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EB64">
      <w:pPr>
        <w:widowControl w:val="0"/>
        <w:overflowPunct w:val="0"/>
        <w:spacing w:line="560" w:lineRule="exact"/>
        <w:ind w:firstLine="0"/>
        <w:jc w:val="center"/>
        <w:rPr>
          <w:rFonts w:hint="eastAsia" w:ascii="黑体" w:hAnsi="黑体" w:eastAsia="黑体" w:cs="黑体"/>
          <w:color w:val="000000"/>
          <w:kern w:val="2"/>
          <w:sz w:val="44"/>
          <w:szCs w:val="44"/>
          <w:lang w:val="zh-TW" w:eastAsia="zh-TW" w:bidi="ar-SA"/>
        </w:rPr>
      </w:pP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-SA"/>
        </w:rPr>
        <w:t>益阳市</w:t>
      </w: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zh-TW" w:eastAsia="zh-CN" w:bidi="ar-SA"/>
        </w:rPr>
        <w:t>“</w:t>
      </w: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-SA"/>
        </w:rPr>
        <w:t>金犁项目”人才推荐</w:t>
      </w: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zh-TW" w:eastAsia="zh-TW" w:bidi="ar-SA"/>
        </w:rPr>
        <w:t>表</w:t>
      </w:r>
    </w:p>
    <w:p w14:paraId="5364DCB1">
      <w:pPr>
        <w:widowControl w:val="0"/>
        <w:overflowPunct w:val="0"/>
        <w:spacing w:line="560" w:lineRule="exact"/>
        <w:ind w:firstLine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zh-TW" w:eastAsia="zh-TW" w:bidi="ar-SA"/>
        </w:rPr>
      </w:pPr>
    </w:p>
    <w:tbl>
      <w:tblPr>
        <w:tblStyle w:val="2"/>
        <w:tblW w:w="94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0"/>
        <w:gridCol w:w="2995"/>
        <w:gridCol w:w="1461"/>
        <w:gridCol w:w="1634"/>
        <w:gridCol w:w="1718"/>
      </w:tblGrid>
      <w:tr w14:paraId="2E441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8E95FC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名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D1332D">
            <w:pPr>
              <w:overflowPunct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5D9838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别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80A6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5D6B7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照片</w:t>
            </w:r>
          </w:p>
        </w:tc>
      </w:tr>
      <w:tr w14:paraId="46E50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343B6C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出生年月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EE7431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EF8624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族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4BD0E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875D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FA94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C44E2D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文化程度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90B3AF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4F6F1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政治面貌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979E3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3F3C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6D4C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20FC31">
            <w:pPr>
              <w:widowControl w:val="0"/>
              <w:overflowPunct w:val="0"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身份证号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78656C">
            <w:pPr>
              <w:widowControl w:val="0"/>
              <w:overflowPunct w:val="0"/>
              <w:spacing w:line="400" w:lineRule="exact"/>
              <w:ind w:firstLine="18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706FB"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手机号码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8F5B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BFA06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E4D5E">
            <w:pPr>
              <w:widowControl w:val="0"/>
              <w:overflowPunct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</w:t>
            </w:r>
          </w:p>
          <w:p w14:paraId="7398B824">
            <w:pPr>
              <w:widowControl w:val="0"/>
              <w:overflowPunct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（工作单位）</w:t>
            </w:r>
          </w:p>
          <w:p w14:paraId="2C79E003"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3681BD1"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区（县）     街（镇）    （村）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89DC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F4039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419730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身份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D1D42">
            <w:pPr>
              <w:widowControl w:val="0"/>
              <w:tabs>
                <w:tab w:val="left" w:pos="2563"/>
                <w:tab w:val="left" w:pos="5698"/>
              </w:tabs>
              <w:overflowPunct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口农民合作社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口农村集体经济组织负责人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口家庭农场主</w:t>
            </w:r>
          </w:p>
          <w:p w14:paraId="26ADE7C8">
            <w:pPr>
              <w:widowControl w:val="0"/>
              <w:tabs>
                <w:tab w:val="left" w:pos="2568"/>
              </w:tabs>
              <w:overflowPunct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口农业社会化服务组织负责人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口市县级农业产业化龙头企业负责人</w:t>
            </w:r>
          </w:p>
          <w:p w14:paraId="4E3E29E3">
            <w:pPr>
              <w:widowControl w:val="0"/>
              <w:tabs>
                <w:tab w:val="left" w:pos="2568"/>
              </w:tabs>
              <w:overflowPunct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口种养大户 口农产品电商经纪人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口返乡下乡人员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大学生村官 </w:t>
            </w:r>
          </w:p>
          <w:p w14:paraId="37F1A9DD">
            <w:pPr>
              <w:widowControl w:val="0"/>
              <w:tabs>
                <w:tab w:val="left" w:pos="2568"/>
              </w:tabs>
              <w:overflowPunct w:val="0"/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专家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口基层两委成员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科技推广人员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口其他</w:t>
            </w:r>
          </w:p>
        </w:tc>
      </w:tr>
      <w:tr w14:paraId="12C5EB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01C70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推荐类别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ACED6">
            <w:pPr>
              <w:overflowPunct w:val="0"/>
              <w:spacing w:line="60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口农村农村青年致富带头人          口农村创新创业乡土导师</w:t>
            </w:r>
          </w:p>
          <w:p w14:paraId="248DAE35">
            <w:pPr>
              <w:overflowPunct w:val="0"/>
              <w:spacing w:line="60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口农村创新创业科技人才            口“土专家”“田秀才”</w:t>
            </w:r>
          </w:p>
        </w:tc>
      </w:tr>
      <w:tr w14:paraId="645DE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DBB0A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具备何种</w:t>
            </w:r>
          </w:p>
          <w:p w14:paraId="45962A9A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专业技能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375A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13B968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6CA74CF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CD29E6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AC92C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E4EFB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联农带农</w:t>
            </w:r>
          </w:p>
          <w:p w14:paraId="520D71A4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富民兴乡</w:t>
            </w:r>
          </w:p>
          <w:p w14:paraId="08060B74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主要成绩</w:t>
            </w:r>
          </w:p>
          <w:p w14:paraId="69324431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（500字）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102C3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4F356BA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50FE4BE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6E4D7ED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71EED29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4EE127B1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E9FC1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B0F05D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近3年主要培训经历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B8E2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48FC97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7D4BA2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D8E01C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9DCC7A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7DBDF3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B07B45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EB95AD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1DE8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6BEDD7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近3年所获主要荣誉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87E2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66AC4F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4F01F8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301775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4CB7588A">
            <w:pPr>
              <w:overflowPunct w:val="0"/>
              <w:spacing w:line="6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6643A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EDDA43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个人承诺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B8BA5">
            <w:pPr>
              <w:widowControl w:val="0"/>
              <w:tabs>
                <w:tab w:val="left" w:pos="5861"/>
                <w:tab w:val="left" w:pos="6542"/>
                <w:tab w:val="left" w:pos="7243"/>
              </w:tabs>
              <w:overflowPunct w:val="0"/>
              <w:spacing w:line="600" w:lineRule="exact"/>
              <w:ind w:hanging="384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承诺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所提供的情况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属实。    </w:t>
            </w:r>
          </w:p>
          <w:p w14:paraId="6FD904A7">
            <w:pPr>
              <w:widowControl w:val="0"/>
              <w:tabs>
                <w:tab w:val="left" w:pos="5861"/>
                <w:tab w:val="left" w:pos="6542"/>
                <w:tab w:val="left" w:pos="7243"/>
              </w:tabs>
              <w:overflowPunct w:val="0"/>
              <w:spacing w:line="600" w:lineRule="exact"/>
              <w:ind w:hanging="384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 w14:paraId="24F97967">
            <w:pPr>
              <w:widowControl w:val="0"/>
              <w:tabs>
                <w:tab w:val="left" w:pos="5861"/>
                <w:tab w:val="left" w:pos="6542"/>
                <w:tab w:val="left" w:pos="7243"/>
              </w:tabs>
              <w:overflowPunct w:val="0"/>
              <w:spacing w:line="600" w:lineRule="exact"/>
              <w:ind w:hanging="384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签字：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日</w:t>
            </w:r>
          </w:p>
        </w:tc>
      </w:tr>
      <w:tr w14:paraId="082C94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F1A51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县级农业农村</w:t>
            </w:r>
          </w:p>
          <w:p w14:paraId="34D5AD51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意见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805D171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日</w:t>
            </w:r>
          </w:p>
          <w:p w14:paraId="2347BDF3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833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0A8F8A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市级农业农村</w:t>
            </w:r>
          </w:p>
          <w:p w14:paraId="46944984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意见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812B2">
            <w:pPr>
              <w:widowControl w:val="0"/>
              <w:overflowPunct w:val="0"/>
              <w:spacing w:line="600" w:lineRule="exact"/>
              <w:ind w:firstLine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445B46E5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日</w:t>
            </w:r>
          </w:p>
        </w:tc>
      </w:tr>
      <w:tr w14:paraId="60BFB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857BFA">
            <w:pPr>
              <w:widowControl w:val="0"/>
              <w:overflowPunct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市委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7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58FEC">
            <w:pPr>
              <w:widowControl w:val="0"/>
              <w:overflowPunct w:val="0"/>
              <w:spacing w:line="600" w:lineRule="exact"/>
              <w:ind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5CCAE3D3">
            <w:pPr>
              <w:widowControl w:val="0"/>
              <w:overflowPunct w:val="0"/>
              <w:spacing w:line="6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TW" w:eastAsia="zh-TW" w:bidi="ar-SA"/>
              </w:rPr>
              <w:t>日</w:t>
            </w:r>
          </w:p>
        </w:tc>
      </w:tr>
    </w:tbl>
    <w:p w14:paraId="707B0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2025-08-06T00:42:30Z</dcterms:created>
  <dc:creator>Administrator</dc:creator>
  <cp:lastModifiedBy>11</cp:lastModifiedBy>
  <dcterms:modified xsi:type="dcterms:W3CDTF">2025-08-06T00:43:30Z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3DF69D78BEE446EAB9871D14D1702FC4_12</vt:lpwstr>
  </property>
</Properties>
</file>