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7D3C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</w:pPr>
      <w:r>
        <w:rPr>
          <w:rFonts w:hint="eastAsia" w:ascii="黑体" w:hAnsi="黑体" w:eastAsia="黑体" w:cs="黑体"/>
          <w:color w:val="222222"/>
          <w:sz w:val="32"/>
          <w:szCs w:val="32"/>
          <w:shd w:val="clear" w:fill="FFFFFF"/>
          <w:lang w:eastAsia="zh-CN"/>
        </w:rPr>
        <w:t>附件</w:t>
      </w:r>
    </w:p>
    <w:p w14:paraId="41378E6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222222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222222"/>
          <w:sz w:val="44"/>
          <w:szCs w:val="44"/>
          <w:shd w:val="clear" w:fill="FFFFFF"/>
          <w:lang w:eastAsia="zh-CN"/>
        </w:rPr>
        <w:t>资阳区</w:t>
      </w:r>
      <w:r>
        <w:rPr>
          <w:rFonts w:hint="eastAsia" w:ascii="方正小标宋简体" w:hAnsi="方正小标宋简体" w:eastAsia="方正小标宋简体" w:cs="方正小标宋简体"/>
          <w:color w:val="222222"/>
          <w:sz w:val="44"/>
          <w:szCs w:val="44"/>
          <w:shd w:val="clear" w:fill="FFFFFF"/>
        </w:rPr>
        <w:t>民政局</w:t>
      </w:r>
      <w:r>
        <w:rPr>
          <w:rFonts w:hint="eastAsia" w:ascii="方正小标宋简体" w:hAnsi="方正小标宋简体" w:eastAsia="方正小标宋简体" w:cs="方正小标宋简体"/>
          <w:color w:val="222222"/>
          <w:sz w:val="44"/>
          <w:szCs w:val="44"/>
          <w:shd w:val="clear" w:fill="FFFFFF"/>
          <w:lang w:val="en-US"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color w:val="222222"/>
          <w:sz w:val="44"/>
          <w:szCs w:val="44"/>
          <w:shd w:val="clear" w:fill="FFFFFF"/>
        </w:rPr>
        <w:t>撤销登记的社会组织名单</w:t>
      </w:r>
    </w:p>
    <w:tbl>
      <w:tblPr>
        <w:tblStyle w:val="5"/>
        <w:tblpPr w:leftFromText="180" w:rightFromText="180" w:vertAnchor="text" w:horzAnchor="page" w:tblpXSpec="center" w:tblpY="581"/>
        <w:tblOverlap w:val="never"/>
        <w:tblW w:w="12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146"/>
        <w:gridCol w:w="1474"/>
        <w:gridCol w:w="2131"/>
        <w:gridCol w:w="2926"/>
        <w:gridCol w:w="2888"/>
      </w:tblGrid>
      <w:tr w14:paraId="6995D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775" w:type="dxa"/>
            <w:vAlign w:val="center"/>
          </w:tcPr>
          <w:p w14:paraId="1BE43E8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bCs/>
                <w:color w:val="222222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/>
                <w:b/>
                <w:bCs/>
                <w:color w:val="222222"/>
                <w:sz w:val="24"/>
                <w:szCs w:val="24"/>
                <w:shd w:val="clear" w:fill="FFFFFF"/>
                <w:lang w:val="en-US" w:eastAsia="zh-CN"/>
              </w:rPr>
              <w:t>序号</w:t>
            </w:r>
          </w:p>
        </w:tc>
        <w:tc>
          <w:tcPr>
            <w:tcW w:w="2146" w:type="dxa"/>
            <w:vAlign w:val="center"/>
          </w:tcPr>
          <w:p w14:paraId="0ABB7A6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社会组织名称</w:t>
            </w:r>
          </w:p>
        </w:tc>
        <w:tc>
          <w:tcPr>
            <w:tcW w:w="1474" w:type="dxa"/>
            <w:vAlign w:val="center"/>
          </w:tcPr>
          <w:p w14:paraId="24D4CF9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法人代表</w:t>
            </w:r>
          </w:p>
        </w:tc>
        <w:tc>
          <w:tcPr>
            <w:tcW w:w="2131" w:type="dxa"/>
            <w:vAlign w:val="center"/>
          </w:tcPr>
          <w:p w14:paraId="556DCF1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处罚事由</w:t>
            </w:r>
          </w:p>
        </w:tc>
        <w:tc>
          <w:tcPr>
            <w:tcW w:w="2926" w:type="dxa"/>
            <w:vAlign w:val="center"/>
          </w:tcPr>
          <w:p w14:paraId="7EF0038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处罚依据</w:t>
            </w:r>
          </w:p>
        </w:tc>
        <w:tc>
          <w:tcPr>
            <w:tcW w:w="2888" w:type="dxa"/>
            <w:vAlign w:val="center"/>
          </w:tcPr>
          <w:p w14:paraId="6C5D3FE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业务主管单位</w:t>
            </w:r>
          </w:p>
        </w:tc>
      </w:tr>
      <w:tr w14:paraId="5C58C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775" w:type="dxa"/>
            <w:vAlign w:val="center"/>
          </w:tcPr>
          <w:p w14:paraId="5B91CB4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方正小标宋简体" w:hAnsi="方正小标宋简体" w:eastAsia="方正小标宋简体" w:cs="方正小标宋简体"/>
                <w:color w:val="222222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/>
                <w:color w:val="222222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146" w:type="dxa"/>
            <w:vAlign w:val="center"/>
          </w:tcPr>
          <w:p w14:paraId="6AA84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720" w:right="0" w:rightChars="0" w:hanging="720" w:hangingChars="30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湖南国基教育服务中心</w:t>
            </w:r>
          </w:p>
        </w:tc>
        <w:tc>
          <w:tcPr>
            <w:tcW w:w="1474" w:type="dxa"/>
            <w:vAlign w:val="center"/>
          </w:tcPr>
          <w:p w14:paraId="6344F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何文静</w:t>
            </w:r>
          </w:p>
        </w:tc>
        <w:tc>
          <w:tcPr>
            <w:tcW w:w="2131" w:type="dxa"/>
            <w:vAlign w:val="center"/>
          </w:tcPr>
          <w:p w14:paraId="1EC87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连续两年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未参加</w:t>
            </w:r>
          </w:p>
          <w:p w14:paraId="0C778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年检</w:t>
            </w:r>
          </w:p>
        </w:tc>
        <w:tc>
          <w:tcPr>
            <w:tcW w:w="2926" w:type="dxa"/>
            <w:vAlign w:val="center"/>
          </w:tcPr>
          <w:p w14:paraId="6AC0B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《民办非企业单位年度检查办法》第十条</w:t>
            </w:r>
          </w:p>
        </w:tc>
        <w:tc>
          <w:tcPr>
            <w:tcW w:w="2888" w:type="dxa"/>
            <w:vAlign w:val="center"/>
          </w:tcPr>
          <w:p w14:paraId="7F4BB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资阳区教育局</w:t>
            </w:r>
          </w:p>
        </w:tc>
      </w:tr>
      <w:tr w14:paraId="076EA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775" w:type="dxa"/>
            <w:vAlign w:val="center"/>
          </w:tcPr>
          <w:p w14:paraId="77873AA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方正小标宋简体" w:hAnsi="方正小标宋简体" w:eastAsia="方正小标宋简体" w:cs="方正小标宋简体"/>
                <w:color w:val="222222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/>
                <w:color w:val="222222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146" w:type="dxa"/>
            <w:vAlign w:val="center"/>
          </w:tcPr>
          <w:p w14:paraId="4DB24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益阳市影视传媒职业培训学校</w:t>
            </w:r>
          </w:p>
        </w:tc>
        <w:tc>
          <w:tcPr>
            <w:tcW w:w="1474" w:type="dxa"/>
            <w:vAlign w:val="center"/>
          </w:tcPr>
          <w:p w14:paraId="6A338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谢奠平</w:t>
            </w:r>
          </w:p>
        </w:tc>
        <w:tc>
          <w:tcPr>
            <w:tcW w:w="2131" w:type="dxa"/>
            <w:vAlign w:val="center"/>
          </w:tcPr>
          <w:p w14:paraId="2F1E7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连续两年未参加年检</w:t>
            </w:r>
          </w:p>
        </w:tc>
        <w:tc>
          <w:tcPr>
            <w:tcW w:w="2926" w:type="dxa"/>
            <w:vAlign w:val="center"/>
          </w:tcPr>
          <w:p w14:paraId="2777A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《民办非企业单位年度检查办法》第十条</w:t>
            </w:r>
          </w:p>
        </w:tc>
        <w:tc>
          <w:tcPr>
            <w:tcW w:w="2888" w:type="dxa"/>
            <w:vAlign w:val="center"/>
          </w:tcPr>
          <w:p w14:paraId="32E63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资阳区教育局</w:t>
            </w:r>
          </w:p>
        </w:tc>
      </w:tr>
      <w:tr w14:paraId="51292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775" w:type="dxa"/>
            <w:vAlign w:val="center"/>
          </w:tcPr>
          <w:p w14:paraId="383D6F2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方正小标宋简体" w:hAnsi="方正小标宋简体" w:eastAsia="方正小标宋简体" w:cs="方正小标宋简体"/>
                <w:color w:val="222222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/>
                <w:color w:val="222222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146" w:type="dxa"/>
            <w:vAlign w:val="center"/>
          </w:tcPr>
          <w:p w14:paraId="31E1B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益阳市创世纪职业技术学校</w:t>
            </w:r>
          </w:p>
        </w:tc>
        <w:tc>
          <w:tcPr>
            <w:tcW w:w="1474" w:type="dxa"/>
            <w:vAlign w:val="center"/>
          </w:tcPr>
          <w:p w14:paraId="326CD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刘伟新</w:t>
            </w:r>
          </w:p>
        </w:tc>
        <w:tc>
          <w:tcPr>
            <w:tcW w:w="2131" w:type="dxa"/>
            <w:vAlign w:val="center"/>
          </w:tcPr>
          <w:p w14:paraId="714D4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连续两年未参加年检</w:t>
            </w:r>
          </w:p>
        </w:tc>
        <w:tc>
          <w:tcPr>
            <w:tcW w:w="2926" w:type="dxa"/>
            <w:vAlign w:val="center"/>
          </w:tcPr>
          <w:p w14:paraId="383AA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《民办非企业单位年度检查办法》第十条</w:t>
            </w:r>
          </w:p>
        </w:tc>
        <w:tc>
          <w:tcPr>
            <w:tcW w:w="2888" w:type="dxa"/>
            <w:vAlign w:val="center"/>
          </w:tcPr>
          <w:p w14:paraId="04172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资阳区教育局</w:t>
            </w:r>
          </w:p>
        </w:tc>
      </w:tr>
      <w:tr w14:paraId="6F702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775" w:type="dxa"/>
            <w:vAlign w:val="center"/>
          </w:tcPr>
          <w:p w14:paraId="49B9E1D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/>
                <w:color w:val="22222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color w:val="222222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146" w:type="dxa"/>
            <w:vAlign w:val="center"/>
          </w:tcPr>
          <w:p w14:paraId="1BD70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益阳市资阳区现代技术职业培训学校</w:t>
            </w:r>
          </w:p>
        </w:tc>
        <w:tc>
          <w:tcPr>
            <w:tcW w:w="1474" w:type="dxa"/>
            <w:vAlign w:val="center"/>
          </w:tcPr>
          <w:p w14:paraId="1A297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彭鄂青</w:t>
            </w:r>
          </w:p>
        </w:tc>
        <w:tc>
          <w:tcPr>
            <w:tcW w:w="2131" w:type="dxa"/>
            <w:vAlign w:val="center"/>
          </w:tcPr>
          <w:p w14:paraId="30382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连续两年未参加年检</w:t>
            </w:r>
          </w:p>
        </w:tc>
        <w:tc>
          <w:tcPr>
            <w:tcW w:w="2926" w:type="dxa"/>
            <w:vAlign w:val="center"/>
          </w:tcPr>
          <w:p w14:paraId="69867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《民办非企业单位年度检查办法》第十条</w:t>
            </w:r>
          </w:p>
        </w:tc>
        <w:tc>
          <w:tcPr>
            <w:tcW w:w="2888" w:type="dxa"/>
            <w:vAlign w:val="center"/>
          </w:tcPr>
          <w:p w14:paraId="22C76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资阳区教育局</w:t>
            </w:r>
          </w:p>
        </w:tc>
      </w:tr>
      <w:tr w14:paraId="76D31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775" w:type="dxa"/>
            <w:vAlign w:val="center"/>
          </w:tcPr>
          <w:p w14:paraId="6F33D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color w:val="22222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46" w:type="dxa"/>
            <w:vAlign w:val="center"/>
          </w:tcPr>
          <w:p w14:paraId="6154B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益阳市城市继续教育培训中心</w:t>
            </w:r>
          </w:p>
        </w:tc>
        <w:tc>
          <w:tcPr>
            <w:tcW w:w="1474" w:type="dxa"/>
            <w:vAlign w:val="center"/>
          </w:tcPr>
          <w:p w14:paraId="0F9E8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刘伟新</w:t>
            </w:r>
          </w:p>
        </w:tc>
        <w:tc>
          <w:tcPr>
            <w:tcW w:w="2131" w:type="dxa"/>
            <w:vAlign w:val="center"/>
          </w:tcPr>
          <w:p w14:paraId="23249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连续两年未参加年检</w:t>
            </w:r>
          </w:p>
        </w:tc>
        <w:tc>
          <w:tcPr>
            <w:tcW w:w="2926" w:type="dxa"/>
            <w:vAlign w:val="center"/>
          </w:tcPr>
          <w:p w14:paraId="1A69A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《民办非企业单位年度检查办法》第十条</w:t>
            </w:r>
          </w:p>
        </w:tc>
        <w:tc>
          <w:tcPr>
            <w:tcW w:w="2888" w:type="dxa"/>
            <w:vAlign w:val="center"/>
          </w:tcPr>
          <w:p w14:paraId="75F4B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资阳区教育局</w:t>
            </w:r>
          </w:p>
        </w:tc>
      </w:tr>
    </w:tbl>
    <w:p w14:paraId="11CE1B3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222222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222222"/>
          <w:sz w:val="44"/>
          <w:szCs w:val="44"/>
          <w:shd w:val="clear" w:fill="FFFFFF"/>
          <w:lang w:eastAsia="zh-CN"/>
        </w:rPr>
        <w:br w:type="column"/>
      </w:r>
    </w:p>
    <w:tbl>
      <w:tblPr>
        <w:tblStyle w:val="5"/>
        <w:tblpPr w:leftFromText="180" w:rightFromText="180" w:vertAnchor="text" w:horzAnchor="page" w:tblpXSpec="center" w:tblpY="581"/>
        <w:tblOverlap w:val="never"/>
        <w:tblW w:w="12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146"/>
        <w:gridCol w:w="1474"/>
        <w:gridCol w:w="2131"/>
        <w:gridCol w:w="2926"/>
        <w:gridCol w:w="2888"/>
      </w:tblGrid>
      <w:tr w14:paraId="69036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775" w:type="dxa"/>
            <w:vAlign w:val="center"/>
          </w:tcPr>
          <w:p w14:paraId="66BC606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bCs/>
                <w:color w:val="222222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/>
                <w:b/>
                <w:bCs/>
                <w:color w:val="222222"/>
                <w:sz w:val="24"/>
                <w:szCs w:val="24"/>
                <w:shd w:val="clear" w:fill="FFFFFF"/>
                <w:lang w:val="en-US" w:eastAsia="zh-CN"/>
              </w:rPr>
              <w:t>序号</w:t>
            </w:r>
          </w:p>
        </w:tc>
        <w:tc>
          <w:tcPr>
            <w:tcW w:w="2146" w:type="dxa"/>
            <w:vAlign w:val="center"/>
          </w:tcPr>
          <w:p w14:paraId="6F3602A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社会组织名称</w:t>
            </w:r>
          </w:p>
        </w:tc>
        <w:tc>
          <w:tcPr>
            <w:tcW w:w="1474" w:type="dxa"/>
            <w:vAlign w:val="center"/>
          </w:tcPr>
          <w:p w14:paraId="170417D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法人代表</w:t>
            </w:r>
          </w:p>
        </w:tc>
        <w:tc>
          <w:tcPr>
            <w:tcW w:w="2131" w:type="dxa"/>
            <w:vAlign w:val="center"/>
          </w:tcPr>
          <w:p w14:paraId="332530D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处罚事由</w:t>
            </w:r>
          </w:p>
        </w:tc>
        <w:tc>
          <w:tcPr>
            <w:tcW w:w="2926" w:type="dxa"/>
            <w:vAlign w:val="center"/>
          </w:tcPr>
          <w:p w14:paraId="4A0940A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处罚依据</w:t>
            </w:r>
          </w:p>
        </w:tc>
        <w:tc>
          <w:tcPr>
            <w:tcW w:w="2888" w:type="dxa"/>
            <w:vAlign w:val="center"/>
          </w:tcPr>
          <w:p w14:paraId="5679B28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业务主管单位</w:t>
            </w:r>
          </w:p>
        </w:tc>
      </w:tr>
      <w:tr w14:paraId="4562D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775" w:type="dxa"/>
            <w:vAlign w:val="center"/>
          </w:tcPr>
          <w:p w14:paraId="6C218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46" w:type="dxa"/>
            <w:vAlign w:val="center"/>
          </w:tcPr>
          <w:p w14:paraId="39C47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益阳国基继续教育培训中心</w:t>
            </w:r>
          </w:p>
        </w:tc>
        <w:tc>
          <w:tcPr>
            <w:tcW w:w="1474" w:type="dxa"/>
            <w:vAlign w:val="center"/>
          </w:tcPr>
          <w:p w14:paraId="63BC2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李家虎</w:t>
            </w:r>
          </w:p>
        </w:tc>
        <w:tc>
          <w:tcPr>
            <w:tcW w:w="2131" w:type="dxa"/>
            <w:vAlign w:val="center"/>
          </w:tcPr>
          <w:p w14:paraId="3E06E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连续两年未参加年检</w:t>
            </w:r>
          </w:p>
        </w:tc>
        <w:tc>
          <w:tcPr>
            <w:tcW w:w="2926" w:type="dxa"/>
            <w:vAlign w:val="center"/>
          </w:tcPr>
          <w:p w14:paraId="1721E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《民办非企业单位年度检查办法》第十条</w:t>
            </w:r>
          </w:p>
        </w:tc>
        <w:tc>
          <w:tcPr>
            <w:tcW w:w="2888" w:type="dxa"/>
            <w:vAlign w:val="center"/>
          </w:tcPr>
          <w:p w14:paraId="17C08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资阳区教育局</w:t>
            </w:r>
          </w:p>
        </w:tc>
      </w:tr>
      <w:tr w14:paraId="7A393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775" w:type="dxa"/>
            <w:vAlign w:val="center"/>
          </w:tcPr>
          <w:p w14:paraId="59066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146" w:type="dxa"/>
            <w:vAlign w:val="center"/>
          </w:tcPr>
          <w:p w14:paraId="3C486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益阳市资阳区好孩子幼儿园</w:t>
            </w:r>
          </w:p>
        </w:tc>
        <w:tc>
          <w:tcPr>
            <w:tcW w:w="1474" w:type="dxa"/>
            <w:vAlign w:val="center"/>
          </w:tcPr>
          <w:p w14:paraId="6A637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蔡  俊</w:t>
            </w:r>
          </w:p>
        </w:tc>
        <w:tc>
          <w:tcPr>
            <w:tcW w:w="2131" w:type="dxa"/>
            <w:vAlign w:val="center"/>
          </w:tcPr>
          <w:p w14:paraId="742C8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连续两年未参加年检</w:t>
            </w:r>
          </w:p>
        </w:tc>
        <w:tc>
          <w:tcPr>
            <w:tcW w:w="2926" w:type="dxa"/>
            <w:vAlign w:val="center"/>
          </w:tcPr>
          <w:p w14:paraId="645E8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《民办非企业单位年度检查办法》第十条</w:t>
            </w:r>
          </w:p>
        </w:tc>
        <w:tc>
          <w:tcPr>
            <w:tcW w:w="2888" w:type="dxa"/>
            <w:vAlign w:val="center"/>
          </w:tcPr>
          <w:p w14:paraId="56971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资阳区教育局</w:t>
            </w:r>
          </w:p>
        </w:tc>
      </w:tr>
      <w:tr w14:paraId="7E957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775" w:type="dxa"/>
            <w:vAlign w:val="center"/>
          </w:tcPr>
          <w:p w14:paraId="107A8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146" w:type="dxa"/>
            <w:vAlign w:val="center"/>
          </w:tcPr>
          <w:p w14:paraId="425D8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益阳市资阳区蓝精灵艺术幼儿园</w:t>
            </w:r>
          </w:p>
        </w:tc>
        <w:tc>
          <w:tcPr>
            <w:tcW w:w="1474" w:type="dxa"/>
            <w:vAlign w:val="center"/>
          </w:tcPr>
          <w:p w14:paraId="79C95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赵  静</w:t>
            </w:r>
          </w:p>
        </w:tc>
        <w:tc>
          <w:tcPr>
            <w:tcW w:w="2131" w:type="dxa"/>
            <w:vAlign w:val="center"/>
          </w:tcPr>
          <w:p w14:paraId="1F42D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连续两年未参加年检</w:t>
            </w:r>
          </w:p>
        </w:tc>
        <w:tc>
          <w:tcPr>
            <w:tcW w:w="2926" w:type="dxa"/>
            <w:vAlign w:val="center"/>
          </w:tcPr>
          <w:p w14:paraId="76C04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《民办非企业单位年度检查办法》第十条</w:t>
            </w:r>
          </w:p>
        </w:tc>
        <w:tc>
          <w:tcPr>
            <w:tcW w:w="2888" w:type="dxa"/>
            <w:vAlign w:val="center"/>
          </w:tcPr>
          <w:p w14:paraId="75D8A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资阳区教育局</w:t>
            </w:r>
          </w:p>
        </w:tc>
      </w:tr>
      <w:tr w14:paraId="2AC54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775" w:type="dxa"/>
            <w:vAlign w:val="center"/>
          </w:tcPr>
          <w:p w14:paraId="4990C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146" w:type="dxa"/>
            <w:vAlign w:val="center"/>
          </w:tcPr>
          <w:p w14:paraId="29B73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益阳市资阳区小花朵幼儿园</w:t>
            </w:r>
          </w:p>
        </w:tc>
        <w:tc>
          <w:tcPr>
            <w:tcW w:w="1474" w:type="dxa"/>
            <w:vAlign w:val="center"/>
          </w:tcPr>
          <w:p w14:paraId="53853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郭贵华</w:t>
            </w:r>
          </w:p>
        </w:tc>
        <w:tc>
          <w:tcPr>
            <w:tcW w:w="2131" w:type="dxa"/>
            <w:vAlign w:val="center"/>
          </w:tcPr>
          <w:p w14:paraId="6A867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连续两年未参加年检</w:t>
            </w:r>
          </w:p>
        </w:tc>
        <w:tc>
          <w:tcPr>
            <w:tcW w:w="2926" w:type="dxa"/>
            <w:vAlign w:val="center"/>
          </w:tcPr>
          <w:p w14:paraId="0A51B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《民办非企业单位年度检查办法》第十条</w:t>
            </w:r>
          </w:p>
        </w:tc>
        <w:tc>
          <w:tcPr>
            <w:tcW w:w="2888" w:type="dxa"/>
            <w:vAlign w:val="center"/>
          </w:tcPr>
          <w:p w14:paraId="16FCB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资阳区教育局</w:t>
            </w:r>
          </w:p>
        </w:tc>
      </w:tr>
      <w:tr w14:paraId="7A33C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775" w:type="dxa"/>
            <w:vAlign w:val="center"/>
          </w:tcPr>
          <w:p w14:paraId="4CBAD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146" w:type="dxa"/>
            <w:vAlign w:val="center"/>
          </w:tcPr>
          <w:p w14:paraId="5891D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益阳市资阳区艺鹏书画培训学校</w:t>
            </w:r>
          </w:p>
        </w:tc>
        <w:tc>
          <w:tcPr>
            <w:tcW w:w="1474" w:type="dxa"/>
            <w:vAlign w:val="center"/>
          </w:tcPr>
          <w:p w14:paraId="32609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张艺朋</w:t>
            </w:r>
          </w:p>
        </w:tc>
        <w:tc>
          <w:tcPr>
            <w:tcW w:w="2131" w:type="dxa"/>
            <w:vAlign w:val="center"/>
          </w:tcPr>
          <w:p w14:paraId="63E8A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连续两年未参加年检</w:t>
            </w:r>
          </w:p>
        </w:tc>
        <w:tc>
          <w:tcPr>
            <w:tcW w:w="2926" w:type="dxa"/>
            <w:vAlign w:val="center"/>
          </w:tcPr>
          <w:p w14:paraId="100A7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《民办非企业单位年度检查办法》第十条</w:t>
            </w:r>
          </w:p>
        </w:tc>
        <w:tc>
          <w:tcPr>
            <w:tcW w:w="2888" w:type="dxa"/>
            <w:vAlign w:val="center"/>
          </w:tcPr>
          <w:p w14:paraId="2178D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资阳区教育局</w:t>
            </w:r>
          </w:p>
        </w:tc>
      </w:tr>
    </w:tbl>
    <w:p w14:paraId="52B2372B"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br w:type="page"/>
      </w:r>
    </w:p>
    <w:p w14:paraId="73123934">
      <w:pPr>
        <w:tabs>
          <w:tab w:val="left" w:pos="13047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5"/>
        <w:tblpPr w:leftFromText="180" w:rightFromText="180" w:vertAnchor="text" w:horzAnchor="page" w:tblpXSpec="center" w:tblpY="581"/>
        <w:tblOverlap w:val="never"/>
        <w:tblW w:w="12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146"/>
        <w:gridCol w:w="1474"/>
        <w:gridCol w:w="2131"/>
        <w:gridCol w:w="2926"/>
        <w:gridCol w:w="2888"/>
      </w:tblGrid>
      <w:tr w14:paraId="47E0F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775" w:type="dxa"/>
            <w:vAlign w:val="center"/>
          </w:tcPr>
          <w:p w14:paraId="6FB2FA2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bCs/>
                <w:color w:val="222222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/>
                <w:b/>
                <w:bCs/>
                <w:color w:val="222222"/>
                <w:sz w:val="24"/>
                <w:szCs w:val="24"/>
                <w:shd w:val="clear" w:fill="FFFFFF"/>
                <w:lang w:val="en-US" w:eastAsia="zh-CN"/>
              </w:rPr>
              <w:t>序号</w:t>
            </w:r>
          </w:p>
        </w:tc>
        <w:tc>
          <w:tcPr>
            <w:tcW w:w="2146" w:type="dxa"/>
            <w:vAlign w:val="center"/>
          </w:tcPr>
          <w:p w14:paraId="0305B14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社会组织名称</w:t>
            </w:r>
          </w:p>
        </w:tc>
        <w:tc>
          <w:tcPr>
            <w:tcW w:w="1474" w:type="dxa"/>
            <w:vAlign w:val="center"/>
          </w:tcPr>
          <w:p w14:paraId="593FACB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法人代表</w:t>
            </w:r>
          </w:p>
        </w:tc>
        <w:tc>
          <w:tcPr>
            <w:tcW w:w="2131" w:type="dxa"/>
            <w:vAlign w:val="center"/>
          </w:tcPr>
          <w:p w14:paraId="2E033BF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处罚事由</w:t>
            </w:r>
          </w:p>
        </w:tc>
        <w:tc>
          <w:tcPr>
            <w:tcW w:w="2926" w:type="dxa"/>
            <w:vAlign w:val="center"/>
          </w:tcPr>
          <w:p w14:paraId="1F539BB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处罚依据</w:t>
            </w:r>
          </w:p>
        </w:tc>
        <w:tc>
          <w:tcPr>
            <w:tcW w:w="2888" w:type="dxa"/>
            <w:vAlign w:val="center"/>
          </w:tcPr>
          <w:p w14:paraId="0DAF726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业务主管单位</w:t>
            </w:r>
          </w:p>
        </w:tc>
      </w:tr>
      <w:tr w14:paraId="18D28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775" w:type="dxa"/>
            <w:vAlign w:val="center"/>
          </w:tcPr>
          <w:p w14:paraId="66A3D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146" w:type="dxa"/>
            <w:vAlign w:val="center"/>
          </w:tcPr>
          <w:p w14:paraId="6B595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益阳市资阳区古道街中英文幼儿园</w:t>
            </w:r>
          </w:p>
        </w:tc>
        <w:tc>
          <w:tcPr>
            <w:tcW w:w="1474" w:type="dxa"/>
            <w:vAlign w:val="center"/>
          </w:tcPr>
          <w:p w14:paraId="3C964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王四清</w:t>
            </w:r>
          </w:p>
        </w:tc>
        <w:tc>
          <w:tcPr>
            <w:tcW w:w="2131" w:type="dxa"/>
            <w:vAlign w:val="center"/>
          </w:tcPr>
          <w:p w14:paraId="6A66E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连续两年未参加年检</w:t>
            </w:r>
          </w:p>
        </w:tc>
        <w:tc>
          <w:tcPr>
            <w:tcW w:w="2926" w:type="dxa"/>
            <w:vAlign w:val="center"/>
          </w:tcPr>
          <w:p w14:paraId="3C6E2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《民办非企业单位年度检查办法》第十条</w:t>
            </w:r>
          </w:p>
        </w:tc>
        <w:tc>
          <w:tcPr>
            <w:tcW w:w="2888" w:type="dxa"/>
            <w:vAlign w:val="center"/>
          </w:tcPr>
          <w:p w14:paraId="76D3D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资阳区教育局</w:t>
            </w:r>
          </w:p>
        </w:tc>
      </w:tr>
      <w:tr w14:paraId="6B42D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775" w:type="dxa"/>
            <w:vAlign w:val="center"/>
          </w:tcPr>
          <w:p w14:paraId="0A77B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146" w:type="dxa"/>
            <w:vAlign w:val="center"/>
          </w:tcPr>
          <w:p w14:paraId="43C71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益阳市资阳区金桥幼儿园</w:t>
            </w:r>
          </w:p>
        </w:tc>
        <w:tc>
          <w:tcPr>
            <w:tcW w:w="1474" w:type="dxa"/>
            <w:vAlign w:val="center"/>
          </w:tcPr>
          <w:p w14:paraId="7D569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曹佩芳</w:t>
            </w:r>
          </w:p>
        </w:tc>
        <w:tc>
          <w:tcPr>
            <w:tcW w:w="2131" w:type="dxa"/>
            <w:vAlign w:val="center"/>
          </w:tcPr>
          <w:p w14:paraId="6FD03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连续两年未参加年检</w:t>
            </w:r>
          </w:p>
        </w:tc>
        <w:tc>
          <w:tcPr>
            <w:tcW w:w="2926" w:type="dxa"/>
            <w:vAlign w:val="center"/>
          </w:tcPr>
          <w:p w14:paraId="32C57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《民办非企业单位年度检查办法》第十条</w:t>
            </w:r>
          </w:p>
        </w:tc>
        <w:tc>
          <w:tcPr>
            <w:tcW w:w="2888" w:type="dxa"/>
            <w:vAlign w:val="center"/>
          </w:tcPr>
          <w:p w14:paraId="56417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资阳区教育局</w:t>
            </w:r>
          </w:p>
        </w:tc>
      </w:tr>
      <w:tr w14:paraId="4D5D9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775" w:type="dxa"/>
            <w:vAlign w:val="center"/>
          </w:tcPr>
          <w:p w14:paraId="01134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146" w:type="dxa"/>
            <w:vAlign w:val="center"/>
          </w:tcPr>
          <w:p w14:paraId="46BD3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益阳市资阳区金鹰幼儿园</w:t>
            </w:r>
          </w:p>
        </w:tc>
        <w:tc>
          <w:tcPr>
            <w:tcW w:w="1474" w:type="dxa"/>
            <w:vAlign w:val="center"/>
          </w:tcPr>
          <w:p w14:paraId="020CF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谢时满</w:t>
            </w:r>
          </w:p>
        </w:tc>
        <w:tc>
          <w:tcPr>
            <w:tcW w:w="2131" w:type="dxa"/>
            <w:vAlign w:val="center"/>
          </w:tcPr>
          <w:p w14:paraId="32B33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连续两年未参加年检</w:t>
            </w:r>
          </w:p>
        </w:tc>
        <w:tc>
          <w:tcPr>
            <w:tcW w:w="2926" w:type="dxa"/>
            <w:vAlign w:val="center"/>
          </w:tcPr>
          <w:p w14:paraId="69419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《民办非企业单位年度检查办法》第十条</w:t>
            </w:r>
          </w:p>
        </w:tc>
        <w:tc>
          <w:tcPr>
            <w:tcW w:w="2888" w:type="dxa"/>
            <w:vAlign w:val="center"/>
          </w:tcPr>
          <w:p w14:paraId="172FE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资阳区教育局</w:t>
            </w:r>
          </w:p>
        </w:tc>
      </w:tr>
      <w:tr w14:paraId="13699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775" w:type="dxa"/>
            <w:vAlign w:val="center"/>
          </w:tcPr>
          <w:p w14:paraId="2A6F4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146" w:type="dxa"/>
            <w:vAlign w:val="center"/>
          </w:tcPr>
          <w:p w14:paraId="3C51C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益阳市资阳区成才幼儿园</w:t>
            </w:r>
          </w:p>
        </w:tc>
        <w:tc>
          <w:tcPr>
            <w:tcW w:w="1474" w:type="dxa"/>
            <w:vAlign w:val="center"/>
          </w:tcPr>
          <w:p w14:paraId="01F79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曾友才</w:t>
            </w:r>
          </w:p>
        </w:tc>
        <w:tc>
          <w:tcPr>
            <w:tcW w:w="2131" w:type="dxa"/>
            <w:vAlign w:val="center"/>
          </w:tcPr>
          <w:p w14:paraId="4864F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连续两年未参加年检</w:t>
            </w:r>
          </w:p>
        </w:tc>
        <w:tc>
          <w:tcPr>
            <w:tcW w:w="2926" w:type="dxa"/>
            <w:vAlign w:val="center"/>
          </w:tcPr>
          <w:p w14:paraId="34D23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《民办非企业单位年度检查办法》第十条</w:t>
            </w:r>
          </w:p>
        </w:tc>
        <w:tc>
          <w:tcPr>
            <w:tcW w:w="2888" w:type="dxa"/>
            <w:vAlign w:val="center"/>
          </w:tcPr>
          <w:p w14:paraId="5F60A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资阳区教育局</w:t>
            </w:r>
          </w:p>
        </w:tc>
      </w:tr>
      <w:tr w14:paraId="2FD79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775" w:type="dxa"/>
            <w:vAlign w:val="center"/>
          </w:tcPr>
          <w:p w14:paraId="07B46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146" w:type="dxa"/>
            <w:vAlign w:val="center"/>
          </w:tcPr>
          <w:p w14:paraId="5C769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益阳市资阳区领航文化培训学校</w:t>
            </w:r>
          </w:p>
        </w:tc>
        <w:tc>
          <w:tcPr>
            <w:tcW w:w="1474" w:type="dxa"/>
            <w:vAlign w:val="center"/>
          </w:tcPr>
          <w:p w14:paraId="238C5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沈慧义</w:t>
            </w:r>
          </w:p>
        </w:tc>
        <w:tc>
          <w:tcPr>
            <w:tcW w:w="2131" w:type="dxa"/>
            <w:vAlign w:val="center"/>
          </w:tcPr>
          <w:p w14:paraId="64B16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连续两年未参加年检</w:t>
            </w:r>
          </w:p>
        </w:tc>
        <w:tc>
          <w:tcPr>
            <w:tcW w:w="2926" w:type="dxa"/>
            <w:vAlign w:val="center"/>
          </w:tcPr>
          <w:p w14:paraId="28E96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《民办非企业单位年度检查办法》第十条</w:t>
            </w:r>
          </w:p>
        </w:tc>
        <w:tc>
          <w:tcPr>
            <w:tcW w:w="2888" w:type="dxa"/>
            <w:vAlign w:val="center"/>
          </w:tcPr>
          <w:p w14:paraId="60326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资阳区教育局</w:t>
            </w:r>
          </w:p>
        </w:tc>
      </w:tr>
    </w:tbl>
    <w:p w14:paraId="03054B94"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br w:type="page"/>
      </w:r>
    </w:p>
    <w:p w14:paraId="72947204">
      <w:pPr>
        <w:tabs>
          <w:tab w:val="left" w:pos="13047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5"/>
        <w:tblpPr w:leftFromText="180" w:rightFromText="180" w:vertAnchor="text" w:horzAnchor="page" w:tblpXSpec="center" w:tblpY="581"/>
        <w:tblOverlap w:val="never"/>
        <w:tblW w:w="12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146"/>
        <w:gridCol w:w="1474"/>
        <w:gridCol w:w="2131"/>
        <w:gridCol w:w="2926"/>
        <w:gridCol w:w="2888"/>
      </w:tblGrid>
      <w:tr w14:paraId="5634B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775" w:type="dxa"/>
            <w:vAlign w:val="center"/>
          </w:tcPr>
          <w:p w14:paraId="4E2CB9F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bCs/>
                <w:color w:val="222222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/>
                <w:b/>
                <w:bCs/>
                <w:color w:val="222222"/>
                <w:sz w:val="24"/>
                <w:szCs w:val="24"/>
                <w:shd w:val="clear" w:fill="FFFFFF"/>
                <w:lang w:val="en-US" w:eastAsia="zh-CN"/>
              </w:rPr>
              <w:t>序号</w:t>
            </w:r>
          </w:p>
        </w:tc>
        <w:tc>
          <w:tcPr>
            <w:tcW w:w="2146" w:type="dxa"/>
            <w:vAlign w:val="center"/>
          </w:tcPr>
          <w:p w14:paraId="5541872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社会组织名称</w:t>
            </w:r>
          </w:p>
        </w:tc>
        <w:tc>
          <w:tcPr>
            <w:tcW w:w="1474" w:type="dxa"/>
            <w:vAlign w:val="center"/>
          </w:tcPr>
          <w:p w14:paraId="0A88728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法人代表</w:t>
            </w:r>
          </w:p>
        </w:tc>
        <w:tc>
          <w:tcPr>
            <w:tcW w:w="2131" w:type="dxa"/>
            <w:vAlign w:val="center"/>
          </w:tcPr>
          <w:p w14:paraId="72DC89A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处罚事由</w:t>
            </w:r>
          </w:p>
        </w:tc>
        <w:tc>
          <w:tcPr>
            <w:tcW w:w="2926" w:type="dxa"/>
            <w:vAlign w:val="center"/>
          </w:tcPr>
          <w:p w14:paraId="29362E8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处罚依据</w:t>
            </w:r>
          </w:p>
        </w:tc>
        <w:tc>
          <w:tcPr>
            <w:tcW w:w="2888" w:type="dxa"/>
            <w:vAlign w:val="center"/>
          </w:tcPr>
          <w:p w14:paraId="0DE4BCD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业务主管单位</w:t>
            </w:r>
          </w:p>
        </w:tc>
      </w:tr>
      <w:tr w14:paraId="25800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775" w:type="dxa"/>
            <w:vAlign w:val="center"/>
          </w:tcPr>
          <w:p w14:paraId="2FA46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146" w:type="dxa"/>
            <w:vAlign w:val="center"/>
          </w:tcPr>
          <w:p w14:paraId="1D52A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益阳市资阳区蓝天幼儿园</w:t>
            </w:r>
          </w:p>
        </w:tc>
        <w:tc>
          <w:tcPr>
            <w:tcW w:w="1474" w:type="dxa"/>
            <w:vAlign w:val="center"/>
          </w:tcPr>
          <w:p w14:paraId="21CEB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周永忠</w:t>
            </w:r>
          </w:p>
        </w:tc>
        <w:tc>
          <w:tcPr>
            <w:tcW w:w="2131" w:type="dxa"/>
            <w:vAlign w:val="center"/>
          </w:tcPr>
          <w:p w14:paraId="7F270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连续两年未参加年检</w:t>
            </w:r>
          </w:p>
        </w:tc>
        <w:tc>
          <w:tcPr>
            <w:tcW w:w="2926" w:type="dxa"/>
            <w:vAlign w:val="center"/>
          </w:tcPr>
          <w:p w14:paraId="5BDC6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《民办非企业单位年度检查办法》第十条</w:t>
            </w:r>
          </w:p>
        </w:tc>
        <w:tc>
          <w:tcPr>
            <w:tcW w:w="2888" w:type="dxa"/>
            <w:vAlign w:val="center"/>
          </w:tcPr>
          <w:p w14:paraId="1B648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资阳区教育局</w:t>
            </w:r>
          </w:p>
        </w:tc>
      </w:tr>
      <w:tr w14:paraId="2D8F7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775" w:type="dxa"/>
            <w:vAlign w:val="center"/>
          </w:tcPr>
          <w:p w14:paraId="075F7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146" w:type="dxa"/>
            <w:vAlign w:val="center"/>
          </w:tcPr>
          <w:p w14:paraId="6280F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益阳市资阳区尚舞艺术培训学校</w:t>
            </w:r>
          </w:p>
        </w:tc>
        <w:tc>
          <w:tcPr>
            <w:tcW w:w="1474" w:type="dxa"/>
            <w:vAlign w:val="center"/>
          </w:tcPr>
          <w:p w14:paraId="3C355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伍琳玲</w:t>
            </w:r>
          </w:p>
        </w:tc>
        <w:tc>
          <w:tcPr>
            <w:tcW w:w="2131" w:type="dxa"/>
            <w:vAlign w:val="center"/>
          </w:tcPr>
          <w:p w14:paraId="3D3A3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连续两年未参加年检</w:t>
            </w:r>
          </w:p>
        </w:tc>
        <w:tc>
          <w:tcPr>
            <w:tcW w:w="2926" w:type="dxa"/>
            <w:vAlign w:val="center"/>
          </w:tcPr>
          <w:p w14:paraId="2223F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《民办非企业单位年度检查办法》第十条</w:t>
            </w:r>
          </w:p>
        </w:tc>
        <w:tc>
          <w:tcPr>
            <w:tcW w:w="2888" w:type="dxa"/>
            <w:vAlign w:val="center"/>
          </w:tcPr>
          <w:p w14:paraId="67CBD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资阳区教育局</w:t>
            </w:r>
          </w:p>
        </w:tc>
      </w:tr>
      <w:tr w14:paraId="07540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775" w:type="dxa"/>
            <w:vAlign w:val="center"/>
          </w:tcPr>
          <w:p w14:paraId="657EF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146" w:type="dxa"/>
            <w:vAlign w:val="center"/>
          </w:tcPr>
          <w:p w14:paraId="7503A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益阳市资阳区云帆培训学校</w:t>
            </w:r>
          </w:p>
        </w:tc>
        <w:tc>
          <w:tcPr>
            <w:tcW w:w="1474" w:type="dxa"/>
            <w:vAlign w:val="center"/>
          </w:tcPr>
          <w:p w14:paraId="08378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冷小红</w:t>
            </w:r>
          </w:p>
        </w:tc>
        <w:tc>
          <w:tcPr>
            <w:tcW w:w="2131" w:type="dxa"/>
            <w:vAlign w:val="center"/>
          </w:tcPr>
          <w:p w14:paraId="0BDA2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连续两年未参加年检</w:t>
            </w:r>
          </w:p>
        </w:tc>
        <w:tc>
          <w:tcPr>
            <w:tcW w:w="2926" w:type="dxa"/>
            <w:vAlign w:val="center"/>
          </w:tcPr>
          <w:p w14:paraId="6B883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《民办非企业单位年度检查办法》第十条</w:t>
            </w:r>
          </w:p>
        </w:tc>
        <w:tc>
          <w:tcPr>
            <w:tcW w:w="2888" w:type="dxa"/>
            <w:vAlign w:val="center"/>
          </w:tcPr>
          <w:p w14:paraId="6B955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资阳区教育局</w:t>
            </w:r>
          </w:p>
        </w:tc>
      </w:tr>
      <w:tr w14:paraId="39295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775" w:type="dxa"/>
            <w:vAlign w:val="center"/>
          </w:tcPr>
          <w:p w14:paraId="38896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146" w:type="dxa"/>
            <w:vAlign w:val="center"/>
          </w:tcPr>
          <w:p w14:paraId="2E750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益阳市资阳区弘扬武道培训学校</w:t>
            </w:r>
          </w:p>
        </w:tc>
        <w:tc>
          <w:tcPr>
            <w:tcW w:w="1474" w:type="dxa"/>
            <w:vAlign w:val="center"/>
          </w:tcPr>
          <w:p w14:paraId="27D7B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皮正伟</w:t>
            </w:r>
          </w:p>
        </w:tc>
        <w:tc>
          <w:tcPr>
            <w:tcW w:w="2131" w:type="dxa"/>
            <w:vAlign w:val="center"/>
          </w:tcPr>
          <w:p w14:paraId="18C58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连续两年未参加年检</w:t>
            </w:r>
          </w:p>
        </w:tc>
        <w:tc>
          <w:tcPr>
            <w:tcW w:w="2926" w:type="dxa"/>
            <w:vAlign w:val="center"/>
          </w:tcPr>
          <w:p w14:paraId="1441B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《民办非企业单位年度检查办法》第十条</w:t>
            </w:r>
          </w:p>
        </w:tc>
        <w:tc>
          <w:tcPr>
            <w:tcW w:w="2888" w:type="dxa"/>
            <w:vAlign w:val="center"/>
          </w:tcPr>
          <w:p w14:paraId="7677A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资阳区教育局</w:t>
            </w:r>
          </w:p>
        </w:tc>
      </w:tr>
      <w:tr w14:paraId="1B279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775" w:type="dxa"/>
            <w:vAlign w:val="center"/>
          </w:tcPr>
          <w:p w14:paraId="0C258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146" w:type="dxa"/>
            <w:vAlign w:val="center"/>
          </w:tcPr>
          <w:p w14:paraId="1BE71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益阳市资阳区伶俐培训学校</w:t>
            </w:r>
          </w:p>
        </w:tc>
        <w:tc>
          <w:tcPr>
            <w:tcW w:w="1474" w:type="dxa"/>
            <w:vAlign w:val="center"/>
          </w:tcPr>
          <w:p w14:paraId="18277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曹  雄</w:t>
            </w:r>
          </w:p>
        </w:tc>
        <w:tc>
          <w:tcPr>
            <w:tcW w:w="2131" w:type="dxa"/>
            <w:vAlign w:val="center"/>
          </w:tcPr>
          <w:p w14:paraId="55446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连续两年未参加年检</w:t>
            </w:r>
          </w:p>
        </w:tc>
        <w:tc>
          <w:tcPr>
            <w:tcW w:w="2926" w:type="dxa"/>
            <w:vAlign w:val="center"/>
          </w:tcPr>
          <w:p w14:paraId="6BDBE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《民办非企业单位年度检查办法》第十条</w:t>
            </w:r>
          </w:p>
        </w:tc>
        <w:tc>
          <w:tcPr>
            <w:tcW w:w="2888" w:type="dxa"/>
            <w:vAlign w:val="center"/>
          </w:tcPr>
          <w:p w14:paraId="19754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资阳区教育局</w:t>
            </w:r>
          </w:p>
        </w:tc>
      </w:tr>
    </w:tbl>
    <w:p w14:paraId="1A0BAEB8">
      <w:pPr>
        <w:tabs>
          <w:tab w:val="left" w:pos="13047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br w:type="column"/>
      </w:r>
    </w:p>
    <w:tbl>
      <w:tblPr>
        <w:tblStyle w:val="5"/>
        <w:tblpPr w:leftFromText="180" w:rightFromText="180" w:vertAnchor="text" w:horzAnchor="page" w:tblpXSpec="center" w:tblpY="581"/>
        <w:tblOverlap w:val="never"/>
        <w:tblW w:w="12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146"/>
        <w:gridCol w:w="1474"/>
        <w:gridCol w:w="2131"/>
        <w:gridCol w:w="2926"/>
        <w:gridCol w:w="2888"/>
      </w:tblGrid>
      <w:tr w14:paraId="0749C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775" w:type="dxa"/>
            <w:vAlign w:val="center"/>
          </w:tcPr>
          <w:p w14:paraId="7772091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bCs/>
                <w:color w:val="222222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/>
                <w:b/>
                <w:bCs/>
                <w:color w:val="222222"/>
                <w:sz w:val="24"/>
                <w:szCs w:val="24"/>
                <w:shd w:val="clear" w:fill="FFFFFF"/>
                <w:lang w:val="en-US" w:eastAsia="zh-CN"/>
              </w:rPr>
              <w:t>序号</w:t>
            </w:r>
          </w:p>
        </w:tc>
        <w:tc>
          <w:tcPr>
            <w:tcW w:w="2146" w:type="dxa"/>
            <w:vAlign w:val="center"/>
          </w:tcPr>
          <w:p w14:paraId="7C32185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社会组织名称</w:t>
            </w:r>
          </w:p>
        </w:tc>
        <w:tc>
          <w:tcPr>
            <w:tcW w:w="1474" w:type="dxa"/>
            <w:vAlign w:val="center"/>
          </w:tcPr>
          <w:p w14:paraId="43A5114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法人代表</w:t>
            </w:r>
          </w:p>
        </w:tc>
        <w:tc>
          <w:tcPr>
            <w:tcW w:w="2131" w:type="dxa"/>
            <w:vAlign w:val="center"/>
          </w:tcPr>
          <w:p w14:paraId="0832410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处罚事由</w:t>
            </w:r>
          </w:p>
        </w:tc>
        <w:tc>
          <w:tcPr>
            <w:tcW w:w="2926" w:type="dxa"/>
            <w:vAlign w:val="center"/>
          </w:tcPr>
          <w:p w14:paraId="2CC9677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处罚依据</w:t>
            </w:r>
          </w:p>
        </w:tc>
        <w:tc>
          <w:tcPr>
            <w:tcW w:w="2888" w:type="dxa"/>
            <w:vAlign w:val="center"/>
          </w:tcPr>
          <w:p w14:paraId="354149A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业务主管单位</w:t>
            </w:r>
          </w:p>
        </w:tc>
      </w:tr>
      <w:tr w14:paraId="12FD0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775" w:type="dxa"/>
            <w:vAlign w:val="center"/>
          </w:tcPr>
          <w:p w14:paraId="5C447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146" w:type="dxa"/>
            <w:vAlign w:val="center"/>
          </w:tcPr>
          <w:p w14:paraId="045BA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益阳市资阳区黄溪桥幼儿园</w:t>
            </w:r>
          </w:p>
        </w:tc>
        <w:tc>
          <w:tcPr>
            <w:tcW w:w="1474" w:type="dxa"/>
            <w:vAlign w:val="center"/>
          </w:tcPr>
          <w:p w14:paraId="14D91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龚令波</w:t>
            </w:r>
          </w:p>
        </w:tc>
        <w:tc>
          <w:tcPr>
            <w:tcW w:w="2131" w:type="dxa"/>
            <w:vAlign w:val="center"/>
          </w:tcPr>
          <w:p w14:paraId="2D121C8D"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连续两年未参加年检</w:t>
            </w:r>
          </w:p>
        </w:tc>
        <w:tc>
          <w:tcPr>
            <w:tcW w:w="2926" w:type="dxa"/>
            <w:vAlign w:val="center"/>
          </w:tcPr>
          <w:p w14:paraId="5BA72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《民办非企业单位年度检查办法》第十条</w:t>
            </w:r>
          </w:p>
        </w:tc>
        <w:tc>
          <w:tcPr>
            <w:tcW w:w="2888" w:type="dxa"/>
            <w:vAlign w:val="center"/>
          </w:tcPr>
          <w:p w14:paraId="284D0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资阳区教育局</w:t>
            </w:r>
          </w:p>
        </w:tc>
      </w:tr>
      <w:tr w14:paraId="1D662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775" w:type="dxa"/>
            <w:vAlign w:val="center"/>
          </w:tcPr>
          <w:p w14:paraId="11E45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146" w:type="dxa"/>
            <w:vAlign w:val="center"/>
          </w:tcPr>
          <w:p w14:paraId="7D23B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益阳市资阳区大拇指幼儿园</w:t>
            </w:r>
          </w:p>
        </w:tc>
        <w:tc>
          <w:tcPr>
            <w:tcW w:w="1474" w:type="dxa"/>
            <w:vAlign w:val="center"/>
          </w:tcPr>
          <w:p w14:paraId="48EEE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龚经正</w:t>
            </w:r>
          </w:p>
        </w:tc>
        <w:tc>
          <w:tcPr>
            <w:tcW w:w="2131" w:type="dxa"/>
            <w:vAlign w:val="center"/>
          </w:tcPr>
          <w:p w14:paraId="465CAF51"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连续两年未参加年检</w:t>
            </w:r>
          </w:p>
        </w:tc>
        <w:tc>
          <w:tcPr>
            <w:tcW w:w="2926" w:type="dxa"/>
            <w:vAlign w:val="center"/>
          </w:tcPr>
          <w:p w14:paraId="43A7D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《民办非企业单位年度检查办法》第十条</w:t>
            </w:r>
          </w:p>
        </w:tc>
        <w:tc>
          <w:tcPr>
            <w:tcW w:w="2888" w:type="dxa"/>
            <w:vAlign w:val="center"/>
          </w:tcPr>
          <w:p w14:paraId="533C6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资阳区教育局</w:t>
            </w:r>
          </w:p>
        </w:tc>
      </w:tr>
      <w:tr w14:paraId="2C4E3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775" w:type="dxa"/>
            <w:vAlign w:val="center"/>
          </w:tcPr>
          <w:p w14:paraId="2091D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146" w:type="dxa"/>
            <w:vAlign w:val="center"/>
          </w:tcPr>
          <w:p w14:paraId="6A871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益阳市资阳区阳光成长幼儿园</w:t>
            </w:r>
          </w:p>
        </w:tc>
        <w:tc>
          <w:tcPr>
            <w:tcW w:w="1474" w:type="dxa"/>
            <w:vAlign w:val="center"/>
          </w:tcPr>
          <w:p w14:paraId="72536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曹  芳</w:t>
            </w:r>
          </w:p>
        </w:tc>
        <w:tc>
          <w:tcPr>
            <w:tcW w:w="2131" w:type="dxa"/>
            <w:vAlign w:val="center"/>
          </w:tcPr>
          <w:p w14:paraId="0FCD1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连续两年未参加年检</w:t>
            </w:r>
          </w:p>
        </w:tc>
        <w:tc>
          <w:tcPr>
            <w:tcW w:w="2926" w:type="dxa"/>
            <w:vAlign w:val="center"/>
          </w:tcPr>
          <w:p w14:paraId="66043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《民办非企业单位年度检查办法》第十条</w:t>
            </w:r>
          </w:p>
        </w:tc>
        <w:tc>
          <w:tcPr>
            <w:tcW w:w="2888" w:type="dxa"/>
            <w:vAlign w:val="center"/>
          </w:tcPr>
          <w:p w14:paraId="22966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资阳区教育局</w:t>
            </w:r>
          </w:p>
        </w:tc>
      </w:tr>
      <w:tr w14:paraId="175A8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775" w:type="dxa"/>
            <w:vAlign w:val="center"/>
          </w:tcPr>
          <w:p w14:paraId="0F115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146" w:type="dxa"/>
            <w:vAlign w:val="center"/>
          </w:tcPr>
          <w:p w14:paraId="7712E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益阳市资阳区乐培教育培训学校</w:t>
            </w:r>
          </w:p>
        </w:tc>
        <w:tc>
          <w:tcPr>
            <w:tcW w:w="1474" w:type="dxa"/>
            <w:vAlign w:val="center"/>
          </w:tcPr>
          <w:p w14:paraId="7D591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胡禹铭</w:t>
            </w:r>
          </w:p>
        </w:tc>
        <w:tc>
          <w:tcPr>
            <w:tcW w:w="2131" w:type="dxa"/>
            <w:vAlign w:val="center"/>
          </w:tcPr>
          <w:p w14:paraId="65179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连续两年未参加年检</w:t>
            </w:r>
          </w:p>
        </w:tc>
        <w:tc>
          <w:tcPr>
            <w:tcW w:w="2926" w:type="dxa"/>
            <w:vAlign w:val="center"/>
          </w:tcPr>
          <w:p w14:paraId="5A885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《民办非企业单位年度检查办法》第十条</w:t>
            </w:r>
          </w:p>
        </w:tc>
        <w:tc>
          <w:tcPr>
            <w:tcW w:w="2888" w:type="dxa"/>
            <w:vAlign w:val="center"/>
          </w:tcPr>
          <w:p w14:paraId="77408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资阳区教育局</w:t>
            </w:r>
          </w:p>
        </w:tc>
      </w:tr>
      <w:tr w14:paraId="69AFD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775" w:type="dxa"/>
            <w:vAlign w:val="center"/>
          </w:tcPr>
          <w:p w14:paraId="612A8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146" w:type="dxa"/>
            <w:vAlign w:val="center"/>
          </w:tcPr>
          <w:p w14:paraId="5622D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益阳市资阳区红星幼儿园</w:t>
            </w:r>
          </w:p>
        </w:tc>
        <w:tc>
          <w:tcPr>
            <w:tcW w:w="1474" w:type="dxa"/>
            <w:vAlign w:val="center"/>
          </w:tcPr>
          <w:p w14:paraId="5C0A2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张余粮</w:t>
            </w:r>
          </w:p>
        </w:tc>
        <w:tc>
          <w:tcPr>
            <w:tcW w:w="2131" w:type="dxa"/>
            <w:vAlign w:val="center"/>
          </w:tcPr>
          <w:p w14:paraId="4B78B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连续两年未参加年检</w:t>
            </w:r>
          </w:p>
        </w:tc>
        <w:tc>
          <w:tcPr>
            <w:tcW w:w="2926" w:type="dxa"/>
            <w:vAlign w:val="center"/>
          </w:tcPr>
          <w:p w14:paraId="58473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《民办非企业单位年度检查办法》第十条</w:t>
            </w:r>
          </w:p>
        </w:tc>
        <w:tc>
          <w:tcPr>
            <w:tcW w:w="2888" w:type="dxa"/>
            <w:vAlign w:val="center"/>
          </w:tcPr>
          <w:p w14:paraId="66742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资阳区教育局</w:t>
            </w:r>
          </w:p>
        </w:tc>
      </w:tr>
    </w:tbl>
    <w:p w14:paraId="0EEC6E48">
      <w:pPr>
        <w:tabs>
          <w:tab w:val="left" w:pos="13047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 w14:paraId="5416A0F1">
      <w:pPr>
        <w:rPr>
          <w:rFonts w:hint="eastAsia" w:ascii="方正小标宋简体" w:hAnsi="方正小标宋简体" w:eastAsia="方正小标宋简体" w:cs="方正小标宋简体"/>
          <w:color w:val="222222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222222"/>
          <w:sz w:val="44"/>
          <w:szCs w:val="44"/>
          <w:shd w:val="clear" w:fill="FFFFFF"/>
          <w:lang w:eastAsia="zh-CN"/>
        </w:rPr>
        <w:br w:type="page"/>
      </w:r>
    </w:p>
    <w:p w14:paraId="5B88578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222222"/>
          <w:sz w:val="44"/>
          <w:szCs w:val="44"/>
          <w:shd w:val="clear" w:fill="FFFFFF"/>
          <w:lang w:eastAsia="zh-CN"/>
        </w:rPr>
      </w:pPr>
    </w:p>
    <w:tbl>
      <w:tblPr>
        <w:tblStyle w:val="5"/>
        <w:tblpPr w:leftFromText="180" w:rightFromText="180" w:vertAnchor="text" w:horzAnchor="page" w:tblpXSpec="center" w:tblpY="581"/>
        <w:tblOverlap w:val="never"/>
        <w:tblW w:w="12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146"/>
        <w:gridCol w:w="1474"/>
        <w:gridCol w:w="2131"/>
        <w:gridCol w:w="2926"/>
        <w:gridCol w:w="2888"/>
      </w:tblGrid>
      <w:tr w14:paraId="7F166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775" w:type="dxa"/>
            <w:vAlign w:val="center"/>
          </w:tcPr>
          <w:p w14:paraId="7DFE20E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bCs/>
                <w:color w:val="222222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/>
                <w:b/>
                <w:bCs/>
                <w:color w:val="222222"/>
                <w:sz w:val="24"/>
                <w:szCs w:val="24"/>
                <w:shd w:val="clear" w:fill="FFFFFF"/>
                <w:lang w:val="en-US" w:eastAsia="zh-CN"/>
              </w:rPr>
              <w:t>序号</w:t>
            </w:r>
          </w:p>
        </w:tc>
        <w:tc>
          <w:tcPr>
            <w:tcW w:w="2146" w:type="dxa"/>
            <w:vAlign w:val="center"/>
          </w:tcPr>
          <w:p w14:paraId="1D27D23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社会组织名称</w:t>
            </w:r>
          </w:p>
        </w:tc>
        <w:tc>
          <w:tcPr>
            <w:tcW w:w="1474" w:type="dxa"/>
            <w:vAlign w:val="center"/>
          </w:tcPr>
          <w:p w14:paraId="2D45864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法人代表</w:t>
            </w:r>
          </w:p>
        </w:tc>
        <w:tc>
          <w:tcPr>
            <w:tcW w:w="2131" w:type="dxa"/>
            <w:vAlign w:val="center"/>
          </w:tcPr>
          <w:p w14:paraId="32BA14C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处罚事由</w:t>
            </w:r>
          </w:p>
        </w:tc>
        <w:tc>
          <w:tcPr>
            <w:tcW w:w="2926" w:type="dxa"/>
            <w:vAlign w:val="center"/>
          </w:tcPr>
          <w:p w14:paraId="158CC55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处罚依据</w:t>
            </w:r>
          </w:p>
        </w:tc>
        <w:tc>
          <w:tcPr>
            <w:tcW w:w="2888" w:type="dxa"/>
            <w:vAlign w:val="center"/>
          </w:tcPr>
          <w:p w14:paraId="761885E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业务主管单位</w:t>
            </w:r>
          </w:p>
        </w:tc>
      </w:tr>
      <w:tr w14:paraId="711F3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775" w:type="dxa"/>
            <w:vAlign w:val="center"/>
          </w:tcPr>
          <w:p w14:paraId="4B239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146" w:type="dxa"/>
            <w:vAlign w:val="center"/>
          </w:tcPr>
          <w:p w14:paraId="11A4C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益阳市资阳区漂亮宝贝幼儿园</w:t>
            </w:r>
          </w:p>
        </w:tc>
        <w:tc>
          <w:tcPr>
            <w:tcW w:w="1474" w:type="dxa"/>
            <w:vAlign w:val="center"/>
          </w:tcPr>
          <w:p w14:paraId="1C65C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刘丰华</w:t>
            </w:r>
          </w:p>
        </w:tc>
        <w:tc>
          <w:tcPr>
            <w:tcW w:w="2131" w:type="dxa"/>
            <w:vAlign w:val="center"/>
          </w:tcPr>
          <w:p w14:paraId="751DD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连续两年未参加年检</w:t>
            </w:r>
          </w:p>
        </w:tc>
        <w:tc>
          <w:tcPr>
            <w:tcW w:w="2926" w:type="dxa"/>
            <w:vAlign w:val="center"/>
          </w:tcPr>
          <w:p w14:paraId="11060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《民办非企业单位年度检查办法》第十条</w:t>
            </w:r>
          </w:p>
        </w:tc>
        <w:tc>
          <w:tcPr>
            <w:tcW w:w="2888" w:type="dxa"/>
            <w:vAlign w:val="center"/>
          </w:tcPr>
          <w:p w14:paraId="11D23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资阳区教育局</w:t>
            </w:r>
          </w:p>
        </w:tc>
      </w:tr>
      <w:tr w14:paraId="075A7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775" w:type="dxa"/>
            <w:vAlign w:val="center"/>
          </w:tcPr>
          <w:p w14:paraId="7B48A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146" w:type="dxa"/>
            <w:vAlign w:val="center"/>
          </w:tcPr>
          <w:p w14:paraId="3881A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益阳市资阳区卓帆学校</w:t>
            </w:r>
          </w:p>
        </w:tc>
        <w:tc>
          <w:tcPr>
            <w:tcW w:w="1474" w:type="dxa"/>
            <w:vAlign w:val="center"/>
          </w:tcPr>
          <w:p w14:paraId="7F471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龚秀平</w:t>
            </w:r>
          </w:p>
        </w:tc>
        <w:tc>
          <w:tcPr>
            <w:tcW w:w="2131" w:type="dxa"/>
            <w:vAlign w:val="center"/>
          </w:tcPr>
          <w:p w14:paraId="71AFA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连续两年未参加年检</w:t>
            </w:r>
          </w:p>
        </w:tc>
        <w:tc>
          <w:tcPr>
            <w:tcW w:w="2926" w:type="dxa"/>
            <w:vAlign w:val="center"/>
          </w:tcPr>
          <w:p w14:paraId="1E290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《民办非企业单位年度检查办法》第十条</w:t>
            </w:r>
          </w:p>
        </w:tc>
        <w:tc>
          <w:tcPr>
            <w:tcW w:w="2888" w:type="dxa"/>
            <w:vAlign w:val="center"/>
          </w:tcPr>
          <w:p w14:paraId="09E6D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资阳区教育局</w:t>
            </w:r>
          </w:p>
        </w:tc>
      </w:tr>
      <w:tr w14:paraId="7DA2A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775" w:type="dxa"/>
            <w:vAlign w:val="center"/>
          </w:tcPr>
          <w:p w14:paraId="2ABC5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146" w:type="dxa"/>
            <w:vAlign w:val="center"/>
          </w:tcPr>
          <w:p w14:paraId="423DD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益阳市资阳区星星点灯电脑模具培训学校</w:t>
            </w:r>
          </w:p>
        </w:tc>
        <w:tc>
          <w:tcPr>
            <w:tcW w:w="1474" w:type="dxa"/>
            <w:vAlign w:val="center"/>
          </w:tcPr>
          <w:p w14:paraId="781F2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龚胜儒</w:t>
            </w:r>
          </w:p>
        </w:tc>
        <w:tc>
          <w:tcPr>
            <w:tcW w:w="2131" w:type="dxa"/>
            <w:vAlign w:val="center"/>
          </w:tcPr>
          <w:p w14:paraId="74913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连续两年未参加年检</w:t>
            </w:r>
          </w:p>
        </w:tc>
        <w:tc>
          <w:tcPr>
            <w:tcW w:w="2926" w:type="dxa"/>
            <w:vAlign w:val="center"/>
          </w:tcPr>
          <w:p w14:paraId="3FFCC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《民办非企业单位年度检查办法》第十条</w:t>
            </w:r>
          </w:p>
        </w:tc>
        <w:tc>
          <w:tcPr>
            <w:tcW w:w="2888" w:type="dxa"/>
            <w:vAlign w:val="center"/>
          </w:tcPr>
          <w:p w14:paraId="2845F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资阳区教育局</w:t>
            </w:r>
          </w:p>
        </w:tc>
      </w:tr>
      <w:tr w14:paraId="272EE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775" w:type="dxa"/>
            <w:vAlign w:val="center"/>
          </w:tcPr>
          <w:p w14:paraId="5CB8F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146" w:type="dxa"/>
            <w:vAlign w:val="center"/>
          </w:tcPr>
          <w:p w14:paraId="51357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益阳市资阳区启航篮球俱乐部</w:t>
            </w:r>
          </w:p>
        </w:tc>
        <w:tc>
          <w:tcPr>
            <w:tcW w:w="1474" w:type="dxa"/>
            <w:vAlign w:val="center"/>
          </w:tcPr>
          <w:p w14:paraId="745FA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  博</w:t>
            </w:r>
          </w:p>
        </w:tc>
        <w:tc>
          <w:tcPr>
            <w:tcW w:w="2131" w:type="dxa"/>
            <w:vAlign w:val="center"/>
          </w:tcPr>
          <w:p w14:paraId="41F75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连续两年未参加年检</w:t>
            </w:r>
          </w:p>
        </w:tc>
        <w:tc>
          <w:tcPr>
            <w:tcW w:w="2926" w:type="dxa"/>
            <w:vAlign w:val="center"/>
          </w:tcPr>
          <w:p w14:paraId="0FE74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《民办非企业单位年度检查办法》第十条</w:t>
            </w:r>
          </w:p>
        </w:tc>
        <w:tc>
          <w:tcPr>
            <w:tcW w:w="2888" w:type="dxa"/>
            <w:vAlign w:val="center"/>
          </w:tcPr>
          <w:p w14:paraId="1322F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资阳区文体广新局</w:t>
            </w:r>
          </w:p>
        </w:tc>
      </w:tr>
      <w:tr w14:paraId="38135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775" w:type="dxa"/>
            <w:vAlign w:val="center"/>
          </w:tcPr>
          <w:p w14:paraId="34557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146" w:type="dxa"/>
            <w:vAlign w:val="center"/>
          </w:tcPr>
          <w:p w14:paraId="7108C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益阳市资阳区体育总会</w:t>
            </w:r>
          </w:p>
        </w:tc>
        <w:tc>
          <w:tcPr>
            <w:tcW w:w="1474" w:type="dxa"/>
            <w:vAlign w:val="center"/>
          </w:tcPr>
          <w:p w14:paraId="5538D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陈腊生</w:t>
            </w:r>
          </w:p>
        </w:tc>
        <w:tc>
          <w:tcPr>
            <w:tcW w:w="2131" w:type="dxa"/>
            <w:vAlign w:val="center"/>
          </w:tcPr>
          <w:p w14:paraId="79359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连续两年未参加年检</w:t>
            </w:r>
          </w:p>
        </w:tc>
        <w:tc>
          <w:tcPr>
            <w:tcW w:w="2926" w:type="dxa"/>
            <w:vAlign w:val="center"/>
          </w:tcPr>
          <w:p w14:paraId="77306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《民办非企业单位年度检查办法》第十条</w:t>
            </w:r>
          </w:p>
        </w:tc>
        <w:tc>
          <w:tcPr>
            <w:tcW w:w="2888" w:type="dxa"/>
            <w:vAlign w:val="center"/>
          </w:tcPr>
          <w:p w14:paraId="7B0D6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资阳区文体广新局</w:t>
            </w:r>
          </w:p>
        </w:tc>
      </w:tr>
    </w:tbl>
    <w:p w14:paraId="4B016750">
      <w:pPr>
        <w:tabs>
          <w:tab w:val="left" w:pos="13047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 w14:paraId="057EBF4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222222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222222"/>
          <w:sz w:val="44"/>
          <w:szCs w:val="44"/>
          <w:shd w:val="clear" w:fill="FFFFFF"/>
          <w:lang w:eastAsia="zh-CN"/>
        </w:rPr>
        <w:br w:type="column"/>
      </w:r>
    </w:p>
    <w:tbl>
      <w:tblPr>
        <w:tblStyle w:val="5"/>
        <w:tblpPr w:leftFromText="180" w:rightFromText="180" w:vertAnchor="text" w:horzAnchor="page" w:tblpXSpec="center" w:tblpY="581"/>
        <w:tblOverlap w:val="never"/>
        <w:tblW w:w="12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146"/>
        <w:gridCol w:w="1474"/>
        <w:gridCol w:w="2131"/>
        <w:gridCol w:w="2926"/>
        <w:gridCol w:w="2888"/>
      </w:tblGrid>
      <w:tr w14:paraId="7632B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775" w:type="dxa"/>
            <w:vAlign w:val="center"/>
          </w:tcPr>
          <w:p w14:paraId="62A233F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bCs/>
                <w:color w:val="222222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/>
                <w:b/>
                <w:bCs/>
                <w:color w:val="222222"/>
                <w:sz w:val="24"/>
                <w:szCs w:val="24"/>
                <w:shd w:val="clear" w:fill="FFFFFF"/>
                <w:lang w:val="en-US" w:eastAsia="zh-CN"/>
              </w:rPr>
              <w:t>序号</w:t>
            </w:r>
          </w:p>
        </w:tc>
        <w:tc>
          <w:tcPr>
            <w:tcW w:w="2146" w:type="dxa"/>
            <w:vAlign w:val="center"/>
          </w:tcPr>
          <w:p w14:paraId="5149452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社会组织名称</w:t>
            </w:r>
          </w:p>
        </w:tc>
        <w:tc>
          <w:tcPr>
            <w:tcW w:w="1474" w:type="dxa"/>
            <w:vAlign w:val="center"/>
          </w:tcPr>
          <w:p w14:paraId="65A37A2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法人代表</w:t>
            </w:r>
          </w:p>
        </w:tc>
        <w:tc>
          <w:tcPr>
            <w:tcW w:w="2131" w:type="dxa"/>
            <w:vAlign w:val="center"/>
          </w:tcPr>
          <w:p w14:paraId="6D52A03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处罚事由</w:t>
            </w:r>
          </w:p>
        </w:tc>
        <w:tc>
          <w:tcPr>
            <w:tcW w:w="2926" w:type="dxa"/>
            <w:vAlign w:val="center"/>
          </w:tcPr>
          <w:p w14:paraId="08222FD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处罚依据</w:t>
            </w:r>
          </w:p>
        </w:tc>
        <w:tc>
          <w:tcPr>
            <w:tcW w:w="2888" w:type="dxa"/>
            <w:vAlign w:val="center"/>
          </w:tcPr>
          <w:p w14:paraId="4F534BD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业务主管单位</w:t>
            </w:r>
          </w:p>
        </w:tc>
      </w:tr>
      <w:tr w14:paraId="0B8EB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775" w:type="dxa"/>
            <w:vAlign w:val="center"/>
          </w:tcPr>
          <w:p w14:paraId="2DA1B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146" w:type="dxa"/>
            <w:vAlign w:val="center"/>
          </w:tcPr>
          <w:p w14:paraId="46D21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益阳市资阳区京剧艺术促进会</w:t>
            </w:r>
          </w:p>
        </w:tc>
        <w:tc>
          <w:tcPr>
            <w:tcW w:w="1474" w:type="dxa"/>
            <w:vAlign w:val="center"/>
          </w:tcPr>
          <w:p w14:paraId="3D101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姚金华</w:t>
            </w:r>
          </w:p>
        </w:tc>
        <w:tc>
          <w:tcPr>
            <w:tcW w:w="2131" w:type="dxa"/>
            <w:vAlign w:val="center"/>
          </w:tcPr>
          <w:p w14:paraId="0D904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连续两年未参加年检</w:t>
            </w:r>
          </w:p>
        </w:tc>
        <w:tc>
          <w:tcPr>
            <w:tcW w:w="2926" w:type="dxa"/>
            <w:vAlign w:val="center"/>
          </w:tcPr>
          <w:p w14:paraId="7897B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《社会团体登记管理条例》第三十条</w:t>
            </w:r>
          </w:p>
        </w:tc>
        <w:tc>
          <w:tcPr>
            <w:tcW w:w="2888" w:type="dxa"/>
            <w:vAlign w:val="center"/>
          </w:tcPr>
          <w:p w14:paraId="2FD03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资阳区文体广新局</w:t>
            </w:r>
          </w:p>
        </w:tc>
      </w:tr>
      <w:tr w14:paraId="50810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775" w:type="dxa"/>
            <w:vAlign w:val="center"/>
          </w:tcPr>
          <w:p w14:paraId="37C40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146" w:type="dxa"/>
            <w:vAlign w:val="center"/>
          </w:tcPr>
          <w:p w14:paraId="2ED8B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益阳市资阳区聚力体育俱乐部</w:t>
            </w:r>
          </w:p>
        </w:tc>
        <w:tc>
          <w:tcPr>
            <w:tcW w:w="1474" w:type="dxa"/>
            <w:vAlign w:val="center"/>
          </w:tcPr>
          <w:p w14:paraId="498EC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姚文亮</w:t>
            </w:r>
          </w:p>
        </w:tc>
        <w:tc>
          <w:tcPr>
            <w:tcW w:w="2131" w:type="dxa"/>
            <w:vAlign w:val="center"/>
          </w:tcPr>
          <w:p w14:paraId="1DDE7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连续两年未参加年检</w:t>
            </w:r>
          </w:p>
        </w:tc>
        <w:tc>
          <w:tcPr>
            <w:tcW w:w="2926" w:type="dxa"/>
            <w:vAlign w:val="center"/>
          </w:tcPr>
          <w:p w14:paraId="20D3F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《民办非企业单位年度检查办法》第十条</w:t>
            </w:r>
          </w:p>
        </w:tc>
        <w:tc>
          <w:tcPr>
            <w:tcW w:w="2888" w:type="dxa"/>
            <w:vAlign w:val="center"/>
          </w:tcPr>
          <w:p w14:paraId="3C6B5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资阳区文体广新局</w:t>
            </w:r>
          </w:p>
        </w:tc>
      </w:tr>
      <w:tr w14:paraId="5A275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775" w:type="dxa"/>
            <w:vAlign w:val="center"/>
          </w:tcPr>
          <w:p w14:paraId="73FD157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方正小标宋简体" w:hAnsi="方正小标宋简体" w:eastAsia="方正小标宋简体" w:cs="方正小标宋简体"/>
                <w:color w:val="22222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222222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33</w:t>
            </w:r>
          </w:p>
        </w:tc>
        <w:tc>
          <w:tcPr>
            <w:tcW w:w="2146" w:type="dxa"/>
            <w:vAlign w:val="center"/>
          </w:tcPr>
          <w:p w14:paraId="2BC69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益阳市资阳区功守武道俱乐部</w:t>
            </w:r>
          </w:p>
        </w:tc>
        <w:tc>
          <w:tcPr>
            <w:tcW w:w="1474" w:type="dxa"/>
            <w:vAlign w:val="center"/>
          </w:tcPr>
          <w:p w14:paraId="3072D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王亮波</w:t>
            </w:r>
          </w:p>
        </w:tc>
        <w:tc>
          <w:tcPr>
            <w:tcW w:w="2131" w:type="dxa"/>
            <w:vAlign w:val="center"/>
          </w:tcPr>
          <w:p w14:paraId="29398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连续两年未参加年检</w:t>
            </w:r>
          </w:p>
        </w:tc>
        <w:tc>
          <w:tcPr>
            <w:tcW w:w="2926" w:type="dxa"/>
            <w:vAlign w:val="center"/>
          </w:tcPr>
          <w:p w14:paraId="1D830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《民办非企业单位年度检查办法》第十条</w:t>
            </w:r>
          </w:p>
        </w:tc>
        <w:tc>
          <w:tcPr>
            <w:tcW w:w="2888" w:type="dxa"/>
            <w:vAlign w:val="center"/>
          </w:tcPr>
          <w:p w14:paraId="69E20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资阳区文体广新局</w:t>
            </w:r>
          </w:p>
        </w:tc>
      </w:tr>
      <w:tr w14:paraId="2F095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775" w:type="dxa"/>
            <w:vAlign w:val="center"/>
          </w:tcPr>
          <w:p w14:paraId="64E80D9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/>
                <w:color w:val="22222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color w:val="222222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34</w:t>
            </w:r>
          </w:p>
        </w:tc>
        <w:tc>
          <w:tcPr>
            <w:tcW w:w="2146" w:type="dxa"/>
            <w:vAlign w:val="center"/>
          </w:tcPr>
          <w:p w14:paraId="0F1EF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益阳市资阳区长春镇南门桥村农民运动协会</w:t>
            </w:r>
          </w:p>
        </w:tc>
        <w:tc>
          <w:tcPr>
            <w:tcW w:w="1474" w:type="dxa"/>
            <w:vAlign w:val="center"/>
          </w:tcPr>
          <w:p w14:paraId="7669A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王正凡</w:t>
            </w:r>
          </w:p>
        </w:tc>
        <w:tc>
          <w:tcPr>
            <w:tcW w:w="2131" w:type="dxa"/>
            <w:vAlign w:val="center"/>
          </w:tcPr>
          <w:p w14:paraId="11B98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连续两年未参加年检</w:t>
            </w:r>
          </w:p>
        </w:tc>
        <w:tc>
          <w:tcPr>
            <w:tcW w:w="2926" w:type="dxa"/>
            <w:vAlign w:val="center"/>
          </w:tcPr>
          <w:p w14:paraId="0CE8F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《社会团体登记管理条例》第三十条</w:t>
            </w:r>
          </w:p>
        </w:tc>
        <w:tc>
          <w:tcPr>
            <w:tcW w:w="2888" w:type="dxa"/>
            <w:vAlign w:val="center"/>
          </w:tcPr>
          <w:p w14:paraId="48168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资阳区文体广新局</w:t>
            </w:r>
          </w:p>
        </w:tc>
      </w:tr>
      <w:tr w14:paraId="6735C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775" w:type="dxa"/>
            <w:vAlign w:val="center"/>
          </w:tcPr>
          <w:p w14:paraId="6359E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/>
                <w:color w:val="22222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color w:val="222222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35</w:t>
            </w:r>
          </w:p>
        </w:tc>
        <w:tc>
          <w:tcPr>
            <w:tcW w:w="2146" w:type="dxa"/>
            <w:vAlign w:val="center"/>
          </w:tcPr>
          <w:p w14:paraId="6450F550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 xml:space="preserve">益阳市资阳区爱之家预防艾滋病志愿者协会 </w:t>
            </w:r>
          </w:p>
        </w:tc>
        <w:tc>
          <w:tcPr>
            <w:tcW w:w="1474" w:type="dxa"/>
            <w:vAlign w:val="center"/>
          </w:tcPr>
          <w:p w14:paraId="654D276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李红星</w:t>
            </w:r>
          </w:p>
        </w:tc>
        <w:tc>
          <w:tcPr>
            <w:tcW w:w="2131" w:type="dxa"/>
            <w:vAlign w:val="center"/>
          </w:tcPr>
          <w:p w14:paraId="3C05E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连续两年未参加年检</w:t>
            </w:r>
          </w:p>
        </w:tc>
        <w:tc>
          <w:tcPr>
            <w:tcW w:w="2926" w:type="dxa"/>
            <w:vAlign w:val="center"/>
          </w:tcPr>
          <w:p w14:paraId="73260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《社会团体登记管理条例》第三十条</w:t>
            </w:r>
          </w:p>
        </w:tc>
        <w:tc>
          <w:tcPr>
            <w:tcW w:w="2888" w:type="dxa"/>
            <w:vAlign w:val="center"/>
          </w:tcPr>
          <w:p w14:paraId="1F346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资阳区卫健局</w:t>
            </w:r>
          </w:p>
        </w:tc>
      </w:tr>
    </w:tbl>
    <w:p w14:paraId="37C3F017">
      <w:pPr>
        <w:tabs>
          <w:tab w:val="left" w:pos="13047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br w:type="column"/>
      </w:r>
    </w:p>
    <w:tbl>
      <w:tblPr>
        <w:tblStyle w:val="5"/>
        <w:tblpPr w:leftFromText="180" w:rightFromText="180" w:vertAnchor="text" w:horzAnchor="page" w:tblpXSpec="center" w:tblpY="581"/>
        <w:tblOverlap w:val="never"/>
        <w:tblW w:w="11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085"/>
        <w:gridCol w:w="1432"/>
        <w:gridCol w:w="2071"/>
        <w:gridCol w:w="2844"/>
        <w:gridCol w:w="2807"/>
      </w:tblGrid>
      <w:tr w14:paraId="3E211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753" w:type="dxa"/>
            <w:vAlign w:val="center"/>
          </w:tcPr>
          <w:p w14:paraId="566A0A5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bCs/>
                <w:color w:val="222222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/>
                <w:b/>
                <w:bCs/>
                <w:color w:val="222222"/>
                <w:sz w:val="24"/>
                <w:szCs w:val="24"/>
                <w:shd w:val="clear" w:fill="FFFFFF"/>
                <w:lang w:val="en-US" w:eastAsia="zh-CN"/>
              </w:rPr>
              <w:t>序号</w:t>
            </w:r>
          </w:p>
        </w:tc>
        <w:tc>
          <w:tcPr>
            <w:tcW w:w="2085" w:type="dxa"/>
            <w:vAlign w:val="center"/>
          </w:tcPr>
          <w:p w14:paraId="686A6CF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社会组织名称</w:t>
            </w:r>
          </w:p>
        </w:tc>
        <w:tc>
          <w:tcPr>
            <w:tcW w:w="1432" w:type="dxa"/>
            <w:vAlign w:val="center"/>
          </w:tcPr>
          <w:p w14:paraId="73DAF35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法人代表</w:t>
            </w:r>
          </w:p>
        </w:tc>
        <w:tc>
          <w:tcPr>
            <w:tcW w:w="2071" w:type="dxa"/>
            <w:vAlign w:val="center"/>
          </w:tcPr>
          <w:p w14:paraId="4548763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处罚事由</w:t>
            </w:r>
          </w:p>
        </w:tc>
        <w:tc>
          <w:tcPr>
            <w:tcW w:w="2844" w:type="dxa"/>
            <w:vAlign w:val="center"/>
          </w:tcPr>
          <w:p w14:paraId="285EEBD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处罚依据</w:t>
            </w:r>
          </w:p>
        </w:tc>
        <w:tc>
          <w:tcPr>
            <w:tcW w:w="2807" w:type="dxa"/>
            <w:vAlign w:val="center"/>
          </w:tcPr>
          <w:p w14:paraId="3ABC3AC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业务主管单位</w:t>
            </w:r>
          </w:p>
        </w:tc>
      </w:tr>
      <w:tr w14:paraId="60672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753" w:type="dxa"/>
            <w:vAlign w:val="center"/>
          </w:tcPr>
          <w:p w14:paraId="15526DF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方正小标宋简体" w:hAnsi="方正小标宋简体" w:eastAsia="方正小标宋简体" w:cs="方正小标宋简体"/>
                <w:color w:val="222222"/>
                <w:sz w:val="24"/>
                <w:szCs w:val="24"/>
                <w:shd w:val="clear" w:fill="FFFFFF"/>
                <w:vertAlign w:val="baseline"/>
                <w:lang w:val="en-US"/>
              </w:rPr>
            </w:pPr>
            <w:r>
              <w:rPr>
                <w:rFonts w:hint="eastAsia"/>
                <w:color w:val="222222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36</w:t>
            </w:r>
          </w:p>
        </w:tc>
        <w:tc>
          <w:tcPr>
            <w:tcW w:w="2085" w:type="dxa"/>
            <w:vAlign w:val="center"/>
          </w:tcPr>
          <w:p w14:paraId="4151E298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益阳市资阳区建红现代农业综合技术协会</w:t>
            </w:r>
          </w:p>
        </w:tc>
        <w:tc>
          <w:tcPr>
            <w:tcW w:w="1432" w:type="dxa"/>
            <w:vAlign w:val="center"/>
          </w:tcPr>
          <w:p w14:paraId="14FDBA2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胡建锋</w:t>
            </w:r>
          </w:p>
        </w:tc>
        <w:tc>
          <w:tcPr>
            <w:tcW w:w="2071" w:type="dxa"/>
            <w:vAlign w:val="center"/>
          </w:tcPr>
          <w:p w14:paraId="3F774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连续两年未参加年检</w:t>
            </w:r>
          </w:p>
        </w:tc>
        <w:tc>
          <w:tcPr>
            <w:tcW w:w="2844" w:type="dxa"/>
            <w:vAlign w:val="center"/>
          </w:tcPr>
          <w:p w14:paraId="46657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《社会团体登记管理条例》第三十条</w:t>
            </w:r>
          </w:p>
        </w:tc>
        <w:tc>
          <w:tcPr>
            <w:tcW w:w="2807" w:type="dxa"/>
            <w:vAlign w:val="center"/>
          </w:tcPr>
          <w:p w14:paraId="31ED5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资阳区科协</w:t>
            </w:r>
          </w:p>
        </w:tc>
      </w:tr>
      <w:tr w14:paraId="54C69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753" w:type="dxa"/>
            <w:vAlign w:val="center"/>
          </w:tcPr>
          <w:p w14:paraId="442B71C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方正小标宋简体" w:hAnsi="方正小标宋简体" w:eastAsia="方正小标宋简体" w:cs="方正小标宋简体"/>
                <w:color w:val="222222"/>
                <w:sz w:val="24"/>
                <w:szCs w:val="24"/>
                <w:shd w:val="clear" w:fill="FFFFFF"/>
                <w:vertAlign w:val="baseline"/>
                <w:lang w:val="en-US"/>
              </w:rPr>
            </w:pPr>
            <w:r>
              <w:rPr>
                <w:rFonts w:hint="eastAsia"/>
                <w:color w:val="222222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37</w:t>
            </w:r>
          </w:p>
        </w:tc>
        <w:tc>
          <w:tcPr>
            <w:tcW w:w="2085" w:type="dxa"/>
            <w:vAlign w:val="center"/>
          </w:tcPr>
          <w:p w14:paraId="1AED20FC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新的社会阶层人士联谊会</w:t>
            </w:r>
          </w:p>
        </w:tc>
        <w:tc>
          <w:tcPr>
            <w:tcW w:w="1432" w:type="dxa"/>
            <w:vAlign w:val="center"/>
          </w:tcPr>
          <w:p w14:paraId="1CBAD4D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廖学渊</w:t>
            </w:r>
          </w:p>
        </w:tc>
        <w:tc>
          <w:tcPr>
            <w:tcW w:w="2071" w:type="dxa"/>
            <w:vAlign w:val="center"/>
          </w:tcPr>
          <w:p w14:paraId="7727F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连续两年未参加年检</w:t>
            </w:r>
          </w:p>
        </w:tc>
        <w:tc>
          <w:tcPr>
            <w:tcW w:w="2844" w:type="dxa"/>
            <w:vAlign w:val="center"/>
          </w:tcPr>
          <w:p w14:paraId="31AA0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《社会团体登记管理条例》第三十条</w:t>
            </w:r>
          </w:p>
        </w:tc>
        <w:tc>
          <w:tcPr>
            <w:tcW w:w="2807" w:type="dxa"/>
            <w:vAlign w:val="center"/>
          </w:tcPr>
          <w:p w14:paraId="228F3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资阳区统战部</w:t>
            </w:r>
          </w:p>
        </w:tc>
      </w:tr>
      <w:tr w14:paraId="5A008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753" w:type="dxa"/>
            <w:vAlign w:val="center"/>
          </w:tcPr>
          <w:p w14:paraId="407AB36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38</w:t>
            </w:r>
          </w:p>
        </w:tc>
        <w:tc>
          <w:tcPr>
            <w:tcW w:w="2085" w:type="dxa"/>
            <w:vAlign w:val="center"/>
          </w:tcPr>
          <w:p w14:paraId="640D4BBB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益阳市资阳区党外知识分子联谊会</w:t>
            </w:r>
          </w:p>
        </w:tc>
        <w:tc>
          <w:tcPr>
            <w:tcW w:w="1432" w:type="dxa"/>
            <w:vAlign w:val="center"/>
          </w:tcPr>
          <w:p w14:paraId="4FC0EA1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李光明</w:t>
            </w:r>
          </w:p>
        </w:tc>
        <w:tc>
          <w:tcPr>
            <w:tcW w:w="2071" w:type="dxa"/>
            <w:vAlign w:val="center"/>
          </w:tcPr>
          <w:p w14:paraId="5E3A0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连续两年未参加年检</w:t>
            </w:r>
          </w:p>
        </w:tc>
        <w:tc>
          <w:tcPr>
            <w:tcW w:w="2844" w:type="dxa"/>
            <w:vAlign w:val="center"/>
          </w:tcPr>
          <w:p w14:paraId="49B34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《社会团体登记管理条例》第三十条</w:t>
            </w:r>
          </w:p>
        </w:tc>
        <w:tc>
          <w:tcPr>
            <w:tcW w:w="2807" w:type="dxa"/>
            <w:vAlign w:val="center"/>
          </w:tcPr>
          <w:p w14:paraId="03104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资阳区统战部</w:t>
            </w:r>
          </w:p>
        </w:tc>
      </w:tr>
      <w:tr w14:paraId="31B7E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753" w:type="dxa"/>
            <w:vAlign w:val="center"/>
          </w:tcPr>
          <w:p w14:paraId="26F2A09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39</w:t>
            </w:r>
          </w:p>
        </w:tc>
        <w:tc>
          <w:tcPr>
            <w:tcW w:w="2085" w:type="dxa"/>
            <w:vAlign w:val="center"/>
          </w:tcPr>
          <w:p w14:paraId="025E6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益阳市资阳区税务学会</w:t>
            </w:r>
          </w:p>
        </w:tc>
        <w:tc>
          <w:tcPr>
            <w:tcW w:w="1432" w:type="dxa"/>
            <w:vAlign w:val="center"/>
          </w:tcPr>
          <w:p w14:paraId="69CF1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田稳忠</w:t>
            </w:r>
          </w:p>
        </w:tc>
        <w:tc>
          <w:tcPr>
            <w:tcW w:w="2071" w:type="dxa"/>
            <w:vAlign w:val="center"/>
          </w:tcPr>
          <w:p w14:paraId="61E23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连续两年未参加年检</w:t>
            </w:r>
          </w:p>
        </w:tc>
        <w:tc>
          <w:tcPr>
            <w:tcW w:w="2844" w:type="dxa"/>
            <w:vAlign w:val="center"/>
          </w:tcPr>
          <w:p w14:paraId="02186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《社会团体登记管理条例》第三十条</w:t>
            </w:r>
          </w:p>
        </w:tc>
        <w:tc>
          <w:tcPr>
            <w:tcW w:w="2807" w:type="dxa"/>
            <w:vAlign w:val="center"/>
          </w:tcPr>
          <w:p w14:paraId="52213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资阳区税务局</w:t>
            </w:r>
          </w:p>
        </w:tc>
      </w:tr>
      <w:tr w14:paraId="694E0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753" w:type="dxa"/>
            <w:vAlign w:val="center"/>
          </w:tcPr>
          <w:p w14:paraId="61C96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2085" w:type="dxa"/>
            <w:vAlign w:val="center"/>
          </w:tcPr>
          <w:p w14:paraId="4B550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益阳市资阳区长春镇七鸭子村老年人协会</w:t>
            </w:r>
          </w:p>
        </w:tc>
        <w:tc>
          <w:tcPr>
            <w:tcW w:w="1432" w:type="dxa"/>
            <w:vAlign w:val="center"/>
          </w:tcPr>
          <w:p w14:paraId="52CAC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王西河</w:t>
            </w:r>
          </w:p>
        </w:tc>
        <w:tc>
          <w:tcPr>
            <w:tcW w:w="2071" w:type="dxa"/>
            <w:vAlign w:val="center"/>
          </w:tcPr>
          <w:p w14:paraId="6D99F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连续两年未参加年检</w:t>
            </w:r>
          </w:p>
        </w:tc>
        <w:tc>
          <w:tcPr>
            <w:tcW w:w="2844" w:type="dxa"/>
            <w:vAlign w:val="center"/>
          </w:tcPr>
          <w:p w14:paraId="442C3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《社会团体登记管理条例》第三十条</w:t>
            </w:r>
          </w:p>
        </w:tc>
        <w:tc>
          <w:tcPr>
            <w:tcW w:w="2807" w:type="dxa"/>
            <w:vAlign w:val="center"/>
          </w:tcPr>
          <w:p w14:paraId="34410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资阳区长春镇人民政府</w:t>
            </w:r>
          </w:p>
        </w:tc>
      </w:tr>
    </w:tbl>
    <w:p w14:paraId="0331684F"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br w:type="page"/>
      </w:r>
    </w:p>
    <w:p w14:paraId="21F4A1D9"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5"/>
        <w:tblpPr w:leftFromText="180" w:rightFromText="180" w:vertAnchor="text" w:horzAnchor="page" w:tblpXSpec="center" w:tblpY="581"/>
        <w:tblOverlap w:val="never"/>
        <w:tblW w:w="12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146"/>
        <w:gridCol w:w="1474"/>
        <w:gridCol w:w="2131"/>
        <w:gridCol w:w="2926"/>
        <w:gridCol w:w="2888"/>
      </w:tblGrid>
      <w:tr w14:paraId="11514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775" w:type="dxa"/>
            <w:vAlign w:val="center"/>
          </w:tcPr>
          <w:p w14:paraId="3886740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bCs/>
                <w:color w:val="222222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/>
                <w:b/>
                <w:bCs/>
                <w:color w:val="222222"/>
                <w:sz w:val="24"/>
                <w:szCs w:val="24"/>
                <w:shd w:val="clear" w:fill="FFFFFF"/>
                <w:lang w:val="en-US" w:eastAsia="zh-CN"/>
              </w:rPr>
              <w:t>序号</w:t>
            </w:r>
          </w:p>
        </w:tc>
        <w:tc>
          <w:tcPr>
            <w:tcW w:w="2146" w:type="dxa"/>
            <w:vAlign w:val="center"/>
          </w:tcPr>
          <w:p w14:paraId="4DC7912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社会组织名称</w:t>
            </w:r>
          </w:p>
        </w:tc>
        <w:tc>
          <w:tcPr>
            <w:tcW w:w="1474" w:type="dxa"/>
            <w:vAlign w:val="center"/>
          </w:tcPr>
          <w:p w14:paraId="59B8E93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法人代表</w:t>
            </w:r>
          </w:p>
        </w:tc>
        <w:tc>
          <w:tcPr>
            <w:tcW w:w="2131" w:type="dxa"/>
            <w:vAlign w:val="center"/>
          </w:tcPr>
          <w:p w14:paraId="5985BD7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处罚事由</w:t>
            </w:r>
          </w:p>
        </w:tc>
        <w:tc>
          <w:tcPr>
            <w:tcW w:w="2926" w:type="dxa"/>
            <w:vAlign w:val="center"/>
          </w:tcPr>
          <w:p w14:paraId="59E3019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处罚依据</w:t>
            </w:r>
          </w:p>
        </w:tc>
        <w:tc>
          <w:tcPr>
            <w:tcW w:w="2888" w:type="dxa"/>
            <w:vAlign w:val="center"/>
          </w:tcPr>
          <w:p w14:paraId="474CDDA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业务主管单位</w:t>
            </w:r>
          </w:p>
        </w:tc>
      </w:tr>
      <w:tr w14:paraId="51B74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775" w:type="dxa"/>
            <w:vAlign w:val="center"/>
          </w:tcPr>
          <w:p w14:paraId="7752453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41</w:t>
            </w:r>
          </w:p>
        </w:tc>
        <w:tc>
          <w:tcPr>
            <w:tcW w:w="2146" w:type="dxa"/>
            <w:vAlign w:val="center"/>
          </w:tcPr>
          <w:p w14:paraId="42E67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益阳市资阳区长春镇油狮村老年协会</w:t>
            </w:r>
          </w:p>
        </w:tc>
        <w:tc>
          <w:tcPr>
            <w:tcW w:w="1474" w:type="dxa"/>
            <w:vAlign w:val="center"/>
          </w:tcPr>
          <w:p w14:paraId="72759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段仕安</w:t>
            </w:r>
          </w:p>
        </w:tc>
        <w:tc>
          <w:tcPr>
            <w:tcW w:w="2131" w:type="dxa"/>
            <w:vAlign w:val="center"/>
          </w:tcPr>
          <w:p w14:paraId="34BE2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连续两年未参加年检</w:t>
            </w:r>
          </w:p>
        </w:tc>
        <w:tc>
          <w:tcPr>
            <w:tcW w:w="2926" w:type="dxa"/>
            <w:vAlign w:val="center"/>
          </w:tcPr>
          <w:p w14:paraId="3807F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《社会团体登记管理条例》第三十条</w:t>
            </w:r>
          </w:p>
        </w:tc>
        <w:tc>
          <w:tcPr>
            <w:tcW w:w="2888" w:type="dxa"/>
            <w:vAlign w:val="center"/>
          </w:tcPr>
          <w:p w14:paraId="3EE85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资阳区长春镇人民政府</w:t>
            </w:r>
          </w:p>
        </w:tc>
      </w:tr>
      <w:tr w14:paraId="156DD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775" w:type="dxa"/>
            <w:vAlign w:val="center"/>
          </w:tcPr>
          <w:p w14:paraId="44FA17E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42</w:t>
            </w:r>
          </w:p>
        </w:tc>
        <w:tc>
          <w:tcPr>
            <w:tcW w:w="2146" w:type="dxa"/>
            <w:vAlign w:val="center"/>
          </w:tcPr>
          <w:p w14:paraId="770DB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益阳市资阳区张家塞老年人协会</w:t>
            </w:r>
          </w:p>
        </w:tc>
        <w:tc>
          <w:tcPr>
            <w:tcW w:w="1474" w:type="dxa"/>
            <w:vAlign w:val="center"/>
          </w:tcPr>
          <w:p w14:paraId="2E0B2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刘志强</w:t>
            </w:r>
          </w:p>
        </w:tc>
        <w:tc>
          <w:tcPr>
            <w:tcW w:w="2131" w:type="dxa"/>
            <w:vAlign w:val="center"/>
          </w:tcPr>
          <w:p w14:paraId="21536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连续两年未参加年检</w:t>
            </w:r>
          </w:p>
        </w:tc>
        <w:tc>
          <w:tcPr>
            <w:tcW w:w="2926" w:type="dxa"/>
            <w:vAlign w:val="center"/>
          </w:tcPr>
          <w:p w14:paraId="3C29D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《民办非企业单位年度检查办法》第十条</w:t>
            </w:r>
          </w:p>
        </w:tc>
        <w:tc>
          <w:tcPr>
            <w:tcW w:w="2888" w:type="dxa"/>
            <w:vAlign w:val="center"/>
          </w:tcPr>
          <w:p w14:paraId="05984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资阳区张家塞乡人民政府</w:t>
            </w:r>
          </w:p>
        </w:tc>
      </w:tr>
      <w:tr w14:paraId="49C14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775" w:type="dxa"/>
            <w:vAlign w:val="center"/>
          </w:tcPr>
          <w:p w14:paraId="063FF9F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43</w:t>
            </w:r>
          </w:p>
        </w:tc>
        <w:tc>
          <w:tcPr>
            <w:tcW w:w="2146" w:type="dxa"/>
            <w:vAlign w:val="center"/>
          </w:tcPr>
          <w:p w14:paraId="3CD92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益阳市资阳区民间组织促进会</w:t>
            </w:r>
          </w:p>
        </w:tc>
        <w:tc>
          <w:tcPr>
            <w:tcW w:w="1474" w:type="dxa"/>
            <w:vAlign w:val="center"/>
          </w:tcPr>
          <w:p w14:paraId="08A64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石放明</w:t>
            </w:r>
          </w:p>
        </w:tc>
        <w:tc>
          <w:tcPr>
            <w:tcW w:w="2131" w:type="dxa"/>
            <w:vAlign w:val="center"/>
          </w:tcPr>
          <w:p w14:paraId="6C8B4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连续两年未参加年检</w:t>
            </w:r>
          </w:p>
        </w:tc>
        <w:tc>
          <w:tcPr>
            <w:tcW w:w="2926" w:type="dxa"/>
            <w:vAlign w:val="center"/>
          </w:tcPr>
          <w:p w14:paraId="4BDCC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《社会团体登记管理条例》第三十条</w:t>
            </w:r>
          </w:p>
        </w:tc>
        <w:tc>
          <w:tcPr>
            <w:tcW w:w="2888" w:type="dxa"/>
            <w:vAlign w:val="center"/>
          </w:tcPr>
          <w:p w14:paraId="5EEF1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资阳区民政局</w:t>
            </w:r>
          </w:p>
        </w:tc>
      </w:tr>
      <w:tr w14:paraId="5E515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775" w:type="dxa"/>
            <w:vAlign w:val="center"/>
          </w:tcPr>
          <w:p w14:paraId="7A41ECD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44</w:t>
            </w:r>
          </w:p>
        </w:tc>
        <w:tc>
          <w:tcPr>
            <w:tcW w:w="2146" w:type="dxa"/>
            <w:vAlign w:val="center"/>
          </w:tcPr>
          <w:p w14:paraId="223AA141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益阳市资阳区长春经济开发区老年协会</w:t>
            </w:r>
          </w:p>
        </w:tc>
        <w:tc>
          <w:tcPr>
            <w:tcW w:w="1474" w:type="dxa"/>
            <w:vAlign w:val="center"/>
          </w:tcPr>
          <w:p w14:paraId="7C4B29C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王晓玲</w:t>
            </w:r>
          </w:p>
        </w:tc>
        <w:tc>
          <w:tcPr>
            <w:tcW w:w="2131" w:type="dxa"/>
            <w:vAlign w:val="center"/>
          </w:tcPr>
          <w:p w14:paraId="484B7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连续两年未参加年检</w:t>
            </w:r>
          </w:p>
        </w:tc>
        <w:tc>
          <w:tcPr>
            <w:tcW w:w="2926" w:type="dxa"/>
            <w:vAlign w:val="center"/>
          </w:tcPr>
          <w:p w14:paraId="2C6FB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《社会团体登记管理条例》第三十条</w:t>
            </w:r>
          </w:p>
        </w:tc>
        <w:tc>
          <w:tcPr>
            <w:tcW w:w="2888" w:type="dxa"/>
            <w:vAlign w:val="center"/>
          </w:tcPr>
          <w:p w14:paraId="75EFA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资阳区民政局</w:t>
            </w:r>
          </w:p>
        </w:tc>
      </w:tr>
      <w:tr w14:paraId="6BA1D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775" w:type="dxa"/>
            <w:vAlign w:val="center"/>
          </w:tcPr>
          <w:p w14:paraId="739DD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45</w:t>
            </w:r>
          </w:p>
        </w:tc>
        <w:tc>
          <w:tcPr>
            <w:tcW w:w="2146" w:type="dxa"/>
            <w:vAlign w:val="center"/>
          </w:tcPr>
          <w:p w14:paraId="14308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益阳市资阳区老年协会</w:t>
            </w:r>
          </w:p>
        </w:tc>
        <w:tc>
          <w:tcPr>
            <w:tcW w:w="1474" w:type="dxa"/>
            <w:vAlign w:val="center"/>
          </w:tcPr>
          <w:p w14:paraId="3DAC8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高世闻</w:t>
            </w:r>
          </w:p>
        </w:tc>
        <w:tc>
          <w:tcPr>
            <w:tcW w:w="2131" w:type="dxa"/>
            <w:vAlign w:val="center"/>
          </w:tcPr>
          <w:p w14:paraId="176A7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连续两年未参加年检</w:t>
            </w:r>
          </w:p>
        </w:tc>
        <w:tc>
          <w:tcPr>
            <w:tcW w:w="2926" w:type="dxa"/>
            <w:vAlign w:val="center"/>
          </w:tcPr>
          <w:p w14:paraId="607D0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《社会团体登记管理条例》第三十条</w:t>
            </w:r>
          </w:p>
        </w:tc>
        <w:tc>
          <w:tcPr>
            <w:tcW w:w="2888" w:type="dxa"/>
            <w:vAlign w:val="center"/>
          </w:tcPr>
          <w:p w14:paraId="76B1D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资阳区民政局</w:t>
            </w:r>
          </w:p>
        </w:tc>
      </w:tr>
    </w:tbl>
    <w:p w14:paraId="58D1FC17">
      <w:pPr>
        <w:tabs>
          <w:tab w:val="left" w:pos="13047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 w14:paraId="23ADBEF7">
      <w:pPr>
        <w:tabs>
          <w:tab w:val="left" w:pos="13047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 w14:paraId="02FEE6C9">
      <w:pPr>
        <w:tabs>
          <w:tab w:val="left" w:pos="13047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 w14:paraId="4AABC7B4">
      <w:pPr>
        <w:tabs>
          <w:tab w:val="left" w:pos="13047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 w14:paraId="08211302">
      <w:pPr>
        <w:tabs>
          <w:tab w:val="left" w:pos="13047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p w14:paraId="216FC4A8">
      <w:pPr>
        <w:tabs>
          <w:tab w:val="left" w:pos="13047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 w14:paraId="297ECBA9">
      <w:pPr>
        <w:tabs>
          <w:tab w:val="left" w:pos="13047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 w14:paraId="0AB1A742">
      <w:pPr>
        <w:tabs>
          <w:tab w:val="left" w:pos="13047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703020204020201"/>
    <w:charset w:val="86"/>
    <w:family w:val="auto"/>
    <w:pitch w:val="default"/>
    <w:sig w:usb0="80000287" w:usb1="0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wNGI4ZDZjYWZkMjdjYWNjZjJiOGU0MGU5ODhiMGMifQ=="/>
  </w:docVars>
  <w:rsids>
    <w:rsidRoot w:val="00000000"/>
    <w:rsid w:val="096E7880"/>
    <w:rsid w:val="0D652F89"/>
    <w:rsid w:val="10394744"/>
    <w:rsid w:val="11851C0B"/>
    <w:rsid w:val="12E227E5"/>
    <w:rsid w:val="1D8144CA"/>
    <w:rsid w:val="284877C3"/>
    <w:rsid w:val="28A76191"/>
    <w:rsid w:val="2C5E6565"/>
    <w:rsid w:val="2F6173BC"/>
    <w:rsid w:val="3A704957"/>
    <w:rsid w:val="3BA641DC"/>
    <w:rsid w:val="3BB102B1"/>
    <w:rsid w:val="3C051159"/>
    <w:rsid w:val="3C4E0CC8"/>
    <w:rsid w:val="3CD236A7"/>
    <w:rsid w:val="415B1EBD"/>
    <w:rsid w:val="424961B9"/>
    <w:rsid w:val="43A73159"/>
    <w:rsid w:val="485C2ADB"/>
    <w:rsid w:val="4A3C022C"/>
    <w:rsid w:val="4CBE77A4"/>
    <w:rsid w:val="50B27620"/>
    <w:rsid w:val="571526B6"/>
    <w:rsid w:val="57D305A7"/>
    <w:rsid w:val="5ACB37B8"/>
    <w:rsid w:val="5B34217F"/>
    <w:rsid w:val="5C34150E"/>
    <w:rsid w:val="5F571ABE"/>
    <w:rsid w:val="62C365E0"/>
    <w:rsid w:val="67D753E1"/>
    <w:rsid w:val="68E02B24"/>
    <w:rsid w:val="69C5627D"/>
    <w:rsid w:val="6A521800"/>
    <w:rsid w:val="6DE76703"/>
    <w:rsid w:val="793B5B55"/>
    <w:rsid w:val="7ABD936D"/>
    <w:rsid w:val="7BE6477C"/>
    <w:rsid w:val="7C2C15FD"/>
    <w:rsid w:val="7E1D1CCD"/>
    <w:rsid w:val="7ECB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2871</Words>
  <Characters>3366</Characters>
  <Lines>0</Lines>
  <Paragraphs>0</Paragraphs>
  <TotalTime>5</TotalTime>
  <ScaleCrop>false</ScaleCrop>
  <LinksUpToDate>false</LinksUpToDate>
  <CharactersWithSpaces>3380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2025-07-08T09:11:00Z</dcterms:created>
  <dc:creator>Administrator</dc:creator>
  <cp:lastModifiedBy>C木木C</cp:lastModifiedBy>
  <cp:lastPrinted>2025-07-08T10:38:00Z</cp:lastPrinted>
  <dcterms:modified xsi:type="dcterms:W3CDTF">2025-07-09T17:18:48Z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37123B5E9608431091145B3D25E07C03</vt:lpwstr>
  </property>
</Properties>
</file>