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eastAsia="方正小标宋简体"/>
          <w:color w:val="000000"/>
          <w:sz w:val="42"/>
          <w:szCs w:val="44"/>
        </w:rPr>
      </w:pPr>
      <w:r>
        <w:rPr>
          <w:rFonts w:eastAsia="方正小标宋简体"/>
          <w:color w:val="000000"/>
          <w:sz w:val="42"/>
          <w:szCs w:val="44"/>
        </w:rPr>
        <w:t>湖南省限额以下居民自建房工程竣工验收单</w:t>
      </w:r>
    </w:p>
    <w:tbl>
      <w:tblPr>
        <w:tblStyle w:val="2"/>
        <w:tblW w:w="92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9"/>
        <w:gridCol w:w="963"/>
        <w:gridCol w:w="516"/>
        <w:gridCol w:w="826"/>
        <w:gridCol w:w="468"/>
        <w:gridCol w:w="487"/>
        <w:gridCol w:w="169"/>
        <w:gridCol w:w="1625"/>
        <w:gridCol w:w="571"/>
        <w:gridCol w:w="528"/>
        <w:gridCol w:w="338"/>
        <w:gridCol w:w="499"/>
        <w:gridCol w:w="445"/>
        <w:gridCol w:w="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7" w:hRule="atLeast"/>
          <w:jc w:val="center"/>
        </w:trPr>
        <w:tc>
          <w:tcPr>
            <w:tcW w:w="11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建房居民</w:t>
            </w:r>
          </w:p>
        </w:tc>
        <w:tc>
          <w:tcPr>
            <w:tcW w:w="147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2852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10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家庭人口数</w:t>
            </w:r>
          </w:p>
        </w:tc>
        <w:tc>
          <w:tcPr>
            <w:tcW w:w="66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  <w:jc w:val="center"/>
        </w:trPr>
        <w:tc>
          <w:tcPr>
            <w:tcW w:w="11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建房地址</w:t>
            </w:r>
          </w:p>
        </w:tc>
        <w:tc>
          <w:tcPr>
            <w:tcW w:w="8098" w:type="dxa"/>
            <w:gridSpan w:val="1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市（州）县（市、区）镇（街道、乡）村（居委会）组（路）号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  <w:jc w:val="center"/>
        </w:trPr>
        <w:tc>
          <w:tcPr>
            <w:tcW w:w="11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结构类型</w:t>
            </w:r>
          </w:p>
        </w:tc>
        <w:tc>
          <w:tcPr>
            <w:tcW w:w="8098" w:type="dxa"/>
            <w:gridSpan w:val="1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（单选，以主要结构类型为主）</w:t>
            </w:r>
            <w:r>
              <w:rPr>
                <w:color w:val="000000"/>
                <w:szCs w:val="21"/>
              </w:rPr>
              <w:t>▢</w:t>
            </w:r>
            <w:r>
              <w:rPr>
                <w:rFonts w:hAnsi="宋体"/>
                <w:color w:val="000000"/>
                <w:sz w:val="21"/>
                <w:szCs w:val="21"/>
              </w:rPr>
              <w:t>砌体结构</w:t>
            </w:r>
            <w:r>
              <w:rPr>
                <w:color w:val="000000"/>
                <w:szCs w:val="21"/>
              </w:rPr>
              <w:t>▢</w:t>
            </w:r>
            <w:r>
              <w:rPr>
                <w:rFonts w:hAnsi="宋体"/>
                <w:color w:val="000000"/>
                <w:sz w:val="21"/>
                <w:szCs w:val="21"/>
              </w:rPr>
              <w:t>框架结构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▢</w:t>
            </w:r>
            <w:r>
              <w:rPr>
                <w:rFonts w:hAnsi="宋体"/>
                <w:color w:val="000000"/>
                <w:sz w:val="21"/>
                <w:szCs w:val="21"/>
              </w:rPr>
              <w:t>木结构</w:t>
            </w:r>
            <w:r>
              <w:rPr>
                <w:color w:val="000000"/>
                <w:sz w:val="21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▢</w:t>
            </w:r>
            <w:r>
              <w:rPr>
                <w:rFonts w:hAnsi="宋体"/>
                <w:color w:val="000000"/>
                <w:sz w:val="21"/>
                <w:szCs w:val="21"/>
              </w:rPr>
              <w:t>装配式钢结构</w:t>
            </w:r>
            <w:r>
              <w:rPr>
                <w:color w:val="000000"/>
                <w:sz w:val="21"/>
                <w:szCs w:val="21"/>
              </w:rPr>
              <w:t xml:space="preserve">  </w:t>
            </w:r>
            <w:r>
              <w:rPr>
                <w:rFonts w:hAnsi="MS Gothic" w:eastAsia="MS Gothic"/>
                <w:color w:val="000000"/>
                <w:szCs w:val="21"/>
              </w:rPr>
              <w:t>▢</w:t>
            </w:r>
            <w:r>
              <w:rPr>
                <w:rFonts w:hAnsi="宋体"/>
                <w:color w:val="000000"/>
                <w:sz w:val="21"/>
                <w:szCs w:val="21"/>
              </w:rPr>
              <w:t>装配式混凝土结构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▢</w:t>
            </w:r>
            <w:r>
              <w:rPr>
                <w:rFonts w:hAnsi="宋体"/>
                <w:color w:val="000000"/>
                <w:sz w:val="21"/>
                <w:szCs w:val="21"/>
              </w:rPr>
              <w:t>其他结构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209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农村宅基地批准书编号（或者《建设用地规划许可证》）</w:t>
            </w:r>
          </w:p>
        </w:tc>
        <w:tc>
          <w:tcPr>
            <w:tcW w:w="2466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2724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乡村建设规划许可证（或者《建设工程规划许可证》）</w:t>
            </w:r>
          </w:p>
        </w:tc>
        <w:tc>
          <w:tcPr>
            <w:tcW w:w="1945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1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工程造价</w:t>
            </w:r>
          </w:p>
        </w:tc>
        <w:tc>
          <w:tcPr>
            <w:tcW w:w="147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万元</w:t>
            </w:r>
          </w:p>
        </w:tc>
        <w:tc>
          <w:tcPr>
            <w:tcW w:w="1781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建筑层数</w:t>
            </w:r>
          </w:p>
        </w:tc>
        <w:tc>
          <w:tcPr>
            <w:tcW w:w="179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层</w:t>
            </w:r>
          </w:p>
        </w:tc>
        <w:tc>
          <w:tcPr>
            <w:tcW w:w="1936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建筑面积</w:t>
            </w:r>
          </w:p>
        </w:tc>
        <w:tc>
          <w:tcPr>
            <w:tcW w:w="110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firstLine="210" w:firstLineChars="100"/>
              <w:jc w:val="center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1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开工日期</w:t>
            </w:r>
          </w:p>
        </w:tc>
        <w:tc>
          <w:tcPr>
            <w:tcW w:w="3260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年　月　日</w:t>
            </w:r>
          </w:p>
        </w:tc>
        <w:tc>
          <w:tcPr>
            <w:tcW w:w="179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竣工日期</w:t>
            </w:r>
          </w:p>
        </w:tc>
        <w:tc>
          <w:tcPr>
            <w:tcW w:w="3044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129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工程竣工验收内容</w:t>
            </w:r>
          </w:p>
        </w:tc>
        <w:tc>
          <w:tcPr>
            <w:tcW w:w="96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5528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验收项目</w:t>
            </w:r>
          </w:p>
        </w:tc>
        <w:tc>
          <w:tcPr>
            <w:tcW w:w="1607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验收情况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12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6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5528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是否已完成工程设计和合同约定的各项内容</w:t>
            </w:r>
          </w:p>
        </w:tc>
        <w:tc>
          <w:tcPr>
            <w:tcW w:w="1607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Cs w:val="21"/>
              </w:rPr>
              <w:t>▢</w:t>
            </w:r>
            <w:r>
              <w:rPr>
                <w:rFonts w:hAnsi="宋体"/>
                <w:color w:val="000000"/>
                <w:sz w:val="21"/>
                <w:szCs w:val="21"/>
              </w:rPr>
              <w:t>是</w:t>
            </w:r>
            <w:r>
              <w:rPr>
                <w:color w:val="000000"/>
                <w:szCs w:val="21"/>
              </w:rPr>
              <w:t>▢</w:t>
            </w:r>
            <w:r>
              <w:rPr>
                <w:rFonts w:hAnsi="宋体"/>
                <w:color w:val="000000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12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6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5528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施工方对完工自建房质量自查是否合格</w:t>
            </w:r>
          </w:p>
        </w:tc>
        <w:tc>
          <w:tcPr>
            <w:tcW w:w="1607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Cs w:val="21"/>
              </w:rPr>
              <w:t>▢</w:t>
            </w:r>
            <w:r>
              <w:rPr>
                <w:rFonts w:hAnsi="宋体"/>
                <w:color w:val="000000"/>
                <w:sz w:val="21"/>
                <w:szCs w:val="21"/>
              </w:rPr>
              <w:t>是</w:t>
            </w:r>
            <w:r>
              <w:rPr>
                <w:color w:val="000000"/>
                <w:szCs w:val="21"/>
              </w:rPr>
              <w:t>▢</w:t>
            </w:r>
            <w:r>
              <w:rPr>
                <w:rFonts w:hAnsi="宋体"/>
                <w:color w:val="000000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12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6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5528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是否有完整的施工质量保证资料</w:t>
            </w:r>
          </w:p>
        </w:tc>
        <w:tc>
          <w:tcPr>
            <w:tcW w:w="1607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Cs w:val="21"/>
              </w:rPr>
              <w:t>▢</w:t>
            </w:r>
            <w:r>
              <w:rPr>
                <w:rFonts w:hAnsi="宋体"/>
                <w:color w:val="000000"/>
                <w:sz w:val="21"/>
                <w:szCs w:val="21"/>
              </w:rPr>
              <w:t>是</w:t>
            </w:r>
            <w:r>
              <w:rPr>
                <w:color w:val="000000"/>
                <w:szCs w:val="21"/>
              </w:rPr>
              <w:t>▢</w:t>
            </w:r>
            <w:r>
              <w:rPr>
                <w:rFonts w:hAnsi="宋体"/>
                <w:color w:val="000000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" w:hRule="atLeast"/>
          <w:jc w:val="center"/>
        </w:trPr>
        <w:tc>
          <w:tcPr>
            <w:tcW w:w="112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6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5528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是否按相关规范要求进行了坡体防护处理（如有坡体防护需求）</w:t>
            </w:r>
          </w:p>
        </w:tc>
        <w:tc>
          <w:tcPr>
            <w:tcW w:w="1607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Cs w:val="21"/>
              </w:rPr>
              <w:t>▢</w:t>
            </w:r>
            <w:r>
              <w:rPr>
                <w:rFonts w:hAnsi="宋体"/>
                <w:color w:val="000000"/>
                <w:sz w:val="21"/>
                <w:szCs w:val="21"/>
              </w:rPr>
              <w:t>是</w:t>
            </w:r>
            <w:r>
              <w:rPr>
                <w:color w:val="000000"/>
                <w:szCs w:val="21"/>
              </w:rPr>
              <w:t>▢</w:t>
            </w:r>
            <w:r>
              <w:rPr>
                <w:rFonts w:hAnsi="宋体"/>
                <w:color w:val="000000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112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6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5528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是否有自建房使用的主要建筑材料（水泥、钢材、承重砌块）、建筑构（配）件和设备的出厂合格证</w:t>
            </w:r>
          </w:p>
        </w:tc>
        <w:tc>
          <w:tcPr>
            <w:tcW w:w="1607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Cs w:val="21"/>
              </w:rPr>
              <w:t>▢</w:t>
            </w:r>
            <w:r>
              <w:rPr>
                <w:rFonts w:hAnsi="宋体"/>
                <w:color w:val="000000"/>
                <w:sz w:val="21"/>
                <w:szCs w:val="21"/>
              </w:rPr>
              <w:t>是</w:t>
            </w:r>
            <w:r>
              <w:rPr>
                <w:color w:val="000000"/>
                <w:szCs w:val="21"/>
              </w:rPr>
              <w:t>▢</w:t>
            </w:r>
            <w:r>
              <w:rPr>
                <w:rFonts w:hAnsi="宋体"/>
                <w:color w:val="000000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" w:hRule="atLeast"/>
          <w:jc w:val="center"/>
        </w:trPr>
        <w:tc>
          <w:tcPr>
            <w:tcW w:w="112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6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5528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建房居民和施工方是否已经共同签署自建房工程质量保修书</w:t>
            </w:r>
          </w:p>
        </w:tc>
        <w:tc>
          <w:tcPr>
            <w:tcW w:w="1607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Cs w:val="21"/>
              </w:rPr>
              <w:t>▢</w:t>
            </w:r>
            <w:r>
              <w:rPr>
                <w:rFonts w:hAnsi="宋体"/>
                <w:color w:val="000000"/>
                <w:sz w:val="21"/>
                <w:szCs w:val="21"/>
              </w:rPr>
              <w:t>是</w:t>
            </w:r>
            <w:r>
              <w:rPr>
                <w:color w:val="000000"/>
                <w:szCs w:val="21"/>
              </w:rPr>
              <w:t>▢</w:t>
            </w:r>
            <w:r>
              <w:rPr>
                <w:rFonts w:hAnsi="宋体"/>
                <w:color w:val="000000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" w:hRule="atLeast"/>
          <w:jc w:val="center"/>
        </w:trPr>
        <w:tc>
          <w:tcPr>
            <w:tcW w:w="112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6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5528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“</w:t>
            </w:r>
            <w:r>
              <w:rPr>
                <w:rFonts w:hAnsi="宋体"/>
                <w:color w:val="000000"/>
                <w:sz w:val="21"/>
                <w:szCs w:val="21"/>
              </w:rPr>
              <w:t>六到场</w:t>
            </w:r>
            <w:r>
              <w:rPr>
                <w:color w:val="000000"/>
                <w:sz w:val="21"/>
                <w:szCs w:val="21"/>
              </w:rPr>
              <w:t>”</w:t>
            </w:r>
            <w:r>
              <w:rPr>
                <w:rFonts w:hAnsi="宋体"/>
                <w:color w:val="000000"/>
                <w:sz w:val="21"/>
                <w:szCs w:val="21"/>
              </w:rPr>
              <w:t>等关键环节是否有乡镇人民政府、街道办事处委托的工程专业技术人员参加；各级各部门责令整改的问题是否全部整改</w:t>
            </w:r>
          </w:p>
        </w:tc>
        <w:tc>
          <w:tcPr>
            <w:tcW w:w="1607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Cs w:val="21"/>
              </w:rPr>
              <w:t>▢</w:t>
            </w:r>
            <w:r>
              <w:rPr>
                <w:rFonts w:hAnsi="宋体"/>
                <w:color w:val="000000"/>
                <w:sz w:val="21"/>
                <w:szCs w:val="21"/>
              </w:rPr>
              <w:t>是</w:t>
            </w:r>
            <w:r>
              <w:rPr>
                <w:color w:val="000000"/>
                <w:szCs w:val="21"/>
              </w:rPr>
              <w:t>▢</w:t>
            </w:r>
            <w:r>
              <w:rPr>
                <w:rFonts w:hAnsi="宋体"/>
                <w:color w:val="000000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" w:hRule="atLeast"/>
          <w:jc w:val="center"/>
        </w:trPr>
        <w:tc>
          <w:tcPr>
            <w:tcW w:w="112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6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5528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法律、法规和相关标准、规范、指南规定的其他验收条件是否满足</w:t>
            </w:r>
          </w:p>
        </w:tc>
        <w:tc>
          <w:tcPr>
            <w:tcW w:w="1607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Cs w:val="21"/>
              </w:rPr>
              <w:t>▢</w:t>
            </w:r>
            <w:r>
              <w:rPr>
                <w:rFonts w:hAnsi="宋体"/>
                <w:color w:val="000000"/>
                <w:sz w:val="21"/>
                <w:szCs w:val="21"/>
              </w:rPr>
              <w:t>是</w:t>
            </w:r>
            <w:r>
              <w:rPr>
                <w:color w:val="000000"/>
                <w:szCs w:val="21"/>
              </w:rPr>
              <w:t>▢</w:t>
            </w:r>
            <w:r>
              <w:rPr>
                <w:rFonts w:hAnsi="宋体"/>
                <w:color w:val="000000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  <w:jc w:val="center"/>
        </w:trPr>
        <w:tc>
          <w:tcPr>
            <w:tcW w:w="1129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各方责任主体意见</w:t>
            </w:r>
          </w:p>
        </w:tc>
        <w:tc>
          <w:tcPr>
            <w:tcW w:w="2305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建房居民</w:t>
            </w:r>
          </w:p>
        </w:tc>
        <w:tc>
          <w:tcPr>
            <w:tcW w:w="5793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签字：</w:t>
            </w:r>
            <w:r>
              <w:rPr>
                <w:color w:val="000000"/>
                <w:sz w:val="21"/>
                <w:szCs w:val="21"/>
              </w:rPr>
              <w:t xml:space="preserve">                            </w:t>
            </w:r>
            <w:r>
              <w:rPr>
                <w:rFonts w:hAnsi="宋体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   </w:t>
            </w:r>
            <w:r>
              <w:rPr>
                <w:rFonts w:hAnsi="宋体"/>
                <w:color w:val="000000"/>
                <w:sz w:val="21"/>
                <w:szCs w:val="21"/>
              </w:rPr>
              <w:t>月</w:t>
            </w:r>
            <w:r>
              <w:rPr>
                <w:color w:val="000000"/>
                <w:sz w:val="21"/>
                <w:szCs w:val="21"/>
              </w:rPr>
              <w:t>  </w:t>
            </w:r>
            <w:r>
              <w:rPr>
                <w:rFonts w:hAnsi="宋体"/>
                <w:color w:val="00000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  <w:jc w:val="center"/>
        </w:trPr>
        <w:tc>
          <w:tcPr>
            <w:tcW w:w="112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305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施工方代表</w:t>
            </w:r>
          </w:p>
        </w:tc>
        <w:tc>
          <w:tcPr>
            <w:tcW w:w="5793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签字（公章）：</w:t>
            </w:r>
            <w:r>
              <w:rPr>
                <w:color w:val="000000"/>
                <w:sz w:val="21"/>
                <w:szCs w:val="21"/>
              </w:rPr>
              <w:t xml:space="preserve">                     </w:t>
            </w:r>
            <w:r>
              <w:rPr>
                <w:rFonts w:hAnsi="宋体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   </w:t>
            </w:r>
            <w:r>
              <w:rPr>
                <w:rFonts w:hAnsi="宋体"/>
                <w:color w:val="000000"/>
                <w:sz w:val="21"/>
                <w:szCs w:val="21"/>
              </w:rPr>
              <w:t>月</w:t>
            </w:r>
            <w:r>
              <w:rPr>
                <w:color w:val="000000"/>
                <w:sz w:val="21"/>
                <w:szCs w:val="21"/>
              </w:rPr>
              <w:t>  </w:t>
            </w:r>
            <w:r>
              <w:rPr>
                <w:rFonts w:hAnsi="宋体"/>
                <w:color w:val="00000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112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305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勘察、设计、监理方代表（若无，可不填写）</w:t>
            </w:r>
          </w:p>
        </w:tc>
        <w:tc>
          <w:tcPr>
            <w:tcW w:w="5793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签字：</w:t>
            </w:r>
            <w:r>
              <w:rPr>
                <w:color w:val="000000"/>
                <w:sz w:val="21"/>
                <w:szCs w:val="21"/>
              </w:rPr>
              <w:t xml:space="preserve">                            </w:t>
            </w:r>
            <w:r>
              <w:rPr>
                <w:rFonts w:hAnsi="宋体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   </w:t>
            </w:r>
            <w:r>
              <w:rPr>
                <w:rFonts w:hAnsi="宋体"/>
                <w:color w:val="000000"/>
                <w:sz w:val="21"/>
                <w:szCs w:val="21"/>
              </w:rPr>
              <w:t>月</w:t>
            </w:r>
            <w:r>
              <w:rPr>
                <w:color w:val="000000"/>
                <w:sz w:val="21"/>
                <w:szCs w:val="21"/>
              </w:rPr>
              <w:t>  </w:t>
            </w:r>
            <w:r>
              <w:rPr>
                <w:rFonts w:hAnsi="宋体"/>
                <w:color w:val="00000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343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村内相关人员（若无，可不填写）</w:t>
            </w:r>
          </w:p>
        </w:tc>
        <w:tc>
          <w:tcPr>
            <w:tcW w:w="5793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签字：</w:t>
            </w:r>
            <w:r>
              <w:rPr>
                <w:color w:val="000000"/>
                <w:sz w:val="21"/>
                <w:szCs w:val="21"/>
              </w:rPr>
              <w:t xml:space="preserve">                            </w:t>
            </w:r>
            <w:r>
              <w:rPr>
                <w:rFonts w:hAnsi="宋体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   </w:t>
            </w:r>
            <w:r>
              <w:rPr>
                <w:rFonts w:hAnsi="宋体"/>
                <w:color w:val="000000"/>
                <w:sz w:val="21"/>
                <w:szCs w:val="21"/>
              </w:rPr>
              <w:t>月</w:t>
            </w:r>
            <w:r>
              <w:rPr>
                <w:color w:val="000000"/>
                <w:sz w:val="21"/>
                <w:szCs w:val="21"/>
              </w:rPr>
              <w:t>  </w:t>
            </w:r>
            <w:r>
              <w:rPr>
                <w:rFonts w:hAnsi="宋体"/>
                <w:color w:val="00000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  <w:jc w:val="center"/>
        </w:trPr>
        <w:tc>
          <w:tcPr>
            <w:tcW w:w="343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工程专业技术人员验收监督意见</w:t>
            </w:r>
          </w:p>
        </w:tc>
        <w:tc>
          <w:tcPr>
            <w:tcW w:w="5793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签字：</w:t>
            </w:r>
            <w:r>
              <w:rPr>
                <w:color w:val="000000"/>
                <w:sz w:val="21"/>
                <w:szCs w:val="21"/>
              </w:rPr>
              <w:t xml:space="preserve">                            </w:t>
            </w:r>
            <w:r>
              <w:rPr>
                <w:rFonts w:hAnsi="宋体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   </w:t>
            </w:r>
            <w:r>
              <w:rPr>
                <w:rFonts w:hAnsi="宋体"/>
                <w:color w:val="000000"/>
                <w:sz w:val="21"/>
                <w:szCs w:val="21"/>
              </w:rPr>
              <w:t>月</w:t>
            </w:r>
            <w:r>
              <w:rPr>
                <w:color w:val="000000"/>
                <w:sz w:val="21"/>
                <w:szCs w:val="21"/>
              </w:rPr>
              <w:t>  </w:t>
            </w:r>
            <w:r>
              <w:rPr>
                <w:rFonts w:hAnsi="宋体"/>
                <w:color w:val="000000"/>
                <w:sz w:val="21"/>
                <w:szCs w:val="21"/>
              </w:rPr>
              <w:t>日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361" w:right="1134" w:bottom="85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2NjcxNDJlMThjYzY2ZmEwMWNhOWZkYWZjMTZlNzUifQ=="/>
    <w:docVar w:name="KSO_WPS_MARK_KEY" w:val="f4eb3946-e628-4295-a682-2a33e29cb810"/>
  </w:docVars>
  <w:rsids>
    <w:rsidRoot w:val="75A16B92"/>
    <w:rsid w:val="0ABA2758"/>
    <w:rsid w:val="0D575332"/>
    <w:rsid w:val="1783621A"/>
    <w:rsid w:val="19956F52"/>
    <w:rsid w:val="1C5D0536"/>
    <w:rsid w:val="2A345E39"/>
    <w:rsid w:val="399A378A"/>
    <w:rsid w:val="41082306"/>
    <w:rsid w:val="41295D3A"/>
    <w:rsid w:val="4A67453C"/>
    <w:rsid w:val="534118F4"/>
    <w:rsid w:val="5A4F25F3"/>
    <w:rsid w:val="5A9102A6"/>
    <w:rsid w:val="64314821"/>
    <w:rsid w:val="65D5373C"/>
    <w:rsid w:val="689A3B0B"/>
    <w:rsid w:val="71237AB7"/>
    <w:rsid w:val="75A16B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9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">
    <w:name w:val="font101"/>
    <w:basedOn w:val="3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816</Words>
  <Characters>819</Characters>
  <Lines>0</Lines>
  <Paragraphs>0</Paragraphs>
  <TotalTime>23</TotalTime>
  <ScaleCrop>false</ScaleCrop>
  <LinksUpToDate>false</LinksUpToDate>
  <CharactersWithSpaces>1303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2024-11-25T00:31:00Z</dcterms:created>
  <dc:creator>zygtj2</dc:creator>
  <cp:lastModifiedBy>小心898</cp:lastModifiedBy>
  <dcterms:modified xsi:type="dcterms:W3CDTF">2024-12-31T06:35:12Z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F8B5300ABDC8499EAD445DFCE2D3B163_13</vt:lpwstr>
  </property>
</Properties>
</file>