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6A4F2">
      <w:pPr>
        <w:rPr>
          <w:rFonts w:ascii="Arial"/>
          <w:sz w:val="21"/>
        </w:rPr>
      </w:pPr>
    </w:p>
    <w:p w14:paraId="57D2D02F">
      <w:pPr>
        <w:rPr>
          <w:rFonts w:ascii="Arial"/>
          <w:sz w:val="21"/>
        </w:rPr>
      </w:pPr>
    </w:p>
    <w:p w14:paraId="79460858">
      <w:pPr>
        <w:rPr>
          <w:rFonts w:ascii="Arial"/>
          <w:sz w:val="21"/>
        </w:rPr>
      </w:pPr>
    </w:p>
    <w:p w14:paraId="3D455499">
      <w:pPr>
        <w:spacing w:line="241" w:lineRule="auto"/>
        <w:rPr>
          <w:rFonts w:ascii="Arial"/>
          <w:sz w:val="21"/>
        </w:rPr>
      </w:pPr>
    </w:p>
    <w:p w14:paraId="3D5E7948">
      <w:pPr>
        <w:spacing w:line="241" w:lineRule="auto"/>
        <w:rPr>
          <w:rFonts w:ascii="Arial"/>
          <w:sz w:val="21"/>
        </w:rPr>
      </w:pPr>
    </w:p>
    <w:p w14:paraId="10827917">
      <w:pPr>
        <w:pStyle w:val="2"/>
        <w:spacing w:before="140" w:line="245" w:lineRule="auto"/>
        <w:ind w:left="1795" w:right="702" w:hanging="878"/>
        <w:outlineLvl w:val="0"/>
        <w:rPr>
          <w:sz w:val="43"/>
          <w:szCs w:val="43"/>
        </w:rPr>
      </w:pPr>
      <w:r>
        <w:rPr>
          <w:spacing w:val="7"/>
          <w:sz w:val="43"/>
          <w:szCs w:val="43"/>
          <w14:textOutline w14:w="7972" w14:cap="sq" w14:cmpd="sng">
            <w14:solidFill>
              <w14:srgbClr w14:val="000000"/>
            </w14:solidFill>
            <w14:prstDash w14:val="solid"/>
            <w14:bevel/>
          </w14:textOutline>
        </w:rPr>
        <w:t>2022</w:t>
      </w:r>
      <w:r>
        <w:rPr>
          <w:spacing w:val="-71"/>
          <w:sz w:val="43"/>
          <w:szCs w:val="43"/>
        </w:rPr>
        <w:t xml:space="preserve"> </w:t>
      </w:r>
      <w:r>
        <w:rPr>
          <w:spacing w:val="7"/>
          <w:sz w:val="43"/>
          <w:szCs w:val="43"/>
          <w14:textOutline w14:w="7972" w14:cap="sq" w14:cmpd="sng">
            <w14:solidFill>
              <w14:srgbClr w14:val="000000"/>
            </w14:solidFill>
            <w14:prstDash w14:val="solid"/>
            <w14:bevel/>
          </w14:textOutline>
        </w:rPr>
        <w:t>年度益阳市资阳区卫生健康局</w:t>
      </w:r>
      <w:r>
        <w:rPr>
          <w:sz w:val="43"/>
          <w:szCs w:val="43"/>
        </w:rPr>
        <w:t xml:space="preserve"> </w:t>
      </w:r>
      <w:r>
        <w:rPr>
          <w:spacing w:val="9"/>
          <w:sz w:val="43"/>
          <w:szCs w:val="43"/>
          <w14:textOutline w14:w="7972" w14:cap="sq" w14:cmpd="sng">
            <w14:solidFill>
              <w14:srgbClr w14:val="000000"/>
            </w14:solidFill>
            <w14:prstDash w14:val="solid"/>
            <w14:bevel/>
          </w14:textOutline>
        </w:rPr>
        <w:t>部门支出绩效自评报告</w:t>
      </w:r>
    </w:p>
    <w:p w14:paraId="521AD4F4">
      <w:pPr>
        <w:spacing w:line="252" w:lineRule="auto"/>
        <w:rPr>
          <w:rFonts w:ascii="Arial"/>
          <w:sz w:val="21"/>
        </w:rPr>
      </w:pPr>
    </w:p>
    <w:p w14:paraId="1BE17C87">
      <w:pPr>
        <w:spacing w:line="252" w:lineRule="auto"/>
        <w:rPr>
          <w:rFonts w:ascii="Arial"/>
          <w:sz w:val="21"/>
        </w:rPr>
      </w:pPr>
    </w:p>
    <w:p w14:paraId="4CA8C863">
      <w:pPr>
        <w:spacing w:line="252" w:lineRule="auto"/>
        <w:rPr>
          <w:rFonts w:ascii="Arial"/>
          <w:sz w:val="21"/>
        </w:rPr>
      </w:pPr>
    </w:p>
    <w:p w14:paraId="59BEF713">
      <w:pPr>
        <w:spacing w:line="252" w:lineRule="auto"/>
        <w:rPr>
          <w:rFonts w:ascii="Arial"/>
          <w:sz w:val="21"/>
        </w:rPr>
      </w:pPr>
    </w:p>
    <w:p w14:paraId="7ACF50E2">
      <w:pPr>
        <w:spacing w:line="252" w:lineRule="auto"/>
        <w:rPr>
          <w:rFonts w:ascii="Arial"/>
          <w:sz w:val="21"/>
        </w:rPr>
      </w:pPr>
    </w:p>
    <w:p w14:paraId="402847CD">
      <w:pPr>
        <w:spacing w:line="252" w:lineRule="auto"/>
        <w:rPr>
          <w:rFonts w:ascii="Arial"/>
          <w:sz w:val="21"/>
        </w:rPr>
      </w:pPr>
    </w:p>
    <w:p w14:paraId="3D75ADDF">
      <w:pPr>
        <w:spacing w:line="252" w:lineRule="auto"/>
        <w:rPr>
          <w:rFonts w:ascii="Arial"/>
          <w:sz w:val="21"/>
        </w:rPr>
      </w:pPr>
    </w:p>
    <w:p w14:paraId="03F80412">
      <w:pPr>
        <w:spacing w:line="253" w:lineRule="auto"/>
        <w:rPr>
          <w:rFonts w:ascii="Arial"/>
          <w:sz w:val="21"/>
        </w:rPr>
      </w:pPr>
    </w:p>
    <w:p w14:paraId="7F7119A6">
      <w:pPr>
        <w:spacing w:line="253" w:lineRule="auto"/>
        <w:rPr>
          <w:rFonts w:ascii="Arial"/>
          <w:sz w:val="21"/>
        </w:rPr>
      </w:pPr>
    </w:p>
    <w:p w14:paraId="7F52A6B4">
      <w:pPr>
        <w:spacing w:line="253" w:lineRule="auto"/>
        <w:rPr>
          <w:rFonts w:ascii="Arial"/>
          <w:sz w:val="21"/>
        </w:rPr>
      </w:pPr>
    </w:p>
    <w:p w14:paraId="469C80AC">
      <w:pPr>
        <w:spacing w:line="253" w:lineRule="auto"/>
        <w:rPr>
          <w:rFonts w:ascii="Arial"/>
          <w:sz w:val="21"/>
        </w:rPr>
      </w:pPr>
    </w:p>
    <w:p w14:paraId="1E580D79">
      <w:pPr>
        <w:spacing w:line="253" w:lineRule="auto"/>
        <w:rPr>
          <w:rFonts w:ascii="Arial"/>
          <w:sz w:val="21"/>
        </w:rPr>
      </w:pPr>
    </w:p>
    <w:p w14:paraId="228295B3">
      <w:pPr>
        <w:spacing w:line="253" w:lineRule="auto"/>
        <w:rPr>
          <w:rFonts w:ascii="Arial"/>
          <w:sz w:val="21"/>
        </w:rPr>
      </w:pPr>
    </w:p>
    <w:p w14:paraId="6DA00149">
      <w:pPr>
        <w:spacing w:line="253" w:lineRule="auto"/>
        <w:rPr>
          <w:rFonts w:ascii="Arial"/>
          <w:sz w:val="21"/>
        </w:rPr>
      </w:pPr>
    </w:p>
    <w:p w14:paraId="0C5FE169">
      <w:pPr>
        <w:spacing w:line="253" w:lineRule="auto"/>
        <w:rPr>
          <w:rFonts w:ascii="Arial"/>
          <w:sz w:val="21"/>
        </w:rPr>
      </w:pPr>
    </w:p>
    <w:p w14:paraId="33BCA8E4">
      <w:pPr>
        <w:pStyle w:val="2"/>
        <w:spacing w:before="101" w:line="225" w:lineRule="auto"/>
        <w:ind w:left="1309"/>
      </w:pPr>
      <w:r>
        <w:rPr>
          <w:spacing w:val="10"/>
          <w14:textOutline w14:w="5793" w14:cap="sq" w14:cmpd="sng">
            <w14:solidFill>
              <w14:srgbClr w14:val="000000"/>
            </w14:solidFill>
            <w14:prstDash w14:val="solid"/>
            <w14:bevel/>
          </w14:textOutline>
        </w:rPr>
        <w:t>部门（单位）名称：益阳市资阳区卫生健康局</w:t>
      </w:r>
    </w:p>
    <w:p w14:paraId="79612015">
      <w:pPr>
        <w:pStyle w:val="2"/>
        <w:spacing w:before="246" w:line="225" w:lineRule="auto"/>
        <w:ind w:left="1308"/>
      </w:pPr>
      <w:r>
        <w:rPr>
          <w:spacing w:val="6"/>
          <w14:textOutline w14:w="5793" w14:cap="sq" w14:cmpd="sng">
            <w14:solidFill>
              <w14:srgbClr w14:val="000000"/>
            </w14:solidFill>
            <w14:prstDash w14:val="solid"/>
            <w14:bevel/>
          </w14:textOutline>
        </w:rPr>
        <w:t>单位负责人：</w:t>
      </w:r>
      <w:r>
        <w:rPr>
          <w:spacing w:val="12"/>
        </w:rPr>
        <w:t xml:space="preserve">    </w:t>
      </w:r>
      <w:r>
        <w:rPr>
          <w:spacing w:val="6"/>
          <w14:textOutline w14:w="5793" w14:cap="sq" w14:cmpd="sng">
            <w14:solidFill>
              <w14:srgbClr w14:val="000000"/>
            </w14:solidFill>
            <w14:prstDash w14:val="solid"/>
            <w14:bevel/>
          </w14:textOutline>
        </w:rPr>
        <w:t>刘</w:t>
      </w:r>
      <w:r>
        <w:rPr>
          <w:spacing w:val="6"/>
        </w:rPr>
        <w:t xml:space="preserve">  </w:t>
      </w:r>
      <w:r>
        <w:rPr>
          <w:spacing w:val="6"/>
          <w14:textOutline w14:w="5793" w14:cap="sq" w14:cmpd="sng">
            <w14:solidFill>
              <w14:srgbClr w14:val="000000"/>
            </w14:solidFill>
            <w14:prstDash w14:val="solid"/>
            <w14:bevel/>
          </w14:textOutline>
        </w:rPr>
        <w:t>斌</w:t>
      </w:r>
    </w:p>
    <w:p w14:paraId="39F88367">
      <w:pPr>
        <w:pStyle w:val="2"/>
        <w:spacing w:before="246" w:line="225" w:lineRule="auto"/>
        <w:ind w:left="1306"/>
      </w:pPr>
      <w:r>
        <w:rPr>
          <w:spacing w:val="6"/>
          <w14:textOutline w14:w="5793" w14:cap="sq" w14:cmpd="sng">
            <w14:solidFill>
              <w14:srgbClr w14:val="000000"/>
            </w14:solidFill>
            <w14:prstDash w14:val="solid"/>
            <w14:bevel/>
          </w14:textOutline>
        </w:rPr>
        <w:t>财务负责人：</w:t>
      </w:r>
      <w:r>
        <w:rPr>
          <w:spacing w:val="12"/>
        </w:rPr>
        <w:t xml:space="preserve">    </w:t>
      </w:r>
      <w:r>
        <w:rPr>
          <w:spacing w:val="6"/>
          <w14:textOutline w14:w="5793" w14:cap="sq" w14:cmpd="sng">
            <w14:solidFill>
              <w14:srgbClr w14:val="000000"/>
            </w14:solidFill>
            <w14:prstDash w14:val="solid"/>
            <w14:bevel/>
          </w14:textOutline>
        </w:rPr>
        <w:t>朱</w:t>
      </w:r>
      <w:r>
        <w:rPr>
          <w:spacing w:val="6"/>
        </w:rPr>
        <w:t xml:space="preserve">  </w:t>
      </w:r>
      <w:r>
        <w:rPr>
          <w:spacing w:val="6"/>
          <w14:textOutline w14:w="5793" w14:cap="sq" w14:cmpd="sng">
            <w14:solidFill>
              <w14:srgbClr w14:val="000000"/>
            </w14:solidFill>
            <w14:prstDash w14:val="solid"/>
            <w14:bevel/>
          </w14:textOutline>
        </w:rPr>
        <w:t>健</w:t>
      </w:r>
    </w:p>
    <w:p w14:paraId="1F18F157">
      <w:pPr>
        <w:pStyle w:val="2"/>
        <w:spacing w:before="246" w:line="225" w:lineRule="auto"/>
        <w:ind w:left="1308"/>
      </w:pPr>
      <w:r>
        <w:rPr>
          <w:spacing w:val="1"/>
          <w14:textOutline w14:w="5793" w14:cap="sq" w14:cmpd="sng">
            <w14:solidFill>
              <w14:srgbClr w14:val="000000"/>
            </w14:solidFill>
            <w14:prstDash w14:val="solid"/>
            <w14:bevel/>
          </w14:textOutline>
        </w:rPr>
        <w:t>编制人：</w:t>
      </w:r>
      <w:r>
        <w:rPr>
          <w:spacing w:val="9"/>
        </w:rPr>
        <w:t xml:space="preserve">        </w:t>
      </w:r>
      <w:r>
        <w:rPr>
          <w:spacing w:val="1"/>
          <w14:textOutline w14:w="5793" w14:cap="sq" w14:cmpd="sng">
            <w14:solidFill>
              <w14:srgbClr w14:val="000000"/>
            </w14:solidFill>
            <w14:prstDash w14:val="solid"/>
            <w14:bevel/>
          </w14:textOutline>
        </w:rPr>
        <w:t>罗</w:t>
      </w:r>
      <w:r>
        <w:rPr>
          <w:spacing w:val="15"/>
        </w:rPr>
        <w:t xml:space="preserve">  </w:t>
      </w:r>
      <w:r>
        <w:rPr>
          <w:spacing w:val="1"/>
          <w14:textOutline w14:w="5793" w14:cap="sq" w14:cmpd="sng">
            <w14:solidFill>
              <w14:srgbClr w14:val="000000"/>
            </w14:solidFill>
            <w14:prstDash w14:val="solid"/>
            <w14:bevel/>
          </w14:textOutline>
        </w:rPr>
        <w:t>丹</w:t>
      </w:r>
    </w:p>
    <w:p w14:paraId="3E3451EB">
      <w:pPr>
        <w:spacing w:line="262" w:lineRule="auto"/>
        <w:rPr>
          <w:rFonts w:ascii="Arial"/>
          <w:sz w:val="21"/>
        </w:rPr>
      </w:pPr>
    </w:p>
    <w:p w14:paraId="2B09CF89">
      <w:pPr>
        <w:spacing w:line="262" w:lineRule="auto"/>
        <w:rPr>
          <w:rFonts w:ascii="Arial"/>
          <w:sz w:val="21"/>
        </w:rPr>
      </w:pPr>
    </w:p>
    <w:p w14:paraId="0F5D6201">
      <w:pPr>
        <w:spacing w:line="262" w:lineRule="auto"/>
        <w:rPr>
          <w:rFonts w:ascii="Arial"/>
          <w:sz w:val="21"/>
        </w:rPr>
      </w:pPr>
    </w:p>
    <w:p w14:paraId="2B7496F5">
      <w:pPr>
        <w:spacing w:line="262" w:lineRule="auto"/>
        <w:rPr>
          <w:rFonts w:ascii="Arial"/>
          <w:sz w:val="21"/>
        </w:rPr>
      </w:pPr>
    </w:p>
    <w:p w14:paraId="56B43601">
      <w:pPr>
        <w:spacing w:line="262" w:lineRule="auto"/>
        <w:rPr>
          <w:rFonts w:ascii="Arial"/>
          <w:sz w:val="21"/>
        </w:rPr>
      </w:pPr>
    </w:p>
    <w:p w14:paraId="36501508">
      <w:pPr>
        <w:spacing w:line="263" w:lineRule="auto"/>
        <w:rPr>
          <w:rFonts w:ascii="Arial"/>
          <w:sz w:val="21"/>
        </w:rPr>
      </w:pPr>
    </w:p>
    <w:p w14:paraId="56981CB4">
      <w:pPr>
        <w:spacing w:line="263" w:lineRule="auto"/>
        <w:rPr>
          <w:rFonts w:ascii="Arial"/>
          <w:sz w:val="21"/>
        </w:rPr>
      </w:pPr>
    </w:p>
    <w:p w14:paraId="4135EA00">
      <w:pPr>
        <w:spacing w:line="263" w:lineRule="auto"/>
        <w:rPr>
          <w:rFonts w:ascii="Arial"/>
          <w:sz w:val="21"/>
        </w:rPr>
      </w:pPr>
    </w:p>
    <w:p w14:paraId="3B8982CB">
      <w:pPr>
        <w:spacing w:line="263" w:lineRule="auto"/>
        <w:rPr>
          <w:rFonts w:ascii="Arial"/>
          <w:sz w:val="21"/>
        </w:rPr>
      </w:pPr>
    </w:p>
    <w:p w14:paraId="497AEBA7">
      <w:pPr>
        <w:spacing w:line="263" w:lineRule="auto"/>
        <w:rPr>
          <w:rFonts w:ascii="Arial"/>
          <w:sz w:val="21"/>
        </w:rPr>
      </w:pPr>
    </w:p>
    <w:p w14:paraId="21A3B406">
      <w:pPr>
        <w:pStyle w:val="2"/>
        <w:spacing w:before="101" w:line="225" w:lineRule="auto"/>
        <w:ind w:left="1943"/>
      </w:pPr>
      <w:r>
        <w:rPr>
          <w:spacing w:val="2"/>
          <w14:textOutline w14:w="5793" w14:cap="sq" w14:cmpd="sng">
            <w14:solidFill>
              <w14:srgbClr w14:val="000000"/>
            </w14:solidFill>
            <w14:prstDash w14:val="solid"/>
            <w14:bevel/>
          </w14:textOutline>
        </w:rPr>
        <w:t>报送日期：2023</w:t>
      </w:r>
      <w:r>
        <w:rPr>
          <w:spacing w:val="-58"/>
        </w:rPr>
        <w:t xml:space="preserve"> </w:t>
      </w:r>
      <w:r>
        <w:rPr>
          <w:spacing w:val="2"/>
          <w14:textOutline w14:w="5793" w14:cap="sq" w14:cmpd="sng">
            <w14:solidFill>
              <w14:srgbClr w14:val="000000"/>
            </w14:solidFill>
            <w14:prstDash w14:val="solid"/>
            <w14:bevel/>
          </w14:textOutline>
        </w:rPr>
        <w:t>年</w:t>
      </w:r>
      <w:r>
        <w:rPr>
          <w:spacing w:val="-62"/>
        </w:rPr>
        <w:t xml:space="preserve"> </w:t>
      </w:r>
      <w:r>
        <w:rPr>
          <w:spacing w:val="2"/>
          <w14:textOutline w14:w="5793" w14:cap="sq" w14:cmpd="sng">
            <w14:solidFill>
              <w14:srgbClr w14:val="000000"/>
            </w14:solidFill>
            <w14:prstDash w14:val="solid"/>
            <w14:bevel/>
          </w14:textOutline>
        </w:rPr>
        <w:t>4</w:t>
      </w:r>
      <w:r>
        <w:rPr>
          <w:spacing w:val="-52"/>
        </w:rPr>
        <w:t xml:space="preserve"> </w:t>
      </w:r>
      <w:r>
        <w:rPr>
          <w:spacing w:val="2"/>
          <w14:textOutline w14:w="5793" w14:cap="sq" w14:cmpd="sng">
            <w14:solidFill>
              <w14:srgbClr w14:val="000000"/>
            </w14:solidFill>
            <w14:prstDash w14:val="solid"/>
            <w14:bevel/>
          </w14:textOutline>
        </w:rPr>
        <w:t>月</w:t>
      </w:r>
      <w:r>
        <w:rPr>
          <w:spacing w:val="-56"/>
        </w:rPr>
        <w:t xml:space="preserve"> </w:t>
      </w:r>
      <w:r>
        <w:rPr>
          <w:spacing w:val="2"/>
          <w14:textOutline w14:w="5793" w14:cap="sq" w14:cmpd="sng">
            <w14:solidFill>
              <w14:srgbClr w14:val="000000"/>
            </w14:solidFill>
            <w14:prstDash w14:val="solid"/>
            <w14:bevel/>
          </w14:textOutline>
        </w:rPr>
        <w:t>28</w:t>
      </w:r>
      <w:r>
        <w:rPr>
          <w:spacing w:val="2"/>
        </w:rPr>
        <w:t xml:space="preserve"> </w:t>
      </w:r>
      <w:r>
        <w:rPr>
          <w:spacing w:val="2"/>
          <w14:textOutline w14:w="5793" w14:cap="sq" w14:cmpd="sng">
            <w14:solidFill>
              <w14:srgbClr w14:val="000000"/>
            </w14:solidFill>
            <w14:prstDash w14:val="solid"/>
            <w14:bevel/>
          </w14:textOutline>
        </w:rPr>
        <w:t>日</w:t>
      </w:r>
    </w:p>
    <w:p w14:paraId="2AC6CD72">
      <w:pPr>
        <w:spacing w:line="225" w:lineRule="auto"/>
        <w:sectPr>
          <w:pgSz w:w="11906" w:h="16839"/>
          <w:pgMar w:top="1431" w:right="1785" w:bottom="0" w:left="1785" w:header="0" w:footer="0" w:gutter="0"/>
          <w:cols w:space="720" w:num="1"/>
        </w:sectPr>
      </w:pPr>
    </w:p>
    <w:p w14:paraId="34C8D66A">
      <w:pPr>
        <w:spacing w:before="139" w:line="228" w:lineRule="auto"/>
        <w:ind w:left="2206"/>
        <w:rPr>
          <w:rFonts w:ascii="仿宋" w:hAnsi="仿宋" w:eastAsia="仿宋" w:cs="仿宋"/>
          <w:sz w:val="35"/>
          <w:szCs w:val="35"/>
        </w:rPr>
      </w:pPr>
      <w:r>
        <w:rPr>
          <w:rFonts w:ascii="仿宋" w:hAnsi="仿宋" w:eastAsia="仿宋" w:cs="仿宋"/>
          <w:spacing w:val="8"/>
          <w:sz w:val="35"/>
          <w:szCs w:val="35"/>
          <w14:textOutline w14:w="6537" w14:cap="sq" w14:cmpd="sng">
            <w14:solidFill>
              <w14:srgbClr w14:val="000000"/>
            </w14:solidFill>
            <w14:prstDash w14:val="solid"/>
            <w14:bevel/>
          </w14:textOutline>
        </w:rPr>
        <w:t>益阳市资阳区卫生健康局</w:t>
      </w:r>
    </w:p>
    <w:p w14:paraId="52B03383">
      <w:pPr>
        <w:spacing w:before="252" w:line="227" w:lineRule="auto"/>
        <w:ind w:left="1787"/>
        <w:rPr>
          <w:rFonts w:ascii="仿宋" w:hAnsi="仿宋" w:eastAsia="仿宋" w:cs="仿宋"/>
          <w:sz w:val="35"/>
          <w:szCs w:val="35"/>
        </w:rPr>
      </w:pPr>
      <w:r>
        <w:rPr>
          <w:rFonts w:ascii="仿宋" w:hAnsi="仿宋" w:eastAsia="仿宋" w:cs="仿宋"/>
          <w:spacing w:val="6"/>
          <w:sz w:val="35"/>
          <w:szCs w:val="35"/>
          <w14:textOutline w14:w="6537" w14:cap="sq" w14:cmpd="sng">
            <w14:solidFill>
              <w14:srgbClr w14:val="000000"/>
            </w14:solidFill>
            <w14:prstDash w14:val="solid"/>
            <w14:bevel/>
          </w14:textOutline>
        </w:rPr>
        <w:t>2022</w:t>
      </w:r>
      <w:r>
        <w:rPr>
          <w:rFonts w:ascii="仿宋" w:hAnsi="仿宋" w:eastAsia="仿宋" w:cs="仿宋"/>
          <w:spacing w:val="-43"/>
          <w:sz w:val="35"/>
          <w:szCs w:val="35"/>
        </w:rPr>
        <w:t xml:space="preserve"> </w:t>
      </w:r>
      <w:r>
        <w:rPr>
          <w:rFonts w:ascii="仿宋" w:hAnsi="仿宋" w:eastAsia="仿宋" w:cs="仿宋"/>
          <w:spacing w:val="6"/>
          <w:sz w:val="35"/>
          <w:szCs w:val="35"/>
          <w14:textOutline w14:w="6537" w14:cap="sq" w14:cmpd="sng">
            <w14:solidFill>
              <w14:srgbClr w14:val="000000"/>
            </w14:solidFill>
            <w14:prstDash w14:val="solid"/>
            <w14:bevel/>
          </w14:textOutline>
        </w:rPr>
        <w:t>年部门支出绩效自评报告</w:t>
      </w:r>
    </w:p>
    <w:p w14:paraId="631E6B74">
      <w:pPr>
        <w:rPr>
          <w:rFonts w:ascii="Arial"/>
          <w:sz w:val="21"/>
        </w:rPr>
      </w:pPr>
    </w:p>
    <w:p w14:paraId="372DD3BC">
      <w:pPr>
        <w:rPr>
          <w:rFonts w:ascii="Arial"/>
          <w:sz w:val="21"/>
        </w:rPr>
      </w:pPr>
    </w:p>
    <w:p w14:paraId="66346C90">
      <w:pPr>
        <w:spacing w:line="241" w:lineRule="auto"/>
        <w:rPr>
          <w:rFonts w:ascii="Arial"/>
          <w:sz w:val="21"/>
        </w:rPr>
      </w:pPr>
    </w:p>
    <w:p w14:paraId="7250B7FA">
      <w:pPr>
        <w:spacing w:before="78" w:line="354" w:lineRule="auto"/>
        <w:ind w:left="27" w:firstLine="483"/>
        <w:jc w:val="both"/>
        <w:rPr>
          <w:rFonts w:ascii="仿宋" w:hAnsi="仿宋" w:eastAsia="仿宋" w:cs="仿宋"/>
          <w:sz w:val="24"/>
          <w:szCs w:val="24"/>
        </w:rPr>
      </w:pPr>
      <w:r>
        <w:rPr>
          <w:rFonts w:ascii="仿宋" w:hAnsi="仿宋" w:eastAsia="仿宋" w:cs="仿宋"/>
          <w:spacing w:val="-6"/>
          <w:sz w:val="24"/>
          <w:szCs w:val="24"/>
        </w:rPr>
        <w:t>根据《中共中央</w:t>
      </w:r>
      <w:r>
        <w:rPr>
          <w:rFonts w:ascii="仿宋" w:hAnsi="仿宋" w:eastAsia="仿宋" w:cs="仿宋"/>
          <w:spacing w:val="54"/>
          <w:sz w:val="24"/>
          <w:szCs w:val="24"/>
        </w:rPr>
        <w:t xml:space="preserve"> </w:t>
      </w:r>
      <w:r>
        <w:rPr>
          <w:rFonts w:ascii="仿宋" w:hAnsi="仿宋" w:eastAsia="仿宋" w:cs="仿宋"/>
          <w:spacing w:val="-6"/>
          <w:sz w:val="24"/>
          <w:szCs w:val="24"/>
        </w:rPr>
        <w:t>国务院关于全面实施预算绩效管理的意见》（中发〔2018〕</w:t>
      </w:r>
      <w:r>
        <w:rPr>
          <w:rFonts w:ascii="仿宋" w:hAnsi="仿宋" w:eastAsia="仿宋" w:cs="仿宋"/>
          <w:sz w:val="24"/>
          <w:szCs w:val="24"/>
        </w:rPr>
        <w:t xml:space="preserve"> </w:t>
      </w:r>
      <w:r>
        <w:rPr>
          <w:rFonts w:ascii="仿宋" w:hAnsi="仿宋" w:eastAsia="仿宋" w:cs="仿宋"/>
          <w:spacing w:val="-9"/>
          <w:sz w:val="24"/>
          <w:szCs w:val="24"/>
        </w:rPr>
        <w:t>34</w:t>
      </w:r>
      <w:r>
        <w:rPr>
          <w:rFonts w:ascii="仿宋" w:hAnsi="仿宋" w:eastAsia="仿宋" w:cs="仿宋"/>
          <w:spacing w:val="-33"/>
          <w:sz w:val="24"/>
          <w:szCs w:val="24"/>
        </w:rPr>
        <w:t xml:space="preserve"> </w:t>
      </w:r>
      <w:r>
        <w:rPr>
          <w:rFonts w:ascii="仿宋" w:hAnsi="仿宋" w:eastAsia="仿宋" w:cs="仿宋"/>
          <w:spacing w:val="-9"/>
          <w:sz w:val="24"/>
          <w:szCs w:val="24"/>
        </w:rPr>
        <w:t>号）、《财政部关于印发&lt;项目支出绩效评价管理办法&gt;的通知》（财预〔2020〕</w:t>
      </w:r>
      <w:r>
        <w:rPr>
          <w:rFonts w:ascii="仿宋" w:hAnsi="仿宋" w:eastAsia="仿宋" w:cs="仿宋"/>
          <w:sz w:val="24"/>
          <w:szCs w:val="24"/>
        </w:rPr>
        <w:t xml:space="preserve"> </w:t>
      </w:r>
      <w:r>
        <w:rPr>
          <w:rFonts w:ascii="仿宋" w:hAnsi="仿宋" w:eastAsia="仿宋" w:cs="仿宋"/>
          <w:spacing w:val="-2"/>
          <w:sz w:val="24"/>
          <w:szCs w:val="24"/>
        </w:rPr>
        <w:t>10</w:t>
      </w:r>
      <w:r>
        <w:rPr>
          <w:rFonts w:ascii="仿宋" w:hAnsi="仿宋" w:eastAsia="仿宋" w:cs="仿宋"/>
          <w:spacing w:val="-36"/>
          <w:sz w:val="24"/>
          <w:szCs w:val="24"/>
        </w:rPr>
        <w:t xml:space="preserve"> </w:t>
      </w:r>
      <w:r>
        <w:rPr>
          <w:rFonts w:ascii="仿宋" w:hAnsi="仿宋" w:eastAsia="仿宋" w:cs="仿宋"/>
          <w:spacing w:val="-2"/>
          <w:sz w:val="24"/>
          <w:szCs w:val="24"/>
        </w:rPr>
        <w:t>号）和《中共湖南省委办公厅 湖南省人民政府办公厅关于全面实施预算绩效</w:t>
      </w:r>
      <w:r>
        <w:rPr>
          <w:rFonts w:ascii="仿宋" w:hAnsi="仿宋" w:eastAsia="仿宋" w:cs="仿宋"/>
          <w:sz w:val="24"/>
          <w:szCs w:val="24"/>
        </w:rPr>
        <w:t xml:space="preserve"> </w:t>
      </w:r>
      <w:r>
        <w:rPr>
          <w:rFonts w:ascii="仿宋" w:hAnsi="仿宋" w:eastAsia="仿宋" w:cs="仿宋"/>
          <w:spacing w:val="-1"/>
          <w:sz w:val="24"/>
          <w:szCs w:val="24"/>
        </w:rPr>
        <w:t>管理的实施意见》（湘政发〔2019〕10</w:t>
      </w:r>
      <w:r>
        <w:rPr>
          <w:rFonts w:ascii="仿宋" w:hAnsi="仿宋" w:eastAsia="仿宋" w:cs="仿宋"/>
          <w:spacing w:val="-38"/>
          <w:sz w:val="24"/>
          <w:szCs w:val="24"/>
        </w:rPr>
        <w:t xml:space="preserve"> </w:t>
      </w:r>
      <w:r>
        <w:rPr>
          <w:rFonts w:ascii="仿宋" w:hAnsi="仿宋" w:eastAsia="仿宋" w:cs="仿宋"/>
          <w:spacing w:val="-1"/>
          <w:sz w:val="24"/>
          <w:szCs w:val="24"/>
        </w:rPr>
        <w:t>号）等有关文件精神，益阳市资阳区财</w:t>
      </w:r>
      <w:r>
        <w:rPr>
          <w:rFonts w:ascii="仿宋" w:hAnsi="仿宋" w:eastAsia="仿宋" w:cs="仿宋"/>
          <w:sz w:val="24"/>
          <w:szCs w:val="24"/>
        </w:rPr>
        <w:t xml:space="preserve">  </w:t>
      </w:r>
      <w:r>
        <w:rPr>
          <w:rFonts w:ascii="仿宋" w:hAnsi="仿宋" w:eastAsia="仿宋" w:cs="仿宋"/>
          <w:spacing w:val="-1"/>
          <w:sz w:val="24"/>
          <w:szCs w:val="24"/>
        </w:rPr>
        <w:t>政局《关于开展</w:t>
      </w:r>
      <w:r>
        <w:rPr>
          <w:rFonts w:ascii="仿宋" w:hAnsi="仿宋" w:eastAsia="仿宋" w:cs="仿宋"/>
          <w:spacing w:val="-48"/>
          <w:sz w:val="24"/>
          <w:szCs w:val="24"/>
        </w:rPr>
        <w:t xml:space="preserve"> </w:t>
      </w:r>
      <w:r>
        <w:rPr>
          <w:rFonts w:ascii="仿宋" w:hAnsi="仿宋" w:eastAsia="仿宋" w:cs="仿宋"/>
          <w:spacing w:val="-1"/>
          <w:sz w:val="24"/>
          <w:szCs w:val="24"/>
        </w:rPr>
        <w:t>2022</w:t>
      </w:r>
      <w:r>
        <w:rPr>
          <w:rFonts w:ascii="仿宋" w:hAnsi="仿宋" w:eastAsia="仿宋" w:cs="仿宋"/>
          <w:spacing w:val="-40"/>
          <w:sz w:val="24"/>
          <w:szCs w:val="24"/>
        </w:rPr>
        <w:t xml:space="preserve"> </w:t>
      </w:r>
      <w:r>
        <w:rPr>
          <w:rFonts w:ascii="仿宋" w:hAnsi="仿宋" w:eastAsia="仿宋" w:cs="仿宋"/>
          <w:spacing w:val="-1"/>
          <w:sz w:val="24"/>
          <w:szCs w:val="24"/>
        </w:rPr>
        <w:t>年度部门绩效自评工作的通知》</w:t>
      </w:r>
      <w:r>
        <w:rPr>
          <w:rFonts w:ascii="仿宋" w:hAnsi="仿宋" w:eastAsia="仿宋" w:cs="仿宋"/>
          <w:spacing w:val="-2"/>
          <w:sz w:val="24"/>
          <w:szCs w:val="24"/>
        </w:rPr>
        <w:t>要求，为进一步规范财政</w:t>
      </w:r>
      <w:r>
        <w:rPr>
          <w:rFonts w:ascii="仿宋" w:hAnsi="仿宋" w:eastAsia="仿宋" w:cs="仿宋"/>
          <w:sz w:val="24"/>
          <w:szCs w:val="24"/>
        </w:rPr>
        <w:t xml:space="preserve">  </w:t>
      </w:r>
      <w:r>
        <w:rPr>
          <w:rFonts w:ascii="仿宋" w:hAnsi="仿宋" w:eastAsia="仿宋" w:cs="仿宋"/>
          <w:spacing w:val="-8"/>
          <w:sz w:val="24"/>
          <w:szCs w:val="24"/>
        </w:rPr>
        <w:t>资金管理，牢固树立预算绩效理念，强化部门支出责任，提高财政资金使用效益，</w:t>
      </w:r>
    </w:p>
    <w:p w14:paraId="4D8D1F0A">
      <w:pPr>
        <w:spacing w:line="220" w:lineRule="auto"/>
        <w:ind w:left="38"/>
        <w:rPr>
          <w:rFonts w:ascii="仿宋" w:hAnsi="仿宋" w:eastAsia="仿宋" w:cs="仿宋"/>
          <w:sz w:val="24"/>
          <w:szCs w:val="24"/>
        </w:rPr>
      </w:pPr>
      <w:r>
        <w:rPr>
          <w:rFonts w:ascii="仿宋" w:hAnsi="仿宋" w:eastAsia="仿宋" w:cs="仿宋"/>
          <w:spacing w:val="-2"/>
          <w:sz w:val="24"/>
          <w:szCs w:val="24"/>
        </w:rPr>
        <w:t>我单位积极开展自评自查工作，现将</w:t>
      </w:r>
      <w:r>
        <w:rPr>
          <w:rFonts w:ascii="仿宋" w:hAnsi="仿宋" w:eastAsia="仿宋" w:cs="仿宋"/>
          <w:spacing w:val="-41"/>
          <w:sz w:val="24"/>
          <w:szCs w:val="24"/>
        </w:rPr>
        <w:t xml:space="preserve"> </w:t>
      </w:r>
      <w:r>
        <w:rPr>
          <w:rFonts w:ascii="仿宋" w:hAnsi="仿宋" w:eastAsia="仿宋" w:cs="仿宋"/>
          <w:spacing w:val="-2"/>
          <w:sz w:val="24"/>
          <w:szCs w:val="24"/>
        </w:rPr>
        <w:t>2022</w:t>
      </w:r>
      <w:r>
        <w:rPr>
          <w:rFonts w:ascii="仿宋" w:hAnsi="仿宋" w:eastAsia="仿宋" w:cs="仿宋"/>
          <w:spacing w:val="-39"/>
          <w:sz w:val="24"/>
          <w:szCs w:val="24"/>
        </w:rPr>
        <w:t xml:space="preserve"> </w:t>
      </w:r>
      <w:r>
        <w:rPr>
          <w:rFonts w:ascii="仿宋" w:hAnsi="仿宋" w:eastAsia="仿宋" w:cs="仿宋"/>
          <w:spacing w:val="-2"/>
          <w:sz w:val="24"/>
          <w:szCs w:val="24"/>
        </w:rPr>
        <w:t>年度自评自查结果通报如下：</w:t>
      </w:r>
    </w:p>
    <w:p w14:paraId="16FBDD13">
      <w:pPr>
        <w:spacing w:before="235" w:line="222" w:lineRule="auto"/>
        <w:ind w:left="33"/>
        <w:outlineLvl w:val="0"/>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一、基本情况</w:t>
      </w:r>
    </w:p>
    <w:p w14:paraId="6C621A6A">
      <w:pPr>
        <w:spacing w:before="229" w:line="461" w:lineRule="exact"/>
        <w:ind w:left="520"/>
        <w:rPr>
          <w:rFonts w:ascii="仿宋" w:hAnsi="仿宋" w:eastAsia="仿宋" w:cs="仿宋"/>
          <w:sz w:val="24"/>
          <w:szCs w:val="24"/>
        </w:rPr>
      </w:pPr>
      <w:r>
        <w:rPr>
          <w:rFonts w:ascii="仿宋" w:hAnsi="仿宋" w:eastAsia="仿宋" w:cs="仿宋"/>
          <w:spacing w:val="-4"/>
          <w:position w:val="16"/>
          <w:sz w:val="24"/>
          <w:szCs w:val="24"/>
        </w:rPr>
        <w:t xml:space="preserve">1、人员情况：资阳区卫生健康局本级及下属机构 2022 </w:t>
      </w:r>
      <w:r>
        <w:rPr>
          <w:rFonts w:hint="eastAsia" w:ascii="仿宋" w:hAnsi="仿宋" w:eastAsia="仿宋" w:cs="仿宋"/>
          <w:spacing w:val="-4"/>
          <w:position w:val="16"/>
          <w:sz w:val="24"/>
          <w:szCs w:val="24"/>
          <w:lang w:val="en-US" w:eastAsia="zh-CN"/>
        </w:rPr>
        <w:t>年</w:t>
      </w:r>
      <w:r>
        <w:rPr>
          <w:rFonts w:ascii="仿宋" w:hAnsi="仿宋" w:eastAsia="仿宋" w:cs="仿宋"/>
          <w:spacing w:val="-4"/>
          <w:position w:val="16"/>
          <w:sz w:val="24"/>
          <w:szCs w:val="24"/>
        </w:rPr>
        <w:t>年末核定编制人数1475人，实有人数2310人。</w:t>
      </w:r>
      <w:bookmarkStart w:id="0" w:name="_GoBack"/>
      <w:bookmarkEnd w:id="0"/>
    </w:p>
    <w:p w14:paraId="0A68DC13">
      <w:pPr>
        <w:spacing w:before="236" w:line="222" w:lineRule="auto"/>
        <w:ind w:left="505"/>
        <w:rPr>
          <w:rFonts w:ascii="仿宋" w:hAnsi="仿宋" w:eastAsia="仿宋" w:cs="仿宋"/>
          <w:sz w:val="24"/>
          <w:szCs w:val="24"/>
        </w:rPr>
      </w:pPr>
      <w:r>
        <w:rPr>
          <w:rFonts w:ascii="仿宋" w:hAnsi="仿宋" w:eastAsia="仿宋" w:cs="仿宋"/>
          <w:spacing w:val="-2"/>
          <w:sz w:val="24"/>
          <w:szCs w:val="24"/>
        </w:rPr>
        <w:t>2、机构情况：</w:t>
      </w:r>
    </w:p>
    <w:p w14:paraId="1816102A">
      <w:pPr>
        <w:spacing w:before="170" w:line="222" w:lineRule="auto"/>
        <w:ind w:left="462"/>
        <w:rPr>
          <w:rFonts w:ascii="仿宋" w:hAnsi="仿宋" w:eastAsia="仿宋" w:cs="仿宋"/>
          <w:sz w:val="24"/>
          <w:szCs w:val="24"/>
        </w:rPr>
      </w:pPr>
      <w:r>
        <w:rPr>
          <w:rFonts w:ascii="仿宋" w:hAnsi="仿宋" w:eastAsia="仿宋" w:cs="仿宋"/>
          <w:color w:val="333333"/>
          <w:spacing w:val="-3"/>
          <w:sz w:val="24"/>
          <w:szCs w:val="24"/>
        </w:rPr>
        <w:t>资阳区卫生健康局设置本级及下属机构</w:t>
      </w:r>
      <w:r>
        <w:rPr>
          <w:rFonts w:ascii="仿宋" w:hAnsi="仿宋" w:eastAsia="仿宋" w:cs="仿宋"/>
          <w:spacing w:val="-3"/>
          <w:sz w:val="24"/>
          <w:szCs w:val="24"/>
        </w:rPr>
        <w:t>共</w:t>
      </w:r>
      <w:r>
        <w:rPr>
          <w:rFonts w:ascii="仿宋" w:hAnsi="仿宋" w:eastAsia="仿宋" w:cs="仿宋"/>
          <w:spacing w:val="-40"/>
          <w:sz w:val="24"/>
          <w:szCs w:val="24"/>
        </w:rPr>
        <w:t xml:space="preserve"> </w:t>
      </w:r>
      <w:r>
        <w:rPr>
          <w:rFonts w:ascii="仿宋" w:hAnsi="仿宋" w:eastAsia="仿宋" w:cs="仿宋"/>
          <w:spacing w:val="-3"/>
          <w:sz w:val="24"/>
          <w:szCs w:val="24"/>
        </w:rPr>
        <w:t>25</w:t>
      </w:r>
      <w:r>
        <w:rPr>
          <w:rFonts w:ascii="仿宋" w:hAnsi="仿宋" w:eastAsia="仿宋" w:cs="仿宋"/>
          <w:spacing w:val="-44"/>
          <w:sz w:val="24"/>
          <w:szCs w:val="24"/>
        </w:rPr>
        <w:t xml:space="preserve"> </w:t>
      </w:r>
      <w:r>
        <w:rPr>
          <w:rFonts w:ascii="仿宋" w:hAnsi="仿宋" w:eastAsia="仿宋" w:cs="仿宋"/>
          <w:spacing w:val="-3"/>
          <w:sz w:val="24"/>
          <w:szCs w:val="24"/>
        </w:rPr>
        <w:t>个。</w:t>
      </w:r>
    </w:p>
    <w:p w14:paraId="5A7C9844">
      <w:pPr>
        <w:spacing w:before="170" w:line="354" w:lineRule="auto"/>
        <w:ind w:left="449" w:firstLine="232"/>
        <w:rPr>
          <w:rFonts w:ascii="仿宋" w:hAnsi="仿宋" w:eastAsia="仿宋" w:cs="仿宋"/>
          <w:sz w:val="24"/>
          <w:szCs w:val="24"/>
        </w:rPr>
      </w:pPr>
      <w:r>
        <w:rPr>
          <w:rFonts w:ascii="仿宋" w:hAnsi="仿宋" w:eastAsia="仿宋" w:cs="仿宋"/>
          <w:color w:val="333333"/>
          <w:spacing w:val="1"/>
          <w:sz w:val="24"/>
          <w:szCs w:val="24"/>
        </w:rPr>
        <w:t>①内设机构</w:t>
      </w:r>
      <w:r>
        <w:rPr>
          <w:rFonts w:ascii="仿宋" w:hAnsi="仿宋" w:eastAsia="仿宋" w:cs="仿宋"/>
          <w:color w:val="333333"/>
          <w:spacing w:val="-32"/>
          <w:sz w:val="24"/>
          <w:szCs w:val="24"/>
        </w:rPr>
        <w:t xml:space="preserve"> </w:t>
      </w:r>
      <w:r>
        <w:rPr>
          <w:rFonts w:ascii="仿宋" w:hAnsi="仿宋" w:eastAsia="仿宋" w:cs="仿宋"/>
          <w:color w:val="333333"/>
          <w:spacing w:val="1"/>
          <w:sz w:val="24"/>
          <w:szCs w:val="24"/>
        </w:rPr>
        <w:t>12</w:t>
      </w:r>
      <w:r>
        <w:rPr>
          <w:rFonts w:ascii="仿宋" w:hAnsi="仿宋" w:eastAsia="仿宋" w:cs="仿宋"/>
          <w:color w:val="333333"/>
          <w:spacing w:val="-41"/>
          <w:sz w:val="24"/>
          <w:szCs w:val="24"/>
        </w:rPr>
        <w:t xml:space="preserve"> </w:t>
      </w:r>
      <w:r>
        <w:rPr>
          <w:rFonts w:ascii="仿宋" w:hAnsi="仿宋" w:eastAsia="仿宋" w:cs="仿宋"/>
          <w:color w:val="333333"/>
          <w:spacing w:val="1"/>
          <w:sz w:val="24"/>
          <w:szCs w:val="24"/>
        </w:rPr>
        <w:t>个，分别是办公室、人事股、规划发展与信息化股</w:t>
      </w:r>
      <w:r>
        <w:rPr>
          <w:rFonts w:ascii="仿宋" w:hAnsi="仿宋" w:eastAsia="仿宋" w:cs="仿宋"/>
          <w:color w:val="333333"/>
          <w:sz w:val="24"/>
          <w:szCs w:val="24"/>
        </w:rPr>
        <w:t xml:space="preserve">、财务 </w:t>
      </w:r>
      <w:r>
        <w:rPr>
          <w:rFonts w:ascii="仿宋" w:hAnsi="仿宋" w:eastAsia="仿宋" w:cs="仿宋"/>
          <w:color w:val="333333"/>
          <w:spacing w:val="-6"/>
          <w:sz w:val="24"/>
          <w:szCs w:val="24"/>
        </w:rPr>
        <w:t>股、法规股、体制改革股、疾病预防控制股、医政医管</w:t>
      </w:r>
      <w:r>
        <w:rPr>
          <w:rFonts w:ascii="仿宋" w:hAnsi="仿宋" w:eastAsia="仿宋" w:cs="仿宋"/>
          <w:color w:val="333333"/>
          <w:spacing w:val="-7"/>
          <w:sz w:val="24"/>
          <w:szCs w:val="24"/>
        </w:rPr>
        <w:t>股、基层卫生健康股、</w:t>
      </w:r>
    </w:p>
    <w:p w14:paraId="3ECDBC23">
      <w:pPr>
        <w:spacing w:line="220" w:lineRule="auto"/>
        <w:ind w:left="453"/>
        <w:rPr>
          <w:rFonts w:ascii="仿宋" w:hAnsi="仿宋" w:eastAsia="仿宋" w:cs="仿宋"/>
          <w:sz w:val="24"/>
          <w:szCs w:val="24"/>
        </w:rPr>
      </w:pPr>
      <w:r>
        <w:rPr>
          <w:rFonts w:ascii="仿宋" w:hAnsi="仿宋" w:eastAsia="仿宋" w:cs="仿宋"/>
          <w:color w:val="333333"/>
          <w:spacing w:val="-1"/>
          <w:sz w:val="24"/>
          <w:szCs w:val="24"/>
        </w:rPr>
        <w:t>人口监测与家庭发展股、血吸虫病预防控制股、爱国卫生工作股。</w:t>
      </w:r>
    </w:p>
    <w:p w14:paraId="3295E3F1">
      <w:pPr>
        <w:spacing w:before="174" w:line="354" w:lineRule="auto"/>
        <w:ind w:left="492" w:right="76" w:hanging="51"/>
        <w:rPr>
          <w:rFonts w:ascii="仿宋" w:hAnsi="仿宋" w:eastAsia="仿宋" w:cs="仿宋"/>
          <w:sz w:val="24"/>
          <w:szCs w:val="24"/>
        </w:rPr>
      </w:pPr>
      <w:r>
        <w:rPr>
          <w:rFonts w:ascii="仿宋" w:hAnsi="仿宋" w:eastAsia="仿宋" w:cs="仿宋"/>
          <w:color w:val="333333"/>
          <w:spacing w:val="-2"/>
          <w:sz w:val="24"/>
          <w:szCs w:val="24"/>
        </w:rPr>
        <w:t>②卫生健康机构</w:t>
      </w:r>
      <w:r>
        <w:rPr>
          <w:rFonts w:ascii="仿宋" w:hAnsi="仿宋" w:eastAsia="仿宋" w:cs="仿宋"/>
          <w:color w:val="333333"/>
          <w:spacing w:val="-46"/>
          <w:sz w:val="24"/>
          <w:szCs w:val="24"/>
        </w:rPr>
        <w:t xml:space="preserve"> </w:t>
      </w:r>
      <w:r>
        <w:rPr>
          <w:rFonts w:ascii="仿宋" w:hAnsi="仿宋" w:eastAsia="仿宋" w:cs="仿宋"/>
          <w:color w:val="333333"/>
          <w:spacing w:val="-2"/>
          <w:sz w:val="24"/>
          <w:szCs w:val="24"/>
        </w:rPr>
        <w:t>5</w:t>
      </w:r>
      <w:r>
        <w:rPr>
          <w:rFonts w:ascii="仿宋" w:hAnsi="仿宋" w:eastAsia="仿宋" w:cs="仿宋"/>
          <w:color w:val="333333"/>
          <w:spacing w:val="-44"/>
          <w:sz w:val="24"/>
          <w:szCs w:val="24"/>
        </w:rPr>
        <w:t xml:space="preserve"> </w:t>
      </w:r>
      <w:r>
        <w:rPr>
          <w:rFonts w:ascii="仿宋" w:hAnsi="仿宋" w:eastAsia="仿宋" w:cs="仿宋"/>
          <w:color w:val="333333"/>
          <w:spacing w:val="-2"/>
          <w:sz w:val="24"/>
          <w:szCs w:val="24"/>
        </w:rPr>
        <w:t>个：益阳市资阳区疾病预防控制中心、益</w:t>
      </w:r>
      <w:r>
        <w:rPr>
          <w:rFonts w:ascii="仿宋" w:hAnsi="仿宋" w:eastAsia="仿宋" w:cs="仿宋"/>
          <w:color w:val="333333"/>
          <w:spacing w:val="-3"/>
          <w:sz w:val="24"/>
          <w:szCs w:val="24"/>
        </w:rPr>
        <w:t>阳市资阳区大潭</w:t>
      </w:r>
      <w:r>
        <w:rPr>
          <w:rFonts w:ascii="仿宋" w:hAnsi="仿宋" w:eastAsia="仿宋" w:cs="仿宋"/>
          <w:color w:val="333333"/>
          <w:sz w:val="24"/>
          <w:szCs w:val="24"/>
        </w:rPr>
        <w:t xml:space="preserve"> </w:t>
      </w:r>
      <w:r>
        <w:rPr>
          <w:rFonts w:ascii="仿宋" w:hAnsi="仿宋" w:eastAsia="仿宋" w:cs="仿宋"/>
          <w:color w:val="333333"/>
          <w:spacing w:val="-3"/>
          <w:sz w:val="24"/>
          <w:szCs w:val="24"/>
        </w:rPr>
        <w:t>口血防站、益阳市刘家湖血防站、益阳市资阳区卫生健康综合监督执法局、</w:t>
      </w:r>
    </w:p>
    <w:p w14:paraId="46D5462E">
      <w:pPr>
        <w:spacing w:before="1" w:line="221" w:lineRule="auto"/>
        <w:ind w:left="462"/>
        <w:rPr>
          <w:rFonts w:ascii="仿宋" w:hAnsi="仿宋" w:eastAsia="仿宋" w:cs="仿宋"/>
          <w:sz w:val="24"/>
          <w:szCs w:val="24"/>
        </w:rPr>
      </w:pPr>
      <w:r>
        <w:rPr>
          <w:rFonts w:ascii="仿宋" w:hAnsi="仿宋" w:eastAsia="仿宋" w:cs="仿宋"/>
          <w:color w:val="333333"/>
          <w:spacing w:val="-3"/>
          <w:sz w:val="24"/>
          <w:szCs w:val="24"/>
        </w:rPr>
        <w:t>资阳区卫生财务集中核算中心。</w:t>
      </w:r>
    </w:p>
    <w:p w14:paraId="6F04CF71">
      <w:pPr>
        <w:spacing w:before="172" w:line="461" w:lineRule="exact"/>
        <w:jc w:val="right"/>
        <w:rPr>
          <w:rFonts w:ascii="仿宋" w:hAnsi="仿宋" w:eastAsia="仿宋" w:cs="仿宋"/>
          <w:sz w:val="24"/>
          <w:szCs w:val="24"/>
        </w:rPr>
      </w:pPr>
      <w:r>
        <w:rPr>
          <w:rFonts w:ascii="仿宋" w:hAnsi="仿宋" w:eastAsia="仿宋" w:cs="仿宋"/>
          <w:color w:val="333333"/>
          <w:spacing w:val="-3"/>
          <w:position w:val="16"/>
          <w:sz w:val="24"/>
          <w:szCs w:val="24"/>
        </w:rPr>
        <w:t>③医院</w:t>
      </w:r>
      <w:r>
        <w:rPr>
          <w:rFonts w:ascii="仿宋" w:hAnsi="仿宋" w:eastAsia="仿宋" w:cs="仿宋"/>
          <w:color w:val="333333"/>
          <w:spacing w:val="-30"/>
          <w:position w:val="16"/>
          <w:sz w:val="24"/>
          <w:szCs w:val="24"/>
        </w:rPr>
        <w:t xml:space="preserve"> </w:t>
      </w:r>
      <w:r>
        <w:rPr>
          <w:rFonts w:ascii="仿宋" w:hAnsi="仿宋" w:eastAsia="仿宋" w:cs="仿宋"/>
          <w:color w:val="333333"/>
          <w:spacing w:val="-3"/>
          <w:position w:val="16"/>
          <w:sz w:val="24"/>
          <w:szCs w:val="24"/>
        </w:rPr>
        <w:t>5</w:t>
      </w:r>
      <w:r>
        <w:rPr>
          <w:rFonts w:ascii="仿宋" w:hAnsi="仿宋" w:eastAsia="仿宋" w:cs="仿宋"/>
          <w:color w:val="333333"/>
          <w:spacing w:val="-43"/>
          <w:position w:val="16"/>
          <w:sz w:val="24"/>
          <w:szCs w:val="24"/>
        </w:rPr>
        <w:t xml:space="preserve"> </w:t>
      </w:r>
      <w:r>
        <w:rPr>
          <w:rFonts w:ascii="仿宋" w:hAnsi="仿宋" w:eastAsia="仿宋" w:cs="仿宋"/>
          <w:color w:val="333333"/>
          <w:spacing w:val="-3"/>
          <w:position w:val="16"/>
          <w:sz w:val="24"/>
          <w:szCs w:val="24"/>
        </w:rPr>
        <w:t>个：益阳市人民医院、益阳市中医医院、益阳市资阳区脑科医院、</w:t>
      </w:r>
    </w:p>
    <w:p w14:paraId="29FEEBA8">
      <w:pPr>
        <w:spacing w:before="1" w:line="220" w:lineRule="auto"/>
        <w:ind w:left="32"/>
        <w:rPr>
          <w:rFonts w:ascii="仿宋" w:hAnsi="仿宋" w:eastAsia="仿宋" w:cs="仿宋"/>
          <w:sz w:val="24"/>
          <w:szCs w:val="24"/>
        </w:rPr>
      </w:pPr>
      <w:r>
        <w:rPr>
          <w:rFonts w:ascii="仿宋" w:hAnsi="仿宋" w:eastAsia="仿宋" w:cs="仿宋"/>
          <w:color w:val="333333"/>
          <w:spacing w:val="-1"/>
          <w:sz w:val="24"/>
          <w:szCs w:val="24"/>
        </w:rPr>
        <w:t>益阳市资阳区妇幼保健院、益阳市资阳区血吸虫病防治站；</w:t>
      </w:r>
    </w:p>
    <w:p w14:paraId="2B35035A">
      <w:pPr>
        <w:spacing w:before="171" w:line="354" w:lineRule="auto"/>
        <w:ind w:left="449" w:right="76" w:firstLine="231"/>
        <w:jc w:val="both"/>
        <w:rPr>
          <w:rFonts w:ascii="仿宋" w:hAnsi="仿宋" w:eastAsia="仿宋" w:cs="仿宋"/>
          <w:sz w:val="24"/>
          <w:szCs w:val="24"/>
        </w:rPr>
      </w:pPr>
      <w:r>
        <w:rPr>
          <w:rFonts w:ascii="仿宋" w:hAnsi="仿宋" w:eastAsia="仿宋" w:cs="仿宋"/>
          <w:color w:val="333333"/>
          <w:spacing w:val="1"/>
          <w:sz w:val="24"/>
          <w:szCs w:val="24"/>
        </w:rPr>
        <w:t>④基层医疗卫生机构</w:t>
      </w:r>
      <w:r>
        <w:rPr>
          <w:rFonts w:ascii="仿宋" w:hAnsi="仿宋" w:eastAsia="仿宋" w:cs="仿宋"/>
          <w:color w:val="333333"/>
          <w:spacing w:val="-31"/>
          <w:sz w:val="24"/>
          <w:szCs w:val="24"/>
        </w:rPr>
        <w:t xml:space="preserve"> </w:t>
      </w:r>
      <w:r>
        <w:rPr>
          <w:rFonts w:ascii="仿宋" w:hAnsi="仿宋" w:eastAsia="仿宋" w:cs="仿宋"/>
          <w:color w:val="333333"/>
          <w:spacing w:val="1"/>
          <w:sz w:val="24"/>
          <w:szCs w:val="24"/>
        </w:rPr>
        <w:t>14</w:t>
      </w:r>
      <w:r>
        <w:rPr>
          <w:rFonts w:ascii="仿宋" w:hAnsi="仿宋" w:eastAsia="仿宋" w:cs="仿宋"/>
          <w:color w:val="333333"/>
          <w:spacing w:val="-39"/>
          <w:sz w:val="24"/>
          <w:szCs w:val="24"/>
        </w:rPr>
        <w:t xml:space="preserve"> </w:t>
      </w:r>
      <w:r>
        <w:rPr>
          <w:rFonts w:ascii="仿宋" w:hAnsi="仿宋" w:eastAsia="仿宋" w:cs="仿宋"/>
          <w:color w:val="333333"/>
          <w:spacing w:val="1"/>
          <w:sz w:val="24"/>
          <w:szCs w:val="24"/>
        </w:rPr>
        <w:t>个，分别是资阳区城内社区卫生服务</w:t>
      </w:r>
      <w:r>
        <w:rPr>
          <w:rFonts w:ascii="仿宋" w:hAnsi="仿宋" w:eastAsia="仿宋" w:cs="仿宋"/>
          <w:color w:val="333333"/>
          <w:sz w:val="24"/>
          <w:szCs w:val="24"/>
        </w:rPr>
        <w:t xml:space="preserve">中心、资阳 </w:t>
      </w:r>
      <w:r>
        <w:rPr>
          <w:rFonts w:ascii="仿宋" w:hAnsi="仿宋" w:eastAsia="仿宋" w:cs="仿宋"/>
          <w:color w:val="333333"/>
          <w:spacing w:val="-2"/>
          <w:sz w:val="24"/>
          <w:szCs w:val="24"/>
        </w:rPr>
        <w:t>区汽车路社区卫生服务中心、资阳区大码头社区卫生服务中心、资阳区马良</w:t>
      </w:r>
      <w:r>
        <w:rPr>
          <w:rFonts w:ascii="仿宋" w:hAnsi="仿宋" w:eastAsia="仿宋" w:cs="仿宋"/>
          <w:color w:val="333333"/>
          <w:spacing w:val="15"/>
          <w:sz w:val="24"/>
          <w:szCs w:val="24"/>
        </w:rPr>
        <w:t xml:space="preserve"> </w:t>
      </w:r>
      <w:r>
        <w:rPr>
          <w:rFonts w:ascii="仿宋" w:hAnsi="仿宋" w:eastAsia="仿宋" w:cs="仿宋"/>
          <w:color w:val="333333"/>
          <w:spacing w:val="-2"/>
          <w:sz w:val="24"/>
          <w:szCs w:val="24"/>
        </w:rPr>
        <w:t>社区卫生服务中心、资阳区张家塞乡卫生院、资阳区沙头镇中心卫生院、资</w:t>
      </w:r>
    </w:p>
    <w:p w14:paraId="30B99AFC">
      <w:pPr>
        <w:spacing w:line="222" w:lineRule="auto"/>
        <w:ind w:left="464"/>
        <w:rPr>
          <w:rFonts w:ascii="仿宋" w:hAnsi="仿宋" w:eastAsia="仿宋" w:cs="仿宋"/>
          <w:sz w:val="24"/>
          <w:szCs w:val="24"/>
        </w:rPr>
      </w:pPr>
      <w:r>
        <w:rPr>
          <w:rFonts w:ascii="仿宋" w:hAnsi="仿宋" w:eastAsia="仿宋" w:cs="仿宋"/>
          <w:color w:val="333333"/>
          <w:spacing w:val="-2"/>
          <w:sz w:val="24"/>
          <w:szCs w:val="24"/>
        </w:rPr>
        <w:t>阳区茈湖口镇卫生院、资阳区长春镇卫生院、资阳区迎风桥镇卫生院、资阳</w:t>
      </w:r>
    </w:p>
    <w:p w14:paraId="170150D5">
      <w:pPr>
        <w:spacing w:line="222" w:lineRule="auto"/>
        <w:rPr>
          <w:rFonts w:ascii="仿宋" w:hAnsi="仿宋" w:eastAsia="仿宋" w:cs="仿宋"/>
          <w:sz w:val="24"/>
          <w:szCs w:val="24"/>
        </w:rPr>
        <w:sectPr>
          <w:footerReference r:id="rId5" w:type="default"/>
          <w:pgSz w:w="11906" w:h="16839"/>
          <w:pgMar w:top="1431" w:right="1723" w:bottom="1156" w:left="1785" w:header="0" w:footer="991" w:gutter="0"/>
          <w:cols w:space="720" w:num="1"/>
        </w:sectPr>
      </w:pPr>
    </w:p>
    <w:p w14:paraId="7FB03056">
      <w:pPr>
        <w:spacing w:before="170" w:line="461" w:lineRule="exact"/>
        <w:ind w:right="13"/>
        <w:jc w:val="right"/>
        <w:rPr>
          <w:rFonts w:ascii="仿宋" w:hAnsi="仿宋" w:eastAsia="仿宋" w:cs="仿宋"/>
          <w:sz w:val="24"/>
          <w:szCs w:val="24"/>
        </w:rPr>
      </w:pPr>
      <w:r>
        <w:rPr>
          <w:rFonts w:ascii="仿宋" w:hAnsi="仿宋" w:eastAsia="仿宋" w:cs="仿宋"/>
          <w:color w:val="333333"/>
          <w:spacing w:val="-2"/>
          <w:position w:val="16"/>
          <w:sz w:val="24"/>
          <w:szCs w:val="24"/>
        </w:rPr>
        <w:t>区新桥河镇中心卫生院、资阳区长春镇过鹿坪卫生院、资阳区</w:t>
      </w:r>
      <w:r>
        <w:rPr>
          <w:rFonts w:ascii="仿宋" w:hAnsi="仿宋" w:eastAsia="仿宋" w:cs="仿宋"/>
          <w:color w:val="333333"/>
          <w:spacing w:val="-3"/>
          <w:position w:val="16"/>
          <w:sz w:val="24"/>
          <w:szCs w:val="24"/>
        </w:rPr>
        <w:t>长春镇香铺仑</w:t>
      </w:r>
    </w:p>
    <w:p w14:paraId="04EEB1C0">
      <w:pPr>
        <w:spacing w:line="221" w:lineRule="auto"/>
        <w:ind w:left="453"/>
        <w:rPr>
          <w:rFonts w:ascii="仿宋" w:hAnsi="仿宋" w:eastAsia="仿宋" w:cs="仿宋"/>
          <w:sz w:val="24"/>
          <w:szCs w:val="24"/>
        </w:rPr>
      </w:pPr>
      <w:r>
        <w:rPr>
          <w:rFonts w:ascii="仿宋" w:hAnsi="仿宋" w:eastAsia="仿宋" w:cs="仿宋"/>
          <w:color w:val="333333"/>
          <w:spacing w:val="-1"/>
          <w:sz w:val="24"/>
          <w:szCs w:val="24"/>
        </w:rPr>
        <w:t>卫生院、资阳区新桥河镇杨林坳卫生院、资阳区新桥河镇李昌港卫生院。</w:t>
      </w:r>
    </w:p>
    <w:p w14:paraId="266D9131">
      <w:pPr>
        <w:spacing w:before="172" w:line="222" w:lineRule="auto"/>
        <w:ind w:left="687"/>
        <w:rPr>
          <w:rFonts w:ascii="仿宋" w:hAnsi="仿宋" w:eastAsia="仿宋" w:cs="仿宋"/>
          <w:sz w:val="24"/>
          <w:szCs w:val="24"/>
        </w:rPr>
      </w:pPr>
      <w:r>
        <w:rPr>
          <w:rFonts w:ascii="仿宋" w:hAnsi="仿宋" w:eastAsia="仿宋" w:cs="仿宋"/>
          <w:spacing w:val="-2"/>
          <w:sz w:val="24"/>
          <w:szCs w:val="24"/>
        </w:rPr>
        <w:t>3、主要职能：</w:t>
      </w:r>
    </w:p>
    <w:p w14:paraId="3DD1EC28">
      <w:pPr>
        <w:spacing w:before="169" w:line="354" w:lineRule="auto"/>
        <w:ind w:left="30" w:right="13" w:firstLine="411"/>
        <w:rPr>
          <w:rFonts w:ascii="仿宋" w:hAnsi="仿宋" w:eastAsia="仿宋" w:cs="仿宋"/>
          <w:sz w:val="24"/>
          <w:szCs w:val="24"/>
        </w:rPr>
      </w:pPr>
      <w:r>
        <w:rPr>
          <w:rFonts w:ascii="仿宋" w:hAnsi="仿宋" w:eastAsia="仿宋" w:cs="仿宋"/>
          <w:color w:val="333333"/>
          <w:spacing w:val="-1"/>
          <w:sz w:val="24"/>
          <w:szCs w:val="24"/>
        </w:rPr>
        <w:t>①贯彻执行国民健康政策及国家卫生健康法律法规</w:t>
      </w:r>
      <w:r>
        <w:rPr>
          <w:rFonts w:ascii="仿宋" w:hAnsi="仿宋" w:eastAsia="仿宋" w:cs="仿宋"/>
          <w:color w:val="333333"/>
          <w:spacing w:val="-2"/>
          <w:sz w:val="24"/>
          <w:szCs w:val="24"/>
        </w:rPr>
        <w:t>，拟订全区卫生健康规划</w:t>
      </w:r>
      <w:r>
        <w:rPr>
          <w:rFonts w:ascii="仿宋" w:hAnsi="仿宋" w:eastAsia="仿宋" w:cs="仿宋"/>
          <w:color w:val="333333"/>
          <w:sz w:val="24"/>
          <w:szCs w:val="24"/>
        </w:rPr>
        <w:t xml:space="preserve"> </w:t>
      </w:r>
      <w:r>
        <w:rPr>
          <w:rFonts w:ascii="仿宋" w:hAnsi="仿宋" w:eastAsia="仿宋" w:cs="仿宋"/>
          <w:color w:val="333333"/>
          <w:spacing w:val="-3"/>
          <w:sz w:val="24"/>
          <w:szCs w:val="24"/>
        </w:rPr>
        <w:t>并组织实施。统筹规划全区卫生健康服务资源配置，指导区域卫</w:t>
      </w:r>
      <w:r>
        <w:rPr>
          <w:rFonts w:ascii="仿宋" w:hAnsi="仿宋" w:eastAsia="仿宋" w:cs="仿宋"/>
          <w:color w:val="333333"/>
          <w:spacing w:val="-4"/>
          <w:sz w:val="24"/>
          <w:szCs w:val="24"/>
        </w:rPr>
        <w:t>生健康规划的编</w:t>
      </w:r>
      <w:r>
        <w:rPr>
          <w:rFonts w:ascii="仿宋" w:hAnsi="仿宋" w:eastAsia="仿宋" w:cs="仿宋"/>
          <w:color w:val="333333"/>
          <w:sz w:val="24"/>
          <w:szCs w:val="24"/>
        </w:rPr>
        <w:t xml:space="preserve"> </w:t>
      </w:r>
      <w:r>
        <w:rPr>
          <w:rFonts w:ascii="仿宋" w:hAnsi="仿宋" w:eastAsia="仿宋" w:cs="仿宋"/>
          <w:color w:val="333333"/>
          <w:spacing w:val="-3"/>
          <w:sz w:val="24"/>
          <w:szCs w:val="24"/>
        </w:rPr>
        <w:t>制和实施。制定并组织实施推进卫生健康基本公共服务均等化、</w:t>
      </w:r>
      <w:r>
        <w:rPr>
          <w:rFonts w:ascii="仿宋" w:hAnsi="仿宋" w:eastAsia="仿宋" w:cs="仿宋"/>
          <w:color w:val="333333"/>
          <w:spacing w:val="-4"/>
          <w:sz w:val="24"/>
          <w:szCs w:val="24"/>
        </w:rPr>
        <w:t>普惠化、便捷化</w:t>
      </w:r>
    </w:p>
    <w:p w14:paraId="4D74F541">
      <w:pPr>
        <w:spacing w:line="222" w:lineRule="auto"/>
        <w:ind w:left="29"/>
        <w:rPr>
          <w:rFonts w:ascii="仿宋" w:hAnsi="仿宋" w:eastAsia="仿宋" w:cs="仿宋"/>
          <w:sz w:val="24"/>
          <w:szCs w:val="24"/>
        </w:rPr>
      </w:pPr>
      <w:r>
        <w:rPr>
          <w:rFonts w:ascii="仿宋" w:hAnsi="仿宋" w:eastAsia="仿宋" w:cs="仿宋"/>
          <w:color w:val="333333"/>
          <w:spacing w:val="-1"/>
          <w:sz w:val="24"/>
          <w:szCs w:val="24"/>
        </w:rPr>
        <w:t>和公共资源向基层延伸等政策措施。</w:t>
      </w:r>
    </w:p>
    <w:p w14:paraId="6FA02B31">
      <w:pPr>
        <w:spacing w:before="171" w:line="354" w:lineRule="auto"/>
        <w:ind w:left="32" w:right="13" w:firstLine="408"/>
        <w:rPr>
          <w:rFonts w:ascii="仿宋" w:hAnsi="仿宋" w:eastAsia="仿宋" w:cs="仿宋"/>
          <w:sz w:val="24"/>
          <w:szCs w:val="24"/>
        </w:rPr>
      </w:pPr>
      <w:r>
        <w:rPr>
          <w:rFonts w:ascii="仿宋" w:hAnsi="仿宋" w:eastAsia="仿宋" w:cs="仿宋"/>
          <w:color w:val="333333"/>
          <w:spacing w:val="-1"/>
          <w:sz w:val="24"/>
          <w:szCs w:val="24"/>
        </w:rPr>
        <w:t>②协调推进全区深化医药卫生体制改革，研究提出全</w:t>
      </w:r>
      <w:r>
        <w:rPr>
          <w:rFonts w:ascii="仿宋" w:hAnsi="仿宋" w:eastAsia="仿宋" w:cs="仿宋"/>
          <w:color w:val="333333"/>
          <w:spacing w:val="-2"/>
          <w:sz w:val="24"/>
          <w:szCs w:val="24"/>
        </w:rPr>
        <w:t>区深化医药卫生体制改</w:t>
      </w:r>
      <w:r>
        <w:rPr>
          <w:rFonts w:ascii="仿宋" w:hAnsi="仿宋" w:eastAsia="仿宋" w:cs="仿宋"/>
          <w:color w:val="333333"/>
          <w:sz w:val="24"/>
          <w:szCs w:val="24"/>
        </w:rPr>
        <w:t xml:space="preserve"> </w:t>
      </w:r>
      <w:r>
        <w:rPr>
          <w:rFonts w:ascii="仿宋" w:hAnsi="仿宋" w:eastAsia="仿宋" w:cs="仿宋"/>
          <w:color w:val="333333"/>
          <w:spacing w:val="-3"/>
          <w:sz w:val="24"/>
          <w:szCs w:val="24"/>
        </w:rPr>
        <w:t>革政策与建议。组织深化公立医院综合改革，推进管办分离</w:t>
      </w:r>
      <w:r>
        <w:rPr>
          <w:rFonts w:ascii="仿宋" w:hAnsi="仿宋" w:eastAsia="仿宋" w:cs="仿宋"/>
          <w:color w:val="333333"/>
          <w:spacing w:val="-4"/>
          <w:sz w:val="24"/>
          <w:szCs w:val="24"/>
        </w:rPr>
        <w:t>，健全现代医院管理</w:t>
      </w:r>
    </w:p>
    <w:p w14:paraId="454289E7">
      <w:pPr>
        <w:spacing w:before="1" w:line="221" w:lineRule="auto"/>
        <w:ind w:left="30"/>
        <w:rPr>
          <w:rFonts w:ascii="仿宋" w:hAnsi="仿宋" w:eastAsia="仿宋" w:cs="仿宋"/>
          <w:sz w:val="24"/>
          <w:szCs w:val="24"/>
        </w:rPr>
      </w:pPr>
      <w:r>
        <w:rPr>
          <w:rFonts w:ascii="仿宋" w:hAnsi="仿宋" w:eastAsia="仿宋" w:cs="仿宋"/>
          <w:color w:val="333333"/>
          <w:spacing w:val="-1"/>
          <w:sz w:val="24"/>
          <w:szCs w:val="24"/>
        </w:rPr>
        <w:t>制度，提出医疗服务和药品价格政策建议。</w:t>
      </w:r>
    </w:p>
    <w:p w14:paraId="791AE76B">
      <w:pPr>
        <w:spacing w:before="171" w:line="354" w:lineRule="auto"/>
        <w:ind w:left="34" w:right="13" w:firstLine="406"/>
        <w:rPr>
          <w:rFonts w:ascii="仿宋" w:hAnsi="仿宋" w:eastAsia="仿宋" w:cs="仿宋"/>
          <w:sz w:val="24"/>
          <w:szCs w:val="24"/>
        </w:rPr>
      </w:pPr>
      <w:r>
        <w:rPr>
          <w:rFonts w:ascii="仿宋" w:hAnsi="仿宋" w:eastAsia="仿宋" w:cs="仿宋"/>
          <w:color w:val="333333"/>
          <w:spacing w:val="-1"/>
          <w:sz w:val="24"/>
          <w:szCs w:val="24"/>
        </w:rPr>
        <w:t>③制定并组织落实全区疾病预防控制规划、免疫规划</w:t>
      </w:r>
      <w:r>
        <w:rPr>
          <w:rFonts w:ascii="仿宋" w:hAnsi="仿宋" w:eastAsia="仿宋" w:cs="仿宋"/>
          <w:color w:val="333333"/>
          <w:spacing w:val="-2"/>
          <w:sz w:val="24"/>
          <w:szCs w:val="24"/>
        </w:rPr>
        <w:t>以及严重危害人民健康</w:t>
      </w:r>
      <w:r>
        <w:rPr>
          <w:rFonts w:ascii="仿宋" w:hAnsi="仿宋" w:eastAsia="仿宋" w:cs="仿宋"/>
          <w:color w:val="333333"/>
          <w:sz w:val="24"/>
          <w:szCs w:val="24"/>
        </w:rPr>
        <w:t xml:space="preserve"> </w:t>
      </w:r>
      <w:r>
        <w:rPr>
          <w:rFonts w:ascii="仿宋" w:hAnsi="仿宋" w:eastAsia="仿宋" w:cs="仿宋"/>
          <w:color w:val="333333"/>
          <w:spacing w:val="-3"/>
          <w:sz w:val="24"/>
          <w:szCs w:val="24"/>
        </w:rPr>
        <w:t>公共卫生问题的干预措施。负责卫生应急工作，组织指</w:t>
      </w:r>
      <w:r>
        <w:rPr>
          <w:rFonts w:ascii="仿宋" w:hAnsi="仿宋" w:eastAsia="仿宋" w:cs="仿宋"/>
          <w:color w:val="333333"/>
          <w:spacing w:val="-4"/>
          <w:sz w:val="24"/>
          <w:szCs w:val="24"/>
        </w:rPr>
        <w:t>导突发公共卫生事件的预</w:t>
      </w:r>
    </w:p>
    <w:p w14:paraId="3985E9F1">
      <w:pPr>
        <w:spacing w:before="1" w:line="221" w:lineRule="auto"/>
        <w:ind w:left="46"/>
        <w:rPr>
          <w:rFonts w:ascii="仿宋" w:hAnsi="仿宋" w:eastAsia="仿宋" w:cs="仿宋"/>
          <w:sz w:val="24"/>
          <w:szCs w:val="24"/>
        </w:rPr>
      </w:pPr>
      <w:r>
        <w:rPr>
          <w:rFonts w:ascii="仿宋" w:hAnsi="仿宋" w:eastAsia="仿宋" w:cs="仿宋"/>
          <w:color w:val="333333"/>
          <w:spacing w:val="-2"/>
          <w:sz w:val="24"/>
          <w:szCs w:val="24"/>
        </w:rPr>
        <w:t>防控制和各类突发公共事件的医疗救援。</w:t>
      </w:r>
    </w:p>
    <w:p w14:paraId="24419C99">
      <w:pPr>
        <w:spacing w:before="173" w:line="460" w:lineRule="exact"/>
        <w:ind w:right="13"/>
        <w:jc w:val="right"/>
        <w:rPr>
          <w:rFonts w:ascii="仿宋" w:hAnsi="仿宋" w:eastAsia="仿宋" w:cs="仿宋"/>
          <w:sz w:val="24"/>
          <w:szCs w:val="24"/>
        </w:rPr>
      </w:pPr>
      <w:r>
        <w:rPr>
          <w:rFonts w:ascii="仿宋" w:hAnsi="仿宋" w:eastAsia="仿宋" w:cs="仿宋"/>
          <w:color w:val="333333"/>
          <w:spacing w:val="-1"/>
          <w:position w:val="16"/>
          <w:sz w:val="24"/>
          <w:szCs w:val="24"/>
        </w:rPr>
        <w:t>④协调落实应对人口老龄化政策措施，推进老年健康</w:t>
      </w:r>
      <w:r>
        <w:rPr>
          <w:rFonts w:ascii="仿宋" w:hAnsi="仿宋" w:eastAsia="仿宋" w:cs="仿宋"/>
          <w:color w:val="333333"/>
          <w:spacing w:val="-2"/>
          <w:position w:val="16"/>
          <w:sz w:val="24"/>
          <w:szCs w:val="24"/>
        </w:rPr>
        <w:t>服务体系建设和医养结</w:t>
      </w:r>
    </w:p>
    <w:p w14:paraId="5A1FC70C">
      <w:pPr>
        <w:spacing w:before="1" w:line="220" w:lineRule="auto"/>
        <w:ind w:left="36"/>
        <w:rPr>
          <w:rFonts w:ascii="仿宋" w:hAnsi="仿宋" w:eastAsia="仿宋" w:cs="仿宋"/>
          <w:sz w:val="24"/>
          <w:szCs w:val="24"/>
        </w:rPr>
      </w:pPr>
      <w:r>
        <w:rPr>
          <w:rFonts w:ascii="仿宋" w:hAnsi="仿宋" w:eastAsia="仿宋" w:cs="仿宋"/>
          <w:color w:val="333333"/>
          <w:spacing w:val="-6"/>
          <w:sz w:val="24"/>
          <w:szCs w:val="24"/>
        </w:rPr>
        <w:t>合工作。</w:t>
      </w:r>
    </w:p>
    <w:p w14:paraId="64593DCF">
      <w:pPr>
        <w:spacing w:before="173" w:line="354" w:lineRule="auto"/>
        <w:ind w:left="36" w:right="13" w:firstLine="404"/>
        <w:rPr>
          <w:rFonts w:ascii="仿宋" w:hAnsi="仿宋" w:eastAsia="仿宋" w:cs="仿宋"/>
          <w:sz w:val="24"/>
          <w:szCs w:val="24"/>
        </w:rPr>
      </w:pPr>
      <w:r>
        <w:rPr>
          <w:rFonts w:ascii="仿宋" w:hAnsi="仿宋" w:eastAsia="仿宋" w:cs="仿宋"/>
          <w:spacing w:val="-1"/>
          <w:sz w:val="24"/>
          <w:szCs w:val="24"/>
        </w:rPr>
        <w:t>⑤</w:t>
      </w:r>
      <w:r>
        <w:rPr>
          <w:rFonts w:ascii="仿宋" w:hAnsi="仿宋" w:eastAsia="仿宋" w:cs="仿宋"/>
          <w:color w:val="333333"/>
          <w:spacing w:val="-1"/>
          <w:sz w:val="24"/>
          <w:szCs w:val="24"/>
        </w:rPr>
        <w:t>贯彻执行国家药物政策和国家基本药物制度，开展</w:t>
      </w:r>
      <w:r>
        <w:rPr>
          <w:rFonts w:ascii="仿宋" w:hAnsi="仿宋" w:eastAsia="仿宋" w:cs="仿宋"/>
          <w:color w:val="333333"/>
          <w:spacing w:val="-2"/>
          <w:sz w:val="24"/>
          <w:szCs w:val="24"/>
        </w:rPr>
        <w:t>药品使用监测、临床综</w:t>
      </w:r>
      <w:r>
        <w:rPr>
          <w:rFonts w:ascii="仿宋" w:hAnsi="仿宋" w:eastAsia="仿宋" w:cs="仿宋"/>
          <w:color w:val="333333"/>
          <w:sz w:val="24"/>
          <w:szCs w:val="24"/>
        </w:rPr>
        <w:t xml:space="preserve"> </w:t>
      </w:r>
      <w:r>
        <w:rPr>
          <w:rFonts w:ascii="仿宋" w:hAnsi="仿宋" w:eastAsia="仿宋" w:cs="仿宋"/>
          <w:color w:val="333333"/>
          <w:spacing w:val="-3"/>
          <w:sz w:val="24"/>
          <w:szCs w:val="24"/>
        </w:rPr>
        <w:t>合评价和短缺药品预警。组织开展食品安全风险监</w:t>
      </w:r>
      <w:r>
        <w:rPr>
          <w:rFonts w:ascii="仿宋" w:hAnsi="仿宋" w:eastAsia="仿宋" w:cs="仿宋"/>
          <w:color w:val="333333"/>
          <w:spacing w:val="-4"/>
          <w:sz w:val="24"/>
          <w:szCs w:val="24"/>
        </w:rPr>
        <w:t>测，负责食源性疾病及与食品</w:t>
      </w:r>
    </w:p>
    <w:p w14:paraId="7575F9C9">
      <w:pPr>
        <w:spacing w:before="1" w:line="220" w:lineRule="auto"/>
        <w:ind w:left="32"/>
        <w:rPr>
          <w:rFonts w:ascii="仿宋" w:hAnsi="仿宋" w:eastAsia="仿宋" w:cs="仿宋"/>
          <w:sz w:val="24"/>
          <w:szCs w:val="24"/>
        </w:rPr>
      </w:pPr>
      <w:r>
        <w:rPr>
          <w:rFonts w:ascii="仿宋" w:hAnsi="仿宋" w:eastAsia="仿宋" w:cs="仿宋"/>
          <w:color w:val="333333"/>
          <w:spacing w:val="-2"/>
          <w:sz w:val="24"/>
          <w:szCs w:val="24"/>
        </w:rPr>
        <w:t>安全事故有关的流行病学调查。</w:t>
      </w:r>
    </w:p>
    <w:p w14:paraId="181204EF">
      <w:pPr>
        <w:spacing w:before="173" w:line="354" w:lineRule="auto"/>
        <w:ind w:left="33" w:right="13" w:firstLine="407"/>
        <w:rPr>
          <w:rFonts w:ascii="仿宋" w:hAnsi="仿宋" w:eastAsia="仿宋" w:cs="仿宋"/>
          <w:sz w:val="24"/>
          <w:szCs w:val="24"/>
        </w:rPr>
      </w:pPr>
      <w:r>
        <w:rPr>
          <w:rFonts w:ascii="仿宋" w:hAnsi="仿宋" w:eastAsia="仿宋" w:cs="仿宋"/>
          <w:color w:val="333333"/>
          <w:spacing w:val="-1"/>
          <w:sz w:val="24"/>
          <w:szCs w:val="24"/>
        </w:rPr>
        <w:t>⑥负责职责范围内的职业卫生、放射卫生、环境卫生</w:t>
      </w:r>
      <w:r>
        <w:rPr>
          <w:rFonts w:ascii="仿宋" w:hAnsi="仿宋" w:eastAsia="仿宋" w:cs="仿宋"/>
          <w:color w:val="333333"/>
          <w:spacing w:val="-2"/>
          <w:sz w:val="24"/>
          <w:szCs w:val="24"/>
        </w:rPr>
        <w:t>、学校卫生、公共场所</w:t>
      </w:r>
      <w:r>
        <w:rPr>
          <w:rFonts w:ascii="仿宋" w:hAnsi="仿宋" w:eastAsia="仿宋" w:cs="仿宋"/>
          <w:color w:val="333333"/>
          <w:sz w:val="24"/>
          <w:szCs w:val="24"/>
        </w:rPr>
        <w:t xml:space="preserve"> </w:t>
      </w:r>
      <w:r>
        <w:rPr>
          <w:rFonts w:ascii="仿宋" w:hAnsi="仿宋" w:eastAsia="仿宋" w:cs="仿宋"/>
          <w:color w:val="333333"/>
          <w:spacing w:val="-3"/>
          <w:sz w:val="24"/>
          <w:szCs w:val="24"/>
        </w:rPr>
        <w:t>卫生、饮用水卫生等公共卫生的监督管理。负责传染病防</w:t>
      </w:r>
      <w:r>
        <w:rPr>
          <w:rFonts w:ascii="仿宋" w:hAnsi="仿宋" w:eastAsia="仿宋" w:cs="仿宋"/>
          <w:color w:val="333333"/>
          <w:spacing w:val="-4"/>
          <w:sz w:val="24"/>
          <w:szCs w:val="24"/>
        </w:rPr>
        <w:t>治监督，健全卫生健康</w:t>
      </w:r>
    </w:p>
    <w:p w14:paraId="15B227ED">
      <w:pPr>
        <w:spacing w:line="222" w:lineRule="auto"/>
        <w:ind w:left="32"/>
        <w:rPr>
          <w:rFonts w:ascii="仿宋" w:hAnsi="仿宋" w:eastAsia="仿宋" w:cs="仿宋"/>
          <w:sz w:val="24"/>
          <w:szCs w:val="24"/>
        </w:rPr>
      </w:pPr>
      <w:r>
        <w:rPr>
          <w:rFonts w:ascii="仿宋" w:hAnsi="仿宋" w:eastAsia="仿宋" w:cs="仿宋"/>
          <w:color w:val="333333"/>
          <w:spacing w:val="-3"/>
          <w:sz w:val="24"/>
          <w:szCs w:val="24"/>
        </w:rPr>
        <w:t>综合监督体系。</w:t>
      </w:r>
    </w:p>
    <w:p w14:paraId="5A16CE02">
      <w:pPr>
        <w:spacing w:before="171" w:line="354" w:lineRule="auto"/>
        <w:ind w:left="36" w:right="13" w:firstLine="404"/>
        <w:rPr>
          <w:rFonts w:ascii="仿宋" w:hAnsi="仿宋" w:eastAsia="仿宋" w:cs="仿宋"/>
          <w:sz w:val="24"/>
          <w:szCs w:val="24"/>
        </w:rPr>
      </w:pPr>
      <w:r>
        <w:rPr>
          <w:rFonts w:ascii="仿宋" w:hAnsi="仿宋" w:eastAsia="仿宋" w:cs="仿宋"/>
          <w:color w:val="333333"/>
          <w:spacing w:val="-1"/>
          <w:sz w:val="24"/>
          <w:szCs w:val="24"/>
        </w:rPr>
        <w:t>⑦制定医疗机构、医疗服务行业管理办法并监督实施</w:t>
      </w:r>
      <w:r>
        <w:rPr>
          <w:rFonts w:ascii="仿宋" w:hAnsi="仿宋" w:eastAsia="仿宋" w:cs="仿宋"/>
          <w:color w:val="333333"/>
          <w:spacing w:val="-2"/>
          <w:sz w:val="24"/>
          <w:szCs w:val="24"/>
        </w:rPr>
        <w:t>，建立医疗服务评价和</w:t>
      </w:r>
      <w:r>
        <w:rPr>
          <w:rFonts w:ascii="仿宋" w:hAnsi="仿宋" w:eastAsia="仿宋" w:cs="仿宋"/>
          <w:color w:val="333333"/>
          <w:sz w:val="24"/>
          <w:szCs w:val="24"/>
        </w:rPr>
        <w:t xml:space="preserve"> </w:t>
      </w:r>
      <w:r>
        <w:rPr>
          <w:rFonts w:ascii="仿宋" w:hAnsi="仿宋" w:eastAsia="仿宋" w:cs="仿宋"/>
          <w:color w:val="333333"/>
          <w:spacing w:val="-3"/>
          <w:sz w:val="24"/>
          <w:szCs w:val="24"/>
        </w:rPr>
        <w:t>监督管理体系。会同有关部门实施卫生健康专业技</w:t>
      </w:r>
      <w:r>
        <w:rPr>
          <w:rFonts w:ascii="仿宋" w:hAnsi="仿宋" w:eastAsia="仿宋" w:cs="仿宋"/>
          <w:color w:val="333333"/>
          <w:spacing w:val="-4"/>
          <w:sz w:val="24"/>
          <w:szCs w:val="24"/>
        </w:rPr>
        <w:t>术人员资格标准。组织实施医</w:t>
      </w:r>
    </w:p>
    <w:p w14:paraId="70280EE9">
      <w:pPr>
        <w:spacing w:line="222" w:lineRule="auto"/>
        <w:ind w:left="33"/>
        <w:rPr>
          <w:rFonts w:ascii="仿宋" w:hAnsi="仿宋" w:eastAsia="仿宋" w:cs="仿宋"/>
          <w:sz w:val="24"/>
          <w:szCs w:val="24"/>
        </w:rPr>
      </w:pPr>
      <w:r>
        <w:rPr>
          <w:rFonts w:ascii="仿宋" w:hAnsi="仿宋" w:eastAsia="仿宋" w:cs="仿宋"/>
          <w:color w:val="333333"/>
          <w:spacing w:val="-1"/>
          <w:sz w:val="24"/>
          <w:szCs w:val="24"/>
        </w:rPr>
        <w:t>疗服务规范、标准和卫生健康专业技术人员执业规则、服务规范。</w:t>
      </w:r>
    </w:p>
    <w:p w14:paraId="55FCF02F">
      <w:pPr>
        <w:spacing w:before="169" w:line="461" w:lineRule="exact"/>
        <w:ind w:right="13"/>
        <w:jc w:val="right"/>
        <w:rPr>
          <w:rFonts w:ascii="仿宋" w:hAnsi="仿宋" w:eastAsia="仿宋" w:cs="仿宋"/>
          <w:sz w:val="24"/>
          <w:szCs w:val="24"/>
        </w:rPr>
      </w:pPr>
      <w:r>
        <w:rPr>
          <w:rFonts w:ascii="仿宋" w:hAnsi="仿宋" w:eastAsia="仿宋" w:cs="仿宋"/>
          <w:color w:val="333333"/>
          <w:spacing w:val="-1"/>
          <w:position w:val="16"/>
          <w:sz w:val="24"/>
          <w:szCs w:val="24"/>
        </w:rPr>
        <w:t>⑧负责计划生育管理和服务工作，开展人口监测预警</w:t>
      </w:r>
      <w:r>
        <w:rPr>
          <w:rFonts w:ascii="仿宋" w:hAnsi="仿宋" w:eastAsia="仿宋" w:cs="仿宋"/>
          <w:color w:val="333333"/>
          <w:spacing w:val="-2"/>
          <w:position w:val="16"/>
          <w:sz w:val="24"/>
          <w:szCs w:val="24"/>
        </w:rPr>
        <w:t>，研究提出人口与家庭</w:t>
      </w:r>
    </w:p>
    <w:p w14:paraId="2AF084F9">
      <w:pPr>
        <w:spacing w:before="1" w:line="221" w:lineRule="auto"/>
        <w:ind w:left="36"/>
        <w:rPr>
          <w:rFonts w:ascii="仿宋" w:hAnsi="仿宋" w:eastAsia="仿宋" w:cs="仿宋"/>
          <w:sz w:val="24"/>
          <w:szCs w:val="24"/>
        </w:rPr>
      </w:pPr>
      <w:r>
        <w:rPr>
          <w:rFonts w:ascii="仿宋" w:hAnsi="仿宋" w:eastAsia="仿宋" w:cs="仿宋"/>
          <w:color w:val="333333"/>
          <w:spacing w:val="-3"/>
          <w:sz w:val="24"/>
          <w:szCs w:val="24"/>
        </w:rPr>
        <w:t>发展相关政策建议。</w:t>
      </w:r>
    </w:p>
    <w:p w14:paraId="6C8BAC01">
      <w:pPr>
        <w:spacing w:before="173" w:line="458" w:lineRule="exact"/>
        <w:jc w:val="right"/>
        <w:rPr>
          <w:rFonts w:ascii="仿宋" w:hAnsi="仿宋" w:eastAsia="仿宋" w:cs="仿宋"/>
          <w:sz w:val="24"/>
          <w:szCs w:val="24"/>
        </w:rPr>
      </w:pPr>
      <w:r>
        <w:rPr>
          <w:rFonts w:ascii="仿宋" w:hAnsi="仿宋" w:eastAsia="仿宋" w:cs="仿宋"/>
          <w:spacing w:val="-1"/>
          <w:position w:val="16"/>
          <w:sz w:val="24"/>
          <w:szCs w:val="24"/>
        </w:rPr>
        <w:t>⑨</w:t>
      </w:r>
      <w:r>
        <w:rPr>
          <w:rFonts w:ascii="仿宋" w:hAnsi="仿宋" w:eastAsia="仿宋" w:cs="仿宋"/>
          <w:color w:val="333333"/>
          <w:spacing w:val="-1"/>
          <w:position w:val="16"/>
          <w:sz w:val="24"/>
          <w:szCs w:val="24"/>
        </w:rPr>
        <w:t>指导全区卫生健康工作，指导基层医疗卫生、妇幼</w:t>
      </w:r>
      <w:r>
        <w:rPr>
          <w:rFonts w:ascii="仿宋" w:hAnsi="仿宋" w:eastAsia="仿宋" w:cs="仿宋"/>
          <w:color w:val="333333"/>
          <w:spacing w:val="-2"/>
          <w:position w:val="16"/>
          <w:sz w:val="24"/>
          <w:szCs w:val="24"/>
        </w:rPr>
        <w:t>健康服务体系建设，加</w:t>
      </w:r>
    </w:p>
    <w:p w14:paraId="2404C3D8">
      <w:pPr>
        <w:spacing w:before="1" w:line="222" w:lineRule="auto"/>
        <w:ind w:left="37"/>
        <w:rPr>
          <w:rFonts w:ascii="仿宋" w:hAnsi="仿宋" w:eastAsia="仿宋" w:cs="仿宋"/>
          <w:sz w:val="24"/>
          <w:szCs w:val="24"/>
        </w:rPr>
      </w:pPr>
      <w:r>
        <w:rPr>
          <w:rFonts w:ascii="仿宋" w:hAnsi="仿宋" w:eastAsia="仿宋" w:cs="仿宋"/>
          <w:color w:val="333333"/>
          <w:spacing w:val="-1"/>
          <w:sz w:val="24"/>
          <w:szCs w:val="24"/>
        </w:rPr>
        <w:t>强全科医生队伍建设。推进卫生健康科技创新发</w:t>
      </w:r>
      <w:r>
        <w:rPr>
          <w:rFonts w:ascii="仿宋" w:hAnsi="仿宋" w:eastAsia="仿宋" w:cs="仿宋"/>
          <w:color w:val="333333"/>
          <w:spacing w:val="-2"/>
          <w:sz w:val="24"/>
          <w:szCs w:val="24"/>
        </w:rPr>
        <w:t>展。</w:t>
      </w:r>
    </w:p>
    <w:p w14:paraId="03C1F31C">
      <w:pPr>
        <w:spacing w:before="172" w:line="220" w:lineRule="auto"/>
        <w:ind w:left="441"/>
        <w:rPr>
          <w:rFonts w:ascii="仿宋" w:hAnsi="仿宋" w:eastAsia="仿宋" w:cs="仿宋"/>
          <w:sz w:val="24"/>
          <w:szCs w:val="24"/>
        </w:rPr>
      </w:pPr>
      <w:r>
        <w:rPr>
          <w:rFonts w:ascii="仿宋" w:hAnsi="仿宋" w:eastAsia="仿宋" w:cs="仿宋"/>
          <w:color w:val="333333"/>
          <w:sz w:val="24"/>
          <w:szCs w:val="24"/>
        </w:rPr>
        <w:t>⑩负责全区健康教育、健康促进和卫生健康</w:t>
      </w:r>
      <w:r>
        <w:rPr>
          <w:rFonts w:ascii="仿宋" w:hAnsi="仿宋" w:eastAsia="仿宋" w:cs="仿宋"/>
          <w:color w:val="333333"/>
          <w:spacing w:val="-1"/>
          <w:sz w:val="24"/>
          <w:szCs w:val="24"/>
        </w:rPr>
        <w:t>信息化建设等工作。</w:t>
      </w:r>
    </w:p>
    <w:p w14:paraId="6E9CEB07">
      <w:pPr>
        <w:spacing w:before="174" w:line="201" w:lineRule="auto"/>
        <w:ind w:left="439"/>
        <w:rPr>
          <w:rFonts w:ascii="仿宋" w:hAnsi="仿宋" w:eastAsia="仿宋" w:cs="仿宋"/>
          <w:sz w:val="24"/>
          <w:szCs w:val="24"/>
        </w:rPr>
      </w:pPr>
      <w:r>
        <w:rPr>
          <w:rFonts w:ascii="Calibri" w:hAnsi="Calibri" w:eastAsia="Calibri" w:cs="Calibri"/>
          <w:color w:val="333333"/>
          <w:spacing w:val="-3"/>
          <w:sz w:val="24"/>
          <w:szCs w:val="24"/>
        </w:rPr>
        <w:t>⑪</w:t>
      </w:r>
      <w:r>
        <w:rPr>
          <w:rFonts w:ascii="仿宋" w:hAnsi="仿宋" w:eastAsia="仿宋" w:cs="仿宋"/>
          <w:color w:val="333333"/>
          <w:spacing w:val="-3"/>
          <w:sz w:val="24"/>
          <w:szCs w:val="24"/>
        </w:rPr>
        <w:t>负责重要来宾、重要会议与重大活动的医疗卫生</w:t>
      </w:r>
      <w:r>
        <w:rPr>
          <w:rFonts w:ascii="仿宋" w:hAnsi="仿宋" w:eastAsia="仿宋" w:cs="仿宋"/>
          <w:color w:val="333333"/>
          <w:spacing w:val="-4"/>
          <w:sz w:val="24"/>
          <w:szCs w:val="24"/>
        </w:rPr>
        <w:t>保障工作。</w:t>
      </w:r>
    </w:p>
    <w:p w14:paraId="3F2230AF">
      <w:pPr>
        <w:spacing w:line="201" w:lineRule="auto"/>
        <w:rPr>
          <w:rFonts w:ascii="仿宋" w:hAnsi="仿宋" w:eastAsia="仿宋" w:cs="仿宋"/>
          <w:sz w:val="24"/>
          <w:szCs w:val="24"/>
        </w:rPr>
        <w:sectPr>
          <w:footerReference r:id="rId6" w:type="default"/>
          <w:pgSz w:w="11906" w:h="16839"/>
          <w:pgMar w:top="1431" w:right="1785" w:bottom="1157" w:left="1785" w:header="0" w:footer="991" w:gutter="0"/>
          <w:cols w:space="720" w:num="1"/>
        </w:sectPr>
      </w:pPr>
    </w:p>
    <w:p w14:paraId="2295E83C">
      <w:pPr>
        <w:spacing w:before="170" w:line="201" w:lineRule="auto"/>
        <w:ind w:left="439"/>
        <w:rPr>
          <w:rFonts w:ascii="仿宋" w:hAnsi="仿宋" w:eastAsia="仿宋" w:cs="仿宋"/>
          <w:sz w:val="24"/>
          <w:szCs w:val="24"/>
        </w:rPr>
      </w:pPr>
      <w:r>
        <w:rPr>
          <w:rFonts w:ascii="Calibri" w:hAnsi="Calibri" w:eastAsia="Calibri" w:cs="Calibri"/>
          <w:color w:val="333333"/>
          <w:spacing w:val="-6"/>
          <w:sz w:val="24"/>
          <w:szCs w:val="24"/>
        </w:rPr>
        <w:t>⑩</w:t>
      </w:r>
      <w:r>
        <w:rPr>
          <w:rFonts w:ascii="仿宋" w:hAnsi="仿宋" w:eastAsia="仿宋" w:cs="仿宋"/>
          <w:color w:val="333333"/>
          <w:spacing w:val="-6"/>
          <w:sz w:val="24"/>
          <w:szCs w:val="24"/>
        </w:rPr>
        <w:t>指导区计划生育协会的业务工作。</w:t>
      </w:r>
    </w:p>
    <w:p w14:paraId="2FA4A9F6">
      <w:pPr>
        <w:spacing w:before="199" w:line="201" w:lineRule="auto"/>
        <w:ind w:left="439"/>
        <w:rPr>
          <w:rFonts w:ascii="仿宋" w:hAnsi="仿宋" w:eastAsia="仿宋" w:cs="仿宋"/>
          <w:sz w:val="24"/>
          <w:szCs w:val="24"/>
        </w:rPr>
      </w:pPr>
      <w:r>
        <w:rPr>
          <w:rFonts w:ascii="Calibri" w:hAnsi="Calibri" w:eastAsia="Calibri" w:cs="Calibri"/>
          <w:color w:val="333333"/>
          <w:spacing w:val="-5"/>
          <w:sz w:val="24"/>
          <w:szCs w:val="24"/>
        </w:rPr>
        <w:t>⑬</w:t>
      </w:r>
      <w:r>
        <w:rPr>
          <w:rFonts w:ascii="仿宋" w:hAnsi="仿宋" w:eastAsia="仿宋" w:cs="仿宋"/>
          <w:color w:val="333333"/>
          <w:spacing w:val="-5"/>
          <w:sz w:val="24"/>
          <w:szCs w:val="24"/>
        </w:rPr>
        <w:t>完成区委、区政府交办的其他任务。</w:t>
      </w:r>
    </w:p>
    <w:p w14:paraId="4F7F2B75">
      <w:pPr>
        <w:spacing w:line="288" w:lineRule="auto"/>
        <w:rPr>
          <w:rFonts w:ascii="Arial"/>
          <w:sz w:val="21"/>
        </w:rPr>
      </w:pPr>
    </w:p>
    <w:p w14:paraId="1B41A4E9">
      <w:pPr>
        <w:spacing w:line="288" w:lineRule="auto"/>
        <w:rPr>
          <w:rFonts w:ascii="Arial"/>
          <w:sz w:val="21"/>
        </w:rPr>
      </w:pPr>
    </w:p>
    <w:p w14:paraId="7FB43CB2">
      <w:pPr>
        <w:spacing w:before="78" w:line="222" w:lineRule="auto"/>
        <w:ind w:left="37"/>
        <w:outlineLvl w:val="0"/>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二、一般公共预算支出情况</w:t>
      </w:r>
    </w:p>
    <w:p w14:paraId="27B8270C">
      <w:pPr>
        <w:spacing w:line="275" w:lineRule="auto"/>
        <w:rPr>
          <w:rFonts w:ascii="Arial"/>
          <w:sz w:val="21"/>
        </w:rPr>
      </w:pPr>
    </w:p>
    <w:p w14:paraId="3F7A2E0B">
      <w:pPr>
        <w:spacing w:line="275" w:lineRule="auto"/>
        <w:rPr>
          <w:rFonts w:ascii="Arial"/>
          <w:sz w:val="21"/>
        </w:rPr>
      </w:pPr>
    </w:p>
    <w:p w14:paraId="55127CD8">
      <w:pPr>
        <w:spacing w:before="78" w:line="354" w:lineRule="auto"/>
        <w:ind w:left="29" w:hanging="4"/>
        <w:jc w:val="both"/>
        <w:rPr>
          <w:rFonts w:ascii="仿宋" w:hAnsi="仿宋" w:eastAsia="仿宋" w:cs="仿宋"/>
          <w:sz w:val="24"/>
          <w:szCs w:val="24"/>
        </w:rPr>
      </w:pPr>
      <w:r>
        <w:rPr>
          <w:rFonts w:ascii="仿宋" w:hAnsi="仿宋" w:eastAsia="仿宋" w:cs="仿宋"/>
          <w:spacing w:val="-2"/>
          <w:sz w:val="24"/>
          <w:szCs w:val="24"/>
        </w:rPr>
        <w:t>2022</w:t>
      </w:r>
      <w:r>
        <w:rPr>
          <w:rFonts w:ascii="仿宋" w:hAnsi="仿宋" w:eastAsia="仿宋" w:cs="仿宋"/>
          <w:spacing w:val="-22"/>
          <w:sz w:val="24"/>
          <w:szCs w:val="24"/>
        </w:rPr>
        <w:t xml:space="preserve"> </w:t>
      </w:r>
      <w:r>
        <w:rPr>
          <w:rFonts w:ascii="仿宋" w:hAnsi="仿宋" w:eastAsia="仿宋" w:cs="仿宋"/>
          <w:spacing w:val="-2"/>
          <w:sz w:val="24"/>
          <w:szCs w:val="24"/>
        </w:rPr>
        <w:t>年资阳区卫生健康系统一般公共预算财政拨款全年预算为</w:t>
      </w:r>
      <w:r>
        <w:rPr>
          <w:rFonts w:ascii="仿宋" w:hAnsi="仿宋" w:eastAsia="仿宋" w:cs="仿宋"/>
          <w:spacing w:val="-49"/>
          <w:sz w:val="24"/>
          <w:szCs w:val="24"/>
        </w:rPr>
        <w:t xml:space="preserve"> </w:t>
      </w:r>
      <w:r>
        <w:rPr>
          <w:rFonts w:ascii="仿宋" w:hAnsi="仿宋" w:eastAsia="仿宋" w:cs="仿宋"/>
          <w:spacing w:val="-2"/>
          <w:sz w:val="24"/>
          <w:szCs w:val="24"/>
        </w:rPr>
        <w:t>21151.32</w:t>
      </w:r>
      <w:r>
        <w:rPr>
          <w:rFonts w:ascii="仿宋" w:hAnsi="仿宋" w:eastAsia="仿宋" w:cs="仿宋"/>
          <w:spacing w:val="-42"/>
          <w:sz w:val="24"/>
          <w:szCs w:val="24"/>
        </w:rPr>
        <w:t xml:space="preserve"> </w:t>
      </w:r>
      <w:r>
        <w:rPr>
          <w:rFonts w:ascii="仿宋" w:hAnsi="仿宋" w:eastAsia="仿宋" w:cs="仿宋"/>
          <w:spacing w:val="-2"/>
          <w:sz w:val="24"/>
          <w:szCs w:val="24"/>
        </w:rPr>
        <w:t>万元：</w:t>
      </w:r>
      <w:r>
        <w:rPr>
          <w:rFonts w:ascii="仿宋" w:hAnsi="仿宋" w:eastAsia="仿宋" w:cs="仿宋"/>
          <w:sz w:val="24"/>
          <w:szCs w:val="24"/>
        </w:rPr>
        <w:t xml:space="preserve"> </w:t>
      </w:r>
      <w:r>
        <w:rPr>
          <w:rFonts w:ascii="仿宋" w:hAnsi="仿宋" w:eastAsia="仿宋" w:cs="仿宋"/>
          <w:spacing w:val="-5"/>
          <w:sz w:val="24"/>
          <w:szCs w:val="24"/>
        </w:rPr>
        <w:t>基本支出</w:t>
      </w:r>
      <w:r>
        <w:rPr>
          <w:rFonts w:ascii="仿宋" w:hAnsi="仿宋" w:eastAsia="仿宋" w:cs="仿宋"/>
          <w:spacing w:val="-34"/>
          <w:sz w:val="24"/>
          <w:szCs w:val="24"/>
        </w:rPr>
        <w:t xml:space="preserve"> </w:t>
      </w:r>
      <w:r>
        <w:rPr>
          <w:rFonts w:ascii="仿宋" w:hAnsi="仿宋" w:eastAsia="仿宋" w:cs="仿宋"/>
          <w:spacing w:val="-5"/>
          <w:sz w:val="24"/>
          <w:szCs w:val="24"/>
        </w:rPr>
        <w:t>11509.07</w:t>
      </w:r>
      <w:r>
        <w:rPr>
          <w:rFonts w:ascii="仿宋" w:hAnsi="仿宋" w:eastAsia="仿宋" w:cs="仿宋"/>
          <w:spacing w:val="-42"/>
          <w:sz w:val="24"/>
          <w:szCs w:val="24"/>
        </w:rPr>
        <w:t xml:space="preserve"> </w:t>
      </w:r>
      <w:r>
        <w:rPr>
          <w:rFonts w:ascii="仿宋" w:hAnsi="仿宋" w:eastAsia="仿宋" w:cs="仿宋"/>
          <w:spacing w:val="-5"/>
          <w:sz w:val="24"/>
          <w:szCs w:val="24"/>
        </w:rPr>
        <w:t>万元，其中公用经费</w:t>
      </w:r>
      <w:r>
        <w:rPr>
          <w:rFonts w:ascii="仿宋" w:hAnsi="仿宋" w:eastAsia="仿宋" w:cs="仿宋"/>
          <w:spacing w:val="-53"/>
          <w:sz w:val="24"/>
          <w:szCs w:val="24"/>
        </w:rPr>
        <w:t xml:space="preserve"> </w:t>
      </w:r>
      <w:r>
        <w:rPr>
          <w:rFonts w:ascii="仿宋" w:hAnsi="仿宋" w:eastAsia="仿宋" w:cs="仿宋"/>
          <w:spacing w:val="-5"/>
          <w:sz w:val="24"/>
          <w:szCs w:val="24"/>
        </w:rPr>
        <w:t>4078.</w:t>
      </w:r>
      <w:r>
        <w:rPr>
          <w:rFonts w:ascii="仿宋" w:hAnsi="仿宋" w:eastAsia="仿宋" w:cs="仿宋"/>
          <w:spacing w:val="-6"/>
          <w:sz w:val="24"/>
          <w:szCs w:val="24"/>
        </w:rPr>
        <w:t>63</w:t>
      </w:r>
      <w:r>
        <w:rPr>
          <w:rFonts w:ascii="仿宋" w:hAnsi="仿宋" w:eastAsia="仿宋" w:cs="仿宋"/>
          <w:spacing w:val="-42"/>
          <w:sz w:val="24"/>
          <w:szCs w:val="24"/>
        </w:rPr>
        <w:t xml:space="preserve"> </w:t>
      </w:r>
      <w:r>
        <w:rPr>
          <w:rFonts w:ascii="仿宋" w:hAnsi="仿宋" w:eastAsia="仿宋" w:cs="仿宋"/>
          <w:spacing w:val="-6"/>
          <w:sz w:val="24"/>
          <w:szCs w:val="24"/>
        </w:rPr>
        <w:t>万元；项目支出</w:t>
      </w:r>
      <w:r>
        <w:rPr>
          <w:rFonts w:ascii="仿宋" w:hAnsi="仿宋" w:eastAsia="仿宋" w:cs="仿宋"/>
          <w:spacing w:val="-51"/>
          <w:sz w:val="24"/>
          <w:szCs w:val="24"/>
        </w:rPr>
        <w:t xml:space="preserve"> </w:t>
      </w:r>
      <w:r>
        <w:rPr>
          <w:rFonts w:ascii="仿宋" w:hAnsi="仿宋" w:eastAsia="仿宋" w:cs="仿宋"/>
          <w:spacing w:val="-6"/>
          <w:sz w:val="24"/>
          <w:szCs w:val="24"/>
        </w:rPr>
        <w:t>9642.25</w:t>
      </w:r>
      <w:r>
        <w:rPr>
          <w:rFonts w:ascii="仿宋" w:hAnsi="仿宋" w:eastAsia="仿宋" w:cs="仿宋"/>
          <w:spacing w:val="-42"/>
          <w:sz w:val="24"/>
          <w:szCs w:val="24"/>
        </w:rPr>
        <w:t xml:space="preserve"> </w:t>
      </w:r>
      <w:r>
        <w:rPr>
          <w:rFonts w:ascii="仿宋" w:hAnsi="仿宋" w:eastAsia="仿宋" w:cs="仿宋"/>
          <w:spacing w:val="-6"/>
          <w:sz w:val="24"/>
          <w:szCs w:val="24"/>
        </w:rPr>
        <w:t>万元。</w:t>
      </w:r>
    </w:p>
    <w:p w14:paraId="758D30FD">
      <w:pPr>
        <w:spacing w:line="221" w:lineRule="auto"/>
        <w:ind w:left="32"/>
        <w:rPr>
          <w:rFonts w:ascii="仿宋" w:hAnsi="仿宋" w:eastAsia="仿宋" w:cs="仿宋"/>
          <w:sz w:val="24"/>
          <w:szCs w:val="24"/>
        </w:rPr>
      </w:pPr>
      <w:r>
        <w:rPr>
          <w:rFonts w:ascii="仿宋" w:hAnsi="仿宋" w:eastAsia="仿宋" w:cs="仿宋"/>
          <w:spacing w:val="-3"/>
          <w:sz w:val="24"/>
          <w:szCs w:val="24"/>
        </w:rPr>
        <w:t>纳入公共预算管理的非税收入</w:t>
      </w:r>
      <w:r>
        <w:rPr>
          <w:rFonts w:ascii="仿宋" w:hAnsi="仿宋" w:eastAsia="仿宋" w:cs="仿宋"/>
          <w:spacing w:val="-38"/>
          <w:sz w:val="24"/>
          <w:szCs w:val="24"/>
        </w:rPr>
        <w:t xml:space="preserve"> </w:t>
      </w:r>
      <w:r>
        <w:rPr>
          <w:rFonts w:ascii="仿宋" w:hAnsi="仿宋" w:eastAsia="仿宋" w:cs="仿宋"/>
          <w:spacing w:val="-3"/>
          <w:sz w:val="24"/>
          <w:szCs w:val="24"/>
        </w:rPr>
        <w:t>23.5</w:t>
      </w:r>
      <w:r>
        <w:rPr>
          <w:rFonts w:ascii="仿宋" w:hAnsi="仿宋" w:eastAsia="仿宋" w:cs="仿宋"/>
          <w:spacing w:val="-42"/>
          <w:sz w:val="24"/>
          <w:szCs w:val="24"/>
        </w:rPr>
        <w:t xml:space="preserve"> </w:t>
      </w:r>
      <w:r>
        <w:rPr>
          <w:rFonts w:ascii="仿宋" w:hAnsi="仿宋" w:eastAsia="仿宋" w:cs="仿宋"/>
          <w:spacing w:val="-3"/>
          <w:sz w:val="24"/>
          <w:szCs w:val="24"/>
        </w:rPr>
        <w:t>万元。</w:t>
      </w:r>
    </w:p>
    <w:p w14:paraId="271A38FE">
      <w:pPr>
        <w:pStyle w:val="2"/>
        <w:spacing w:before="233" w:line="222" w:lineRule="auto"/>
        <w:ind w:left="32"/>
        <w:rPr>
          <w:rFonts w:ascii="仿宋" w:hAnsi="仿宋" w:eastAsia="仿宋" w:cs="仿宋"/>
          <w:sz w:val="24"/>
          <w:szCs w:val="24"/>
        </w:rPr>
      </w:pPr>
      <w:r>
        <w:rPr>
          <w:spacing w:val="1"/>
          <w:sz w:val="20"/>
          <w:szCs w:val="20"/>
        </w:rPr>
        <w:t>（一）</w:t>
      </w:r>
      <w:r>
        <w:rPr>
          <w:rFonts w:ascii="仿宋" w:hAnsi="仿宋" w:eastAsia="仿宋" w:cs="仿宋"/>
          <w:spacing w:val="1"/>
          <w:sz w:val="24"/>
          <w:szCs w:val="24"/>
          <w14:textOutline w14:w="4358" w14:cap="sq" w14:cmpd="sng">
            <w14:solidFill>
              <w14:srgbClr w14:val="000000"/>
            </w14:solidFill>
            <w14:prstDash w14:val="solid"/>
            <w14:bevel/>
          </w14:textOutline>
        </w:rPr>
        <w:t>基本支出情况</w:t>
      </w:r>
    </w:p>
    <w:p w14:paraId="403A175D">
      <w:pPr>
        <w:spacing w:before="229" w:line="354" w:lineRule="auto"/>
        <w:ind w:left="29" w:right="83" w:firstLine="475"/>
        <w:jc w:val="both"/>
        <w:rPr>
          <w:rFonts w:ascii="仿宋" w:hAnsi="仿宋" w:eastAsia="仿宋" w:cs="仿宋"/>
          <w:sz w:val="24"/>
          <w:szCs w:val="24"/>
        </w:rPr>
      </w:pPr>
      <w:r>
        <w:rPr>
          <w:rFonts w:ascii="仿宋" w:hAnsi="仿宋" w:eastAsia="仿宋" w:cs="仿宋"/>
          <w:spacing w:val="-3"/>
          <w:sz w:val="24"/>
          <w:szCs w:val="24"/>
        </w:rPr>
        <w:t>2022</w:t>
      </w:r>
      <w:r>
        <w:rPr>
          <w:rFonts w:ascii="仿宋" w:hAnsi="仿宋" w:eastAsia="仿宋" w:cs="仿宋"/>
          <w:spacing w:val="-36"/>
          <w:sz w:val="24"/>
          <w:szCs w:val="24"/>
        </w:rPr>
        <w:t xml:space="preserve"> </w:t>
      </w:r>
      <w:r>
        <w:rPr>
          <w:rFonts w:ascii="仿宋" w:hAnsi="仿宋" w:eastAsia="仿宋" w:cs="仿宋"/>
          <w:spacing w:val="-3"/>
          <w:sz w:val="24"/>
          <w:szCs w:val="24"/>
        </w:rPr>
        <w:t>年基本支出实际执行数为</w:t>
      </w:r>
      <w:r>
        <w:rPr>
          <w:rFonts w:ascii="仿宋" w:hAnsi="仿宋" w:eastAsia="仿宋" w:cs="仿宋"/>
          <w:spacing w:val="-34"/>
          <w:sz w:val="24"/>
          <w:szCs w:val="24"/>
        </w:rPr>
        <w:t xml:space="preserve"> </w:t>
      </w:r>
      <w:r>
        <w:rPr>
          <w:rFonts w:ascii="仿宋" w:hAnsi="仿宋" w:eastAsia="仿宋" w:cs="仿宋"/>
          <w:spacing w:val="-3"/>
          <w:sz w:val="24"/>
          <w:szCs w:val="24"/>
        </w:rPr>
        <w:t>11361.14</w:t>
      </w:r>
      <w:r>
        <w:rPr>
          <w:rFonts w:ascii="仿宋" w:hAnsi="仿宋" w:eastAsia="仿宋" w:cs="仿宋"/>
          <w:spacing w:val="-42"/>
          <w:sz w:val="24"/>
          <w:szCs w:val="24"/>
        </w:rPr>
        <w:t xml:space="preserve"> </w:t>
      </w:r>
      <w:r>
        <w:rPr>
          <w:rFonts w:ascii="仿宋" w:hAnsi="仿宋" w:eastAsia="仿宋" w:cs="仿宋"/>
          <w:spacing w:val="-3"/>
          <w:sz w:val="24"/>
          <w:szCs w:val="24"/>
        </w:rPr>
        <w:t>万元。主要用于机关事业单位基本</w:t>
      </w:r>
      <w:r>
        <w:rPr>
          <w:rFonts w:ascii="仿宋" w:hAnsi="仿宋" w:eastAsia="仿宋" w:cs="仿宋"/>
          <w:sz w:val="24"/>
          <w:szCs w:val="24"/>
        </w:rPr>
        <w:t xml:space="preserve"> </w:t>
      </w:r>
      <w:r>
        <w:rPr>
          <w:rFonts w:ascii="仿宋" w:hAnsi="仿宋" w:eastAsia="仿宋" w:cs="仿宋"/>
          <w:spacing w:val="-3"/>
          <w:sz w:val="24"/>
          <w:szCs w:val="24"/>
        </w:rPr>
        <w:t>养老保险缴费支出、在职人员工资及绩效、五险一金、退休人员各</w:t>
      </w:r>
      <w:r>
        <w:rPr>
          <w:rFonts w:ascii="仿宋" w:hAnsi="仿宋" w:eastAsia="仿宋" w:cs="仿宋"/>
          <w:spacing w:val="-4"/>
          <w:sz w:val="24"/>
          <w:szCs w:val="24"/>
        </w:rPr>
        <w:t>项补助，以及</w:t>
      </w:r>
      <w:r>
        <w:rPr>
          <w:rFonts w:ascii="仿宋" w:hAnsi="仿宋" w:eastAsia="仿宋" w:cs="仿宋"/>
          <w:sz w:val="24"/>
          <w:szCs w:val="24"/>
        </w:rPr>
        <w:t xml:space="preserve"> </w:t>
      </w:r>
      <w:r>
        <w:rPr>
          <w:rFonts w:ascii="仿宋" w:hAnsi="仿宋" w:eastAsia="仿宋" w:cs="仿宋"/>
          <w:spacing w:val="-2"/>
          <w:sz w:val="24"/>
          <w:szCs w:val="24"/>
        </w:rPr>
        <w:t>一般商品服务支出（办公、公务接待、公务用车等）。其中：人员经费</w:t>
      </w:r>
      <w:r>
        <w:rPr>
          <w:rFonts w:ascii="仿宋" w:hAnsi="仿宋" w:eastAsia="仿宋" w:cs="仿宋"/>
          <w:spacing w:val="-35"/>
          <w:sz w:val="24"/>
          <w:szCs w:val="24"/>
        </w:rPr>
        <w:t xml:space="preserve"> </w:t>
      </w:r>
      <w:r>
        <w:rPr>
          <w:rFonts w:ascii="仿宋" w:hAnsi="仿宋" w:eastAsia="仿宋" w:cs="仿宋"/>
          <w:spacing w:val="-2"/>
          <w:sz w:val="24"/>
          <w:szCs w:val="24"/>
        </w:rPr>
        <w:t>7186.97</w:t>
      </w:r>
    </w:p>
    <w:p w14:paraId="3F7AE0D1">
      <w:pPr>
        <w:spacing w:before="1" w:line="223" w:lineRule="auto"/>
        <w:ind w:left="31"/>
        <w:rPr>
          <w:rFonts w:ascii="仿宋" w:hAnsi="仿宋" w:eastAsia="仿宋" w:cs="仿宋"/>
          <w:sz w:val="24"/>
          <w:szCs w:val="24"/>
        </w:rPr>
      </w:pPr>
      <w:r>
        <w:rPr>
          <w:rFonts w:ascii="仿宋" w:hAnsi="仿宋" w:eastAsia="仿宋" w:cs="仿宋"/>
          <w:spacing w:val="-3"/>
          <w:sz w:val="24"/>
          <w:szCs w:val="24"/>
        </w:rPr>
        <w:t>万元、公用经费</w:t>
      </w:r>
      <w:r>
        <w:rPr>
          <w:rFonts w:ascii="仿宋" w:hAnsi="仿宋" w:eastAsia="仿宋" w:cs="仿宋"/>
          <w:spacing w:val="-46"/>
          <w:sz w:val="24"/>
          <w:szCs w:val="24"/>
        </w:rPr>
        <w:t xml:space="preserve"> </w:t>
      </w:r>
      <w:r>
        <w:rPr>
          <w:rFonts w:ascii="仿宋" w:hAnsi="仿宋" w:eastAsia="仿宋" w:cs="仿宋"/>
          <w:spacing w:val="-3"/>
          <w:sz w:val="24"/>
          <w:szCs w:val="24"/>
        </w:rPr>
        <w:t>4054.85</w:t>
      </w:r>
      <w:r>
        <w:rPr>
          <w:rFonts w:ascii="仿宋" w:hAnsi="仿宋" w:eastAsia="仿宋" w:cs="仿宋"/>
          <w:spacing w:val="-42"/>
          <w:sz w:val="24"/>
          <w:szCs w:val="24"/>
        </w:rPr>
        <w:t xml:space="preserve"> </w:t>
      </w:r>
      <w:r>
        <w:rPr>
          <w:rFonts w:ascii="仿宋" w:hAnsi="仿宋" w:eastAsia="仿宋" w:cs="仿宋"/>
          <w:spacing w:val="-3"/>
          <w:sz w:val="24"/>
          <w:szCs w:val="24"/>
        </w:rPr>
        <w:t>万元。</w:t>
      </w:r>
    </w:p>
    <w:p w14:paraId="4DF3CB55">
      <w:pPr>
        <w:spacing w:before="230" w:line="461" w:lineRule="exact"/>
        <w:ind w:left="505"/>
        <w:rPr>
          <w:rFonts w:ascii="仿宋" w:hAnsi="仿宋" w:eastAsia="仿宋" w:cs="仿宋"/>
          <w:sz w:val="24"/>
          <w:szCs w:val="24"/>
        </w:rPr>
      </w:pPr>
      <w:r>
        <w:rPr>
          <w:rFonts w:ascii="仿宋" w:hAnsi="仿宋" w:eastAsia="仿宋" w:cs="仿宋"/>
          <w:spacing w:val="-3"/>
          <w:position w:val="16"/>
          <w:sz w:val="24"/>
          <w:szCs w:val="24"/>
        </w:rPr>
        <w:t>2022</w:t>
      </w:r>
      <w:r>
        <w:rPr>
          <w:rFonts w:ascii="仿宋" w:hAnsi="仿宋" w:eastAsia="仿宋" w:cs="仿宋"/>
          <w:spacing w:val="-39"/>
          <w:position w:val="16"/>
          <w:sz w:val="24"/>
          <w:szCs w:val="24"/>
        </w:rPr>
        <w:t xml:space="preserve"> </w:t>
      </w:r>
      <w:r>
        <w:rPr>
          <w:rFonts w:ascii="仿宋" w:hAnsi="仿宋" w:eastAsia="仿宋" w:cs="仿宋"/>
          <w:spacing w:val="-3"/>
          <w:position w:val="16"/>
          <w:sz w:val="24"/>
          <w:szCs w:val="24"/>
        </w:rPr>
        <w:t>年“三公</w:t>
      </w:r>
      <w:r>
        <w:rPr>
          <w:rFonts w:ascii="仿宋" w:hAnsi="仿宋" w:eastAsia="仿宋" w:cs="仿宋"/>
          <w:spacing w:val="-88"/>
          <w:position w:val="16"/>
          <w:sz w:val="24"/>
          <w:szCs w:val="24"/>
        </w:rPr>
        <w:t xml:space="preserve"> </w:t>
      </w:r>
      <w:r>
        <w:rPr>
          <w:rFonts w:ascii="仿宋" w:hAnsi="仿宋" w:eastAsia="仿宋" w:cs="仿宋"/>
          <w:spacing w:val="-3"/>
          <w:position w:val="16"/>
          <w:sz w:val="24"/>
          <w:szCs w:val="24"/>
        </w:rPr>
        <w:t>”经费中，公务接待预算</w:t>
      </w:r>
      <w:r>
        <w:rPr>
          <w:rFonts w:ascii="仿宋" w:hAnsi="仿宋" w:eastAsia="仿宋" w:cs="仿宋"/>
          <w:spacing w:val="-47"/>
          <w:position w:val="16"/>
          <w:sz w:val="24"/>
          <w:szCs w:val="24"/>
        </w:rPr>
        <w:t xml:space="preserve"> </w:t>
      </w:r>
      <w:r>
        <w:rPr>
          <w:rFonts w:ascii="仿宋" w:hAnsi="仿宋" w:eastAsia="仿宋" w:cs="仿宋"/>
          <w:spacing w:val="-3"/>
          <w:position w:val="16"/>
          <w:sz w:val="24"/>
          <w:szCs w:val="24"/>
        </w:rPr>
        <w:t>52.8</w:t>
      </w:r>
      <w:r>
        <w:rPr>
          <w:rFonts w:ascii="仿宋" w:hAnsi="仿宋" w:eastAsia="仿宋" w:cs="仿宋"/>
          <w:spacing w:val="-43"/>
          <w:position w:val="16"/>
          <w:sz w:val="24"/>
          <w:szCs w:val="24"/>
        </w:rPr>
        <w:t xml:space="preserve"> </w:t>
      </w:r>
      <w:r>
        <w:rPr>
          <w:rFonts w:ascii="仿宋" w:hAnsi="仿宋" w:eastAsia="仿宋" w:cs="仿宋"/>
          <w:spacing w:val="-3"/>
          <w:position w:val="16"/>
          <w:sz w:val="24"/>
          <w:szCs w:val="24"/>
        </w:rPr>
        <w:t>万元，实际支出 52.8</w:t>
      </w:r>
      <w:r>
        <w:rPr>
          <w:rFonts w:ascii="仿宋" w:hAnsi="仿宋" w:eastAsia="仿宋" w:cs="仿宋"/>
          <w:spacing w:val="-42"/>
          <w:position w:val="16"/>
          <w:sz w:val="24"/>
          <w:szCs w:val="24"/>
        </w:rPr>
        <w:t xml:space="preserve"> </w:t>
      </w:r>
      <w:r>
        <w:rPr>
          <w:rFonts w:ascii="仿宋" w:hAnsi="仿宋" w:eastAsia="仿宋" w:cs="仿宋"/>
          <w:spacing w:val="-3"/>
          <w:position w:val="16"/>
          <w:sz w:val="24"/>
          <w:szCs w:val="24"/>
        </w:rPr>
        <w:t>万元，</w:t>
      </w:r>
    </w:p>
    <w:p w14:paraId="1AC9BD96">
      <w:pPr>
        <w:spacing w:before="1" w:line="219" w:lineRule="auto"/>
        <w:ind w:left="34"/>
        <w:rPr>
          <w:rFonts w:ascii="仿宋" w:hAnsi="仿宋" w:eastAsia="仿宋" w:cs="仿宋"/>
          <w:sz w:val="24"/>
          <w:szCs w:val="24"/>
        </w:rPr>
      </w:pPr>
      <w:r>
        <w:rPr>
          <w:rFonts w:ascii="仿宋" w:hAnsi="仿宋" w:eastAsia="仿宋" w:cs="仿宋"/>
          <w:spacing w:val="-2"/>
          <w:sz w:val="24"/>
          <w:szCs w:val="24"/>
        </w:rPr>
        <w:t>公务用车支出无，因公出国（境）支出无。</w:t>
      </w:r>
    </w:p>
    <w:p w14:paraId="2F2521ED">
      <w:pPr>
        <w:spacing w:before="233" w:line="222" w:lineRule="auto"/>
        <w:ind w:left="34"/>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（二）项目支出情况</w:t>
      </w:r>
    </w:p>
    <w:p w14:paraId="4773C367">
      <w:pPr>
        <w:spacing w:before="232" w:line="221" w:lineRule="auto"/>
        <w:ind w:left="522"/>
        <w:rPr>
          <w:rFonts w:ascii="仿宋" w:hAnsi="仿宋" w:eastAsia="仿宋" w:cs="仿宋"/>
          <w:sz w:val="24"/>
          <w:szCs w:val="24"/>
        </w:rPr>
      </w:pPr>
      <w:r>
        <w:rPr>
          <w:rFonts w:ascii="仿宋" w:hAnsi="仿宋" w:eastAsia="仿宋" w:cs="仿宋"/>
          <w:spacing w:val="-3"/>
          <w:sz w:val="24"/>
          <w:szCs w:val="24"/>
        </w:rPr>
        <w:t>资阳区卫生健康系统服务面覆盖区辖</w:t>
      </w:r>
      <w:r>
        <w:rPr>
          <w:rFonts w:ascii="仿宋" w:hAnsi="仿宋" w:eastAsia="仿宋" w:cs="仿宋"/>
          <w:spacing w:val="-41"/>
          <w:sz w:val="24"/>
          <w:szCs w:val="24"/>
        </w:rPr>
        <w:t xml:space="preserve"> </w:t>
      </w:r>
      <w:r>
        <w:rPr>
          <w:rFonts w:ascii="仿宋" w:hAnsi="仿宋" w:eastAsia="仿宋" w:cs="仿宋"/>
          <w:spacing w:val="-3"/>
          <w:sz w:val="24"/>
          <w:szCs w:val="24"/>
        </w:rPr>
        <w:t>6</w:t>
      </w:r>
      <w:r>
        <w:rPr>
          <w:rFonts w:ascii="仿宋" w:hAnsi="仿宋" w:eastAsia="仿宋" w:cs="仿宋"/>
          <w:spacing w:val="-43"/>
          <w:sz w:val="24"/>
          <w:szCs w:val="24"/>
        </w:rPr>
        <w:t xml:space="preserve"> </w:t>
      </w:r>
      <w:r>
        <w:rPr>
          <w:rFonts w:ascii="仿宋" w:hAnsi="仿宋" w:eastAsia="仿宋" w:cs="仿宋"/>
          <w:spacing w:val="-3"/>
          <w:sz w:val="24"/>
          <w:szCs w:val="24"/>
        </w:rPr>
        <w:t>个乡镇、2</w:t>
      </w:r>
      <w:r>
        <w:rPr>
          <w:rFonts w:ascii="仿宋" w:hAnsi="仿宋" w:eastAsia="仿宋" w:cs="仿宋"/>
          <w:spacing w:val="-43"/>
          <w:sz w:val="24"/>
          <w:szCs w:val="24"/>
        </w:rPr>
        <w:t xml:space="preserve"> </w:t>
      </w:r>
      <w:r>
        <w:rPr>
          <w:rFonts w:ascii="仿宋" w:hAnsi="仿宋" w:eastAsia="仿宋" w:cs="仿宋"/>
          <w:spacing w:val="-3"/>
          <w:sz w:val="24"/>
          <w:szCs w:val="24"/>
        </w:rPr>
        <w:t>个街道办事处、1</w:t>
      </w:r>
      <w:r>
        <w:rPr>
          <w:rFonts w:ascii="仿宋" w:hAnsi="仿宋" w:eastAsia="仿宋" w:cs="仿宋"/>
          <w:spacing w:val="-44"/>
          <w:sz w:val="24"/>
          <w:szCs w:val="24"/>
        </w:rPr>
        <w:t xml:space="preserve"> </w:t>
      </w:r>
      <w:r>
        <w:rPr>
          <w:rFonts w:ascii="仿宋" w:hAnsi="仿宋" w:eastAsia="仿宋" w:cs="仿宋"/>
          <w:spacing w:val="-3"/>
          <w:sz w:val="24"/>
          <w:szCs w:val="24"/>
        </w:rPr>
        <w:t>个经开</w:t>
      </w:r>
    </w:p>
    <w:p w14:paraId="406BDCBE">
      <w:pPr>
        <w:spacing w:before="173" w:line="459" w:lineRule="exact"/>
        <w:ind w:left="50"/>
        <w:rPr>
          <w:rFonts w:ascii="仿宋" w:hAnsi="仿宋" w:eastAsia="仿宋" w:cs="仿宋"/>
          <w:sz w:val="24"/>
          <w:szCs w:val="24"/>
        </w:rPr>
      </w:pPr>
      <w:r>
        <w:rPr>
          <w:rFonts w:ascii="仿宋" w:hAnsi="仿宋" w:eastAsia="仿宋" w:cs="仿宋"/>
          <w:spacing w:val="-2"/>
          <w:position w:val="16"/>
          <w:sz w:val="24"/>
          <w:szCs w:val="24"/>
        </w:rPr>
        <w:t>区，全区常住人口</w:t>
      </w:r>
      <w:r>
        <w:rPr>
          <w:rFonts w:ascii="仿宋" w:hAnsi="仿宋" w:eastAsia="仿宋" w:cs="仿宋"/>
          <w:spacing w:val="-46"/>
          <w:position w:val="16"/>
          <w:sz w:val="24"/>
          <w:szCs w:val="24"/>
        </w:rPr>
        <w:t xml:space="preserve"> </w:t>
      </w:r>
      <w:r>
        <w:rPr>
          <w:rFonts w:ascii="仿宋" w:hAnsi="仿宋" w:eastAsia="仿宋" w:cs="仿宋"/>
          <w:spacing w:val="-2"/>
          <w:position w:val="16"/>
          <w:sz w:val="24"/>
          <w:szCs w:val="24"/>
        </w:rPr>
        <w:t>35.64</w:t>
      </w:r>
      <w:r>
        <w:rPr>
          <w:rFonts w:ascii="仿宋" w:hAnsi="仿宋" w:eastAsia="仿宋" w:cs="仿宋"/>
          <w:spacing w:val="-43"/>
          <w:position w:val="16"/>
          <w:sz w:val="24"/>
          <w:szCs w:val="24"/>
        </w:rPr>
        <w:t xml:space="preserve"> </w:t>
      </w:r>
      <w:r>
        <w:rPr>
          <w:rFonts w:ascii="仿宋" w:hAnsi="仿宋" w:eastAsia="仿宋" w:cs="仿宋"/>
          <w:spacing w:val="-2"/>
          <w:position w:val="16"/>
          <w:sz w:val="24"/>
          <w:szCs w:val="24"/>
        </w:rPr>
        <w:t>万。2022</w:t>
      </w:r>
      <w:r>
        <w:rPr>
          <w:rFonts w:ascii="仿宋" w:hAnsi="仿宋" w:eastAsia="仿宋" w:cs="仿宋"/>
          <w:spacing w:val="-39"/>
          <w:position w:val="16"/>
          <w:sz w:val="24"/>
          <w:szCs w:val="24"/>
        </w:rPr>
        <w:t xml:space="preserve"> </w:t>
      </w:r>
      <w:r>
        <w:rPr>
          <w:rFonts w:ascii="仿宋" w:hAnsi="仿宋" w:eastAsia="仿宋" w:cs="仿宋"/>
          <w:spacing w:val="-2"/>
          <w:position w:val="16"/>
          <w:sz w:val="24"/>
          <w:szCs w:val="24"/>
        </w:rPr>
        <w:t>年区财政预</w:t>
      </w:r>
      <w:r>
        <w:rPr>
          <w:rFonts w:ascii="仿宋" w:hAnsi="仿宋" w:eastAsia="仿宋" w:cs="仿宋"/>
          <w:spacing w:val="-3"/>
          <w:position w:val="16"/>
          <w:sz w:val="24"/>
          <w:szCs w:val="24"/>
        </w:rPr>
        <w:t>算安排区卫生健康系统项目资金</w:t>
      </w:r>
    </w:p>
    <w:p w14:paraId="2F7ACC29">
      <w:pPr>
        <w:spacing w:before="1" w:line="225" w:lineRule="auto"/>
        <w:ind w:left="24"/>
        <w:rPr>
          <w:rFonts w:ascii="仿宋" w:hAnsi="仿宋" w:eastAsia="仿宋" w:cs="仿宋"/>
          <w:sz w:val="24"/>
          <w:szCs w:val="24"/>
        </w:rPr>
      </w:pPr>
      <w:r>
        <w:rPr>
          <w:rFonts w:ascii="仿宋" w:hAnsi="仿宋" w:eastAsia="仿宋" w:cs="仿宋"/>
          <w:spacing w:val="-3"/>
          <w:sz w:val="24"/>
          <w:szCs w:val="24"/>
        </w:rPr>
        <w:t>6563.64</w:t>
      </w:r>
      <w:r>
        <w:rPr>
          <w:rFonts w:ascii="仿宋" w:hAnsi="仿宋" w:eastAsia="仿宋" w:cs="仿宋"/>
          <w:spacing w:val="-42"/>
          <w:sz w:val="24"/>
          <w:szCs w:val="24"/>
        </w:rPr>
        <w:t xml:space="preserve"> </w:t>
      </w:r>
      <w:r>
        <w:rPr>
          <w:rFonts w:ascii="仿宋" w:hAnsi="仿宋" w:eastAsia="仿宋" w:cs="仿宋"/>
          <w:spacing w:val="-3"/>
          <w:sz w:val="24"/>
          <w:szCs w:val="24"/>
        </w:rPr>
        <w:t>万元。</w:t>
      </w:r>
    </w:p>
    <w:p w14:paraId="1B3315EF">
      <w:pPr>
        <w:spacing w:line="446" w:lineRule="auto"/>
        <w:rPr>
          <w:rFonts w:ascii="Arial"/>
          <w:sz w:val="21"/>
        </w:rPr>
      </w:pPr>
    </w:p>
    <w:p w14:paraId="2A902A6D">
      <w:pPr>
        <w:spacing w:before="78" w:line="354" w:lineRule="auto"/>
        <w:ind w:left="29" w:right="17" w:firstLine="431"/>
        <w:rPr>
          <w:rFonts w:ascii="仿宋" w:hAnsi="仿宋" w:eastAsia="仿宋" w:cs="仿宋"/>
          <w:sz w:val="24"/>
          <w:szCs w:val="24"/>
        </w:rPr>
      </w:pPr>
      <w:r>
        <w:rPr>
          <w:rFonts w:ascii="仿宋" w:hAnsi="仿宋" w:eastAsia="仿宋" w:cs="仿宋"/>
          <w:spacing w:val="-5"/>
          <w:sz w:val="24"/>
          <w:szCs w:val="24"/>
        </w:rPr>
        <w:t>1、卫健局本级项目经费年初预算</w:t>
      </w:r>
      <w:r>
        <w:rPr>
          <w:rFonts w:ascii="仿宋" w:hAnsi="仿宋" w:eastAsia="仿宋" w:cs="仿宋"/>
          <w:spacing w:val="-25"/>
          <w:sz w:val="24"/>
          <w:szCs w:val="24"/>
        </w:rPr>
        <w:t xml:space="preserve"> </w:t>
      </w:r>
      <w:r>
        <w:rPr>
          <w:rFonts w:ascii="仿宋" w:hAnsi="仿宋" w:eastAsia="仿宋" w:cs="仿宋"/>
          <w:spacing w:val="-5"/>
          <w:sz w:val="24"/>
          <w:szCs w:val="24"/>
        </w:rPr>
        <w:t>1136.02</w:t>
      </w:r>
      <w:r>
        <w:rPr>
          <w:rFonts w:ascii="仿宋" w:hAnsi="仿宋" w:eastAsia="仿宋" w:cs="仿宋"/>
          <w:spacing w:val="-42"/>
          <w:sz w:val="24"/>
          <w:szCs w:val="24"/>
        </w:rPr>
        <w:t xml:space="preserve"> </w:t>
      </w:r>
      <w:r>
        <w:rPr>
          <w:rFonts w:ascii="仿宋" w:hAnsi="仿宋" w:eastAsia="仿宋" w:cs="仿宋"/>
          <w:spacing w:val="-5"/>
          <w:sz w:val="24"/>
          <w:szCs w:val="24"/>
        </w:rPr>
        <w:t>万元，预算调整后</w:t>
      </w:r>
      <w:r>
        <w:rPr>
          <w:rFonts w:ascii="仿宋" w:hAnsi="仿宋" w:eastAsia="仿宋" w:cs="仿宋"/>
          <w:spacing w:val="-47"/>
          <w:sz w:val="24"/>
          <w:szCs w:val="24"/>
        </w:rPr>
        <w:t xml:space="preserve"> </w:t>
      </w:r>
      <w:r>
        <w:rPr>
          <w:rFonts w:ascii="仿宋" w:hAnsi="仿宋" w:eastAsia="仿宋" w:cs="仿宋"/>
          <w:spacing w:val="-5"/>
          <w:sz w:val="24"/>
          <w:szCs w:val="24"/>
        </w:rPr>
        <w:t>3031.38</w:t>
      </w:r>
      <w:r>
        <w:rPr>
          <w:rFonts w:ascii="仿宋" w:hAnsi="仿宋" w:eastAsia="仿宋" w:cs="仿宋"/>
          <w:spacing w:val="-42"/>
          <w:sz w:val="24"/>
          <w:szCs w:val="24"/>
        </w:rPr>
        <w:t xml:space="preserve"> </w:t>
      </w:r>
      <w:r>
        <w:rPr>
          <w:rFonts w:ascii="仿宋" w:hAnsi="仿宋" w:eastAsia="仿宋" w:cs="仿宋"/>
          <w:spacing w:val="-5"/>
          <w:sz w:val="24"/>
          <w:szCs w:val="24"/>
        </w:rPr>
        <w:t>万元，</w:t>
      </w:r>
      <w:r>
        <w:rPr>
          <w:rFonts w:ascii="仿宋" w:hAnsi="仿宋" w:eastAsia="仿宋" w:cs="仿宋"/>
          <w:sz w:val="24"/>
          <w:szCs w:val="24"/>
        </w:rPr>
        <w:t xml:space="preserve"> </w:t>
      </w:r>
      <w:r>
        <w:rPr>
          <w:rFonts w:ascii="仿宋" w:hAnsi="仿宋" w:eastAsia="仿宋" w:cs="仿宋"/>
          <w:spacing w:val="-1"/>
          <w:sz w:val="24"/>
          <w:szCs w:val="24"/>
        </w:rPr>
        <w:t>包括特别扶助</w:t>
      </w:r>
      <w:r>
        <w:rPr>
          <w:rFonts w:ascii="仿宋" w:hAnsi="仿宋" w:eastAsia="仿宋" w:cs="仿宋"/>
          <w:spacing w:val="-46"/>
          <w:sz w:val="24"/>
          <w:szCs w:val="24"/>
        </w:rPr>
        <w:t xml:space="preserve"> </w:t>
      </w:r>
      <w:r>
        <w:rPr>
          <w:rFonts w:ascii="仿宋" w:hAnsi="仿宋" w:eastAsia="仿宋" w:cs="仿宋"/>
          <w:spacing w:val="-1"/>
          <w:sz w:val="24"/>
          <w:szCs w:val="24"/>
        </w:rPr>
        <w:t>232.73</w:t>
      </w:r>
      <w:r>
        <w:rPr>
          <w:rFonts w:ascii="仿宋" w:hAnsi="仿宋" w:eastAsia="仿宋" w:cs="仿宋"/>
          <w:spacing w:val="-43"/>
          <w:sz w:val="24"/>
          <w:szCs w:val="24"/>
        </w:rPr>
        <w:t xml:space="preserve"> </w:t>
      </w:r>
      <w:r>
        <w:rPr>
          <w:rFonts w:ascii="仿宋" w:hAnsi="仿宋" w:eastAsia="仿宋" w:cs="仿宋"/>
          <w:spacing w:val="-1"/>
          <w:sz w:val="24"/>
          <w:szCs w:val="24"/>
        </w:rPr>
        <w:t>万元，农村奖扶</w:t>
      </w:r>
      <w:r>
        <w:rPr>
          <w:rFonts w:ascii="仿宋" w:hAnsi="仿宋" w:eastAsia="仿宋" w:cs="仿宋"/>
          <w:spacing w:val="-44"/>
          <w:sz w:val="24"/>
          <w:szCs w:val="24"/>
        </w:rPr>
        <w:t xml:space="preserve"> </w:t>
      </w:r>
      <w:r>
        <w:rPr>
          <w:rFonts w:ascii="仿宋" w:hAnsi="仿宋" w:eastAsia="仿宋" w:cs="仿宋"/>
          <w:spacing w:val="-1"/>
          <w:sz w:val="24"/>
          <w:szCs w:val="24"/>
        </w:rPr>
        <w:t>36.14</w:t>
      </w:r>
      <w:r>
        <w:rPr>
          <w:rFonts w:ascii="仿宋" w:hAnsi="仿宋" w:eastAsia="仿宋" w:cs="仿宋"/>
          <w:spacing w:val="-40"/>
          <w:sz w:val="24"/>
          <w:szCs w:val="24"/>
        </w:rPr>
        <w:t xml:space="preserve"> </w:t>
      </w:r>
      <w:r>
        <w:rPr>
          <w:rFonts w:ascii="仿宋" w:hAnsi="仿宋" w:eastAsia="仿宋" w:cs="仿宋"/>
          <w:spacing w:val="-1"/>
          <w:sz w:val="24"/>
          <w:szCs w:val="24"/>
        </w:rPr>
        <w:t>万元，两</w:t>
      </w:r>
      <w:r>
        <w:rPr>
          <w:rFonts w:ascii="仿宋" w:hAnsi="仿宋" w:eastAsia="仿宋" w:cs="仿宋"/>
          <w:spacing w:val="-2"/>
          <w:sz w:val="24"/>
          <w:szCs w:val="24"/>
        </w:rPr>
        <w:t>扶人员医保</w:t>
      </w:r>
      <w:r>
        <w:rPr>
          <w:rFonts w:ascii="仿宋" w:hAnsi="仿宋" w:eastAsia="仿宋" w:cs="仿宋"/>
          <w:spacing w:val="-48"/>
          <w:sz w:val="24"/>
          <w:szCs w:val="24"/>
        </w:rPr>
        <w:t xml:space="preserve"> </w:t>
      </w:r>
      <w:r>
        <w:rPr>
          <w:rFonts w:ascii="仿宋" w:hAnsi="仿宋" w:eastAsia="仿宋" w:cs="仿宋"/>
          <w:spacing w:val="-2"/>
          <w:sz w:val="24"/>
          <w:szCs w:val="24"/>
        </w:rPr>
        <w:t>85.57</w:t>
      </w:r>
      <w:r>
        <w:rPr>
          <w:rFonts w:ascii="仿宋" w:hAnsi="仿宋" w:eastAsia="仿宋" w:cs="仿宋"/>
          <w:spacing w:val="-42"/>
          <w:sz w:val="24"/>
          <w:szCs w:val="24"/>
        </w:rPr>
        <w:t xml:space="preserve"> </w:t>
      </w:r>
      <w:r>
        <w:rPr>
          <w:rFonts w:ascii="仿宋" w:hAnsi="仿宋" w:eastAsia="仿宋" w:cs="仿宋"/>
          <w:spacing w:val="-2"/>
          <w:sz w:val="24"/>
          <w:szCs w:val="24"/>
        </w:rPr>
        <w:t>万元，</w:t>
      </w:r>
      <w:r>
        <w:rPr>
          <w:rFonts w:ascii="仿宋" w:hAnsi="仿宋" w:eastAsia="仿宋" w:cs="仿宋"/>
          <w:sz w:val="24"/>
          <w:szCs w:val="24"/>
        </w:rPr>
        <w:t xml:space="preserve"> </w:t>
      </w:r>
      <w:r>
        <w:rPr>
          <w:rFonts w:ascii="仿宋" w:hAnsi="仿宋" w:eastAsia="仿宋" w:cs="仿宋"/>
          <w:spacing w:val="-2"/>
          <w:sz w:val="24"/>
          <w:szCs w:val="24"/>
        </w:rPr>
        <w:t>独生子女父母奖励</w:t>
      </w:r>
      <w:r>
        <w:rPr>
          <w:rFonts w:ascii="仿宋" w:hAnsi="仿宋" w:eastAsia="仿宋" w:cs="仿宋"/>
          <w:spacing w:val="-52"/>
          <w:sz w:val="24"/>
          <w:szCs w:val="24"/>
        </w:rPr>
        <w:t xml:space="preserve"> </w:t>
      </w:r>
      <w:r>
        <w:rPr>
          <w:rFonts w:ascii="仿宋" w:hAnsi="仿宋" w:eastAsia="仿宋" w:cs="仿宋"/>
          <w:spacing w:val="-2"/>
          <w:sz w:val="24"/>
          <w:szCs w:val="24"/>
        </w:rPr>
        <w:t>616.58</w:t>
      </w:r>
      <w:r>
        <w:rPr>
          <w:rFonts w:ascii="仿宋" w:hAnsi="仿宋" w:eastAsia="仿宋" w:cs="仿宋"/>
          <w:spacing w:val="-40"/>
          <w:sz w:val="24"/>
          <w:szCs w:val="24"/>
        </w:rPr>
        <w:t xml:space="preserve"> </w:t>
      </w:r>
      <w:r>
        <w:rPr>
          <w:rFonts w:ascii="仿宋" w:hAnsi="仿宋" w:eastAsia="仿宋" w:cs="仿宋"/>
          <w:spacing w:val="-2"/>
          <w:sz w:val="24"/>
          <w:szCs w:val="24"/>
        </w:rPr>
        <w:t>万元，独生子</w:t>
      </w:r>
      <w:r>
        <w:rPr>
          <w:rFonts w:ascii="仿宋" w:hAnsi="仿宋" w:eastAsia="仿宋" w:cs="仿宋"/>
          <w:spacing w:val="-3"/>
          <w:sz w:val="24"/>
          <w:szCs w:val="24"/>
        </w:rPr>
        <w:t>女保健费</w:t>
      </w:r>
      <w:r>
        <w:rPr>
          <w:rFonts w:ascii="仿宋" w:hAnsi="仿宋" w:eastAsia="仿宋" w:cs="仿宋"/>
          <w:spacing w:val="-48"/>
          <w:sz w:val="24"/>
          <w:szCs w:val="24"/>
        </w:rPr>
        <w:t xml:space="preserve"> </w:t>
      </w:r>
      <w:r>
        <w:rPr>
          <w:rFonts w:ascii="仿宋" w:hAnsi="仿宋" w:eastAsia="仿宋" w:cs="仿宋"/>
          <w:spacing w:val="-3"/>
          <w:sz w:val="24"/>
          <w:szCs w:val="24"/>
        </w:rPr>
        <w:t>9</w:t>
      </w:r>
      <w:r>
        <w:rPr>
          <w:rFonts w:ascii="仿宋" w:hAnsi="仿宋" w:eastAsia="仿宋" w:cs="仿宋"/>
          <w:spacing w:val="-43"/>
          <w:sz w:val="24"/>
          <w:szCs w:val="24"/>
        </w:rPr>
        <w:t xml:space="preserve"> </w:t>
      </w:r>
      <w:r>
        <w:rPr>
          <w:rFonts w:ascii="仿宋" w:hAnsi="仿宋" w:eastAsia="仿宋" w:cs="仿宋"/>
          <w:spacing w:val="-3"/>
          <w:sz w:val="24"/>
          <w:szCs w:val="24"/>
        </w:rPr>
        <w:t>万元，计生工作经费</w:t>
      </w:r>
      <w:r>
        <w:rPr>
          <w:rFonts w:ascii="仿宋" w:hAnsi="仿宋" w:eastAsia="仿宋" w:cs="仿宋"/>
          <w:spacing w:val="-33"/>
          <w:sz w:val="24"/>
          <w:szCs w:val="24"/>
        </w:rPr>
        <w:t xml:space="preserve"> </w:t>
      </w:r>
      <w:r>
        <w:rPr>
          <w:rFonts w:ascii="仿宋" w:hAnsi="仿宋" w:eastAsia="仿宋" w:cs="仿宋"/>
          <w:spacing w:val="-3"/>
          <w:sz w:val="24"/>
          <w:szCs w:val="24"/>
        </w:rPr>
        <w:t>128</w:t>
      </w:r>
      <w:r>
        <w:rPr>
          <w:rFonts w:ascii="仿宋" w:hAnsi="仿宋" w:eastAsia="仿宋" w:cs="仿宋"/>
          <w:spacing w:val="-43"/>
          <w:sz w:val="24"/>
          <w:szCs w:val="24"/>
        </w:rPr>
        <w:t xml:space="preserve"> </w:t>
      </w:r>
      <w:r>
        <w:rPr>
          <w:rFonts w:ascii="仿宋" w:hAnsi="仿宋" w:eastAsia="仿宋" w:cs="仿宋"/>
          <w:spacing w:val="-3"/>
          <w:sz w:val="24"/>
          <w:szCs w:val="24"/>
        </w:rPr>
        <w:t>万</w:t>
      </w:r>
      <w:r>
        <w:rPr>
          <w:rFonts w:ascii="仿宋" w:hAnsi="仿宋" w:eastAsia="仿宋" w:cs="仿宋"/>
          <w:sz w:val="24"/>
          <w:szCs w:val="24"/>
        </w:rPr>
        <w:t xml:space="preserve"> </w:t>
      </w:r>
      <w:r>
        <w:rPr>
          <w:rFonts w:ascii="仿宋" w:hAnsi="仿宋" w:eastAsia="仿宋" w:cs="仿宋"/>
          <w:spacing w:val="-10"/>
          <w:sz w:val="24"/>
          <w:szCs w:val="24"/>
        </w:rPr>
        <w:t>元，爱卫工作经费</w:t>
      </w:r>
      <w:r>
        <w:rPr>
          <w:rFonts w:ascii="仿宋" w:hAnsi="仿宋" w:eastAsia="仿宋" w:cs="仿宋"/>
          <w:spacing w:val="-49"/>
          <w:sz w:val="24"/>
          <w:szCs w:val="24"/>
        </w:rPr>
        <w:t xml:space="preserve"> </w:t>
      </w:r>
      <w:r>
        <w:rPr>
          <w:rFonts w:ascii="仿宋" w:hAnsi="仿宋" w:eastAsia="仿宋" w:cs="仿宋"/>
          <w:spacing w:val="-10"/>
          <w:sz w:val="24"/>
          <w:szCs w:val="24"/>
        </w:rPr>
        <w:t>9</w:t>
      </w:r>
      <w:r>
        <w:rPr>
          <w:rFonts w:ascii="仿宋" w:hAnsi="仿宋" w:eastAsia="仿宋" w:cs="仿宋"/>
          <w:spacing w:val="-42"/>
          <w:sz w:val="24"/>
          <w:szCs w:val="24"/>
        </w:rPr>
        <w:t xml:space="preserve"> </w:t>
      </w:r>
      <w:r>
        <w:rPr>
          <w:rFonts w:ascii="仿宋" w:hAnsi="仿宋" w:eastAsia="仿宋" w:cs="仿宋"/>
          <w:spacing w:val="-10"/>
          <w:sz w:val="24"/>
          <w:szCs w:val="24"/>
        </w:rPr>
        <w:t>万元，手术并发症补助</w:t>
      </w:r>
      <w:r>
        <w:rPr>
          <w:rFonts w:ascii="仿宋" w:hAnsi="仿宋" w:eastAsia="仿宋" w:cs="仿宋"/>
          <w:spacing w:val="-53"/>
          <w:sz w:val="24"/>
          <w:szCs w:val="24"/>
        </w:rPr>
        <w:t xml:space="preserve"> </w:t>
      </w:r>
      <w:r>
        <w:rPr>
          <w:rFonts w:ascii="仿宋" w:hAnsi="仿宋" w:eastAsia="仿宋" w:cs="仿宋"/>
          <w:spacing w:val="-10"/>
          <w:sz w:val="24"/>
          <w:szCs w:val="24"/>
        </w:rPr>
        <w:t>4.3</w:t>
      </w:r>
      <w:r>
        <w:rPr>
          <w:rFonts w:ascii="仿宋" w:hAnsi="仿宋" w:eastAsia="仿宋" w:cs="仿宋"/>
          <w:spacing w:val="-42"/>
          <w:sz w:val="24"/>
          <w:szCs w:val="24"/>
        </w:rPr>
        <w:t xml:space="preserve"> </w:t>
      </w:r>
      <w:r>
        <w:rPr>
          <w:rFonts w:ascii="仿宋" w:hAnsi="仿宋" w:eastAsia="仿宋" w:cs="仿宋"/>
          <w:spacing w:val="-10"/>
          <w:sz w:val="24"/>
          <w:szCs w:val="24"/>
        </w:rPr>
        <w:t>万元，医疗纠纷调解经费</w:t>
      </w:r>
      <w:r>
        <w:rPr>
          <w:rFonts w:ascii="仿宋" w:hAnsi="仿宋" w:eastAsia="仿宋" w:cs="仿宋"/>
          <w:spacing w:val="-47"/>
          <w:sz w:val="24"/>
          <w:szCs w:val="24"/>
        </w:rPr>
        <w:t xml:space="preserve"> </w:t>
      </w:r>
      <w:r>
        <w:rPr>
          <w:rFonts w:ascii="仿宋" w:hAnsi="仿宋" w:eastAsia="仿宋" w:cs="仿宋"/>
          <w:spacing w:val="-10"/>
          <w:sz w:val="24"/>
          <w:szCs w:val="24"/>
        </w:rPr>
        <w:t>5</w:t>
      </w:r>
      <w:r>
        <w:rPr>
          <w:rFonts w:ascii="仿宋" w:hAnsi="仿宋" w:eastAsia="仿宋" w:cs="仿宋"/>
          <w:spacing w:val="-42"/>
          <w:sz w:val="24"/>
          <w:szCs w:val="24"/>
        </w:rPr>
        <w:t xml:space="preserve"> </w:t>
      </w:r>
      <w:r>
        <w:rPr>
          <w:rFonts w:ascii="仿宋" w:hAnsi="仿宋" w:eastAsia="仿宋" w:cs="仿宋"/>
          <w:spacing w:val="-10"/>
          <w:sz w:val="24"/>
          <w:szCs w:val="24"/>
        </w:rPr>
        <w:t>万元，</w:t>
      </w:r>
    </w:p>
    <w:p w14:paraId="0C80C37B">
      <w:pPr>
        <w:spacing w:before="1" w:line="222" w:lineRule="auto"/>
        <w:ind w:left="54"/>
        <w:rPr>
          <w:rFonts w:ascii="仿宋" w:hAnsi="仿宋" w:eastAsia="仿宋" w:cs="仿宋"/>
          <w:sz w:val="24"/>
          <w:szCs w:val="24"/>
        </w:rPr>
      </w:pPr>
      <w:r>
        <w:rPr>
          <w:rFonts w:ascii="仿宋" w:hAnsi="仿宋" w:eastAsia="仿宋" w:cs="仿宋"/>
          <w:spacing w:val="-4"/>
          <w:sz w:val="24"/>
          <w:szCs w:val="24"/>
        </w:rPr>
        <w:t>以及新增的新冠肺炎疫情防控经费</w:t>
      </w:r>
      <w:r>
        <w:rPr>
          <w:rFonts w:ascii="仿宋" w:hAnsi="仿宋" w:eastAsia="仿宋" w:cs="仿宋"/>
          <w:spacing w:val="-20"/>
          <w:sz w:val="24"/>
          <w:szCs w:val="24"/>
        </w:rPr>
        <w:t xml:space="preserve"> </w:t>
      </w:r>
      <w:r>
        <w:rPr>
          <w:rFonts w:ascii="仿宋" w:hAnsi="仿宋" w:eastAsia="仿宋" w:cs="仿宋"/>
          <w:spacing w:val="-4"/>
          <w:sz w:val="24"/>
          <w:szCs w:val="24"/>
        </w:rPr>
        <w:t>1905.06</w:t>
      </w:r>
      <w:r>
        <w:rPr>
          <w:rFonts w:ascii="仿宋" w:hAnsi="仿宋" w:eastAsia="仿宋" w:cs="仿宋"/>
          <w:spacing w:val="-42"/>
          <w:sz w:val="24"/>
          <w:szCs w:val="24"/>
        </w:rPr>
        <w:t xml:space="preserve"> </w:t>
      </w:r>
      <w:r>
        <w:rPr>
          <w:rFonts w:ascii="仿宋" w:hAnsi="仿宋" w:eastAsia="仿宋" w:cs="仿宋"/>
          <w:spacing w:val="-4"/>
          <w:sz w:val="24"/>
          <w:szCs w:val="24"/>
        </w:rPr>
        <w:t>万元。</w:t>
      </w:r>
    </w:p>
    <w:p w14:paraId="08D26860">
      <w:pPr>
        <w:spacing w:line="400" w:lineRule="auto"/>
        <w:rPr>
          <w:rFonts w:ascii="Arial"/>
          <w:sz w:val="21"/>
        </w:rPr>
      </w:pPr>
    </w:p>
    <w:p w14:paraId="2E48AF1E">
      <w:pPr>
        <w:spacing w:before="78" w:line="354" w:lineRule="auto"/>
        <w:ind w:left="29" w:right="83" w:firstLine="232"/>
        <w:jc w:val="both"/>
        <w:rPr>
          <w:rFonts w:ascii="仿宋" w:hAnsi="仿宋" w:eastAsia="仿宋" w:cs="仿宋"/>
          <w:sz w:val="24"/>
          <w:szCs w:val="24"/>
        </w:rPr>
      </w:pPr>
      <w:r>
        <w:rPr>
          <w:rFonts w:ascii="仿宋" w:hAnsi="仿宋" w:eastAsia="仿宋" w:cs="仿宋"/>
          <w:spacing w:val="-4"/>
          <w:sz w:val="24"/>
          <w:szCs w:val="24"/>
        </w:rPr>
        <w:t>①新冠肺炎疫情防控专项经费</w:t>
      </w:r>
      <w:r>
        <w:rPr>
          <w:rFonts w:ascii="仿宋" w:hAnsi="仿宋" w:eastAsia="仿宋" w:cs="仿宋"/>
          <w:spacing w:val="-33"/>
          <w:sz w:val="24"/>
          <w:szCs w:val="24"/>
        </w:rPr>
        <w:t xml:space="preserve"> </w:t>
      </w:r>
      <w:r>
        <w:rPr>
          <w:rFonts w:ascii="仿宋" w:hAnsi="仿宋" w:eastAsia="仿宋" w:cs="仿宋"/>
          <w:spacing w:val="-4"/>
          <w:sz w:val="24"/>
          <w:szCs w:val="24"/>
        </w:rPr>
        <w:t>1905.06</w:t>
      </w:r>
      <w:r>
        <w:rPr>
          <w:rFonts w:ascii="仿宋" w:hAnsi="仿宋" w:eastAsia="仿宋" w:cs="仿宋"/>
          <w:spacing w:val="-43"/>
          <w:sz w:val="24"/>
          <w:szCs w:val="24"/>
        </w:rPr>
        <w:t xml:space="preserve"> </w:t>
      </w:r>
      <w:r>
        <w:rPr>
          <w:rFonts w:ascii="仿宋" w:hAnsi="仿宋" w:eastAsia="仿宋" w:cs="仿宋"/>
          <w:spacing w:val="-4"/>
          <w:sz w:val="24"/>
          <w:szCs w:val="24"/>
        </w:rPr>
        <w:t>万元，其中：新冠病毒核酸检测专项资</w:t>
      </w:r>
      <w:r>
        <w:rPr>
          <w:rFonts w:ascii="仿宋" w:hAnsi="仿宋" w:eastAsia="仿宋" w:cs="仿宋"/>
          <w:sz w:val="24"/>
          <w:szCs w:val="24"/>
        </w:rPr>
        <w:t xml:space="preserve"> </w:t>
      </w:r>
      <w:r>
        <w:rPr>
          <w:rFonts w:ascii="仿宋" w:hAnsi="仿宋" w:eastAsia="仿宋" w:cs="仿宋"/>
          <w:spacing w:val="1"/>
          <w:sz w:val="24"/>
          <w:szCs w:val="24"/>
        </w:rPr>
        <w:t>金</w:t>
      </w:r>
      <w:r>
        <w:rPr>
          <w:rFonts w:ascii="仿宋" w:hAnsi="仿宋" w:eastAsia="仿宋" w:cs="仿宋"/>
          <w:spacing w:val="-48"/>
          <w:sz w:val="24"/>
          <w:szCs w:val="24"/>
        </w:rPr>
        <w:t xml:space="preserve"> </w:t>
      </w:r>
      <w:r>
        <w:rPr>
          <w:rFonts w:ascii="仿宋" w:hAnsi="仿宋" w:eastAsia="仿宋" w:cs="仿宋"/>
          <w:spacing w:val="1"/>
          <w:sz w:val="24"/>
          <w:szCs w:val="24"/>
        </w:rPr>
        <w:t>683.4</w:t>
      </w:r>
      <w:r>
        <w:rPr>
          <w:rFonts w:ascii="仿宋" w:hAnsi="仿宋" w:eastAsia="仿宋" w:cs="仿宋"/>
          <w:spacing w:val="-39"/>
          <w:sz w:val="24"/>
          <w:szCs w:val="24"/>
        </w:rPr>
        <w:t xml:space="preserve"> </w:t>
      </w:r>
      <w:r>
        <w:rPr>
          <w:rFonts w:ascii="仿宋" w:hAnsi="仿宋" w:eastAsia="仿宋" w:cs="仿宋"/>
          <w:spacing w:val="1"/>
          <w:sz w:val="24"/>
          <w:szCs w:val="24"/>
        </w:rPr>
        <w:t>万元，第一至三季度新冠肺炎疫情防控集</w:t>
      </w:r>
      <w:r>
        <w:rPr>
          <w:rFonts w:ascii="仿宋" w:hAnsi="仿宋" w:eastAsia="仿宋" w:cs="仿宋"/>
          <w:sz w:val="24"/>
          <w:szCs w:val="24"/>
        </w:rPr>
        <w:t>中隔离医学观察经费</w:t>
      </w:r>
      <w:r>
        <w:rPr>
          <w:rFonts w:ascii="仿宋" w:hAnsi="仿宋" w:eastAsia="仿宋" w:cs="仿宋"/>
          <w:spacing w:val="-50"/>
          <w:sz w:val="24"/>
          <w:szCs w:val="24"/>
        </w:rPr>
        <w:t xml:space="preserve"> </w:t>
      </w:r>
      <w:r>
        <w:rPr>
          <w:rFonts w:ascii="仿宋" w:hAnsi="仿宋" w:eastAsia="仿宋" w:cs="仿宋"/>
          <w:sz w:val="24"/>
          <w:szCs w:val="24"/>
        </w:rPr>
        <w:t xml:space="preserve">465.96 </w:t>
      </w:r>
      <w:r>
        <w:rPr>
          <w:rFonts w:ascii="仿宋" w:hAnsi="仿宋" w:eastAsia="仿宋" w:cs="仿宋"/>
          <w:spacing w:val="-1"/>
          <w:sz w:val="24"/>
          <w:szCs w:val="24"/>
        </w:rPr>
        <w:t>万元，疫情防控应急专项</w:t>
      </w:r>
      <w:r>
        <w:rPr>
          <w:rFonts w:ascii="仿宋" w:hAnsi="仿宋" w:eastAsia="仿宋" w:cs="仿宋"/>
          <w:spacing w:val="-31"/>
          <w:sz w:val="24"/>
          <w:szCs w:val="24"/>
        </w:rPr>
        <w:t xml:space="preserve"> </w:t>
      </w:r>
      <w:r>
        <w:rPr>
          <w:rFonts w:ascii="仿宋" w:hAnsi="仿宋" w:eastAsia="仿宋" w:cs="仿宋"/>
          <w:spacing w:val="-1"/>
          <w:sz w:val="24"/>
          <w:szCs w:val="24"/>
        </w:rPr>
        <w:t>100</w:t>
      </w:r>
      <w:r>
        <w:rPr>
          <w:rFonts w:ascii="仿宋" w:hAnsi="仿宋" w:eastAsia="仿宋" w:cs="仿宋"/>
          <w:spacing w:val="-40"/>
          <w:sz w:val="24"/>
          <w:szCs w:val="24"/>
        </w:rPr>
        <w:t xml:space="preserve"> </w:t>
      </w:r>
      <w:r>
        <w:rPr>
          <w:rFonts w:ascii="仿宋" w:hAnsi="仿宋" w:eastAsia="仿宋" w:cs="仿宋"/>
          <w:spacing w:val="-1"/>
          <w:sz w:val="24"/>
          <w:szCs w:val="24"/>
        </w:rPr>
        <w:t>万元，疫情防控医</w:t>
      </w:r>
      <w:r>
        <w:rPr>
          <w:rFonts w:ascii="仿宋" w:hAnsi="仿宋" w:eastAsia="仿宋" w:cs="仿宋"/>
          <w:spacing w:val="-2"/>
          <w:sz w:val="24"/>
          <w:szCs w:val="24"/>
        </w:rPr>
        <w:t>疗设备购置</w:t>
      </w:r>
      <w:r>
        <w:rPr>
          <w:rFonts w:ascii="仿宋" w:hAnsi="仿宋" w:eastAsia="仿宋" w:cs="仿宋"/>
          <w:spacing w:val="-29"/>
          <w:sz w:val="24"/>
          <w:szCs w:val="24"/>
        </w:rPr>
        <w:t xml:space="preserve"> </w:t>
      </w:r>
      <w:r>
        <w:rPr>
          <w:rFonts w:ascii="仿宋" w:hAnsi="仿宋" w:eastAsia="仿宋" w:cs="仿宋"/>
          <w:spacing w:val="-2"/>
          <w:sz w:val="24"/>
          <w:szCs w:val="24"/>
        </w:rPr>
        <w:t>110</w:t>
      </w:r>
      <w:r>
        <w:rPr>
          <w:rFonts w:ascii="仿宋" w:hAnsi="仿宋" w:eastAsia="仿宋" w:cs="仿宋"/>
          <w:spacing w:val="-40"/>
          <w:sz w:val="24"/>
          <w:szCs w:val="24"/>
        </w:rPr>
        <w:t xml:space="preserve"> </w:t>
      </w:r>
      <w:r>
        <w:rPr>
          <w:rFonts w:ascii="仿宋" w:hAnsi="仿宋" w:eastAsia="仿宋" w:cs="仿宋"/>
          <w:spacing w:val="-2"/>
          <w:sz w:val="24"/>
          <w:szCs w:val="24"/>
        </w:rPr>
        <w:t>万元，2022</w:t>
      </w:r>
      <w:r>
        <w:rPr>
          <w:rFonts w:ascii="仿宋" w:hAnsi="仿宋" w:eastAsia="仿宋" w:cs="仿宋"/>
          <w:spacing w:val="-39"/>
          <w:sz w:val="24"/>
          <w:szCs w:val="24"/>
        </w:rPr>
        <w:t xml:space="preserve"> </w:t>
      </w:r>
      <w:r>
        <w:rPr>
          <w:rFonts w:ascii="仿宋" w:hAnsi="仿宋" w:eastAsia="仿宋" w:cs="仿宋"/>
          <w:spacing w:val="-2"/>
          <w:sz w:val="24"/>
          <w:szCs w:val="24"/>
        </w:rPr>
        <w:t>年</w:t>
      </w:r>
    </w:p>
    <w:p w14:paraId="7CCEF2A0">
      <w:pPr>
        <w:spacing w:before="1" w:line="219" w:lineRule="auto"/>
        <w:ind w:left="50"/>
        <w:rPr>
          <w:rFonts w:ascii="仿宋" w:hAnsi="仿宋" w:eastAsia="仿宋" w:cs="仿宋"/>
          <w:sz w:val="24"/>
          <w:szCs w:val="24"/>
        </w:rPr>
      </w:pPr>
      <w:r>
        <w:rPr>
          <w:rFonts w:ascii="仿宋" w:hAnsi="仿宋" w:eastAsia="仿宋" w:cs="仿宋"/>
          <w:spacing w:val="-2"/>
          <w:sz w:val="24"/>
          <w:szCs w:val="24"/>
        </w:rPr>
        <w:t>区疫情防控工作经费</w:t>
      </w:r>
      <w:r>
        <w:rPr>
          <w:rFonts w:ascii="仿宋" w:hAnsi="仿宋" w:eastAsia="仿宋" w:cs="仿宋"/>
          <w:spacing w:val="-52"/>
          <w:sz w:val="24"/>
          <w:szCs w:val="24"/>
        </w:rPr>
        <w:t xml:space="preserve"> </w:t>
      </w:r>
      <w:r>
        <w:rPr>
          <w:rFonts w:ascii="仿宋" w:hAnsi="仿宋" w:eastAsia="仿宋" w:cs="仿宋"/>
          <w:spacing w:val="-2"/>
          <w:sz w:val="24"/>
          <w:szCs w:val="24"/>
        </w:rPr>
        <w:t>463</w:t>
      </w:r>
      <w:r>
        <w:rPr>
          <w:rFonts w:ascii="仿宋" w:hAnsi="仿宋" w:eastAsia="仿宋" w:cs="仿宋"/>
          <w:spacing w:val="-42"/>
          <w:sz w:val="24"/>
          <w:szCs w:val="24"/>
        </w:rPr>
        <w:t xml:space="preserve"> </w:t>
      </w:r>
      <w:r>
        <w:rPr>
          <w:rFonts w:ascii="仿宋" w:hAnsi="仿宋" w:eastAsia="仿宋" w:cs="仿宋"/>
          <w:spacing w:val="-2"/>
          <w:sz w:val="24"/>
          <w:szCs w:val="24"/>
        </w:rPr>
        <w:t>万元，核酸检测采样工作站购置经费</w:t>
      </w:r>
      <w:r>
        <w:rPr>
          <w:rFonts w:ascii="仿宋" w:hAnsi="仿宋" w:eastAsia="仿宋" w:cs="仿宋"/>
          <w:spacing w:val="-43"/>
          <w:sz w:val="24"/>
          <w:szCs w:val="24"/>
        </w:rPr>
        <w:t xml:space="preserve"> </w:t>
      </w:r>
      <w:r>
        <w:rPr>
          <w:rFonts w:ascii="仿宋" w:hAnsi="仿宋" w:eastAsia="仿宋" w:cs="仿宋"/>
          <w:spacing w:val="-2"/>
          <w:sz w:val="24"/>
          <w:szCs w:val="24"/>
        </w:rPr>
        <w:t>70</w:t>
      </w:r>
      <w:r>
        <w:rPr>
          <w:rFonts w:ascii="仿宋" w:hAnsi="仿宋" w:eastAsia="仿宋" w:cs="仿宋"/>
          <w:spacing w:val="-43"/>
          <w:sz w:val="24"/>
          <w:szCs w:val="24"/>
        </w:rPr>
        <w:t xml:space="preserve"> </w:t>
      </w:r>
      <w:r>
        <w:rPr>
          <w:rFonts w:ascii="仿宋" w:hAnsi="仿宋" w:eastAsia="仿宋" w:cs="仿宋"/>
          <w:spacing w:val="-2"/>
          <w:sz w:val="24"/>
          <w:szCs w:val="24"/>
        </w:rPr>
        <w:t>万元，疫情防</w:t>
      </w:r>
    </w:p>
    <w:p w14:paraId="54763FA7">
      <w:pPr>
        <w:spacing w:line="219" w:lineRule="auto"/>
        <w:rPr>
          <w:rFonts w:ascii="仿宋" w:hAnsi="仿宋" w:eastAsia="仿宋" w:cs="仿宋"/>
          <w:sz w:val="24"/>
          <w:szCs w:val="24"/>
        </w:rPr>
        <w:sectPr>
          <w:footerReference r:id="rId7" w:type="default"/>
          <w:pgSz w:w="11906" w:h="16839"/>
          <w:pgMar w:top="1431" w:right="1716" w:bottom="1157" w:left="1785" w:header="0" w:footer="992" w:gutter="0"/>
          <w:cols w:space="720" w:num="1"/>
        </w:sectPr>
      </w:pPr>
    </w:p>
    <w:p w14:paraId="526CFF2F">
      <w:pPr>
        <w:spacing w:before="170" w:line="223" w:lineRule="auto"/>
        <w:ind w:left="30"/>
        <w:rPr>
          <w:rFonts w:ascii="仿宋" w:hAnsi="仿宋" w:eastAsia="仿宋" w:cs="仿宋"/>
          <w:sz w:val="24"/>
          <w:szCs w:val="24"/>
        </w:rPr>
      </w:pPr>
      <w:r>
        <w:rPr>
          <w:rFonts w:ascii="仿宋" w:hAnsi="仿宋" w:eastAsia="仿宋" w:cs="仿宋"/>
          <w:spacing w:val="-6"/>
          <w:sz w:val="24"/>
          <w:szCs w:val="24"/>
        </w:rPr>
        <w:t>控值班经费</w:t>
      </w:r>
      <w:r>
        <w:rPr>
          <w:rFonts w:ascii="仿宋" w:hAnsi="仿宋" w:eastAsia="仿宋" w:cs="仿宋"/>
          <w:spacing w:val="36"/>
          <w:sz w:val="24"/>
          <w:szCs w:val="24"/>
        </w:rPr>
        <w:t xml:space="preserve"> </w:t>
      </w:r>
      <w:r>
        <w:rPr>
          <w:rFonts w:ascii="仿宋" w:hAnsi="仿宋" w:eastAsia="仿宋" w:cs="仿宋"/>
          <w:spacing w:val="-6"/>
          <w:sz w:val="24"/>
          <w:szCs w:val="24"/>
        </w:rPr>
        <w:t>12.7</w:t>
      </w:r>
      <w:r>
        <w:rPr>
          <w:rFonts w:ascii="仿宋" w:hAnsi="仿宋" w:eastAsia="仿宋" w:cs="仿宋"/>
          <w:spacing w:val="-42"/>
          <w:sz w:val="24"/>
          <w:szCs w:val="24"/>
        </w:rPr>
        <w:t xml:space="preserve"> </w:t>
      </w:r>
      <w:r>
        <w:rPr>
          <w:rFonts w:ascii="仿宋" w:hAnsi="仿宋" w:eastAsia="仿宋" w:cs="仿宋"/>
          <w:spacing w:val="-6"/>
          <w:sz w:val="24"/>
          <w:szCs w:val="24"/>
        </w:rPr>
        <w:t>万元。</w:t>
      </w:r>
    </w:p>
    <w:p w14:paraId="34162D98">
      <w:pPr>
        <w:spacing w:before="169" w:line="354" w:lineRule="auto"/>
        <w:ind w:left="21" w:firstLine="1"/>
        <w:rPr>
          <w:rFonts w:ascii="仿宋" w:hAnsi="仿宋" w:eastAsia="仿宋" w:cs="仿宋"/>
          <w:sz w:val="24"/>
          <w:szCs w:val="24"/>
        </w:rPr>
      </w:pPr>
      <w:r>
        <w:rPr>
          <w:rFonts w:ascii="仿宋" w:hAnsi="仿宋" w:eastAsia="仿宋" w:cs="仿宋"/>
          <w:sz w:val="24"/>
          <w:szCs w:val="24"/>
        </w:rPr>
        <w:t>⑴核酸检测专项资金的使用情况：2022</w:t>
      </w:r>
      <w:r>
        <w:rPr>
          <w:rFonts w:ascii="仿宋" w:hAnsi="仿宋" w:eastAsia="仿宋" w:cs="仿宋"/>
          <w:spacing w:val="-30"/>
          <w:sz w:val="24"/>
          <w:szCs w:val="24"/>
        </w:rPr>
        <w:t xml:space="preserve"> </w:t>
      </w:r>
      <w:r>
        <w:rPr>
          <w:rFonts w:ascii="仿宋" w:hAnsi="仿宋" w:eastAsia="仿宋" w:cs="仿宋"/>
          <w:sz w:val="24"/>
          <w:szCs w:val="24"/>
        </w:rPr>
        <w:t>年</w:t>
      </w:r>
      <w:r>
        <w:rPr>
          <w:rFonts w:ascii="仿宋" w:hAnsi="仿宋" w:eastAsia="仿宋" w:cs="仿宋"/>
          <w:spacing w:val="-44"/>
          <w:sz w:val="24"/>
          <w:szCs w:val="24"/>
        </w:rPr>
        <w:t xml:space="preserve"> </w:t>
      </w:r>
      <w:r>
        <w:rPr>
          <w:rFonts w:ascii="仿宋" w:hAnsi="仿宋" w:eastAsia="仿宋" w:cs="仿宋"/>
          <w:sz w:val="24"/>
          <w:szCs w:val="24"/>
        </w:rPr>
        <w:t>5</w:t>
      </w:r>
      <w:r>
        <w:rPr>
          <w:rFonts w:ascii="仿宋" w:hAnsi="仿宋" w:eastAsia="仿宋" w:cs="仿宋"/>
          <w:spacing w:val="-31"/>
          <w:sz w:val="24"/>
          <w:szCs w:val="24"/>
        </w:rPr>
        <w:t xml:space="preserve"> </w:t>
      </w:r>
      <w:r>
        <w:rPr>
          <w:rFonts w:ascii="仿宋" w:hAnsi="仿宋" w:eastAsia="仿宋" w:cs="仿宋"/>
          <w:sz w:val="24"/>
          <w:szCs w:val="24"/>
        </w:rPr>
        <w:t xml:space="preserve">月，根据湖南省医疗保障局、湖南  </w:t>
      </w:r>
      <w:r>
        <w:rPr>
          <w:rFonts w:ascii="仿宋" w:hAnsi="仿宋" w:eastAsia="仿宋" w:cs="仿宋"/>
          <w:spacing w:val="-3"/>
          <w:sz w:val="24"/>
          <w:szCs w:val="24"/>
        </w:rPr>
        <w:t>省发展和改革委员会、湖南省财政厅、湖南省卫生健康委员会、湖南省市场监督</w:t>
      </w:r>
      <w:r>
        <w:rPr>
          <w:rFonts w:ascii="仿宋" w:hAnsi="仿宋" w:eastAsia="仿宋" w:cs="仿宋"/>
          <w:spacing w:val="1"/>
          <w:sz w:val="24"/>
          <w:szCs w:val="24"/>
        </w:rPr>
        <w:t xml:space="preserve">  </w:t>
      </w:r>
      <w:r>
        <w:rPr>
          <w:rFonts w:ascii="仿宋" w:hAnsi="仿宋" w:eastAsia="仿宋" w:cs="仿宋"/>
          <w:spacing w:val="-3"/>
          <w:sz w:val="24"/>
          <w:szCs w:val="24"/>
        </w:rPr>
        <w:t>管理局《关于进一步规范新型冠状病毒检测收费行为的通知》湘医保【2022】24</w:t>
      </w:r>
      <w:r>
        <w:rPr>
          <w:rFonts w:ascii="仿宋" w:hAnsi="仿宋" w:eastAsia="仿宋" w:cs="仿宋"/>
          <w:spacing w:val="5"/>
          <w:sz w:val="24"/>
          <w:szCs w:val="24"/>
        </w:rPr>
        <w:t xml:space="preserve">  </w:t>
      </w:r>
      <w:r>
        <w:rPr>
          <w:rFonts w:ascii="仿宋" w:hAnsi="仿宋" w:eastAsia="仿宋" w:cs="仿宋"/>
          <w:spacing w:val="-1"/>
          <w:sz w:val="24"/>
          <w:szCs w:val="24"/>
        </w:rPr>
        <w:t>号文件精神，统一调整为单检每人次</w:t>
      </w:r>
      <w:r>
        <w:rPr>
          <w:rFonts w:ascii="仿宋" w:hAnsi="仿宋" w:eastAsia="仿宋" w:cs="仿宋"/>
          <w:spacing w:val="-32"/>
          <w:sz w:val="24"/>
          <w:szCs w:val="24"/>
        </w:rPr>
        <w:t xml:space="preserve"> </w:t>
      </w:r>
      <w:r>
        <w:rPr>
          <w:rFonts w:ascii="仿宋" w:hAnsi="仿宋" w:eastAsia="仿宋" w:cs="仿宋"/>
          <w:spacing w:val="-1"/>
          <w:sz w:val="24"/>
          <w:szCs w:val="24"/>
        </w:rPr>
        <w:t>18</w:t>
      </w:r>
      <w:r>
        <w:rPr>
          <w:rFonts w:ascii="仿宋" w:hAnsi="仿宋" w:eastAsia="仿宋" w:cs="仿宋"/>
          <w:spacing w:val="-37"/>
          <w:sz w:val="24"/>
          <w:szCs w:val="24"/>
        </w:rPr>
        <w:t xml:space="preserve"> </w:t>
      </w:r>
      <w:r>
        <w:rPr>
          <w:rFonts w:ascii="仿宋" w:hAnsi="仿宋" w:eastAsia="仿宋" w:cs="仿宋"/>
          <w:spacing w:val="-1"/>
          <w:sz w:val="24"/>
          <w:szCs w:val="24"/>
        </w:rPr>
        <w:t>元、多人混检每人次</w:t>
      </w:r>
      <w:r>
        <w:rPr>
          <w:rFonts w:ascii="仿宋" w:hAnsi="仿宋" w:eastAsia="仿宋" w:cs="仿宋"/>
          <w:spacing w:val="-51"/>
          <w:sz w:val="24"/>
          <w:szCs w:val="24"/>
        </w:rPr>
        <w:t xml:space="preserve"> </w:t>
      </w:r>
      <w:r>
        <w:rPr>
          <w:rFonts w:ascii="仿宋" w:hAnsi="仿宋" w:eastAsia="仿宋" w:cs="仿宋"/>
          <w:spacing w:val="-1"/>
          <w:sz w:val="24"/>
          <w:szCs w:val="24"/>
        </w:rPr>
        <w:t>4</w:t>
      </w:r>
      <w:r>
        <w:rPr>
          <w:rFonts w:ascii="仿宋" w:hAnsi="仿宋" w:eastAsia="仿宋" w:cs="仿宋"/>
          <w:spacing w:val="-37"/>
          <w:sz w:val="24"/>
          <w:szCs w:val="24"/>
        </w:rPr>
        <w:t xml:space="preserve"> </w:t>
      </w:r>
      <w:r>
        <w:rPr>
          <w:rFonts w:ascii="仿宋" w:hAnsi="仿宋" w:eastAsia="仿宋" w:cs="仿宋"/>
          <w:spacing w:val="-1"/>
          <w:sz w:val="24"/>
          <w:szCs w:val="24"/>
        </w:rPr>
        <w:t>元。6</w:t>
      </w:r>
      <w:r>
        <w:rPr>
          <w:rFonts w:ascii="仿宋" w:hAnsi="仿宋" w:eastAsia="仿宋" w:cs="仿宋"/>
          <w:spacing w:val="-31"/>
          <w:sz w:val="24"/>
          <w:szCs w:val="24"/>
        </w:rPr>
        <w:t xml:space="preserve"> </w:t>
      </w:r>
      <w:r>
        <w:rPr>
          <w:rFonts w:ascii="仿宋" w:hAnsi="仿宋" w:eastAsia="仿宋" w:cs="仿宋"/>
          <w:spacing w:val="-1"/>
          <w:sz w:val="24"/>
          <w:szCs w:val="24"/>
        </w:rPr>
        <w:t>月，</w:t>
      </w:r>
      <w:r>
        <w:rPr>
          <w:rFonts w:ascii="仿宋" w:hAnsi="仿宋" w:eastAsia="仿宋" w:cs="仿宋"/>
          <w:spacing w:val="-2"/>
          <w:sz w:val="24"/>
          <w:szCs w:val="24"/>
        </w:rPr>
        <w:t>根据</w:t>
      </w:r>
      <w:r>
        <w:rPr>
          <w:rFonts w:ascii="仿宋" w:hAnsi="仿宋" w:eastAsia="仿宋" w:cs="仿宋"/>
          <w:sz w:val="24"/>
          <w:szCs w:val="24"/>
        </w:rPr>
        <w:t xml:space="preserve">  </w:t>
      </w:r>
      <w:r>
        <w:rPr>
          <w:rFonts w:ascii="仿宋" w:hAnsi="仿宋" w:eastAsia="仿宋" w:cs="仿宋"/>
          <w:spacing w:val="-3"/>
          <w:sz w:val="24"/>
          <w:szCs w:val="24"/>
        </w:rPr>
        <w:t>湖南省医疗保障局、湖南省发展和改革委员会、湖南省财政厅、湖南省卫生健康</w:t>
      </w:r>
      <w:r>
        <w:rPr>
          <w:rFonts w:ascii="仿宋" w:hAnsi="仿宋" w:eastAsia="仿宋" w:cs="仿宋"/>
          <w:spacing w:val="1"/>
          <w:sz w:val="24"/>
          <w:szCs w:val="24"/>
        </w:rPr>
        <w:t xml:space="preserve">  </w:t>
      </w:r>
      <w:r>
        <w:rPr>
          <w:rFonts w:ascii="仿宋" w:hAnsi="仿宋" w:eastAsia="仿宋" w:cs="仿宋"/>
          <w:spacing w:val="-7"/>
          <w:sz w:val="24"/>
          <w:szCs w:val="24"/>
        </w:rPr>
        <w:t>委员会、湖南省市场监督管理局《关于进一步降低新型冠状病毒检测价格的通知》</w:t>
      </w:r>
      <w:r>
        <w:rPr>
          <w:rFonts w:ascii="仿宋" w:hAnsi="仿宋" w:eastAsia="仿宋" w:cs="仿宋"/>
          <w:spacing w:val="15"/>
          <w:sz w:val="24"/>
          <w:szCs w:val="24"/>
        </w:rPr>
        <w:t xml:space="preserve"> </w:t>
      </w:r>
      <w:r>
        <w:rPr>
          <w:rFonts w:ascii="仿宋" w:hAnsi="仿宋" w:eastAsia="仿宋" w:cs="仿宋"/>
          <w:spacing w:val="-3"/>
          <w:sz w:val="24"/>
          <w:szCs w:val="24"/>
        </w:rPr>
        <w:t>湘医保【2022】27</w:t>
      </w:r>
      <w:r>
        <w:rPr>
          <w:rFonts w:ascii="仿宋" w:hAnsi="仿宋" w:eastAsia="仿宋" w:cs="仿宋"/>
          <w:spacing w:val="-34"/>
          <w:sz w:val="24"/>
          <w:szCs w:val="24"/>
        </w:rPr>
        <w:t xml:space="preserve"> </w:t>
      </w:r>
      <w:r>
        <w:rPr>
          <w:rFonts w:ascii="仿宋" w:hAnsi="仿宋" w:eastAsia="仿宋" w:cs="仿宋"/>
          <w:spacing w:val="-3"/>
          <w:sz w:val="24"/>
          <w:szCs w:val="24"/>
        </w:rPr>
        <w:t>号文件精神，统一调整为单检每人次</w:t>
      </w:r>
      <w:r>
        <w:rPr>
          <w:rFonts w:ascii="仿宋" w:hAnsi="仿宋" w:eastAsia="仿宋" w:cs="仿宋"/>
          <w:spacing w:val="-34"/>
          <w:sz w:val="24"/>
          <w:szCs w:val="24"/>
        </w:rPr>
        <w:t xml:space="preserve"> </w:t>
      </w:r>
      <w:r>
        <w:rPr>
          <w:rFonts w:ascii="仿宋" w:hAnsi="仿宋" w:eastAsia="仿宋" w:cs="仿宋"/>
          <w:spacing w:val="-3"/>
          <w:sz w:val="24"/>
          <w:szCs w:val="24"/>
        </w:rPr>
        <w:t>16</w:t>
      </w:r>
      <w:r>
        <w:rPr>
          <w:rFonts w:ascii="仿宋" w:hAnsi="仿宋" w:eastAsia="仿宋" w:cs="仿宋"/>
          <w:spacing w:val="-41"/>
          <w:sz w:val="24"/>
          <w:szCs w:val="24"/>
        </w:rPr>
        <w:t xml:space="preserve"> </w:t>
      </w:r>
      <w:r>
        <w:rPr>
          <w:rFonts w:ascii="仿宋" w:hAnsi="仿宋" w:eastAsia="仿宋" w:cs="仿宋"/>
          <w:spacing w:val="-3"/>
          <w:sz w:val="24"/>
          <w:szCs w:val="24"/>
        </w:rPr>
        <w:t>元、多人混检每人次</w:t>
      </w:r>
      <w:r>
        <w:rPr>
          <w:rFonts w:ascii="仿宋" w:hAnsi="仿宋" w:eastAsia="仿宋" w:cs="仿宋"/>
          <w:sz w:val="24"/>
          <w:szCs w:val="24"/>
        </w:rPr>
        <w:t xml:space="preserve">  </w:t>
      </w:r>
      <w:r>
        <w:rPr>
          <w:rFonts w:ascii="仿宋" w:hAnsi="仿宋" w:eastAsia="仿宋" w:cs="仿宋"/>
          <w:spacing w:val="-8"/>
          <w:sz w:val="24"/>
          <w:szCs w:val="24"/>
        </w:rPr>
        <w:t>4</w:t>
      </w:r>
      <w:r>
        <w:rPr>
          <w:rFonts w:ascii="仿宋" w:hAnsi="仿宋" w:eastAsia="仿宋" w:cs="仿宋"/>
          <w:spacing w:val="-45"/>
          <w:sz w:val="24"/>
          <w:szCs w:val="24"/>
        </w:rPr>
        <w:t xml:space="preserve"> </w:t>
      </w:r>
      <w:r>
        <w:rPr>
          <w:rFonts w:ascii="仿宋" w:hAnsi="仿宋" w:eastAsia="仿宋" w:cs="仿宋"/>
          <w:spacing w:val="-8"/>
          <w:sz w:val="24"/>
          <w:szCs w:val="24"/>
        </w:rPr>
        <w:t>元，同时对政府组织的大规模筛查按</w:t>
      </w:r>
      <w:r>
        <w:rPr>
          <w:rFonts w:ascii="仿宋" w:hAnsi="仿宋" w:eastAsia="仿宋" w:cs="仿宋"/>
          <w:spacing w:val="-54"/>
          <w:sz w:val="24"/>
          <w:szCs w:val="24"/>
        </w:rPr>
        <w:t xml:space="preserve"> </w:t>
      </w:r>
      <w:r>
        <w:rPr>
          <w:rFonts w:ascii="仿宋" w:hAnsi="仿宋" w:eastAsia="仿宋" w:cs="仿宋"/>
          <w:spacing w:val="-8"/>
          <w:sz w:val="24"/>
          <w:szCs w:val="24"/>
        </w:rPr>
        <w:t>3.5</w:t>
      </w:r>
      <w:r>
        <w:rPr>
          <w:rFonts w:ascii="仿宋" w:hAnsi="仿宋" w:eastAsia="仿宋" w:cs="仿宋"/>
          <w:spacing w:val="-47"/>
          <w:sz w:val="24"/>
          <w:szCs w:val="24"/>
        </w:rPr>
        <w:t xml:space="preserve"> </w:t>
      </w:r>
      <w:r>
        <w:rPr>
          <w:rFonts w:ascii="仿宋" w:hAnsi="仿宋" w:eastAsia="仿宋" w:cs="仿宋"/>
          <w:spacing w:val="-8"/>
          <w:sz w:val="24"/>
          <w:szCs w:val="24"/>
        </w:rPr>
        <w:t>元计费。2022</w:t>
      </w:r>
      <w:r>
        <w:rPr>
          <w:rFonts w:ascii="仿宋" w:hAnsi="仿宋" w:eastAsia="仿宋" w:cs="仿宋"/>
          <w:spacing w:val="-47"/>
          <w:sz w:val="24"/>
          <w:szCs w:val="24"/>
        </w:rPr>
        <w:t xml:space="preserve"> </w:t>
      </w:r>
      <w:r>
        <w:rPr>
          <w:rFonts w:ascii="仿宋" w:hAnsi="仿宋" w:eastAsia="仿宋" w:cs="仿宋"/>
          <w:spacing w:val="-8"/>
          <w:sz w:val="24"/>
          <w:szCs w:val="24"/>
        </w:rPr>
        <w:t>年共计核酸检测</w:t>
      </w:r>
      <w:r>
        <w:rPr>
          <w:rFonts w:ascii="仿宋" w:hAnsi="仿宋" w:eastAsia="仿宋" w:cs="仿宋"/>
          <w:spacing w:val="-54"/>
          <w:sz w:val="24"/>
          <w:szCs w:val="24"/>
        </w:rPr>
        <w:t xml:space="preserve"> </w:t>
      </w:r>
      <w:r>
        <w:rPr>
          <w:rFonts w:ascii="仿宋" w:hAnsi="仿宋" w:eastAsia="仿宋" w:cs="仿宋"/>
          <w:spacing w:val="-8"/>
          <w:sz w:val="24"/>
          <w:szCs w:val="24"/>
        </w:rPr>
        <w:t>2129331</w:t>
      </w:r>
      <w:r>
        <w:rPr>
          <w:rFonts w:ascii="仿宋" w:hAnsi="仿宋" w:eastAsia="仿宋" w:cs="仿宋"/>
          <w:sz w:val="24"/>
          <w:szCs w:val="24"/>
        </w:rPr>
        <w:t xml:space="preserve">  </w:t>
      </w:r>
      <w:r>
        <w:rPr>
          <w:rFonts w:ascii="仿宋" w:hAnsi="仿宋" w:eastAsia="仿宋" w:cs="仿宋"/>
          <w:spacing w:val="4"/>
          <w:sz w:val="24"/>
          <w:szCs w:val="24"/>
        </w:rPr>
        <w:t>人次，其中单采检测</w:t>
      </w:r>
      <w:r>
        <w:rPr>
          <w:rFonts w:ascii="仿宋" w:hAnsi="仿宋" w:eastAsia="仿宋" w:cs="仿宋"/>
          <w:spacing w:val="-39"/>
          <w:sz w:val="24"/>
          <w:szCs w:val="24"/>
        </w:rPr>
        <w:t xml:space="preserve"> </w:t>
      </w:r>
      <w:r>
        <w:rPr>
          <w:rFonts w:ascii="仿宋" w:hAnsi="仿宋" w:eastAsia="仿宋" w:cs="仿宋"/>
          <w:spacing w:val="4"/>
          <w:sz w:val="24"/>
          <w:szCs w:val="24"/>
        </w:rPr>
        <w:t>249835</w:t>
      </w:r>
      <w:r>
        <w:rPr>
          <w:rFonts w:ascii="仿宋" w:hAnsi="仿宋" w:eastAsia="仿宋" w:cs="仿宋"/>
          <w:spacing w:val="-31"/>
          <w:sz w:val="24"/>
          <w:szCs w:val="24"/>
        </w:rPr>
        <w:t xml:space="preserve"> </w:t>
      </w:r>
      <w:r>
        <w:rPr>
          <w:rFonts w:ascii="仿宋" w:hAnsi="仿宋" w:eastAsia="仿宋" w:cs="仿宋"/>
          <w:spacing w:val="4"/>
          <w:sz w:val="24"/>
          <w:szCs w:val="24"/>
        </w:rPr>
        <w:t>人次，混采检测</w:t>
      </w:r>
      <w:r>
        <w:rPr>
          <w:rFonts w:ascii="仿宋" w:hAnsi="仿宋" w:eastAsia="仿宋" w:cs="仿宋"/>
          <w:spacing w:val="-24"/>
          <w:sz w:val="24"/>
          <w:szCs w:val="24"/>
        </w:rPr>
        <w:t xml:space="preserve"> </w:t>
      </w:r>
      <w:r>
        <w:rPr>
          <w:rFonts w:ascii="仿宋" w:hAnsi="仿宋" w:eastAsia="仿宋" w:cs="仿宋"/>
          <w:spacing w:val="4"/>
          <w:sz w:val="24"/>
          <w:szCs w:val="24"/>
        </w:rPr>
        <w:t>187</w:t>
      </w:r>
      <w:r>
        <w:rPr>
          <w:rFonts w:ascii="仿宋" w:hAnsi="仿宋" w:eastAsia="仿宋" w:cs="仿宋"/>
          <w:spacing w:val="3"/>
          <w:sz w:val="24"/>
          <w:szCs w:val="24"/>
        </w:rPr>
        <w:t>9496</w:t>
      </w:r>
      <w:r>
        <w:rPr>
          <w:rFonts w:ascii="仿宋" w:hAnsi="仿宋" w:eastAsia="仿宋" w:cs="仿宋"/>
          <w:spacing w:val="-31"/>
          <w:sz w:val="24"/>
          <w:szCs w:val="24"/>
        </w:rPr>
        <w:t xml:space="preserve"> </w:t>
      </w:r>
      <w:r>
        <w:rPr>
          <w:rFonts w:ascii="仿宋" w:hAnsi="仿宋" w:eastAsia="仿宋" w:cs="仿宋"/>
          <w:spacing w:val="3"/>
          <w:sz w:val="24"/>
          <w:szCs w:val="24"/>
        </w:rPr>
        <w:t>人次（含区域核酸检测</w:t>
      </w:r>
    </w:p>
    <w:p w14:paraId="486F10E4">
      <w:pPr>
        <w:spacing w:line="223" w:lineRule="auto"/>
        <w:ind w:left="23"/>
        <w:rPr>
          <w:rFonts w:ascii="仿宋" w:hAnsi="仿宋" w:eastAsia="仿宋" w:cs="仿宋"/>
          <w:sz w:val="24"/>
          <w:szCs w:val="24"/>
        </w:rPr>
      </w:pPr>
      <w:r>
        <w:rPr>
          <w:rFonts w:ascii="仿宋" w:hAnsi="仿宋" w:eastAsia="仿宋" w:cs="仿宋"/>
          <w:spacing w:val="-3"/>
          <w:sz w:val="24"/>
          <w:szCs w:val="24"/>
        </w:rPr>
        <w:t>946890</w:t>
      </w:r>
      <w:r>
        <w:rPr>
          <w:rFonts w:ascii="仿宋" w:hAnsi="仿宋" w:eastAsia="仿宋" w:cs="仿宋"/>
          <w:spacing w:val="-41"/>
          <w:sz w:val="24"/>
          <w:szCs w:val="24"/>
        </w:rPr>
        <w:t xml:space="preserve"> </w:t>
      </w:r>
      <w:r>
        <w:rPr>
          <w:rFonts w:ascii="仿宋" w:hAnsi="仿宋" w:eastAsia="仿宋" w:cs="仿宋"/>
          <w:spacing w:val="-3"/>
          <w:sz w:val="24"/>
          <w:szCs w:val="24"/>
        </w:rPr>
        <w:t>人次）。</w:t>
      </w:r>
    </w:p>
    <w:p w14:paraId="245CDA24">
      <w:pPr>
        <w:spacing w:before="170" w:line="459" w:lineRule="exact"/>
        <w:ind w:left="514"/>
        <w:rPr>
          <w:rFonts w:ascii="仿宋" w:hAnsi="仿宋" w:eastAsia="仿宋" w:cs="仿宋"/>
          <w:sz w:val="24"/>
          <w:szCs w:val="24"/>
        </w:rPr>
      </w:pPr>
      <w:r>
        <w:rPr>
          <w:rFonts w:ascii="仿宋" w:hAnsi="仿宋" w:eastAsia="仿宋" w:cs="仿宋"/>
          <w:spacing w:val="-4"/>
          <w:position w:val="16"/>
          <w:sz w:val="24"/>
          <w:szCs w:val="24"/>
        </w:rPr>
        <w:t>通过全员核酸检测，及时阻断疫情传播风险，</w:t>
      </w:r>
      <w:r>
        <w:rPr>
          <w:rFonts w:ascii="仿宋" w:hAnsi="仿宋" w:eastAsia="仿宋" w:cs="仿宋"/>
          <w:color w:val="2B2B2B"/>
          <w:spacing w:val="-4"/>
          <w:position w:val="16"/>
          <w:sz w:val="24"/>
          <w:szCs w:val="24"/>
        </w:rPr>
        <w:t>确保了全区人民群众生命健康</w:t>
      </w:r>
    </w:p>
    <w:p w14:paraId="4F47C83A">
      <w:pPr>
        <w:spacing w:line="218" w:lineRule="auto"/>
        <w:ind w:left="32"/>
        <w:rPr>
          <w:rFonts w:ascii="仿宋" w:hAnsi="仿宋" w:eastAsia="仿宋" w:cs="仿宋"/>
          <w:sz w:val="24"/>
          <w:szCs w:val="24"/>
        </w:rPr>
      </w:pPr>
      <w:r>
        <w:rPr>
          <w:rFonts w:ascii="仿宋" w:hAnsi="仿宋" w:eastAsia="仿宋" w:cs="仿宋"/>
          <w:color w:val="2B2B2B"/>
          <w:spacing w:val="-2"/>
          <w:sz w:val="24"/>
          <w:szCs w:val="24"/>
        </w:rPr>
        <w:t>安全和生产生活有序运转。</w:t>
      </w:r>
    </w:p>
    <w:p w14:paraId="02283D2E">
      <w:pPr>
        <w:spacing w:before="176" w:line="461" w:lineRule="exact"/>
        <w:ind w:left="23"/>
        <w:rPr>
          <w:rFonts w:ascii="仿宋" w:hAnsi="仿宋" w:eastAsia="仿宋" w:cs="仿宋"/>
          <w:sz w:val="24"/>
          <w:szCs w:val="24"/>
        </w:rPr>
      </w:pPr>
      <w:r>
        <w:rPr>
          <w:rFonts w:ascii="仿宋" w:hAnsi="仿宋" w:eastAsia="仿宋" w:cs="仿宋"/>
          <w:spacing w:val="-1"/>
          <w:position w:val="16"/>
          <w:sz w:val="24"/>
          <w:szCs w:val="24"/>
        </w:rPr>
        <w:t>⑵疫情防控集中隔离医学观察经费全部用于政府承担的赋黄红码人员</w:t>
      </w:r>
      <w:r>
        <w:rPr>
          <w:rFonts w:ascii="仿宋" w:hAnsi="仿宋" w:eastAsia="仿宋" w:cs="仿宋"/>
          <w:spacing w:val="-2"/>
          <w:position w:val="16"/>
          <w:sz w:val="24"/>
          <w:szCs w:val="24"/>
        </w:rPr>
        <w:t>（16150</w:t>
      </w:r>
      <w:r>
        <w:rPr>
          <w:rFonts w:ascii="仿宋" w:hAnsi="仿宋" w:eastAsia="仿宋" w:cs="仿宋"/>
          <w:spacing w:val="-41"/>
          <w:position w:val="16"/>
          <w:sz w:val="24"/>
          <w:szCs w:val="24"/>
        </w:rPr>
        <w:t xml:space="preserve"> </w:t>
      </w:r>
      <w:r>
        <w:rPr>
          <w:rFonts w:ascii="仿宋" w:hAnsi="仿宋" w:eastAsia="仿宋" w:cs="仿宋"/>
          <w:spacing w:val="-2"/>
          <w:position w:val="16"/>
          <w:sz w:val="24"/>
          <w:szCs w:val="24"/>
        </w:rPr>
        <w:t>人</w:t>
      </w:r>
    </w:p>
    <w:p w14:paraId="767D79EC">
      <w:pPr>
        <w:spacing w:line="222" w:lineRule="auto"/>
        <w:ind w:left="29"/>
        <w:rPr>
          <w:rFonts w:ascii="仿宋" w:hAnsi="仿宋" w:eastAsia="仿宋" w:cs="仿宋"/>
          <w:sz w:val="24"/>
          <w:szCs w:val="24"/>
        </w:rPr>
      </w:pPr>
      <w:r>
        <w:rPr>
          <w:rFonts w:ascii="仿宋" w:hAnsi="仿宋" w:eastAsia="仿宋" w:cs="仿宋"/>
          <w:spacing w:val="-3"/>
          <w:sz w:val="24"/>
          <w:szCs w:val="24"/>
        </w:rPr>
        <w:t>次）的隔离。</w:t>
      </w:r>
    </w:p>
    <w:p w14:paraId="0730E7D9">
      <w:pPr>
        <w:spacing w:before="171" w:line="354" w:lineRule="auto"/>
        <w:ind w:left="33" w:right="105" w:hanging="10"/>
        <w:jc w:val="both"/>
        <w:rPr>
          <w:rFonts w:ascii="仿宋" w:hAnsi="仿宋" w:eastAsia="仿宋" w:cs="仿宋"/>
          <w:sz w:val="24"/>
          <w:szCs w:val="24"/>
        </w:rPr>
      </w:pPr>
      <w:r>
        <w:rPr>
          <w:rFonts w:ascii="仿宋" w:hAnsi="仿宋" w:eastAsia="仿宋" w:cs="仿宋"/>
          <w:spacing w:val="-3"/>
          <w:sz w:val="24"/>
          <w:szCs w:val="24"/>
        </w:rPr>
        <w:t>⑶疫情防控值班经费全部用于隔离点、健康服务站、黄码人员核酸采样点等医护</w:t>
      </w:r>
      <w:r>
        <w:rPr>
          <w:rFonts w:ascii="仿宋" w:hAnsi="仿宋" w:eastAsia="仿宋" w:cs="仿宋"/>
          <w:spacing w:val="1"/>
          <w:sz w:val="24"/>
          <w:szCs w:val="24"/>
        </w:rPr>
        <w:t xml:space="preserve"> </w:t>
      </w:r>
      <w:r>
        <w:rPr>
          <w:rFonts w:ascii="仿宋" w:hAnsi="仿宋" w:eastAsia="仿宋" w:cs="仿宋"/>
          <w:spacing w:val="-6"/>
          <w:sz w:val="24"/>
          <w:szCs w:val="24"/>
        </w:rPr>
        <w:t>人员值班补助。隔离点补助</w:t>
      </w:r>
      <w:r>
        <w:rPr>
          <w:rFonts w:ascii="仿宋" w:hAnsi="仿宋" w:eastAsia="仿宋" w:cs="仿宋"/>
          <w:spacing w:val="-47"/>
          <w:sz w:val="24"/>
          <w:szCs w:val="24"/>
        </w:rPr>
        <w:t xml:space="preserve"> </w:t>
      </w:r>
      <w:r>
        <w:rPr>
          <w:rFonts w:ascii="仿宋" w:hAnsi="仿宋" w:eastAsia="仿宋" w:cs="仿宋"/>
          <w:spacing w:val="-6"/>
          <w:sz w:val="24"/>
          <w:szCs w:val="24"/>
        </w:rPr>
        <w:t>3.92</w:t>
      </w:r>
      <w:r>
        <w:rPr>
          <w:rFonts w:ascii="仿宋" w:hAnsi="仿宋" w:eastAsia="仿宋" w:cs="仿宋"/>
          <w:spacing w:val="-42"/>
          <w:sz w:val="24"/>
          <w:szCs w:val="24"/>
        </w:rPr>
        <w:t xml:space="preserve"> </w:t>
      </w:r>
      <w:r>
        <w:rPr>
          <w:rFonts w:ascii="仿宋" w:hAnsi="仿宋" w:eastAsia="仿宋" w:cs="仿宋"/>
          <w:spacing w:val="-6"/>
          <w:sz w:val="24"/>
          <w:szCs w:val="24"/>
        </w:rPr>
        <w:t>万元、健康服务站</w:t>
      </w:r>
      <w:r>
        <w:rPr>
          <w:rFonts w:ascii="仿宋" w:hAnsi="仿宋" w:eastAsia="仿宋" w:cs="仿宋"/>
          <w:spacing w:val="-46"/>
          <w:sz w:val="24"/>
          <w:szCs w:val="24"/>
        </w:rPr>
        <w:t xml:space="preserve"> </w:t>
      </w:r>
      <w:r>
        <w:rPr>
          <w:rFonts w:ascii="仿宋" w:hAnsi="仿宋" w:eastAsia="仿宋" w:cs="仿宋"/>
          <w:spacing w:val="-6"/>
          <w:sz w:val="24"/>
          <w:szCs w:val="24"/>
        </w:rPr>
        <w:t>7.68</w:t>
      </w:r>
      <w:r>
        <w:rPr>
          <w:rFonts w:ascii="仿宋" w:hAnsi="仿宋" w:eastAsia="仿宋" w:cs="仿宋"/>
          <w:spacing w:val="-42"/>
          <w:sz w:val="24"/>
          <w:szCs w:val="24"/>
        </w:rPr>
        <w:t xml:space="preserve"> </w:t>
      </w:r>
      <w:r>
        <w:rPr>
          <w:rFonts w:ascii="仿宋" w:hAnsi="仿宋" w:eastAsia="仿宋" w:cs="仿宋"/>
          <w:spacing w:val="-6"/>
          <w:sz w:val="24"/>
          <w:szCs w:val="24"/>
        </w:rPr>
        <w:t>万元、黄</w:t>
      </w:r>
      <w:r>
        <w:rPr>
          <w:rFonts w:ascii="仿宋" w:hAnsi="仿宋" w:eastAsia="仿宋" w:cs="仿宋"/>
          <w:spacing w:val="-7"/>
          <w:sz w:val="24"/>
          <w:szCs w:val="24"/>
        </w:rPr>
        <w:t>码采样点</w:t>
      </w:r>
      <w:r>
        <w:rPr>
          <w:rFonts w:ascii="仿宋" w:hAnsi="仿宋" w:eastAsia="仿宋" w:cs="仿宋"/>
          <w:spacing w:val="-50"/>
          <w:sz w:val="24"/>
          <w:szCs w:val="24"/>
        </w:rPr>
        <w:t xml:space="preserve"> </w:t>
      </w:r>
      <w:r>
        <w:rPr>
          <w:rFonts w:ascii="仿宋" w:hAnsi="仿宋" w:eastAsia="仿宋" w:cs="仿宋"/>
          <w:spacing w:val="-7"/>
          <w:sz w:val="24"/>
          <w:szCs w:val="24"/>
        </w:rPr>
        <w:t>0.83</w:t>
      </w:r>
    </w:p>
    <w:p w14:paraId="4181BC97">
      <w:pPr>
        <w:spacing w:before="1" w:line="225" w:lineRule="auto"/>
        <w:ind w:left="31"/>
        <w:rPr>
          <w:rFonts w:ascii="仿宋" w:hAnsi="仿宋" w:eastAsia="仿宋" w:cs="仿宋"/>
          <w:sz w:val="24"/>
          <w:szCs w:val="24"/>
        </w:rPr>
      </w:pPr>
      <w:r>
        <w:rPr>
          <w:rFonts w:ascii="仿宋" w:hAnsi="仿宋" w:eastAsia="仿宋" w:cs="仿宋"/>
          <w:spacing w:val="-6"/>
          <w:sz w:val="24"/>
          <w:szCs w:val="24"/>
        </w:rPr>
        <w:t>万元。</w:t>
      </w:r>
    </w:p>
    <w:p w14:paraId="2EEEE1B8">
      <w:pPr>
        <w:spacing w:before="166" w:line="354" w:lineRule="auto"/>
        <w:ind w:left="23" w:right="288"/>
        <w:jc w:val="both"/>
        <w:rPr>
          <w:rFonts w:ascii="仿宋" w:hAnsi="仿宋" w:eastAsia="仿宋" w:cs="仿宋"/>
          <w:sz w:val="24"/>
          <w:szCs w:val="24"/>
        </w:rPr>
      </w:pPr>
      <w:r>
        <w:rPr>
          <w:rFonts w:ascii="仿宋" w:hAnsi="仿宋" w:eastAsia="仿宋" w:cs="仿宋"/>
          <w:spacing w:val="-4"/>
          <w:sz w:val="24"/>
          <w:szCs w:val="24"/>
        </w:rPr>
        <w:t>⑷核酸采样工作台</w:t>
      </w:r>
      <w:r>
        <w:rPr>
          <w:rFonts w:ascii="仿宋" w:hAnsi="仿宋" w:eastAsia="仿宋" w:cs="仿宋"/>
          <w:spacing w:val="-46"/>
          <w:sz w:val="24"/>
          <w:szCs w:val="24"/>
        </w:rPr>
        <w:t xml:space="preserve"> </w:t>
      </w:r>
      <w:r>
        <w:rPr>
          <w:rFonts w:ascii="仿宋" w:hAnsi="仿宋" w:eastAsia="仿宋" w:cs="仿宋"/>
          <w:spacing w:val="-4"/>
          <w:sz w:val="24"/>
          <w:szCs w:val="24"/>
        </w:rPr>
        <w:t>70</w:t>
      </w:r>
      <w:r>
        <w:rPr>
          <w:rFonts w:ascii="仿宋" w:hAnsi="仿宋" w:eastAsia="仿宋" w:cs="仿宋"/>
          <w:spacing w:val="-42"/>
          <w:sz w:val="24"/>
          <w:szCs w:val="24"/>
        </w:rPr>
        <w:t xml:space="preserve"> </w:t>
      </w:r>
      <w:r>
        <w:rPr>
          <w:rFonts w:ascii="仿宋" w:hAnsi="仿宋" w:eastAsia="仿宋" w:cs="仿宋"/>
          <w:spacing w:val="-4"/>
          <w:sz w:val="24"/>
          <w:szCs w:val="24"/>
        </w:rPr>
        <w:t>万元全部用于医院卫生院</w:t>
      </w:r>
      <w:r>
        <w:rPr>
          <w:rFonts w:ascii="仿宋" w:hAnsi="仿宋" w:eastAsia="仿宋" w:cs="仿宋"/>
          <w:spacing w:val="-49"/>
          <w:sz w:val="24"/>
          <w:szCs w:val="24"/>
        </w:rPr>
        <w:t xml:space="preserve"> </w:t>
      </w:r>
      <w:r>
        <w:rPr>
          <w:rFonts w:ascii="仿宋" w:hAnsi="仿宋" w:eastAsia="仿宋" w:cs="仿宋"/>
          <w:spacing w:val="-4"/>
          <w:sz w:val="24"/>
          <w:szCs w:val="24"/>
        </w:rPr>
        <w:t>22 台移动核酸</w:t>
      </w:r>
      <w:r>
        <w:rPr>
          <w:rFonts w:ascii="仿宋" w:hAnsi="仿宋" w:eastAsia="仿宋" w:cs="仿宋"/>
          <w:spacing w:val="-5"/>
          <w:sz w:val="24"/>
          <w:szCs w:val="24"/>
        </w:rPr>
        <w:t>采样台的购置。</w:t>
      </w:r>
      <w:r>
        <w:rPr>
          <w:rFonts w:ascii="仿宋" w:hAnsi="仿宋" w:eastAsia="仿宋" w:cs="仿宋"/>
          <w:sz w:val="24"/>
          <w:szCs w:val="24"/>
        </w:rPr>
        <w:t xml:space="preserve"> </w:t>
      </w:r>
      <w:r>
        <w:rPr>
          <w:rFonts w:ascii="仿宋" w:hAnsi="仿宋" w:eastAsia="仿宋" w:cs="仿宋"/>
          <w:spacing w:val="-1"/>
          <w:sz w:val="24"/>
          <w:szCs w:val="24"/>
        </w:rPr>
        <w:t>⑸疫情防控工作经费全部用于医院卫生院新冠</w:t>
      </w:r>
      <w:r>
        <w:rPr>
          <w:rFonts w:ascii="仿宋" w:hAnsi="仿宋" w:eastAsia="仿宋" w:cs="仿宋"/>
          <w:spacing w:val="-2"/>
          <w:sz w:val="24"/>
          <w:szCs w:val="24"/>
        </w:rPr>
        <w:t>疫情防控物资与设备设施开支。</w:t>
      </w:r>
    </w:p>
    <w:p w14:paraId="1CACA4D4">
      <w:pPr>
        <w:spacing w:before="1" w:line="220" w:lineRule="auto"/>
        <w:ind w:left="23"/>
        <w:rPr>
          <w:rFonts w:ascii="仿宋" w:hAnsi="仿宋" w:eastAsia="仿宋" w:cs="仿宋"/>
          <w:sz w:val="24"/>
          <w:szCs w:val="24"/>
        </w:rPr>
      </w:pPr>
      <w:r>
        <w:rPr>
          <w:rFonts w:ascii="仿宋" w:hAnsi="仿宋" w:eastAsia="仿宋" w:cs="仿宋"/>
          <w:spacing w:val="-2"/>
          <w:sz w:val="24"/>
          <w:szCs w:val="24"/>
        </w:rPr>
        <w:t>⑹疫情防控应急专项</w:t>
      </w:r>
      <w:r>
        <w:rPr>
          <w:rFonts w:ascii="仿宋" w:hAnsi="仿宋" w:eastAsia="仿宋" w:cs="仿宋"/>
          <w:spacing w:val="-21"/>
          <w:sz w:val="24"/>
          <w:szCs w:val="24"/>
        </w:rPr>
        <w:t xml:space="preserve"> </w:t>
      </w:r>
      <w:r>
        <w:rPr>
          <w:rFonts w:ascii="仿宋" w:hAnsi="仿宋" w:eastAsia="仿宋" w:cs="仿宋"/>
          <w:spacing w:val="-2"/>
          <w:sz w:val="24"/>
          <w:szCs w:val="24"/>
        </w:rPr>
        <w:t>100</w:t>
      </w:r>
      <w:r>
        <w:rPr>
          <w:rFonts w:ascii="仿宋" w:hAnsi="仿宋" w:eastAsia="仿宋" w:cs="仿宋"/>
          <w:spacing w:val="-42"/>
          <w:sz w:val="24"/>
          <w:szCs w:val="24"/>
        </w:rPr>
        <w:t xml:space="preserve"> </w:t>
      </w:r>
      <w:r>
        <w:rPr>
          <w:rFonts w:ascii="仿宋" w:hAnsi="仿宋" w:eastAsia="仿宋" w:cs="仿宋"/>
          <w:spacing w:val="-2"/>
          <w:sz w:val="24"/>
          <w:szCs w:val="24"/>
        </w:rPr>
        <w:t>万元全部按实用于区疾控中心应急物资采购储备。</w:t>
      </w:r>
    </w:p>
    <w:p w14:paraId="301ACEEC">
      <w:pPr>
        <w:spacing w:before="171" w:line="461" w:lineRule="exact"/>
        <w:ind w:left="510"/>
        <w:rPr>
          <w:rFonts w:ascii="仿宋" w:hAnsi="仿宋" w:eastAsia="仿宋" w:cs="仿宋"/>
          <w:sz w:val="24"/>
          <w:szCs w:val="24"/>
        </w:rPr>
      </w:pPr>
      <w:r>
        <w:rPr>
          <w:rFonts w:ascii="仿宋" w:hAnsi="仿宋" w:eastAsia="仿宋" w:cs="仿宋"/>
          <w:spacing w:val="-3"/>
          <w:position w:val="16"/>
          <w:sz w:val="24"/>
          <w:szCs w:val="24"/>
        </w:rPr>
        <w:t>疫情防控专项资金的及时拨付保证了于我区疫</w:t>
      </w:r>
      <w:r>
        <w:rPr>
          <w:rFonts w:ascii="仿宋" w:hAnsi="仿宋" w:eastAsia="仿宋" w:cs="仿宋"/>
          <w:spacing w:val="-4"/>
          <w:position w:val="16"/>
          <w:sz w:val="24"/>
          <w:szCs w:val="24"/>
        </w:rPr>
        <w:t>情防控工作正常运行，为打赢</w:t>
      </w:r>
    </w:p>
    <w:p w14:paraId="7DF67362">
      <w:pPr>
        <w:spacing w:before="1" w:line="221" w:lineRule="auto"/>
        <w:ind w:left="30"/>
        <w:rPr>
          <w:rFonts w:ascii="仿宋" w:hAnsi="仿宋" w:eastAsia="仿宋" w:cs="仿宋"/>
          <w:sz w:val="24"/>
          <w:szCs w:val="24"/>
        </w:rPr>
      </w:pPr>
      <w:r>
        <w:rPr>
          <w:rFonts w:ascii="仿宋" w:hAnsi="仿宋" w:eastAsia="仿宋" w:cs="仿宋"/>
          <w:spacing w:val="-1"/>
          <w:sz w:val="24"/>
          <w:szCs w:val="24"/>
        </w:rPr>
        <w:t>疫情防控阻击战提供了强有力的支撑。</w:t>
      </w:r>
    </w:p>
    <w:p w14:paraId="2187BC9E">
      <w:pPr>
        <w:spacing w:line="404" w:lineRule="auto"/>
        <w:rPr>
          <w:rFonts w:ascii="Arial"/>
          <w:sz w:val="21"/>
        </w:rPr>
      </w:pPr>
    </w:p>
    <w:p w14:paraId="20F1AB39">
      <w:pPr>
        <w:spacing w:before="78" w:line="459" w:lineRule="exact"/>
        <w:ind w:left="21"/>
        <w:rPr>
          <w:rFonts w:ascii="仿宋" w:hAnsi="仿宋" w:eastAsia="仿宋" w:cs="仿宋"/>
          <w:sz w:val="24"/>
          <w:szCs w:val="24"/>
        </w:rPr>
      </w:pPr>
      <w:r>
        <w:rPr>
          <w:rFonts w:ascii="仿宋" w:hAnsi="仿宋" w:eastAsia="仿宋" w:cs="仿宋"/>
          <w:spacing w:val="-2"/>
          <w:position w:val="16"/>
          <w:sz w:val="24"/>
          <w:szCs w:val="24"/>
        </w:rPr>
        <w:t>②城镇独生子女父母奖励</w:t>
      </w:r>
      <w:r>
        <w:rPr>
          <w:rFonts w:ascii="仿宋" w:hAnsi="仿宋" w:eastAsia="仿宋" w:cs="仿宋"/>
          <w:spacing w:val="-47"/>
          <w:position w:val="16"/>
          <w:sz w:val="24"/>
          <w:szCs w:val="24"/>
        </w:rPr>
        <w:t xml:space="preserve"> </w:t>
      </w:r>
      <w:r>
        <w:rPr>
          <w:rFonts w:ascii="仿宋" w:hAnsi="仿宋" w:eastAsia="仿宋" w:cs="仿宋"/>
          <w:spacing w:val="-2"/>
          <w:position w:val="16"/>
          <w:sz w:val="24"/>
          <w:szCs w:val="24"/>
        </w:rPr>
        <w:t>616.58</w:t>
      </w:r>
      <w:r>
        <w:rPr>
          <w:rFonts w:ascii="仿宋" w:hAnsi="仿宋" w:eastAsia="仿宋" w:cs="仿宋"/>
          <w:spacing w:val="-42"/>
          <w:position w:val="16"/>
          <w:sz w:val="24"/>
          <w:szCs w:val="24"/>
        </w:rPr>
        <w:t xml:space="preserve"> </w:t>
      </w:r>
      <w:r>
        <w:rPr>
          <w:rFonts w:ascii="仿宋" w:hAnsi="仿宋" w:eastAsia="仿宋" w:cs="仿宋"/>
          <w:spacing w:val="-2"/>
          <w:position w:val="16"/>
          <w:sz w:val="24"/>
          <w:szCs w:val="24"/>
        </w:rPr>
        <w:t>万元。</w:t>
      </w:r>
    </w:p>
    <w:p w14:paraId="03E057E2">
      <w:pPr>
        <w:spacing w:line="222" w:lineRule="auto"/>
        <w:ind w:left="23"/>
        <w:rPr>
          <w:rFonts w:ascii="仿宋" w:hAnsi="仿宋" w:eastAsia="仿宋" w:cs="仿宋"/>
          <w:sz w:val="24"/>
          <w:szCs w:val="24"/>
        </w:rPr>
      </w:pPr>
      <w:r>
        <w:rPr>
          <w:rFonts w:ascii="仿宋" w:hAnsi="仿宋" w:eastAsia="仿宋" w:cs="仿宋"/>
          <w:spacing w:val="-1"/>
          <w:sz w:val="24"/>
          <w:szCs w:val="24"/>
        </w:rPr>
        <w:t>⑴专项资金立项政策依据：</w:t>
      </w:r>
    </w:p>
    <w:p w14:paraId="7A57A2AB">
      <w:pPr>
        <w:spacing w:before="172" w:line="461" w:lineRule="exact"/>
        <w:ind w:left="274"/>
        <w:rPr>
          <w:rFonts w:ascii="仿宋" w:hAnsi="仿宋" w:eastAsia="仿宋" w:cs="仿宋"/>
          <w:sz w:val="24"/>
          <w:szCs w:val="24"/>
        </w:rPr>
      </w:pPr>
      <w:r>
        <w:rPr>
          <w:rFonts w:ascii="仿宋" w:hAnsi="仿宋" w:eastAsia="仿宋" w:cs="仿宋"/>
          <w:spacing w:val="-3"/>
          <w:position w:val="16"/>
          <w:sz w:val="24"/>
          <w:szCs w:val="24"/>
        </w:rPr>
        <w:t>城镇独生子女父母奖励资金立项政策依据：《</w:t>
      </w:r>
      <w:r>
        <w:rPr>
          <w:rFonts w:ascii="仿宋" w:hAnsi="仿宋" w:eastAsia="仿宋" w:cs="仿宋"/>
          <w:spacing w:val="-4"/>
          <w:position w:val="16"/>
          <w:sz w:val="24"/>
          <w:szCs w:val="24"/>
        </w:rPr>
        <w:t>湖南省完善城镇独生子女父母奖</w:t>
      </w:r>
    </w:p>
    <w:p w14:paraId="59597986">
      <w:pPr>
        <w:spacing w:line="222" w:lineRule="auto"/>
        <w:ind w:left="32"/>
        <w:rPr>
          <w:rFonts w:ascii="仿宋" w:hAnsi="仿宋" w:eastAsia="仿宋" w:cs="仿宋"/>
          <w:sz w:val="24"/>
          <w:szCs w:val="24"/>
        </w:rPr>
      </w:pPr>
      <w:r>
        <w:rPr>
          <w:rFonts w:ascii="仿宋" w:hAnsi="仿宋" w:eastAsia="仿宋" w:cs="仿宋"/>
          <w:spacing w:val="-2"/>
          <w:sz w:val="24"/>
          <w:szCs w:val="24"/>
        </w:rPr>
        <w:t>励办法若干规定》湘政发〔2014〕27</w:t>
      </w:r>
      <w:r>
        <w:rPr>
          <w:rFonts w:ascii="仿宋" w:hAnsi="仿宋" w:eastAsia="仿宋" w:cs="仿宋"/>
          <w:spacing w:val="-34"/>
          <w:sz w:val="24"/>
          <w:szCs w:val="24"/>
        </w:rPr>
        <w:t xml:space="preserve"> </w:t>
      </w:r>
      <w:r>
        <w:rPr>
          <w:rFonts w:ascii="仿宋" w:hAnsi="仿宋" w:eastAsia="仿宋" w:cs="仿宋"/>
          <w:spacing w:val="-2"/>
          <w:sz w:val="24"/>
          <w:szCs w:val="24"/>
        </w:rPr>
        <w:t>号文件。</w:t>
      </w:r>
    </w:p>
    <w:p w14:paraId="6F24BB95">
      <w:pPr>
        <w:spacing w:before="169" w:line="461" w:lineRule="exact"/>
        <w:ind w:left="29"/>
        <w:rPr>
          <w:rFonts w:ascii="仿宋" w:hAnsi="仿宋" w:eastAsia="仿宋" w:cs="仿宋"/>
          <w:sz w:val="24"/>
          <w:szCs w:val="24"/>
        </w:rPr>
      </w:pPr>
      <w:r>
        <w:rPr>
          <w:rFonts w:ascii="仿宋" w:hAnsi="仿宋" w:eastAsia="仿宋" w:cs="仿宋"/>
          <w:spacing w:val="-1"/>
          <w:position w:val="16"/>
          <w:sz w:val="24"/>
          <w:szCs w:val="24"/>
        </w:rPr>
        <w:t>独生子女保健费资金立项政策依据：湘人口发〔201</w:t>
      </w:r>
      <w:r>
        <w:rPr>
          <w:rFonts w:ascii="仿宋" w:hAnsi="仿宋" w:eastAsia="仿宋" w:cs="仿宋"/>
          <w:spacing w:val="-2"/>
          <w:position w:val="16"/>
          <w:sz w:val="24"/>
          <w:szCs w:val="24"/>
        </w:rPr>
        <w:t>1〕7</w:t>
      </w:r>
      <w:r>
        <w:rPr>
          <w:rFonts w:ascii="仿宋" w:hAnsi="仿宋" w:eastAsia="仿宋" w:cs="仿宋"/>
          <w:spacing w:val="-39"/>
          <w:position w:val="16"/>
          <w:sz w:val="24"/>
          <w:szCs w:val="24"/>
        </w:rPr>
        <w:t xml:space="preserve"> </w:t>
      </w:r>
      <w:r>
        <w:rPr>
          <w:rFonts w:ascii="仿宋" w:hAnsi="仿宋" w:eastAsia="仿宋" w:cs="仿宋"/>
          <w:spacing w:val="-2"/>
          <w:position w:val="16"/>
          <w:sz w:val="24"/>
          <w:szCs w:val="24"/>
        </w:rPr>
        <w:t>号文件。</w:t>
      </w:r>
    </w:p>
    <w:p w14:paraId="7C77FCDB">
      <w:pPr>
        <w:spacing w:before="1" w:line="222" w:lineRule="auto"/>
        <w:ind w:left="23"/>
        <w:rPr>
          <w:rFonts w:ascii="仿宋" w:hAnsi="仿宋" w:eastAsia="仿宋" w:cs="仿宋"/>
          <w:sz w:val="24"/>
          <w:szCs w:val="24"/>
        </w:rPr>
      </w:pPr>
      <w:r>
        <w:rPr>
          <w:rFonts w:ascii="仿宋" w:hAnsi="仿宋" w:eastAsia="仿宋" w:cs="仿宋"/>
          <w:spacing w:val="-2"/>
          <w:sz w:val="24"/>
          <w:szCs w:val="24"/>
        </w:rPr>
        <w:t>⑵具体发放情况：</w:t>
      </w:r>
    </w:p>
    <w:p w14:paraId="5E165902">
      <w:pPr>
        <w:spacing w:line="222" w:lineRule="auto"/>
        <w:rPr>
          <w:rFonts w:ascii="仿宋" w:hAnsi="仿宋" w:eastAsia="仿宋" w:cs="仿宋"/>
          <w:sz w:val="24"/>
          <w:szCs w:val="24"/>
        </w:rPr>
        <w:sectPr>
          <w:footerReference r:id="rId8" w:type="default"/>
          <w:pgSz w:w="11906" w:h="16839"/>
          <w:pgMar w:top="1431" w:right="1693" w:bottom="1156" w:left="1785" w:header="0" w:footer="992" w:gutter="0"/>
          <w:cols w:space="720" w:num="1"/>
        </w:sectPr>
      </w:pPr>
    </w:p>
    <w:p w14:paraId="167A5C19">
      <w:pPr>
        <w:spacing w:before="170" w:line="461" w:lineRule="exact"/>
        <w:ind w:left="510"/>
        <w:rPr>
          <w:rFonts w:ascii="仿宋" w:hAnsi="仿宋" w:eastAsia="仿宋" w:cs="仿宋"/>
          <w:sz w:val="24"/>
          <w:szCs w:val="24"/>
        </w:rPr>
      </w:pPr>
      <w:r>
        <w:rPr>
          <w:rFonts w:ascii="仿宋" w:hAnsi="仿宋" w:eastAsia="仿宋" w:cs="仿宋"/>
          <w:spacing w:val="-3"/>
          <w:position w:val="16"/>
          <w:sz w:val="24"/>
          <w:szCs w:val="24"/>
        </w:rPr>
        <w:t>企保发放资金：共计发放</w:t>
      </w:r>
      <w:r>
        <w:rPr>
          <w:rFonts w:ascii="仿宋" w:hAnsi="仿宋" w:eastAsia="仿宋" w:cs="仿宋"/>
          <w:spacing w:val="-34"/>
          <w:position w:val="16"/>
          <w:sz w:val="24"/>
          <w:szCs w:val="24"/>
        </w:rPr>
        <w:t xml:space="preserve"> </w:t>
      </w:r>
      <w:r>
        <w:rPr>
          <w:rFonts w:ascii="仿宋" w:hAnsi="仿宋" w:eastAsia="仿宋" w:cs="仿宋"/>
          <w:spacing w:val="-3"/>
          <w:position w:val="16"/>
          <w:sz w:val="24"/>
          <w:szCs w:val="24"/>
        </w:rPr>
        <w:t>11807360</w:t>
      </w:r>
      <w:r>
        <w:rPr>
          <w:rFonts w:ascii="仿宋" w:hAnsi="仿宋" w:eastAsia="仿宋" w:cs="仿宋"/>
          <w:spacing w:val="-41"/>
          <w:position w:val="16"/>
          <w:sz w:val="24"/>
          <w:szCs w:val="24"/>
        </w:rPr>
        <w:t xml:space="preserve"> </w:t>
      </w:r>
      <w:r>
        <w:rPr>
          <w:rFonts w:ascii="仿宋" w:hAnsi="仿宋" w:eastAsia="仿宋" w:cs="仿宋"/>
          <w:spacing w:val="-3"/>
          <w:position w:val="16"/>
          <w:sz w:val="24"/>
          <w:szCs w:val="24"/>
        </w:rPr>
        <w:t>元。</w:t>
      </w:r>
    </w:p>
    <w:p w14:paraId="21143A57">
      <w:pPr>
        <w:spacing w:before="1" w:line="220" w:lineRule="auto"/>
        <w:ind w:left="514"/>
        <w:rPr>
          <w:rFonts w:ascii="仿宋" w:hAnsi="仿宋" w:eastAsia="仿宋" w:cs="仿宋"/>
          <w:sz w:val="24"/>
          <w:szCs w:val="24"/>
        </w:rPr>
      </w:pPr>
      <w:r>
        <w:rPr>
          <w:rFonts w:ascii="仿宋" w:hAnsi="仿宋" w:eastAsia="仿宋" w:cs="仿宋"/>
          <w:spacing w:val="-3"/>
          <w:sz w:val="24"/>
          <w:szCs w:val="24"/>
        </w:rPr>
        <w:t>城居保发放资金：共计发放</w:t>
      </w:r>
      <w:r>
        <w:rPr>
          <w:rFonts w:ascii="仿宋" w:hAnsi="仿宋" w:eastAsia="仿宋" w:cs="仿宋"/>
          <w:spacing w:val="-42"/>
          <w:sz w:val="24"/>
          <w:szCs w:val="24"/>
        </w:rPr>
        <w:t xml:space="preserve"> </w:t>
      </w:r>
      <w:r>
        <w:rPr>
          <w:rFonts w:ascii="仿宋" w:hAnsi="仿宋" w:eastAsia="仿宋" w:cs="仿宋"/>
          <w:spacing w:val="-3"/>
          <w:sz w:val="24"/>
          <w:szCs w:val="24"/>
        </w:rPr>
        <w:t>794900</w:t>
      </w:r>
      <w:r>
        <w:rPr>
          <w:rFonts w:ascii="仿宋" w:hAnsi="仿宋" w:eastAsia="仿宋" w:cs="仿宋"/>
          <w:spacing w:val="-40"/>
          <w:sz w:val="24"/>
          <w:szCs w:val="24"/>
        </w:rPr>
        <w:t xml:space="preserve"> </w:t>
      </w:r>
      <w:r>
        <w:rPr>
          <w:rFonts w:ascii="仿宋" w:hAnsi="仿宋" w:eastAsia="仿宋" w:cs="仿宋"/>
          <w:spacing w:val="-3"/>
          <w:sz w:val="24"/>
          <w:szCs w:val="24"/>
        </w:rPr>
        <w:t>元。</w:t>
      </w:r>
    </w:p>
    <w:p w14:paraId="33EA275B">
      <w:pPr>
        <w:spacing w:before="174" w:line="222" w:lineRule="auto"/>
        <w:ind w:left="509"/>
        <w:rPr>
          <w:rFonts w:ascii="仿宋" w:hAnsi="仿宋" w:eastAsia="仿宋" w:cs="仿宋"/>
          <w:sz w:val="24"/>
          <w:szCs w:val="24"/>
        </w:rPr>
      </w:pPr>
      <w:r>
        <w:rPr>
          <w:rFonts w:ascii="仿宋" w:hAnsi="仿宋" w:eastAsia="仿宋" w:cs="仿宋"/>
          <w:spacing w:val="-3"/>
          <w:sz w:val="24"/>
          <w:szCs w:val="24"/>
        </w:rPr>
        <w:t>计生发放资金：共计发放</w:t>
      </w:r>
      <w:r>
        <w:rPr>
          <w:rFonts w:ascii="仿宋" w:hAnsi="仿宋" w:eastAsia="仿宋" w:cs="仿宋"/>
          <w:spacing w:val="-40"/>
          <w:sz w:val="24"/>
          <w:szCs w:val="24"/>
        </w:rPr>
        <w:t xml:space="preserve"> </w:t>
      </w:r>
      <w:r>
        <w:rPr>
          <w:rFonts w:ascii="仿宋" w:hAnsi="仿宋" w:eastAsia="仿宋" w:cs="仿宋"/>
          <w:spacing w:val="-3"/>
          <w:sz w:val="24"/>
          <w:szCs w:val="24"/>
        </w:rPr>
        <w:t>241800</w:t>
      </w:r>
      <w:r>
        <w:rPr>
          <w:rFonts w:ascii="仿宋" w:hAnsi="仿宋" w:eastAsia="仿宋" w:cs="仿宋"/>
          <w:spacing w:val="-40"/>
          <w:sz w:val="24"/>
          <w:szCs w:val="24"/>
        </w:rPr>
        <w:t xml:space="preserve"> </w:t>
      </w:r>
      <w:r>
        <w:rPr>
          <w:rFonts w:ascii="仿宋" w:hAnsi="仿宋" w:eastAsia="仿宋" w:cs="仿宋"/>
          <w:spacing w:val="-3"/>
          <w:sz w:val="24"/>
          <w:szCs w:val="24"/>
        </w:rPr>
        <w:t>元。</w:t>
      </w:r>
    </w:p>
    <w:p w14:paraId="047D3CE6">
      <w:pPr>
        <w:spacing w:before="169" w:line="461" w:lineRule="exact"/>
        <w:ind w:left="509"/>
        <w:rPr>
          <w:rFonts w:ascii="仿宋" w:hAnsi="仿宋" w:eastAsia="仿宋" w:cs="仿宋"/>
          <w:sz w:val="24"/>
          <w:szCs w:val="24"/>
        </w:rPr>
      </w:pPr>
      <w:r>
        <w:rPr>
          <w:rFonts w:ascii="仿宋" w:hAnsi="仿宋" w:eastAsia="仿宋" w:cs="仿宋"/>
          <w:spacing w:val="-1"/>
          <w:position w:val="16"/>
          <w:sz w:val="24"/>
          <w:szCs w:val="24"/>
        </w:rPr>
        <w:t>独生子女保健费发放资金：153504</w:t>
      </w:r>
      <w:r>
        <w:rPr>
          <w:rFonts w:ascii="仿宋" w:hAnsi="仿宋" w:eastAsia="仿宋" w:cs="仿宋"/>
          <w:spacing w:val="-38"/>
          <w:position w:val="16"/>
          <w:sz w:val="24"/>
          <w:szCs w:val="24"/>
        </w:rPr>
        <w:t xml:space="preserve"> </w:t>
      </w:r>
      <w:r>
        <w:rPr>
          <w:rFonts w:ascii="仿宋" w:hAnsi="仿宋" w:eastAsia="仿宋" w:cs="仿宋"/>
          <w:spacing w:val="-1"/>
          <w:position w:val="16"/>
          <w:sz w:val="24"/>
          <w:szCs w:val="24"/>
        </w:rPr>
        <w:t>元</w:t>
      </w:r>
    </w:p>
    <w:p w14:paraId="6D50EB1B">
      <w:pPr>
        <w:spacing w:line="223" w:lineRule="auto"/>
        <w:ind w:left="23"/>
        <w:rPr>
          <w:rFonts w:ascii="仿宋" w:hAnsi="仿宋" w:eastAsia="仿宋" w:cs="仿宋"/>
          <w:sz w:val="24"/>
          <w:szCs w:val="24"/>
        </w:rPr>
      </w:pPr>
      <w:r>
        <w:rPr>
          <w:rFonts w:ascii="仿宋" w:hAnsi="仿宋" w:eastAsia="仿宋" w:cs="仿宋"/>
          <w:spacing w:val="-2"/>
          <w:sz w:val="24"/>
          <w:szCs w:val="24"/>
        </w:rPr>
        <w:t>⑶资金配套的组成</w:t>
      </w:r>
    </w:p>
    <w:p w14:paraId="60B83DC6">
      <w:pPr>
        <w:spacing w:before="169" w:line="459" w:lineRule="exact"/>
        <w:ind w:left="274"/>
        <w:rPr>
          <w:rFonts w:ascii="仿宋" w:hAnsi="仿宋" w:eastAsia="仿宋" w:cs="仿宋"/>
          <w:sz w:val="24"/>
          <w:szCs w:val="24"/>
        </w:rPr>
      </w:pPr>
      <w:r>
        <w:rPr>
          <w:rFonts w:ascii="仿宋" w:hAnsi="仿宋" w:eastAsia="仿宋" w:cs="仿宋"/>
          <w:spacing w:val="-4"/>
          <w:position w:val="16"/>
          <w:sz w:val="24"/>
          <w:szCs w:val="24"/>
        </w:rPr>
        <w:t>城镇独生子女父母奖励：省</w:t>
      </w:r>
      <w:r>
        <w:rPr>
          <w:rFonts w:ascii="仿宋" w:hAnsi="仿宋" w:eastAsia="仿宋" w:cs="仿宋"/>
          <w:spacing w:val="-50"/>
          <w:position w:val="16"/>
          <w:sz w:val="24"/>
          <w:szCs w:val="24"/>
        </w:rPr>
        <w:t xml:space="preserve"> </w:t>
      </w:r>
      <w:r>
        <w:rPr>
          <w:rFonts w:ascii="仿宋" w:hAnsi="仿宋" w:eastAsia="仿宋" w:cs="仿宋"/>
          <w:spacing w:val="-4"/>
          <w:position w:val="16"/>
          <w:sz w:val="24"/>
          <w:szCs w:val="24"/>
        </w:rPr>
        <w:t>615.63</w:t>
      </w:r>
      <w:r>
        <w:rPr>
          <w:rFonts w:ascii="仿宋" w:hAnsi="仿宋" w:eastAsia="仿宋" w:cs="仿宋"/>
          <w:spacing w:val="-42"/>
          <w:position w:val="16"/>
          <w:sz w:val="24"/>
          <w:szCs w:val="24"/>
        </w:rPr>
        <w:t xml:space="preserve"> </w:t>
      </w:r>
      <w:r>
        <w:rPr>
          <w:rFonts w:ascii="仿宋" w:hAnsi="仿宋" w:eastAsia="仿宋" w:cs="仿宋"/>
          <w:spacing w:val="-4"/>
          <w:position w:val="16"/>
          <w:sz w:val="24"/>
          <w:szCs w:val="24"/>
        </w:rPr>
        <w:t>万元；市</w:t>
      </w:r>
      <w:r>
        <w:rPr>
          <w:rFonts w:ascii="仿宋" w:hAnsi="仿宋" w:eastAsia="仿宋" w:cs="仿宋"/>
          <w:spacing w:val="-47"/>
          <w:position w:val="16"/>
          <w:sz w:val="24"/>
          <w:szCs w:val="24"/>
        </w:rPr>
        <w:t xml:space="preserve"> </w:t>
      </w:r>
      <w:r>
        <w:rPr>
          <w:rFonts w:ascii="仿宋" w:hAnsi="仿宋" w:eastAsia="仿宋" w:cs="仿宋"/>
          <w:spacing w:val="-4"/>
          <w:position w:val="16"/>
          <w:sz w:val="24"/>
          <w:szCs w:val="24"/>
        </w:rPr>
        <w:t>3.2</w:t>
      </w:r>
      <w:r>
        <w:rPr>
          <w:rFonts w:ascii="仿宋" w:hAnsi="仿宋" w:eastAsia="仿宋" w:cs="仿宋"/>
          <w:spacing w:val="-5"/>
          <w:position w:val="16"/>
          <w:sz w:val="24"/>
          <w:szCs w:val="24"/>
        </w:rPr>
        <w:t>6</w:t>
      </w:r>
      <w:r>
        <w:rPr>
          <w:rFonts w:ascii="仿宋" w:hAnsi="仿宋" w:eastAsia="仿宋" w:cs="仿宋"/>
          <w:spacing w:val="-42"/>
          <w:position w:val="16"/>
          <w:sz w:val="24"/>
          <w:szCs w:val="24"/>
        </w:rPr>
        <w:t xml:space="preserve"> </w:t>
      </w:r>
      <w:r>
        <w:rPr>
          <w:rFonts w:ascii="仿宋" w:hAnsi="仿宋" w:eastAsia="仿宋" w:cs="仿宋"/>
          <w:spacing w:val="-5"/>
          <w:position w:val="16"/>
          <w:sz w:val="24"/>
          <w:szCs w:val="24"/>
        </w:rPr>
        <w:t>万元；区</w:t>
      </w:r>
      <w:r>
        <w:rPr>
          <w:rFonts w:ascii="仿宋" w:hAnsi="仿宋" w:eastAsia="仿宋" w:cs="仿宋"/>
          <w:spacing w:val="-50"/>
          <w:position w:val="16"/>
          <w:sz w:val="24"/>
          <w:szCs w:val="24"/>
        </w:rPr>
        <w:t xml:space="preserve"> </w:t>
      </w:r>
      <w:r>
        <w:rPr>
          <w:rFonts w:ascii="仿宋" w:hAnsi="仿宋" w:eastAsia="仿宋" w:cs="仿宋"/>
          <w:spacing w:val="-5"/>
          <w:position w:val="16"/>
          <w:sz w:val="24"/>
          <w:szCs w:val="24"/>
        </w:rPr>
        <w:t>665.516</w:t>
      </w:r>
      <w:r>
        <w:rPr>
          <w:rFonts w:ascii="仿宋" w:hAnsi="仿宋" w:eastAsia="仿宋" w:cs="仿宋"/>
          <w:spacing w:val="-42"/>
          <w:position w:val="16"/>
          <w:sz w:val="24"/>
          <w:szCs w:val="24"/>
        </w:rPr>
        <w:t xml:space="preserve"> </w:t>
      </w:r>
      <w:r>
        <w:rPr>
          <w:rFonts w:ascii="仿宋" w:hAnsi="仿宋" w:eastAsia="仿宋" w:cs="仿宋"/>
          <w:spacing w:val="-5"/>
          <w:position w:val="16"/>
          <w:sz w:val="24"/>
          <w:szCs w:val="24"/>
        </w:rPr>
        <w:t>万元，共</w:t>
      </w:r>
    </w:p>
    <w:p w14:paraId="4502F777">
      <w:pPr>
        <w:spacing w:line="222" w:lineRule="auto"/>
        <w:ind w:left="29"/>
        <w:rPr>
          <w:rFonts w:ascii="仿宋" w:hAnsi="仿宋" w:eastAsia="仿宋" w:cs="仿宋"/>
          <w:sz w:val="24"/>
          <w:szCs w:val="24"/>
        </w:rPr>
      </w:pPr>
      <w:r>
        <w:rPr>
          <w:rFonts w:ascii="仿宋" w:hAnsi="仿宋" w:eastAsia="仿宋" w:cs="仿宋"/>
          <w:spacing w:val="-4"/>
          <w:sz w:val="24"/>
          <w:szCs w:val="24"/>
        </w:rPr>
        <w:t>计发放资金</w:t>
      </w:r>
      <w:r>
        <w:rPr>
          <w:rFonts w:ascii="仿宋" w:hAnsi="仿宋" w:eastAsia="仿宋" w:cs="仿宋"/>
          <w:spacing w:val="-31"/>
          <w:sz w:val="24"/>
          <w:szCs w:val="24"/>
        </w:rPr>
        <w:t xml:space="preserve"> </w:t>
      </w:r>
      <w:r>
        <w:rPr>
          <w:rFonts w:ascii="仿宋" w:hAnsi="仿宋" w:eastAsia="仿宋" w:cs="仿宋"/>
          <w:spacing w:val="-4"/>
          <w:sz w:val="24"/>
          <w:szCs w:val="24"/>
        </w:rPr>
        <w:t>1284.406</w:t>
      </w:r>
      <w:r>
        <w:rPr>
          <w:rFonts w:ascii="仿宋" w:hAnsi="仿宋" w:eastAsia="仿宋" w:cs="仿宋"/>
          <w:spacing w:val="-42"/>
          <w:sz w:val="24"/>
          <w:szCs w:val="24"/>
        </w:rPr>
        <w:t xml:space="preserve"> </w:t>
      </w:r>
      <w:r>
        <w:rPr>
          <w:rFonts w:ascii="仿宋" w:hAnsi="仿宋" w:eastAsia="仿宋" w:cs="仿宋"/>
          <w:spacing w:val="-4"/>
          <w:sz w:val="24"/>
          <w:szCs w:val="24"/>
        </w:rPr>
        <w:t>万元。</w:t>
      </w:r>
    </w:p>
    <w:p w14:paraId="0A1B49AF">
      <w:pPr>
        <w:spacing w:before="172" w:line="221" w:lineRule="auto"/>
        <w:ind w:left="269"/>
        <w:rPr>
          <w:rFonts w:ascii="仿宋" w:hAnsi="仿宋" w:eastAsia="仿宋" w:cs="仿宋"/>
          <w:sz w:val="24"/>
          <w:szCs w:val="24"/>
        </w:rPr>
      </w:pPr>
      <w:r>
        <w:rPr>
          <w:rFonts w:ascii="仿宋" w:hAnsi="仿宋" w:eastAsia="仿宋" w:cs="仿宋"/>
          <w:spacing w:val="-3"/>
          <w:sz w:val="24"/>
          <w:szCs w:val="24"/>
        </w:rPr>
        <w:t>独生子女保健费：省</w:t>
      </w:r>
      <w:r>
        <w:rPr>
          <w:rFonts w:ascii="仿宋" w:hAnsi="仿宋" w:eastAsia="仿宋" w:cs="仿宋"/>
          <w:spacing w:val="-42"/>
          <w:sz w:val="24"/>
          <w:szCs w:val="24"/>
        </w:rPr>
        <w:t xml:space="preserve"> </w:t>
      </w:r>
      <w:r>
        <w:rPr>
          <w:rFonts w:ascii="仿宋" w:hAnsi="仿宋" w:eastAsia="仿宋" w:cs="仿宋"/>
          <w:spacing w:val="-3"/>
          <w:sz w:val="24"/>
          <w:szCs w:val="24"/>
        </w:rPr>
        <w:t>6.43</w:t>
      </w:r>
      <w:r>
        <w:rPr>
          <w:rFonts w:ascii="仿宋" w:hAnsi="仿宋" w:eastAsia="仿宋" w:cs="仿宋"/>
          <w:spacing w:val="-43"/>
          <w:sz w:val="24"/>
          <w:szCs w:val="24"/>
        </w:rPr>
        <w:t xml:space="preserve"> </w:t>
      </w:r>
      <w:r>
        <w:rPr>
          <w:rFonts w:ascii="仿宋" w:hAnsi="仿宋" w:eastAsia="仿宋" w:cs="仿宋"/>
          <w:spacing w:val="-3"/>
          <w:sz w:val="24"/>
          <w:szCs w:val="24"/>
        </w:rPr>
        <w:t>万元；市</w:t>
      </w:r>
      <w:r>
        <w:rPr>
          <w:rFonts w:ascii="仿宋" w:hAnsi="仿宋" w:eastAsia="仿宋" w:cs="仿宋"/>
          <w:spacing w:val="-46"/>
          <w:sz w:val="24"/>
          <w:szCs w:val="24"/>
        </w:rPr>
        <w:t xml:space="preserve"> </w:t>
      </w:r>
      <w:r>
        <w:rPr>
          <w:rFonts w:ascii="仿宋" w:hAnsi="仿宋" w:eastAsia="仿宋" w:cs="仿宋"/>
          <w:spacing w:val="-3"/>
          <w:sz w:val="24"/>
          <w:szCs w:val="24"/>
        </w:rPr>
        <w:t>3.25</w:t>
      </w:r>
      <w:r>
        <w:rPr>
          <w:rFonts w:ascii="仿宋" w:hAnsi="仿宋" w:eastAsia="仿宋" w:cs="仿宋"/>
          <w:spacing w:val="-43"/>
          <w:sz w:val="24"/>
          <w:szCs w:val="24"/>
        </w:rPr>
        <w:t xml:space="preserve"> </w:t>
      </w:r>
      <w:r>
        <w:rPr>
          <w:rFonts w:ascii="仿宋" w:hAnsi="仿宋" w:eastAsia="仿宋" w:cs="仿宋"/>
          <w:spacing w:val="-3"/>
          <w:sz w:val="24"/>
          <w:szCs w:val="24"/>
        </w:rPr>
        <w:t>万元；区</w:t>
      </w:r>
      <w:r>
        <w:rPr>
          <w:rFonts w:ascii="仿宋" w:hAnsi="仿宋" w:eastAsia="仿宋" w:cs="仿宋"/>
          <w:spacing w:val="-46"/>
          <w:sz w:val="24"/>
          <w:szCs w:val="24"/>
        </w:rPr>
        <w:t xml:space="preserve"> </w:t>
      </w:r>
      <w:r>
        <w:rPr>
          <w:rFonts w:ascii="仿宋" w:hAnsi="仿宋" w:eastAsia="仿宋" w:cs="仿宋"/>
          <w:spacing w:val="-3"/>
          <w:sz w:val="24"/>
          <w:szCs w:val="24"/>
        </w:rPr>
        <w:t>5.68</w:t>
      </w:r>
      <w:r>
        <w:rPr>
          <w:rFonts w:ascii="仿宋" w:hAnsi="仿宋" w:eastAsia="仿宋" w:cs="仿宋"/>
          <w:spacing w:val="-43"/>
          <w:sz w:val="24"/>
          <w:szCs w:val="24"/>
        </w:rPr>
        <w:t xml:space="preserve"> </w:t>
      </w:r>
      <w:r>
        <w:rPr>
          <w:rFonts w:ascii="仿宋" w:hAnsi="仿宋" w:eastAsia="仿宋" w:cs="仿宋"/>
          <w:spacing w:val="-3"/>
          <w:sz w:val="24"/>
          <w:szCs w:val="24"/>
        </w:rPr>
        <w:t>万元，共计发放资金</w:t>
      </w:r>
    </w:p>
    <w:p w14:paraId="3E863455">
      <w:pPr>
        <w:spacing w:before="173" w:line="226" w:lineRule="auto"/>
        <w:ind w:left="40"/>
        <w:rPr>
          <w:rFonts w:ascii="仿宋" w:hAnsi="仿宋" w:eastAsia="仿宋" w:cs="仿宋"/>
          <w:sz w:val="24"/>
          <w:szCs w:val="24"/>
        </w:rPr>
      </w:pPr>
      <w:r>
        <w:rPr>
          <w:rFonts w:ascii="仿宋" w:hAnsi="仿宋" w:eastAsia="仿宋" w:cs="仿宋"/>
          <w:spacing w:val="-6"/>
          <w:sz w:val="24"/>
          <w:szCs w:val="24"/>
        </w:rPr>
        <w:t>15.36</w:t>
      </w:r>
      <w:r>
        <w:rPr>
          <w:rFonts w:ascii="仿宋" w:hAnsi="仿宋" w:eastAsia="仿宋" w:cs="仿宋"/>
          <w:spacing w:val="-40"/>
          <w:sz w:val="24"/>
          <w:szCs w:val="24"/>
        </w:rPr>
        <w:t xml:space="preserve"> </w:t>
      </w:r>
      <w:r>
        <w:rPr>
          <w:rFonts w:ascii="仿宋" w:hAnsi="仿宋" w:eastAsia="仿宋" w:cs="仿宋"/>
          <w:spacing w:val="-6"/>
          <w:sz w:val="24"/>
          <w:szCs w:val="24"/>
        </w:rPr>
        <w:t>万元。</w:t>
      </w:r>
    </w:p>
    <w:p w14:paraId="128E1D38">
      <w:pPr>
        <w:spacing w:before="166" w:line="222" w:lineRule="auto"/>
        <w:ind w:left="23"/>
        <w:rPr>
          <w:rFonts w:ascii="仿宋" w:hAnsi="仿宋" w:eastAsia="仿宋" w:cs="仿宋"/>
          <w:sz w:val="24"/>
          <w:szCs w:val="24"/>
        </w:rPr>
      </w:pPr>
      <w:r>
        <w:rPr>
          <w:rFonts w:ascii="仿宋" w:hAnsi="仿宋" w:eastAsia="仿宋" w:cs="仿宋"/>
          <w:spacing w:val="-1"/>
          <w:sz w:val="24"/>
          <w:szCs w:val="24"/>
        </w:rPr>
        <w:t>⑷专项资金绩效情况：</w:t>
      </w:r>
    </w:p>
    <w:p w14:paraId="0B8242F6">
      <w:pPr>
        <w:spacing w:before="170" w:line="354" w:lineRule="auto"/>
        <w:ind w:left="32" w:right="83" w:firstLine="237"/>
        <w:rPr>
          <w:rFonts w:ascii="仿宋" w:hAnsi="仿宋" w:eastAsia="仿宋" w:cs="仿宋"/>
          <w:sz w:val="24"/>
          <w:szCs w:val="24"/>
        </w:rPr>
      </w:pPr>
      <w:r>
        <w:rPr>
          <w:rFonts w:ascii="仿宋" w:hAnsi="仿宋" w:eastAsia="仿宋" w:cs="仿宋"/>
          <w:spacing w:val="-3"/>
          <w:sz w:val="24"/>
          <w:szCs w:val="24"/>
        </w:rPr>
        <w:t>经局人口家庭股对</w:t>
      </w:r>
      <w:r>
        <w:rPr>
          <w:rFonts w:ascii="仿宋" w:hAnsi="仿宋" w:eastAsia="仿宋" w:cs="仿宋"/>
          <w:spacing w:val="-29"/>
          <w:sz w:val="24"/>
          <w:szCs w:val="24"/>
        </w:rPr>
        <w:t xml:space="preserve"> </w:t>
      </w:r>
      <w:r>
        <w:rPr>
          <w:rFonts w:ascii="仿宋" w:hAnsi="仿宋" w:eastAsia="仿宋" w:cs="仿宋"/>
          <w:spacing w:val="-3"/>
          <w:sz w:val="24"/>
          <w:szCs w:val="24"/>
        </w:rPr>
        <w:t>100</w:t>
      </w:r>
      <w:r>
        <w:rPr>
          <w:rFonts w:ascii="仿宋" w:hAnsi="仿宋" w:eastAsia="仿宋" w:cs="仿宋"/>
          <w:spacing w:val="-43"/>
          <w:sz w:val="24"/>
          <w:szCs w:val="24"/>
        </w:rPr>
        <w:t xml:space="preserve"> </w:t>
      </w:r>
      <w:r>
        <w:rPr>
          <w:rFonts w:ascii="仿宋" w:hAnsi="仿宋" w:eastAsia="仿宋" w:cs="仿宋"/>
          <w:spacing w:val="-3"/>
          <w:sz w:val="24"/>
          <w:szCs w:val="24"/>
        </w:rPr>
        <w:t>名受扶对象进行了满意度走访调查，满意率</w:t>
      </w:r>
      <w:r>
        <w:rPr>
          <w:rFonts w:ascii="仿宋" w:hAnsi="仿宋" w:eastAsia="仿宋" w:cs="仿宋"/>
          <w:spacing w:val="-51"/>
          <w:sz w:val="24"/>
          <w:szCs w:val="24"/>
        </w:rPr>
        <w:t xml:space="preserve"> </w:t>
      </w:r>
      <w:r>
        <w:rPr>
          <w:rFonts w:ascii="仿宋" w:hAnsi="仿宋" w:eastAsia="仿宋" w:cs="仿宋"/>
          <w:spacing w:val="-3"/>
          <w:sz w:val="24"/>
          <w:szCs w:val="24"/>
        </w:rPr>
        <w:t>98%。从走</w:t>
      </w:r>
      <w:r>
        <w:rPr>
          <w:rFonts w:ascii="仿宋" w:hAnsi="仿宋" w:eastAsia="仿宋" w:cs="仿宋"/>
          <w:sz w:val="24"/>
          <w:szCs w:val="24"/>
        </w:rPr>
        <w:t xml:space="preserve"> </w:t>
      </w:r>
      <w:r>
        <w:rPr>
          <w:rFonts w:ascii="仿宋" w:hAnsi="仿宋" w:eastAsia="仿宋" w:cs="仿宋"/>
          <w:spacing w:val="-3"/>
          <w:sz w:val="24"/>
          <w:szCs w:val="24"/>
        </w:rPr>
        <w:t>访群众和这次绩效评价的结果来看，实施各项奖励扶助制度</w:t>
      </w:r>
      <w:r>
        <w:rPr>
          <w:rFonts w:ascii="仿宋" w:hAnsi="仿宋" w:eastAsia="仿宋" w:cs="仿宋"/>
          <w:spacing w:val="-4"/>
          <w:sz w:val="24"/>
          <w:szCs w:val="24"/>
        </w:rPr>
        <w:t>，有利于促进人口计</w:t>
      </w:r>
    </w:p>
    <w:p w14:paraId="69B1335D">
      <w:pPr>
        <w:spacing w:line="220" w:lineRule="auto"/>
        <w:ind w:left="44"/>
        <w:rPr>
          <w:rFonts w:ascii="仿宋" w:hAnsi="仿宋" w:eastAsia="仿宋" w:cs="仿宋"/>
          <w:sz w:val="24"/>
          <w:szCs w:val="24"/>
        </w:rPr>
      </w:pPr>
      <w:r>
        <w:rPr>
          <w:rFonts w:ascii="仿宋" w:hAnsi="仿宋" w:eastAsia="仿宋" w:cs="仿宋"/>
          <w:spacing w:val="-1"/>
          <w:sz w:val="24"/>
          <w:szCs w:val="24"/>
        </w:rPr>
        <w:t>生工作的新发展，受到了群众的广泛欢迎，取得了比较明显的社会效果。</w:t>
      </w:r>
    </w:p>
    <w:p w14:paraId="40F520F9">
      <w:pPr>
        <w:spacing w:before="175" w:line="461" w:lineRule="exact"/>
        <w:ind w:left="273"/>
        <w:rPr>
          <w:rFonts w:ascii="仿宋" w:hAnsi="仿宋" w:eastAsia="仿宋" w:cs="仿宋"/>
          <w:sz w:val="24"/>
          <w:szCs w:val="24"/>
        </w:rPr>
      </w:pPr>
      <w:r>
        <w:rPr>
          <w:rFonts w:ascii="仿宋" w:hAnsi="仿宋" w:eastAsia="仿宋" w:cs="仿宋"/>
          <w:spacing w:val="-3"/>
          <w:position w:val="16"/>
          <w:sz w:val="24"/>
          <w:szCs w:val="24"/>
        </w:rPr>
        <w:t>一是完善了计划生育激励制约机制。群众反映，</w:t>
      </w:r>
      <w:r>
        <w:rPr>
          <w:rFonts w:ascii="仿宋" w:hAnsi="仿宋" w:eastAsia="仿宋" w:cs="仿宋"/>
          <w:spacing w:val="-4"/>
          <w:position w:val="16"/>
          <w:sz w:val="24"/>
          <w:szCs w:val="24"/>
        </w:rPr>
        <w:t>实施计划生育家庭各项奖励扶</w:t>
      </w:r>
    </w:p>
    <w:p w14:paraId="05798F90">
      <w:pPr>
        <w:spacing w:line="219" w:lineRule="auto"/>
        <w:jc w:val="right"/>
        <w:rPr>
          <w:rFonts w:ascii="仿宋" w:hAnsi="仿宋" w:eastAsia="仿宋" w:cs="仿宋"/>
          <w:sz w:val="24"/>
          <w:szCs w:val="24"/>
        </w:rPr>
      </w:pPr>
      <w:r>
        <w:rPr>
          <w:rFonts w:ascii="仿宋" w:hAnsi="仿宋" w:eastAsia="仿宋" w:cs="仿宋"/>
          <w:spacing w:val="-7"/>
          <w:sz w:val="24"/>
          <w:szCs w:val="24"/>
        </w:rPr>
        <w:t>助制度，是深得民心的好政策，是政府实实在在</w:t>
      </w:r>
      <w:r>
        <w:rPr>
          <w:rFonts w:ascii="仿宋" w:hAnsi="仿宋" w:eastAsia="仿宋" w:cs="仿宋"/>
          <w:spacing w:val="-8"/>
          <w:sz w:val="24"/>
          <w:szCs w:val="24"/>
        </w:rPr>
        <w:t>为老百姓办实事、办好事的举措。</w:t>
      </w:r>
    </w:p>
    <w:p w14:paraId="4BA04CA6">
      <w:pPr>
        <w:spacing w:before="173" w:line="354" w:lineRule="auto"/>
        <w:ind w:left="35" w:right="83" w:firstLine="241"/>
        <w:rPr>
          <w:rFonts w:ascii="仿宋" w:hAnsi="仿宋" w:eastAsia="仿宋" w:cs="仿宋"/>
          <w:sz w:val="24"/>
          <w:szCs w:val="24"/>
        </w:rPr>
      </w:pPr>
      <w:r>
        <w:rPr>
          <w:rFonts w:ascii="仿宋" w:hAnsi="仿宋" w:eastAsia="仿宋" w:cs="仿宋"/>
          <w:spacing w:val="-4"/>
          <w:sz w:val="24"/>
          <w:szCs w:val="24"/>
        </w:rPr>
        <w:t>二是提高了群众对计生工作的满意度。在实施奖励扶助制度工作中，各级卫计</w:t>
      </w:r>
      <w:r>
        <w:rPr>
          <w:rFonts w:ascii="仿宋" w:hAnsi="仿宋" w:eastAsia="仿宋" w:cs="仿宋"/>
          <w:spacing w:val="17"/>
          <w:sz w:val="24"/>
          <w:szCs w:val="24"/>
        </w:rPr>
        <w:t xml:space="preserve"> </w:t>
      </w:r>
      <w:r>
        <w:rPr>
          <w:rFonts w:ascii="仿宋" w:hAnsi="仿宋" w:eastAsia="仿宋" w:cs="仿宋"/>
          <w:spacing w:val="-3"/>
          <w:sz w:val="24"/>
          <w:szCs w:val="24"/>
        </w:rPr>
        <w:t>工作者不辞辛劳主动上门送政策、送服务、送实</w:t>
      </w:r>
      <w:r>
        <w:rPr>
          <w:rFonts w:ascii="仿宋" w:hAnsi="仿宋" w:eastAsia="仿宋" w:cs="仿宋"/>
          <w:spacing w:val="-4"/>
          <w:sz w:val="24"/>
          <w:szCs w:val="24"/>
        </w:rPr>
        <w:t>惠，用真情和汗水赢得了广大农</w:t>
      </w:r>
      <w:r>
        <w:rPr>
          <w:rFonts w:ascii="仿宋" w:hAnsi="仿宋" w:eastAsia="仿宋" w:cs="仿宋"/>
          <w:sz w:val="24"/>
          <w:szCs w:val="24"/>
        </w:rPr>
        <w:t xml:space="preserve"> </w:t>
      </w:r>
      <w:r>
        <w:rPr>
          <w:rFonts w:ascii="仿宋" w:hAnsi="仿宋" w:eastAsia="仿宋" w:cs="仿宋"/>
          <w:spacing w:val="-3"/>
          <w:sz w:val="24"/>
          <w:szCs w:val="24"/>
        </w:rPr>
        <w:t>民群众的信任和好评，社会各界也给予了高度的评价</w:t>
      </w:r>
      <w:r>
        <w:rPr>
          <w:rFonts w:ascii="仿宋" w:hAnsi="仿宋" w:eastAsia="仿宋" w:cs="仿宋"/>
          <w:spacing w:val="-4"/>
          <w:sz w:val="24"/>
          <w:szCs w:val="24"/>
        </w:rPr>
        <w:t>，提高了群众对计划生育工</w:t>
      </w:r>
    </w:p>
    <w:p w14:paraId="2CAA7263">
      <w:pPr>
        <w:spacing w:line="220" w:lineRule="auto"/>
        <w:ind w:left="33"/>
        <w:rPr>
          <w:rFonts w:ascii="仿宋" w:hAnsi="仿宋" w:eastAsia="仿宋" w:cs="仿宋"/>
          <w:sz w:val="24"/>
          <w:szCs w:val="24"/>
        </w:rPr>
      </w:pPr>
      <w:r>
        <w:rPr>
          <w:rFonts w:ascii="仿宋" w:hAnsi="仿宋" w:eastAsia="仿宋" w:cs="仿宋"/>
          <w:spacing w:val="-4"/>
          <w:sz w:val="24"/>
          <w:szCs w:val="24"/>
        </w:rPr>
        <w:t>作的满意度。</w:t>
      </w:r>
    </w:p>
    <w:p w14:paraId="3A10A0ED">
      <w:pPr>
        <w:spacing w:before="175" w:line="460" w:lineRule="exact"/>
        <w:ind w:left="273"/>
        <w:rPr>
          <w:rFonts w:ascii="仿宋" w:hAnsi="仿宋" w:eastAsia="仿宋" w:cs="仿宋"/>
          <w:sz w:val="24"/>
          <w:szCs w:val="24"/>
        </w:rPr>
      </w:pPr>
      <w:r>
        <w:rPr>
          <w:rFonts w:ascii="仿宋" w:hAnsi="仿宋" w:eastAsia="仿宋" w:cs="仿宋"/>
          <w:spacing w:val="-3"/>
          <w:position w:val="16"/>
          <w:sz w:val="24"/>
          <w:szCs w:val="24"/>
        </w:rPr>
        <w:t>绩效评价结果。我们通过查阅相关财务帐目，结</w:t>
      </w:r>
      <w:r>
        <w:rPr>
          <w:rFonts w:ascii="仿宋" w:hAnsi="仿宋" w:eastAsia="仿宋" w:cs="仿宋"/>
          <w:spacing w:val="-4"/>
          <w:position w:val="16"/>
          <w:sz w:val="24"/>
          <w:szCs w:val="24"/>
        </w:rPr>
        <w:t>合日常各项工作，我区城镇独</w:t>
      </w:r>
    </w:p>
    <w:p w14:paraId="11A59CA5">
      <w:pPr>
        <w:spacing w:before="2" w:line="220" w:lineRule="auto"/>
        <w:ind w:left="44"/>
        <w:rPr>
          <w:rFonts w:ascii="仿宋" w:hAnsi="仿宋" w:eastAsia="仿宋" w:cs="仿宋"/>
          <w:sz w:val="24"/>
          <w:szCs w:val="24"/>
        </w:rPr>
      </w:pPr>
      <w:r>
        <w:rPr>
          <w:rFonts w:ascii="仿宋" w:hAnsi="仿宋" w:eastAsia="仿宋" w:cs="仿宋"/>
          <w:spacing w:val="-2"/>
          <w:sz w:val="24"/>
          <w:szCs w:val="24"/>
        </w:rPr>
        <w:t>生子女父母资金、独生子女保健费绩效自查情况较好。</w:t>
      </w:r>
    </w:p>
    <w:p w14:paraId="59910048">
      <w:pPr>
        <w:spacing w:line="402" w:lineRule="auto"/>
        <w:rPr>
          <w:rFonts w:ascii="Arial"/>
          <w:sz w:val="21"/>
        </w:rPr>
      </w:pPr>
    </w:p>
    <w:p w14:paraId="71A19029">
      <w:pPr>
        <w:spacing w:before="78" w:line="461" w:lineRule="exact"/>
        <w:ind w:left="445"/>
        <w:rPr>
          <w:rFonts w:ascii="仿宋" w:hAnsi="仿宋" w:eastAsia="仿宋" w:cs="仿宋"/>
          <w:sz w:val="24"/>
          <w:szCs w:val="24"/>
        </w:rPr>
      </w:pPr>
      <w:r>
        <w:rPr>
          <w:rFonts w:ascii="仿宋" w:hAnsi="仿宋" w:eastAsia="仿宋" w:cs="仿宋"/>
          <w:spacing w:val="-3"/>
          <w:position w:val="16"/>
          <w:sz w:val="24"/>
          <w:szCs w:val="24"/>
        </w:rPr>
        <w:t>2、疾控中心项目经费</w:t>
      </w:r>
      <w:r>
        <w:rPr>
          <w:rFonts w:ascii="仿宋" w:hAnsi="仿宋" w:eastAsia="仿宋" w:cs="仿宋"/>
          <w:spacing w:val="-34"/>
          <w:position w:val="16"/>
          <w:sz w:val="24"/>
          <w:szCs w:val="24"/>
        </w:rPr>
        <w:t xml:space="preserve"> </w:t>
      </w:r>
      <w:r>
        <w:rPr>
          <w:rFonts w:ascii="仿宋" w:hAnsi="仿宋" w:eastAsia="仿宋" w:cs="仿宋"/>
          <w:spacing w:val="-3"/>
          <w:position w:val="16"/>
          <w:sz w:val="24"/>
          <w:szCs w:val="24"/>
        </w:rPr>
        <w:t>121</w:t>
      </w:r>
      <w:r>
        <w:rPr>
          <w:rFonts w:ascii="仿宋" w:hAnsi="仿宋" w:eastAsia="仿宋" w:cs="仿宋"/>
          <w:spacing w:val="-42"/>
          <w:position w:val="16"/>
          <w:sz w:val="24"/>
          <w:szCs w:val="24"/>
        </w:rPr>
        <w:t xml:space="preserve"> </w:t>
      </w:r>
      <w:r>
        <w:rPr>
          <w:rFonts w:ascii="仿宋" w:hAnsi="仿宋" w:eastAsia="仿宋" w:cs="仿宋"/>
          <w:spacing w:val="-3"/>
          <w:position w:val="16"/>
          <w:sz w:val="24"/>
          <w:szCs w:val="24"/>
        </w:rPr>
        <w:t>万元。包括新</w:t>
      </w:r>
      <w:r>
        <w:rPr>
          <w:rFonts w:ascii="仿宋" w:hAnsi="仿宋" w:eastAsia="仿宋" w:cs="仿宋"/>
          <w:spacing w:val="-4"/>
          <w:position w:val="16"/>
          <w:sz w:val="24"/>
          <w:szCs w:val="24"/>
        </w:rPr>
        <w:t>生结核病筛查</w:t>
      </w:r>
      <w:r>
        <w:rPr>
          <w:rFonts w:ascii="仿宋" w:hAnsi="仿宋" w:eastAsia="仿宋" w:cs="仿宋"/>
          <w:spacing w:val="-47"/>
          <w:position w:val="16"/>
          <w:sz w:val="24"/>
          <w:szCs w:val="24"/>
        </w:rPr>
        <w:t xml:space="preserve"> </w:t>
      </w:r>
      <w:r>
        <w:rPr>
          <w:rFonts w:ascii="仿宋" w:hAnsi="仿宋" w:eastAsia="仿宋" w:cs="仿宋"/>
          <w:spacing w:val="-4"/>
          <w:position w:val="16"/>
          <w:sz w:val="24"/>
          <w:szCs w:val="24"/>
        </w:rPr>
        <w:t>36</w:t>
      </w:r>
      <w:r>
        <w:rPr>
          <w:rFonts w:ascii="仿宋" w:hAnsi="仿宋" w:eastAsia="仿宋" w:cs="仿宋"/>
          <w:spacing w:val="-42"/>
          <w:position w:val="16"/>
          <w:sz w:val="24"/>
          <w:szCs w:val="24"/>
        </w:rPr>
        <w:t xml:space="preserve"> </w:t>
      </w:r>
      <w:r>
        <w:rPr>
          <w:rFonts w:ascii="仿宋" w:hAnsi="仿宋" w:eastAsia="仿宋" w:cs="仿宋"/>
          <w:spacing w:val="-4"/>
          <w:position w:val="16"/>
          <w:sz w:val="24"/>
          <w:szCs w:val="24"/>
        </w:rPr>
        <w:t>万元、从业人员健</w:t>
      </w:r>
    </w:p>
    <w:p w14:paraId="7875D267">
      <w:pPr>
        <w:spacing w:line="220" w:lineRule="auto"/>
        <w:ind w:left="29"/>
        <w:rPr>
          <w:rFonts w:ascii="仿宋" w:hAnsi="仿宋" w:eastAsia="仿宋" w:cs="仿宋"/>
          <w:sz w:val="24"/>
          <w:szCs w:val="24"/>
        </w:rPr>
      </w:pPr>
      <w:r>
        <w:rPr>
          <w:rFonts w:ascii="仿宋" w:hAnsi="仿宋" w:eastAsia="仿宋" w:cs="仿宋"/>
          <w:spacing w:val="-3"/>
          <w:sz w:val="24"/>
          <w:szCs w:val="24"/>
        </w:rPr>
        <w:t>康体检成本</w:t>
      </w:r>
      <w:r>
        <w:rPr>
          <w:rFonts w:ascii="仿宋" w:hAnsi="仿宋" w:eastAsia="仿宋" w:cs="仿宋"/>
          <w:spacing w:val="-47"/>
          <w:sz w:val="24"/>
          <w:szCs w:val="24"/>
        </w:rPr>
        <w:t xml:space="preserve"> </w:t>
      </w:r>
      <w:r>
        <w:rPr>
          <w:rFonts w:ascii="仿宋" w:hAnsi="仿宋" w:eastAsia="仿宋" w:cs="仿宋"/>
          <w:spacing w:val="-3"/>
          <w:sz w:val="24"/>
          <w:szCs w:val="24"/>
        </w:rPr>
        <w:t>30</w:t>
      </w:r>
      <w:r>
        <w:rPr>
          <w:rFonts w:ascii="仿宋" w:hAnsi="仿宋" w:eastAsia="仿宋" w:cs="仿宋"/>
          <w:spacing w:val="-42"/>
          <w:sz w:val="24"/>
          <w:szCs w:val="24"/>
        </w:rPr>
        <w:t xml:space="preserve"> </w:t>
      </w:r>
      <w:r>
        <w:rPr>
          <w:rFonts w:ascii="仿宋" w:hAnsi="仿宋" w:eastAsia="仿宋" w:cs="仿宋"/>
          <w:spacing w:val="-3"/>
          <w:sz w:val="24"/>
          <w:szCs w:val="24"/>
        </w:rPr>
        <w:t>万元、免疫规划专项经费</w:t>
      </w:r>
      <w:r>
        <w:rPr>
          <w:rFonts w:ascii="仿宋" w:hAnsi="仿宋" w:eastAsia="仿宋" w:cs="仿宋"/>
          <w:spacing w:val="-47"/>
          <w:sz w:val="24"/>
          <w:szCs w:val="24"/>
        </w:rPr>
        <w:t xml:space="preserve"> </w:t>
      </w:r>
      <w:r>
        <w:rPr>
          <w:rFonts w:ascii="仿宋" w:hAnsi="仿宋" w:eastAsia="仿宋" w:cs="仿宋"/>
          <w:spacing w:val="-3"/>
          <w:sz w:val="24"/>
          <w:szCs w:val="24"/>
        </w:rPr>
        <w:t>5</w:t>
      </w:r>
      <w:r>
        <w:rPr>
          <w:rFonts w:ascii="仿宋" w:hAnsi="仿宋" w:eastAsia="仿宋" w:cs="仿宋"/>
          <w:spacing w:val="-42"/>
          <w:sz w:val="24"/>
          <w:szCs w:val="24"/>
        </w:rPr>
        <w:t xml:space="preserve"> </w:t>
      </w:r>
      <w:r>
        <w:rPr>
          <w:rFonts w:ascii="仿宋" w:hAnsi="仿宋" w:eastAsia="仿宋" w:cs="仿宋"/>
          <w:spacing w:val="-3"/>
          <w:sz w:val="24"/>
          <w:szCs w:val="24"/>
        </w:rPr>
        <w:t>万元、</w:t>
      </w:r>
      <w:r>
        <w:rPr>
          <w:rFonts w:ascii="仿宋" w:hAnsi="仿宋" w:eastAsia="仿宋" w:cs="仿宋"/>
          <w:spacing w:val="-4"/>
          <w:sz w:val="24"/>
          <w:szCs w:val="24"/>
        </w:rPr>
        <w:t>应急物资储备</w:t>
      </w:r>
      <w:r>
        <w:rPr>
          <w:rFonts w:ascii="仿宋" w:hAnsi="仿宋" w:eastAsia="仿宋" w:cs="仿宋"/>
          <w:spacing w:val="-47"/>
          <w:sz w:val="24"/>
          <w:szCs w:val="24"/>
        </w:rPr>
        <w:t xml:space="preserve"> </w:t>
      </w:r>
      <w:r>
        <w:rPr>
          <w:rFonts w:ascii="仿宋" w:hAnsi="仿宋" w:eastAsia="仿宋" w:cs="仿宋"/>
          <w:spacing w:val="-4"/>
          <w:sz w:val="24"/>
          <w:szCs w:val="24"/>
        </w:rPr>
        <w:t>50</w:t>
      </w:r>
      <w:r>
        <w:rPr>
          <w:rFonts w:ascii="仿宋" w:hAnsi="仿宋" w:eastAsia="仿宋" w:cs="仿宋"/>
          <w:spacing w:val="-42"/>
          <w:sz w:val="24"/>
          <w:szCs w:val="24"/>
        </w:rPr>
        <w:t xml:space="preserve"> </w:t>
      </w:r>
      <w:r>
        <w:rPr>
          <w:rFonts w:ascii="仿宋" w:hAnsi="仿宋" w:eastAsia="仿宋" w:cs="仿宋"/>
          <w:spacing w:val="-4"/>
          <w:sz w:val="24"/>
          <w:szCs w:val="24"/>
        </w:rPr>
        <w:t>万元。</w:t>
      </w:r>
    </w:p>
    <w:p w14:paraId="76518415">
      <w:pPr>
        <w:spacing w:before="174" w:line="354" w:lineRule="auto"/>
        <w:ind w:left="44" w:right="85" w:firstLine="461"/>
        <w:rPr>
          <w:rFonts w:ascii="仿宋" w:hAnsi="仿宋" w:eastAsia="仿宋" w:cs="仿宋"/>
          <w:sz w:val="24"/>
          <w:szCs w:val="24"/>
        </w:rPr>
      </w:pPr>
      <w:r>
        <w:rPr>
          <w:rFonts w:ascii="仿宋" w:hAnsi="仿宋" w:eastAsia="仿宋" w:cs="仿宋"/>
          <w:spacing w:val="-4"/>
          <w:sz w:val="24"/>
          <w:szCs w:val="24"/>
        </w:rPr>
        <w:t>2022</w:t>
      </w:r>
      <w:r>
        <w:rPr>
          <w:rFonts w:ascii="仿宋" w:hAnsi="仿宋" w:eastAsia="仿宋" w:cs="仿宋"/>
          <w:spacing w:val="-20"/>
          <w:sz w:val="24"/>
          <w:szCs w:val="24"/>
        </w:rPr>
        <w:t xml:space="preserve"> </w:t>
      </w:r>
      <w:r>
        <w:rPr>
          <w:rFonts w:ascii="仿宋" w:hAnsi="仿宋" w:eastAsia="仿宋" w:cs="仿宋"/>
          <w:spacing w:val="-4"/>
          <w:sz w:val="24"/>
          <w:szCs w:val="24"/>
        </w:rPr>
        <w:t>年</w:t>
      </w:r>
      <w:r>
        <w:rPr>
          <w:rFonts w:ascii="仿宋" w:hAnsi="仿宋" w:eastAsia="仿宋" w:cs="仿宋"/>
          <w:spacing w:val="-48"/>
          <w:sz w:val="24"/>
          <w:szCs w:val="24"/>
        </w:rPr>
        <w:t xml:space="preserve"> </w:t>
      </w:r>
      <w:r>
        <w:rPr>
          <w:rFonts w:ascii="仿宋" w:hAnsi="仿宋" w:eastAsia="仿宋" w:cs="仿宋"/>
          <w:spacing w:val="-4"/>
          <w:sz w:val="24"/>
          <w:szCs w:val="24"/>
        </w:rPr>
        <w:t>9-11</w:t>
      </w:r>
      <w:r>
        <w:rPr>
          <w:rFonts w:ascii="仿宋" w:hAnsi="仿宋" w:eastAsia="仿宋" w:cs="仿宋"/>
          <w:spacing w:val="-28"/>
          <w:sz w:val="24"/>
          <w:szCs w:val="24"/>
        </w:rPr>
        <w:t xml:space="preserve"> </w:t>
      </w:r>
      <w:r>
        <w:rPr>
          <w:rFonts w:ascii="仿宋" w:hAnsi="仿宋" w:eastAsia="仿宋" w:cs="仿宋"/>
          <w:spacing w:val="-4"/>
          <w:sz w:val="24"/>
          <w:szCs w:val="24"/>
        </w:rPr>
        <w:t>月，完成筛查的学校</w:t>
      </w:r>
      <w:r>
        <w:rPr>
          <w:rFonts w:ascii="仿宋" w:hAnsi="仿宋" w:eastAsia="仿宋" w:cs="仿宋"/>
          <w:spacing w:val="-32"/>
          <w:sz w:val="24"/>
          <w:szCs w:val="24"/>
        </w:rPr>
        <w:t xml:space="preserve"> </w:t>
      </w:r>
      <w:r>
        <w:rPr>
          <w:rFonts w:ascii="仿宋" w:hAnsi="仿宋" w:eastAsia="仿宋" w:cs="仿宋"/>
          <w:spacing w:val="-4"/>
          <w:sz w:val="24"/>
          <w:szCs w:val="24"/>
        </w:rPr>
        <w:t>146</w:t>
      </w:r>
      <w:r>
        <w:rPr>
          <w:rFonts w:ascii="仿宋" w:hAnsi="仿宋" w:eastAsia="仿宋" w:cs="仿宋"/>
          <w:spacing w:val="-41"/>
          <w:sz w:val="24"/>
          <w:szCs w:val="24"/>
        </w:rPr>
        <w:t xml:space="preserve"> </w:t>
      </w:r>
      <w:r>
        <w:rPr>
          <w:rFonts w:ascii="仿宋" w:hAnsi="仿宋" w:eastAsia="仿宋" w:cs="仿宋"/>
          <w:spacing w:val="-4"/>
          <w:sz w:val="24"/>
          <w:szCs w:val="24"/>
        </w:rPr>
        <w:t>所、学生</w:t>
      </w:r>
      <w:r>
        <w:rPr>
          <w:rFonts w:ascii="仿宋" w:hAnsi="仿宋" w:eastAsia="仿宋" w:cs="仿宋"/>
          <w:spacing w:val="-29"/>
          <w:sz w:val="24"/>
          <w:szCs w:val="24"/>
        </w:rPr>
        <w:t xml:space="preserve"> </w:t>
      </w:r>
      <w:r>
        <w:rPr>
          <w:rFonts w:ascii="仿宋" w:hAnsi="仿宋" w:eastAsia="仿宋" w:cs="仿宋"/>
          <w:spacing w:val="-4"/>
          <w:sz w:val="24"/>
          <w:szCs w:val="24"/>
        </w:rPr>
        <w:t>12095</w:t>
      </w:r>
      <w:r>
        <w:rPr>
          <w:rFonts w:ascii="仿宋" w:hAnsi="仿宋" w:eastAsia="仿宋" w:cs="仿宋"/>
          <w:spacing w:val="-38"/>
          <w:sz w:val="24"/>
          <w:szCs w:val="24"/>
        </w:rPr>
        <w:t xml:space="preserve"> </w:t>
      </w:r>
      <w:r>
        <w:rPr>
          <w:rFonts w:ascii="仿宋" w:hAnsi="仿宋" w:eastAsia="仿宋" w:cs="仿宋"/>
          <w:spacing w:val="-4"/>
          <w:sz w:val="24"/>
          <w:szCs w:val="24"/>
        </w:rPr>
        <w:t>人次，发现</w:t>
      </w:r>
      <w:r>
        <w:rPr>
          <w:rFonts w:ascii="仿宋" w:hAnsi="仿宋" w:eastAsia="仿宋" w:cs="仿宋"/>
          <w:spacing w:val="-49"/>
          <w:sz w:val="24"/>
          <w:szCs w:val="24"/>
        </w:rPr>
        <w:t xml:space="preserve"> </w:t>
      </w:r>
      <w:r>
        <w:rPr>
          <w:rFonts w:ascii="仿宋" w:hAnsi="仿宋" w:eastAsia="仿宋" w:cs="仿宋"/>
          <w:spacing w:val="-4"/>
          <w:sz w:val="24"/>
          <w:szCs w:val="24"/>
        </w:rPr>
        <w:t>EC</w:t>
      </w:r>
      <w:r>
        <w:rPr>
          <w:rFonts w:ascii="仿宋" w:hAnsi="仿宋" w:eastAsia="仿宋" w:cs="仿宋"/>
          <w:spacing w:val="-28"/>
          <w:sz w:val="24"/>
          <w:szCs w:val="24"/>
        </w:rPr>
        <w:t xml:space="preserve"> </w:t>
      </w:r>
      <w:r>
        <w:rPr>
          <w:rFonts w:ascii="仿宋" w:hAnsi="仿宋" w:eastAsia="仿宋" w:cs="仿宋"/>
          <w:spacing w:val="-4"/>
          <w:sz w:val="24"/>
          <w:szCs w:val="24"/>
        </w:rPr>
        <w:t>阳性</w:t>
      </w:r>
      <w:r>
        <w:rPr>
          <w:rFonts w:ascii="仿宋" w:hAnsi="仿宋" w:eastAsia="仿宋" w:cs="仿宋"/>
          <w:sz w:val="24"/>
          <w:szCs w:val="24"/>
        </w:rPr>
        <w:t xml:space="preserve"> </w:t>
      </w:r>
      <w:r>
        <w:rPr>
          <w:rFonts w:ascii="仿宋" w:hAnsi="仿宋" w:eastAsia="仿宋" w:cs="仿宋"/>
          <w:spacing w:val="-1"/>
          <w:sz w:val="24"/>
          <w:szCs w:val="24"/>
        </w:rPr>
        <w:t>患者</w:t>
      </w:r>
      <w:r>
        <w:rPr>
          <w:rFonts w:ascii="仿宋" w:hAnsi="仿宋" w:eastAsia="仿宋" w:cs="仿宋"/>
          <w:spacing w:val="-47"/>
          <w:sz w:val="24"/>
          <w:szCs w:val="24"/>
        </w:rPr>
        <w:t xml:space="preserve"> </w:t>
      </w:r>
      <w:r>
        <w:rPr>
          <w:rFonts w:ascii="仿宋" w:hAnsi="仿宋" w:eastAsia="仿宋" w:cs="仿宋"/>
          <w:spacing w:val="-1"/>
          <w:sz w:val="24"/>
          <w:szCs w:val="24"/>
        </w:rPr>
        <w:t>57</w:t>
      </w:r>
      <w:r>
        <w:rPr>
          <w:rFonts w:ascii="仿宋" w:hAnsi="仿宋" w:eastAsia="仿宋" w:cs="仿宋"/>
          <w:spacing w:val="-38"/>
          <w:sz w:val="24"/>
          <w:szCs w:val="24"/>
        </w:rPr>
        <w:t xml:space="preserve"> </w:t>
      </w:r>
      <w:r>
        <w:rPr>
          <w:rFonts w:ascii="仿宋" w:hAnsi="仿宋" w:eastAsia="仿宋" w:cs="仿宋"/>
          <w:spacing w:val="-1"/>
          <w:sz w:val="24"/>
          <w:szCs w:val="24"/>
        </w:rPr>
        <w:t>人。通过筛查，扩大社会对结核病的重视，阻止了商</w:t>
      </w:r>
      <w:r>
        <w:rPr>
          <w:rFonts w:ascii="仿宋" w:hAnsi="仿宋" w:eastAsia="仿宋" w:cs="仿宋"/>
          <w:spacing w:val="-2"/>
          <w:sz w:val="24"/>
          <w:szCs w:val="24"/>
        </w:rPr>
        <w:t>情蔓延，群众满意</w:t>
      </w:r>
    </w:p>
    <w:p w14:paraId="0D0E9C2D">
      <w:pPr>
        <w:spacing w:line="223" w:lineRule="auto"/>
        <w:ind w:left="37"/>
        <w:rPr>
          <w:rFonts w:ascii="仿宋" w:hAnsi="仿宋" w:eastAsia="仿宋" w:cs="仿宋"/>
          <w:sz w:val="24"/>
          <w:szCs w:val="24"/>
        </w:rPr>
      </w:pPr>
      <w:r>
        <w:rPr>
          <w:rFonts w:ascii="仿宋" w:hAnsi="仿宋" w:eastAsia="仿宋" w:cs="仿宋"/>
          <w:spacing w:val="-5"/>
          <w:sz w:val="24"/>
          <w:szCs w:val="24"/>
        </w:rPr>
        <w:t>率超过</w:t>
      </w:r>
      <w:r>
        <w:rPr>
          <w:rFonts w:ascii="仿宋" w:hAnsi="仿宋" w:eastAsia="仿宋" w:cs="仿宋"/>
          <w:spacing w:val="-50"/>
          <w:sz w:val="24"/>
          <w:szCs w:val="24"/>
        </w:rPr>
        <w:t xml:space="preserve"> </w:t>
      </w:r>
      <w:r>
        <w:rPr>
          <w:rFonts w:ascii="仿宋" w:hAnsi="仿宋" w:eastAsia="仿宋" w:cs="仿宋"/>
          <w:spacing w:val="-5"/>
          <w:sz w:val="24"/>
          <w:szCs w:val="24"/>
        </w:rPr>
        <w:t>90%。</w:t>
      </w:r>
    </w:p>
    <w:p w14:paraId="7F6A951A">
      <w:pPr>
        <w:spacing w:before="169" w:line="354" w:lineRule="auto"/>
        <w:ind w:left="29" w:right="83" w:firstLine="600"/>
        <w:jc w:val="both"/>
        <w:rPr>
          <w:rFonts w:ascii="仿宋" w:hAnsi="仿宋" w:eastAsia="仿宋" w:cs="仿宋"/>
          <w:sz w:val="24"/>
          <w:szCs w:val="24"/>
        </w:rPr>
      </w:pPr>
      <w:r>
        <w:rPr>
          <w:rFonts w:ascii="仿宋" w:hAnsi="仿宋" w:eastAsia="仿宋" w:cs="仿宋"/>
          <w:spacing w:val="-1"/>
          <w:sz w:val="24"/>
          <w:szCs w:val="24"/>
        </w:rPr>
        <w:t>应急物资储备资金用于添置疫情防控专用咽拭子、检验应急箱、动力喷雾</w:t>
      </w:r>
      <w:r>
        <w:rPr>
          <w:rFonts w:ascii="仿宋" w:hAnsi="仿宋" w:eastAsia="仿宋" w:cs="仿宋"/>
          <w:spacing w:val="15"/>
          <w:sz w:val="24"/>
          <w:szCs w:val="24"/>
        </w:rPr>
        <w:t xml:space="preserve"> </w:t>
      </w:r>
      <w:r>
        <w:rPr>
          <w:rFonts w:ascii="仿宋" w:hAnsi="仿宋" w:eastAsia="仿宋" w:cs="仿宋"/>
          <w:spacing w:val="-3"/>
          <w:sz w:val="24"/>
          <w:szCs w:val="24"/>
        </w:rPr>
        <w:t>器、防毒面具及个人应急装备箱等物资。加强应急物资储备工作，提</w:t>
      </w:r>
      <w:r>
        <w:rPr>
          <w:rFonts w:ascii="仿宋" w:hAnsi="仿宋" w:eastAsia="仿宋" w:cs="仿宋"/>
          <w:spacing w:val="-4"/>
          <w:sz w:val="24"/>
          <w:szCs w:val="24"/>
        </w:rPr>
        <w:t>高预防和处</w:t>
      </w:r>
    </w:p>
    <w:p w14:paraId="4F6BE8C6">
      <w:pPr>
        <w:spacing w:before="2" w:line="220" w:lineRule="auto"/>
        <w:ind w:left="30"/>
        <w:rPr>
          <w:rFonts w:ascii="仿宋" w:hAnsi="仿宋" w:eastAsia="仿宋" w:cs="仿宋"/>
          <w:sz w:val="24"/>
          <w:szCs w:val="24"/>
        </w:rPr>
      </w:pPr>
      <w:r>
        <w:rPr>
          <w:rFonts w:ascii="仿宋" w:hAnsi="仿宋" w:eastAsia="仿宋" w:cs="仿宋"/>
          <w:spacing w:val="-3"/>
          <w:sz w:val="24"/>
          <w:szCs w:val="24"/>
        </w:rPr>
        <w:t>置突发事件的物资保障能力，建立健全应急物资保障体系。本年</w:t>
      </w:r>
      <w:r>
        <w:rPr>
          <w:rFonts w:ascii="仿宋" w:hAnsi="仿宋" w:eastAsia="仿宋" w:cs="仿宋"/>
          <w:spacing w:val="-4"/>
          <w:sz w:val="24"/>
          <w:szCs w:val="24"/>
        </w:rPr>
        <w:t>度重点加强新冠</w:t>
      </w:r>
    </w:p>
    <w:p w14:paraId="17880B93">
      <w:pPr>
        <w:spacing w:line="220" w:lineRule="auto"/>
        <w:rPr>
          <w:rFonts w:ascii="仿宋" w:hAnsi="仿宋" w:eastAsia="仿宋" w:cs="仿宋"/>
          <w:sz w:val="24"/>
          <w:szCs w:val="24"/>
        </w:rPr>
        <w:sectPr>
          <w:footerReference r:id="rId9" w:type="default"/>
          <w:pgSz w:w="11906" w:h="16839"/>
          <w:pgMar w:top="1431" w:right="1716" w:bottom="1155" w:left="1785" w:header="0" w:footer="992" w:gutter="0"/>
          <w:cols w:space="720" w:num="1"/>
        </w:sectPr>
      </w:pPr>
    </w:p>
    <w:p w14:paraId="48A956B9">
      <w:pPr>
        <w:spacing w:before="170" w:line="221" w:lineRule="auto"/>
        <w:ind w:left="30"/>
        <w:rPr>
          <w:rFonts w:ascii="仿宋" w:hAnsi="仿宋" w:eastAsia="仿宋" w:cs="仿宋"/>
          <w:sz w:val="24"/>
          <w:szCs w:val="24"/>
        </w:rPr>
      </w:pPr>
      <w:r>
        <w:rPr>
          <w:rFonts w:ascii="仿宋" w:hAnsi="仿宋" w:eastAsia="仿宋" w:cs="仿宋"/>
          <w:spacing w:val="-2"/>
          <w:sz w:val="24"/>
          <w:szCs w:val="24"/>
        </w:rPr>
        <w:t>疫情防控物资的储备。</w:t>
      </w:r>
    </w:p>
    <w:p w14:paraId="324D254D">
      <w:pPr>
        <w:spacing w:line="405" w:lineRule="auto"/>
        <w:rPr>
          <w:rFonts w:ascii="Arial"/>
          <w:sz w:val="21"/>
        </w:rPr>
      </w:pPr>
    </w:p>
    <w:p w14:paraId="286E3E3D">
      <w:pPr>
        <w:spacing w:before="78" w:line="460" w:lineRule="exact"/>
        <w:ind w:left="27"/>
        <w:rPr>
          <w:rFonts w:ascii="仿宋" w:hAnsi="仿宋" w:eastAsia="仿宋" w:cs="仿宋"/>
          <w:sz w:val="24"/>
          <w:szCs w:val="24"/>
        </w:rPr>
      </w:pPr>
      <w:r>
        <w:rPr>
          <w:rFonts w:ascii="仿宋" w:hAnsi="仿宋" w:eastAsia="仿宋" w:cs="仿宋"/>
          <w:spacing w:val="-1"/>
          <w:position w:val="16"/>
          <w:sz w:val="24"/>
          <w:szCs w:val="24"/>
        </w:rPr>
        <w:t>3、妇幼保健院专项资金</w:t>
      </w:r>
      <w:r>
        <w:rPr>
          <w:rFonts w:ascii="仿宋" w:hAnsi="仿宋" w:eastAsia="仿宋" w:cs="仿宋"/>
          <w:spacing w:val="-47"/>
          <w:position w:val="16"/>
          <w:sz w:val="24"/>
          <w:szCs w:val="24"/>
        </w:rPr>
        <w:t xml:space="preserve"> </w:t>
      </w:r>
      <w:r>
        <w:rPr>
          <w:rFonts w:ascii="仿宋" w:hAnsi="仿宋" w:eastAsia="仿宋" w:cs="仿宋"/>
          <w:spacing w:val="-1"/>
          <w:position w:val="16"/>
          <w:sz w:val="24"/>
          <w:szCs w:val="24"/>
        </w:rPr>
        <w:t>360</w:t>
      </w:r>
      <w:r>
        <w:rPr>
          <w:rFonts w:ascii="仿宋" w:hAnsi="仿宋" w:eastAsia="仿宋" w:cs="仿宋"/>
          <w:spacing w:val="-42"/>
          <w:position w:val="16"/>
          <w:sz w:val="24"/>
          <w:szCs w:val="24"/>
        </w:rPr>
        <w:t xml:space="preserve"> </w:t>
      </w:r>
      <w:r>
        <w:rPr>
          <w:rFonts w:ascii="仿宋" w:hAnsi="仿宋" w:eastAsia="仿宋" w:cs="仿宋"/>
          <w:spacing w:val="-1"/>
          <w:position w:val="16"/>
          <w:sz w:val="24"/>
          <w:szCs w:val="24"/>
        </w:rPr>
        <w:t>万元：妇幼专科建设项目资</w:t>
      </w:r>
      <w:r>
        <w:rPr>
          <w:rFonts w:ascii="仿宋" w:hAnsi="仿宋" w:eastAsia="仿宋" w:cs="仿宋"/>
          <w:spacing w:val="-2"/>
          <w:position w:val="16"/>
          <w:sz w:val="24"/>
          <w:szCs w:val="24"/>
        </w:rPr>
        <w:t>金</w:t>
      </w:r>
      <w:r>
        <w:rPr>
          <w:rFonts w:ascii="仿宋" w:hAnsi="仿宋" w:eastAsia="仿宋" w:cs="仿宋"/>
          <w:spacing w:val="-49"/>
          <w:position w:val="16"/>
          <w:sz w:val="24"/>
          <w:szCs w:val="24"/>
        </w:rPr>
        <w:t xml:space="preserve"> </w:t>
      </w:r>
      <w:r>
        <w:rPr>
          <w:rFonts w:ascii="仿宋" w:hAnsi="仿宋" w:eastAsia="仿宋" w:cs="仿宋"/>
          <w:spacing w:val="-2"/>
          <w:position w:val="16"/>
          <w:sz w:val="24"/>
          <w:szCs w:val="24"/>
        </w:rPr>
        <w:t>200</w:t>
      </w:r>
      <w:r>
        <w:rPr>
          <w:rFonts w:ascii="仿宋" w:hAnsi="仿宋" w:eastAsia="仿宋" w:cs="仿宋"/>
          <w:spacing w:val="-42"/>
          <w:position w:val="16"/>
          <w:sz w:val="24"/>
          <w:szCs w:val="24"/>
        </w:rPr>
        <w:t xml:space="preserve"> </w:t>
      </w:r>
      <w:r>
        <w:rPr>
          <w:rFonts w:ascii="仿宋" w:hAnsi="仿宋" w:eastAsia="仿宋" w:cs="仿宋"/>
          <w:spacing w:val="-2"/>
          <w:position w:val="16"/>
          <w:sz w:val="24"/>
          <w:szCs w:val="24"/>
        </w:rPr>
        <w:t>万元、妇幼保健</w:t>
      </w:r>
    </w:p>
    <w:p w14:paraId="17C368FB">
      <w:pPr>
        <w:spacing w:line="221" w:lineRule="auto"/>
        <w:ind w:left="44"/>
        <w:rPr>
          <w:rFonts w:ascii="仿宋" w:hAnsi="仿宋" w:eastAsia="仿宋" w:cs="仿宋"/>
          <w:sz w:val="24"/>
          <w:szCs w:val="24"/>
        </w:rPr>
      </w:pPr>
      <w:r>
        <w:rPr>
          <w:rFonts w:ascii="仿宋" w:hAnsi="仿宋" w:eastAsia="仿宋" w:cs="仿宋"/>
          <w:spacing w:val="-6"/>
          <w:sz w:val="24"/>
          <w:szCs w:val="24"/>
        </w:rPr>
        <w:t>院信息化建设项目</w:t>
      </w:r>
      <w:r>
        <w:rPr>
          <w:rFonts w:ascii="仿宋" w:hAnsi="仿宋" w:eastAsia="仿宋" w:cs="仿宋"/>
          <w:spacing w:val="-25"/>
          <w:sz w:val="24"/>
          <w:szCs w:val="24"/>
        </w:rPr>
        <w:t xml:space="preserve"> </w:t>
      </w:r>
      <w:r>
        <w:rPr>
          <w:rFonts w:ascii="仿宋" w:hAnsi="仿宋" w:eastAsia="仿宋" w:cs="仿宋"/>
          <w:spacing w:val="-6"/>
          <w:sz w:val="24"/>
          <w:szCs w:val="24"/>
        </w:rPr>
        <w:t>160</w:t>
      </w:r>
      <w:r>
        <w:rPr>
          <w:rFonts w:ascii="仿宋" w:hAnsi="仿宋" w:eastAsia="仿宋" w:cs="仿宋"/>
          <w:spacing w:val="-43"/>
          <w:sz w:val="24"/>
          <w:szCs w:val="24"/>
        </w:rPr>
        <w:t xml:space="preserve"> </w:t>
      </w:r>
      <w:r>
        <w:rPr>
          <w:rFonts w:ascii="仿宋" w:hAnsi="仿宋" w:eastAsia="仿宋" w:cs="仿宋"/>
          <w:spacing w:val="-6"/>
          <w:sz w:val="24"/>
          <w:szCs w:val="24"/>
        </w:rPr>
        <w:t>万元。</w:t>
      </w:r>
    </w:p>
    <w:p w14:paraId="4356E421">
      <w:pPr>
        <w:spacing w:before="171" w:line="222" w:lineRule="auto"/>
        <w:ind w:left="271"/>
        <w:rPr>
          <w:rFonts w:ascii="仿宋" w:hAnsi="仿宋" w:eastAsia="仿宋" w:cs="仿宋"/>
          <w:sz w:val="24"/>
          <w:szCs w:val="24"/>
        </w:rPr>
      </w:pPr>
      <w:r>
        <w:rPr>
          <w:rFonts w:ascii="仿宋" w:hAnsi="仿宋" w:eastAsia="仿宋" w:cs="仿宋"/>
          <w:spacing w:val="-2"/>
          <w:sz w:val="24"/>
          <w:szCs w:val="24"/>
        </w:rPr>
        <w:t>妇幼专科建设项目资金使用情况：</w:t>
      </w:r>
    </w:p>
    <w:p w14:paraId="592067FF">
      <w:pPr>
        <w:spacing w:before="171" w:line="354" w:lineRule="auto"/>
        <w:ind w:left="29" w:right="14" w:firstLine="480"/>
        <w:jc w:val="both"/>
        <w:rPr>
          <w:rFonts w:ascii="仿宋" w:hAnsi="仿宋" w:eastAsia="仿宋" w:cs="仿宋"/>
          <w:sz w:val="24"/>
          <w:szCs w:val="24"/>
        </w:rPr>
      </w:pPr>
      <w:r>
        <w:rPr>
          <w:rFonts w:ascii="仿宋" w:hAnsi="仿宋" w:eastAsia="仿宋" w:cs="仿宋"/>
          <w:spacing w:val="-2"/>
          <w:sz w:val="24"/>
          <w:szCs w:val="24"/>
        </w:rPr>
        <w:t>聘请专家经费支出</w:t>
      </w:r>
      <w:r>
        <w:rPr>
          <w:rFonts w:ascii="仿宋" w:hAnsi="仿宋" w:eastAsia="仿宋" w:cs="仿宋"/>
          <w:spacing w:val="-47"/>
          <w:sz w:val="24"/>
          <w:szCs w:val="24"/>
        </w:rPr>
        <w:t xml:space="preserve"> </w:t>
      </w:r>
      <w:r>
        <w:rPr>
          <w:rFonts w:ascii="仿宋" w:hAnsi="仿宋" w:eastAsia="仿宋" w:cs="仿宋"/>
          <w:spacing w:val="-2"/>
          <w:sz w:val="24"/>
          <w:szCs w:val="24"/>
        </w:rPr>
        <w:t>3.1</w:t>
      </w:r>
      <w:r>
        <w:rPr>
          <w:rFonts w:ascii="仿宋" w:hAnsi="仿宋" w:eastAsia="仿宋" w:cs="仿宋"/>
          <w:spacing w:val="-43"/>
          <w:sz w:val="24"/>
          <w:szCs w:val="24"/>
        </w:rPr>
        <w:t xml:space="preserve"> </w:t>
      </w:r>
      <w:r>
        <w:rPr>
          <w:rFonts w:ascii="仿宋" w:hAnsi="仿宋" w:eastAsia="仿宋" w:cs="仿宋"/>
          <w:spacing w:val="-2"/>
          <w:sz w:val="24"/>
          <w:szCs w:val="24"/>
        </w:rPr>
        <w:t>万元；组织三大业务部医务</w:t>
      </w:r>
      <w:r>
        <w:rPr>
          <w:rFonts w:ascii="仿宋" w:hAnsi="仿宋" w:eastAsia="仿宋" w:cs="仿宋"/>
          <w:spacing w:val="-3"/>
          <w:sz w:val="24"/>
          <w:szCs w:val="24"/>
        </w:rPr>
        <w:t>人员参加省级业务培训，</w:t>
      </w:r>
      <w:r>
        <w:rPr>
          <w:rFonts w:ascii="仿宋" w:hAnsi="仿宋" w:eastAsia="仿宋" w:cs="仿宋"/>
          <w:sz w:val="24"/>
          <w:szCs w:val="24"/>
        </w:rPr>
        <w:t xml:space="preserve"> </w:t>
      </w:r>
      <w:r>
        <w:rPr>
          <w:rFonts w:ascii="仿宋" w:hAnsi="仿宋" w:eastAsia="仿宋" w:cs="仿宋"/>
          <w:spacing w:val="-9"/>
          <w:sz w:val="24"/>
          <w:szCs w:val="24"/>
        </w:rPr>
        <w:t>经费支出</w:t>
      </w:r>
      <w:r>
        <w:rPr>
          <w:rFonts w:ascii="仿宋" w:hAnsi="仿宋" w:eastAsia="仿宋" w:cs="仿宋"/>
          <w:spacing w:val="-44"/>
          <w:sz w:val="24"/>
          <w:szCs w:val="24"/>
        </w:rPr>
        <w:t xml:space="preserve"> </w:t>
      </w:r>
      <w:r>
        <w:rPr>
          <w:rFonts w:ascii="仿宋" w:hAnsi="仿宋" w:eastAsia="仿宋" w:cs="仿宋"/>
          <w:spacing w:val="-9"/>
          <w:sz w:val="24"/>
          <w:szCs w:val="24"/>
        </w:rPr>
        <w:t>4.51</w:t>
      </w:r>
      <w:r>
        <w:rPr>
          <w:rFonts w:ascii="仿宋" w:hAnsi="仿宋" w:eastAsia="仿宋" w:cs="仿宋"/>
          <w:spacing w:val="-43"/>
          <w:sz w:val="24"/>
          <w:szCs w:val="24"/>
        </w:rPr>
        <w:t xml:space="preserve"> </w:t>
      </w:r>
      <w:r>
        <w:rPr>
          <w:rFonts w:ascii="仿宋" w:hAnsi="仿宋" w:eastAsia="仿宋" w:cs="仿宋"/>
          <w:spacing w:val="-9"/>
          <w:sz w:val="24"/>
          <w:szCs w:val="24"/>
        </w:rPr>
        <w:t>万元；完成危重症救治设备麻醉机一台添置，经费支出</w:t>
      </w:r>
      <w:r>
        <w:rPr>
          <w:rFonts w:ascii="仿宋" w:hAnsi="仿宋" w:eastAsia="仿宋" w:cs="仿宋"/>
          <w:spacing w:val="-48"/>
          <w:sz w:val="24"/>
          <w:szCs w:val="24"/>
        </w:rPr>
        <w:t xml:space="preserve"> </w:t>
      </w:r>
      <w:r>
        <w:rPr>
          <w:rFonts w:ascii="仿宋" w:hAnsi="仿宋" w:eastAsia="仿宋" w:cs="仿宋"/>
          <w:spacing w:val="-9"/>
          <w:sz w:val="24"/>
          <w:szCs w:val="24"/>
        </w:rPr>
        <w:t>24.7</w:t>
      </w:r>
      <w:r>
        <w:rPr>
          <w:rFonts w:ascii="仿宋" w:hAnsi="仿宋" w:eastAsia="仿宋" w:cs="仿宋"/>
          <w:spacing w:val="-43"/>
          <w:sz w:val="24"/>
          <w:szCs w:val="24"/>
        </w:rPr>
        <w:t xml:space="preserve"> </w:t>
      </w:r>
      <w:r>
        <w:rPr>
          <w:rFonts w:ascii="仿宋" w:hAnsi="仿宋" w:eastAsia="仿宋" w:cs="仿宋"/>
          <w:spacing w:val="-9"/>
          <w:sz w:val="24"/>
          <w:szCs w:val="24"/>
        </w:rPr>
        <w:t>万元；</w:t>
      </w:r>
      <w:r>
        <w:rPr>
          <w:rFonts w:ascii="仿宋" w:hAnsi="仿宋" w:eastAsia="仿宋" w:cs="仿宋"/>
          <w:sz w:val="24"/>
          <w:szCs w:val="24"/>
        </w:rPr>
        <w:t xml:space="preserve"> </w:t>
      </w:r>
      <w:r>
        <w:rPr>
          <w:rFonts w:ascii="仿宋" w:hAnsi="仿宋" w:eastAsia="仿宋" w:cs="仿宋"/>
          <w:spacing w:val="-3"/>
          <w:sz w:val="24"/>
          <w:szCs w:val="24"/>
        </w:rPr>
        <w:t>完成院内办公软件系统购买</w:t>
      </w:r>
      <w:r>
        <w:rPr>
          <w:rFonts w:ascii="仿宋" w:hAnsi="仿宋" w:eastAsia="仿宋" w:cs="仿宋"/>
          <w:spacing w:val="-23"/>
          <w:sz w:val="24"/>
          <w:szCs w:val="24"/>
        </w:rPr>
        <w:t xml:space="preserve"> </w:t>
      </w:r>
      <w:r>
        <w:rPr>
          <w:rFonts w:ascii="仿宋" w:hAnsi="仿宋" w:eastAsia="仿宋" w:cs="仿宋"/>
          <w:spacing w:val="-3"/>
          <w:sz w:val="24"/>
          <w:szCs w:val="24"/>
        </w:rPr>
        <w:t>145.19</w:t>
      </w:r>
      <w:r>
        <w:rPr>
          <w:rFonts w:ascii="仿宋" w:hAnsi="仿宋" w:eastAsia="仿宋" w:cs="仿宋"/>
          <w:spacing w:val="-42"/>
          <w:sz w:val="24"/>
          <w:szCs w:val="24"/>
        </w:rPr>
        <w:t xml:space="preserve"> </w:t>
      </w:r>
      <w:r>
        <w:rPr>
          <w:rFonts w:ascii="仿宋" w:hAnsi="仿宋" w:eastAsia="仿宋" w:cs="仿宋"/>
          <w:spacing w:val="-3"/>
          <w:sz w:val="24"/>
          <w:szCs w:val="24"/>
        </w:rPr>
        <w:t>万元；儿童早期发展特色专科场地改造</w:t>
      </w:r>
      <w:r>
        <w:rPr>
          <w:rFonts w:ascii="仿宋" w:hAnsi="仿宋" w:eastAsia="仿宋" w:cs="仿宋"/>
          <w:spacing w:val="-49"/>
          <w:sz w:val="24"/>
          <w:szCs w:val="24"/>
        </w:rPr>
        <w:t xml:space="preserve"> </w:t>
      </w:r>
      <w:r>
        <w:rPr>
          <w:rFonts w:ascii="仿宋" w:hAnsi="仿宋" w:eastAsia="仿宋" w:cs="仿宋"/>
          <w:spacing w:val="-3"/>
          <w:sz w:val="24"/>
          <w:szCs w:val="24"/>
        </w:rPr>
        <w:t>22.5</w:t>
      </w:r>
    </w:p>
    <w:p w14:paraId="6252A040">
      <w:pPr>
        <w:spacing w:before="1" w:line="225" w:lineRule="auto"/>
        <w:ind w:left="31"/>
        <w:rPr>
          <w:rFonts w:ascii="仿宋" w:hAnsi="仿宋" w:eastAsia="仿宋" w:cs="仿宋"/>
          <w:sz w:val="24"/>
          <w:szCs w:val="24"/>
        </w:rPr>
      </w:pPr>
      <w:r>
        <w:rPr>
          <w:rFonts w:ascii="仿宋" w:hAnsi="仿宋" w:eastAsia="仿宋" w:cs="仿宋"/>
          <w:spacing w:val="-6"/>
          <w:sz w:val="24"/>
          <w:szCs w:val="24"/>
        </w:rPr>
        <w:t>万元。</w:t>
      </w:r>
    </w:p>
    <w:p w14:paraId="38B01FA3">
      <w:pPr>
        <w:spacing w:before="166" w:line="354" w:lineRule="auto"/>
        <w:ind w:left="29" w:right="76" w:firstLine="484"/>
        <w:jc w:val="both"/>
        <w:rPr>
          <w:rFonts w:ascii="仿宋" w:hAnsi="仿宋" w:eastAsia="仿宋" w:cs="仿宋"/>
          <w:sz w:val="24"/>
          <w:szCs w:val="24"/>
        </w:rPr>
      </w:pPr>
      <w:r>
        <w:rPr>
          <w:rFonts w:ascii="仿宋" w:hAnsi="仿宋" w:eastAsia="仿宋" w:cs="仿宋"/>
          <w:spacing w:val="-4"/>
          <w:sz w:val="24"/>
          <w:szCs w:val="24"/>
        </w:rPr>
        <w:t>通过聘请超声、不孕不育、儿童眼保健等专家定期坐诊，把优质资源下移到</w:t>
      </w:r>
      <w:r>
        <w:rPr>
          <w:rFonts w:ascii="仿宋" w:hAnsi="仿宋" w:eastAsia="仿宋" w:cs="仿宋"/>
          <w:spacing w:val="16"/>
          <w:sz w:val="24"/>
          <w:szCs w:val="24"/>
        </w:rPr>
        <w:t xml:space="preserve"> </w:t>
      </w:r>
      <w:r>
        <w:rPr>
          <w:rFonts w:ascii="仿宋" w:hAnsi="仿宋" w:eastAsia="仿宋" w:cs="仿宋"/>
          <w:spacing w:val="-3"/>
          <w:sz w:val="24"/>
          <w:szCs w:val="24"/>
        </w:rPr>
        <w:t>基层，为群众提供最直接的上门服务，有效提高医院医务人员诊疗</w:t>
      </w:r>
      <w:r>
        <w:rPr>
          <w:rFonts w:ascii="仿宋" w:hAnsi="仿宋" w:eastAsia="仿宋" w:cs="仿宋"/>
          <w:spacing w:val="-4"/>
          <w:sz w:val="24"/>
          <w:szCs w:val="24"/>
        </w:rPr>
        <w:t>水平。通过专</w:t>
      </w:r>
    </w:p>
    <w:p w14:paraId="089C424F">
      <w:pPr>
        <w:spacing w:line="219" w:lineRule="auto"/>
        <w:ind w:left="32"/>
        <w:rPr>
          <w:rFonts w:ascii="仿宋" w:hAnsi="仿宋" w:eastAsia="仿宋" w:cs="仿宋"/>
          <w:sz w:val="24"/>
          <w:szCs w:val="24"/>
        </w:rPr>
      </w:pPr>
      <w:r>
        <w:rPr>
          <w:rFonts w:ascii="仿宋" w:hAnsi="仿宋" w:eastAsia="仿宋" w:cs="仿宋"/>
          <w:spacing w:val="-1"/>
          <w:sz w:val="24"/>
          <w:szCs w:val="24"/>
        </w:rPr>
        <w:t>家定期在医院开展诊疗服务，更有效、更持续性地为群众提供了优质服务。</w:t>
      </w:r>
    </w:p>
    <w:p w14:paraId="237E36BD">
      <w:pPr>
        <w:spacing w:line="275" w:lineRule="auto"/>
        <w:rPr>
          <w:rFonts w:ascii="Arial"/>
          <w:sz w:val="21"/>
        </w:rPr>
      </w:pPr>
    </w:p>
    <w:p w14:paraId="2A3F9B60">
      <w:pPr>
        <w:spacing w:line="276" w:lineRule="auto"/>
        <w:rPr>
          <w:rFonts w:ascii="Arial"/>
          <w:sz w:val="21"/>
        </w:rPr>
      </w:pPr>
    </w:p>
    <w:p w14:paraId="3505C7D0">
      <w:pPr>
        <w:spacing w:before="79" w:line="354" w:lineRule="auto"/>
        <w:ind w:left="29" w:right="76" w:hanging="8"/>
        <w:jc w:val="both"/>
        <w:rPr>
          <w:rFonts w:ascii="仿宋" w:hAnsi="仿宋" w:eastAsia="仿宋" w:cs="仿宋"/>
          <w:sz w:val="24"/>
          <w:szCs w:val="24"/>
        </w:rPr>
      </w:pPr>
      <w:r>
        <w:rPr>
          <w:rFonts w:ascii="仿宋" w:hAnsi="仿宋" w:eastAsia="仿宋" w:cs="仿宋"/>
          <w:sz w:val="24"/>
          <w:szCs w:val="24"/>
        </w:rPr>
        <w:t>4、基层医疗卫生机构年初预算项目支出</w:t>
      </w:r>
      <w:r>
        <w:rPr>
          <w:rFonts w:ascii="仿宋" w:hAnsi="仿宋" w:eastAsia="仿宋" w:cs="仿宋"/>
          <w:spacing w:val="-47"/>
          <w:sz w:val="24"/>
          <w:szCs w:val="24"/>
        </w:rPr>
        <w:t xml:space="preserve"> </w:t>
      </w:r>
      <w:r>
        <w:rPr>
          <w:rFonts w:ascii="仿宋" w:hAnsi="仿宋" w:eastAsia="仿宋" w:cs="仿宋"/>
          <w:sz w:val="24"/>
          <w:szCs w:val="24"/>
        </w:rPr>
        <w:t>3296</w:t>
      </w:r>
      <w:r>
        <w:rPr>
          <w:rFonts w:ascii="仿宋" w:hAnsi="仿宋" w:eastAsia="仿宋" w:cs="仿宋"/>
          <w:spacing w:val="-1"/>
          <w:sz w:val="24"/>
          <w:szCs w:val="24"/>
        </w:rPr>
        <w:t>.27</w:t>
      </w:r>
      <w:r>
        <w:rPr>
          <w:rFonts w:ascii="仿宋" w:hAnsi="仿宋" w:eastAsia="仿宋" w:cs="仿宋"/>
          <w:spacing w:val="-42"/>
          <w:sz w:val="24"/>
          <w:szCs w:val="24"/>
        </w:rPr>
        <w:t xml:space="preserve"> </w:t>
      </w:r>
      <w:r>
        <w:rPr>
          <w:rFonts w:ascii="仿宋" w:hAnsi="仿宋" w:eastAsia="仿宋" w:cs="仿宋"/>
          <w:spacing w:val="-1"/>
          <w:sz w:val="24"/>
          <w:szCs w:val="24"/>
        </w:rPr>
        <w:t>万元。经过预算调整，实际拨</w:t>
      </w:r>
      <w:r>
        <w:rPr>
          <w:rFonts w:ascii="仿宋" w:hAnsi="仿宋" w:eastAsia="仿宋" w:cs="仿宋"/>
          <w:sz w:val="24"/>
          <w:szCs w:val="24"/>
        </w:rPr>
        <w:t xml:space="preserve"> </w:t>
      </w:r>
      <w:r>
        <w:rPr>
          <w:rFonts w:ascii="仿宋" w:hAnsi="仿宋" w:eastAsia="仿宋" w:cs="仿宋"/>
          <w:spacing w:val="2"/>
          <w:sz w:val="24"/>
          <w:szCs w:val="24"/>
        </w:rPr>
        <w:t>付</w:t>
      </w:r>
      <w:r>
        <w:rPr>
          <w:rFonts w:ascii="仿宋" w:hAnsi="仿宋" w:eastAsia="仿宋" w:cs="仿宋"/>
          <w:spacing w:val="-39"/>
          <w:sz w:val="24"/>
          <w:szCs w:val="24"/>
        </w:rPr>
        <w:t xml:space="preserve"> </w:t>
      </w:r>
      <w:r>
        <w:rPr>
          <w:rFonts w:ascii="仿宋" w:hAnsi="仿宋" w:eastAsia="仿宋" w:cs="仿宋"/>
          <w:spacing w:val="2"/>
          <w:sz w:val="24"/>
          <w:szCs w:val="24"/>
        </w:rPr>
        <w:t>3051.26</w:t>
      </w:r>
      <w:r>
        <w:rPr>
          <w:rFonts w:ascii="仿宋" w:hAnsi="仿宋" w:eastAsia="仿宋" w:cs="仿宋"/>
          <w:spacing w:val="-35"/>
          <w:sz w:val="24"/>
          <w:szCs w:val="24"/>
        </w:rPr>
        <w:t xml:space="preserve"> </w:t>
      </w:r>
      <w:r>
        <w:rPr>
          <w:rFonts w:ascii="仿宋" w:hAnsi="仿宋" w:eastAsia="仿宋" w:cs="仿宋"/>
          <w:spacing w:val="2"/>
          <w:sz w:val="24"/>
          <w:szCs w:val="24"/>
        </w:rPr>
        <w:t>万元。其中：特色专科建设</w:t>
      </w:r>
      <w:r>
        <w:rPr>
          <w:rFonts w:ascii="仿宋" w:hAnsi="仿宋" w:eastAsia="仿宋" w:cs="仿宋"/>
          <w:spacing w:val="-27"/>
          <w:sz w:val="24"/>
          <w:szCs w:val="24"/>
        </w:rPr>
        <w:t xml:space="preserve"> </w:t>
      </w:r>
      <w:r>
        <w:rPr>
          <w:rFonts w:ascii="仿宋" w:hAnsi="仿宋" w:eastAsia="仿宋" w:cs="仿宋"/>
          <w:spacing w:val="2"/>
          <w:sz w:val="24"/>
          <w:szCs w:val="24"/>
        </w:rPr>
        <w:t>100</w:t>
      </w:r>
      <w:r>
        <w:rPr>
          <w:rFonts w:ascii="仿宋" w:hAnsi="仿宋" w:eastAsia="仿宋" w:cs="仿宋"/>
          <w:spacing w:val="-33"/>
          <w:sz w:val="24"/>
          <w:szCs w:val="24"/>
        </w:rPr>
        <w:t xml:space="preserve"> </w:t>
      </w:r>
      <w:r>
        <w:rPr>
          <w:rFonts w:ascii="仿宋" w:hAnsi="仿宋" w:eastAsia="仿宋" w:cs="仿宋"/>
          <w:spacing w:val="2"/>
          <w:sz w:val="24"/>
          <w:szCs w:val="24"/>
        </w:rPr>
        <w:t>万元、城市公</w:t>
      </w:r>
      <w:r>
        <w:rPr>
          <w:rFonts w:ascii="仿宋" w:hAnsi="仿宋" w:eastAsia="仿宋" w:cs="仿宋"/>
          <w:spacing w:val="1"/>
          <w:sz w:val="24"/>
          <w:szCs w:val="24"/>
        </w:rPr>
        <w:t>立医院综合改革</w:t>
      </w:r>
      <w:r>
        <w:rPr>
          <w:rFonts w:ascii="仿宋" w:hAnsi="仿宋" w:eastAsia="仿宋" w:cs="仿宋"/>
          <w:spacing w:val="-47"/>
          <w:sz w:val="24"/>
          <w:szCs w:val="24"/>
        </w:rPr>
        <w:t xml:space="preserve"> </w:t>
      </w:r>
      <w:r>
        <w:rPr>
          <w:rFonts w:ascii="仿宋" w:hAnsi="仿宋" w:eastAsia="仿宋" w:cs="仿宋"/>
          <w:spacing w:val="1"/>
          <w:sz w:val="24"/>
          <w:szCs w:val="24"/>
        </w:rPr>
        <w:t>400</w:t>
      </w:r>
      <w:r>
        <w:rPr>
          <w:rFonts w:ascii="仿宋" w:hAnsi="仿宋" w:eastAsia="仿宋" w:cs="仿宋"/>
          <w:sz w:val="24"/>
          <w:szCs w:val="24"/>
        </w:rPr>
        <w:t xml:space="preserve"> </w:t>
      </w:r>
      <w:r>
        <w:rPr>
          <w:rFonts w:ascii="仿宋" w:hAnsi="仿宋" w:eastAsia="仿宋" w:cs="仿宋"/>
          <w:spacing w:val="-6"/>
          <w:sz w:val="24"/>
          <w:szCs w:val="24"/>
        </w:rPr>
        <w:t>万元、卫生综合改革配套资金</w:t>
      </w:r>
      <w:r>
        <w:rPr>
          <w:rFonts w:ascii="仿宋" w:hAnsi="仿宋" w:eastAsia="仿宋" w:cs="仿宋"/>
          <w:spacing w:val="-16"/>
          <w:sz w:val="24"/>
          <w:szCs w:val="24"/>
        </w:rPr>
        <w:t xml:space="preserve"> </w:t>
      </w:r>
      <w:r>
        <w:rPr>
          <w:rFonts w:ascii="仿宋" w:hAnsi="仿宋" w:eastAsia="仿宋" w:cs="仿宋"/>
          <w:spacing w:val="-6"/>
          <w:sz w:val="24"/>
          <w:szCs w:val="24"/>
        </w:rPr>
        <w:t>1898.02</w:t>
      </w:r>
      <w:r>
        <w:rPr>
          <w:rFonts w:ascii="仿宋" w:hAnsi="仿宋" w:eastAsia="仿宋" w:cs="仿宋"/>
          <w:spacing w:val="-42"/>
          <w:sz w:val="24"/>
          <w:szCs w:val="24"/>
        </w:rPr>
        <w:t xml:space="preserve"> </w:t>
      </w:r>
      <w:r>
        <w:rPr>
          <w:rFonts w:ascii="仿宋" w:hAnsi="仿宋" w:eastAsia="仿宋" w:cs="仿宋"/>
          <w:spacing w:val="-6"/>
          <w:sz w:val="24"/>
          <w:szCs w:val="24"/>
        </w:rPr>
        <w:t>万元、基本公共卫生服务项目资金</w:t>
      </w:r>
      <w:r>
        <w:rPr>
          <w:rFonts w:ascii="仿宋" w:hAnsi="仿宋" w:eastAsia="仿宋" w:cs="仿宋"/>
          <w:spacing w:val="-47"/>
          <w:sz w:val="24"/>
          <w:szCs w:val="24"/>
        </w:rPr>
        <w:t xml:space="preserve"> </w:t>
      </w:r>
      <w:r>
        <w:rPr>
          <w:rFonts w:ascii="仿宋" w:hAnsi="仿宋" w:eastAsia="仿宋" w:cs="仿宋"/>
          <w:spacing w:val="-6"/>
          <w:sz w:val="24"/>
          <w:szCs w:val="24"/>
        </w:rPr>
        <w:t>348.04</w:t>
      </w:r>
    </w:p>
    <w:p w14:paraId="000D14C2">
      <w:pPr>
        <w:spacing w:before="1" w:line="222" w:lineRule="auto"/>
        <w:ind w:left="31"/>
        <w:rPr>
          <w:rFonts w:ascii="仿宋" w:hAnsi="仿宋" w:eastAsia="仿宋" w:cs="仿宋"/>
          <w:sz w:val="24"/>
          <w:szCs w:val="24"/>
        </w:rPr>
      </w:pPr>
      <w:r>
        <w:rPr>
          <w:rFonts w:ascii="仿宋" w:hAnsi="仿宋" w:eastAsia="仿宋" w:cs="仿宋"/>
          <w:spacing w:val="-2"/>
          <w:sz w:val="24"/>
          <w:szCs w:val="24"/>
        </w:rPr>
        <w:t>万元、血防专项配套</w:t>
      </w:r>
      <w:r>
        <w:rPr>
          <w:rFonts w:ascii="仿宋" w:hAnsi="仿宋" w:eastAsia="仿宋" w:cs="仿宋"/>
          <w:spacing w:val="-48"/>
          <w:sz w:val="24"/>
          <w:szCs w:val="24"/>
        </w:rPr>
        <w:t xml:space="preserve"> </w:t>
      </w:r>
      <w:r>
        <w:rPr>
          <w:rFonts w:ascii="仿宋" w:hAnsi="仿宋" w:eastAsia="仿宋" w:cs="仿宋"/>
          <w:spacing w:val="-2"/>
          <w:sz w:val="24"/>
          <w:szCs w:val="24"/>
        </w:rPr>
        <w:t>25</w:t>
      </w:r>
      <w:r>
        <w:rPr>
          <w:rFonts w:ascii="仿宋" w:hAnsi="仿宋" w:eastAsia="仿宋" w:cs="仿宋"/>
          <w:spacing w:val="-42"/>
          <w:sz w:val="24"/>
          <w:szCs w:val="24"/>
        </w:rPr>
        <w:t xml:space="preserve"> </w:t>
      </w:r>
      <w:r>
        <w:rPr>
          <w:rFonts w:ascii="仿宋" w:hAnsi="仿宋" w:eastAsia="仿宋" w:cs="仿宋"/>
          <w:spacing w:val="-2"/>
          <w:sz w:val="24"/>
          <w:szCs w:val="24"/>
        </w:rPr>
        <w:t>万元、益阳市健康</w:t>
      </w:r>
      <w:r>
        <w:rPr>
          <w:rFonts w:ascii="仿宋" w:hAnsi="仿宋" w:eastAsia="仿宋" w:cs="仿宋"/>
          <w:spacing w:val="-3"/>
          <w:sz w:val="24"/>
          <w:szCs w:val="24"/>
        </w:rPr>
        <w:t>民生项目</w:t>
      </w:r>
      <w:r>
        <w:rPr>
          <w:rFonts w:ascii="仿宋" w:hAnsi="仿宋" w:eastAsia="仿宋" w:cs="仿宋"/>
          <w:spacing w:val="-53"/>
          <w:sz w:val="24"/>
          <w:szCs w:val="24"/>
        </w:rPr>
        <w:t xml:space="preserve"> </w:t>
      </w:r>
      <w:r>
        <w:rPr>
          <w:rFonts w:ascii="仿宋" w:hAnsi="仿宋" w:eastAsia="仿宋" w:cs="仿宋"/>
          <w:spacing w:val="-3"/>
          <w:sz w:val="24"/>
          <w:szCs w:val="24"/>
        </w:rPr>
        <w:t>49.18</w:t>
      </w:r>
      <w:r>
        <w:rPr>
          <w:rFonts w:ascii="仿宋" w:hAnsi="仿宋" w:eastAsia="仿宋" w:cs="仿宋"/>
          <w:spacing w:val="-42"/>
          <w:sz w:val="24"/>
          <w:szCs w:val="24"/>
        </w:rPr>
        <w:t xml:space="preserve"> </w:t>
      </w:r>
      <w:r>
        <w:rPr>
          <w:rFonts w:ascii="仿宋" w:hAnsi="仿宋" w:eastAsia="仿宋" w:cs="仿宋"/>
          <w:spacing w:val="-3"/>
          <w:sz w:val="24"/>
          <w:szCs w:val="24"/>
        </w:rPr>
        <w:t>万元。</w:t>
      </w:r>
    </w:p>
    <w:p w14:paraId="441D2B23">
      <w:pPr>
        <w:spacing w:before="172" w:line="354" w:lineRule="auto"/>
        <w:ind w:left="29" w:right="76" w:firstLine="473"/>
        <w:jc w:val="both"/>
        <w:rPr>
          <w:rFonts w:ascii="仿宋" w:hAnsi="仿宋" w:eastAsia="仿宋" w:cs="仿宋"/>
          <w:sz w:val="24"/>
          <w:szCs w:val="24"/>
        </w:rPr>
      </w:pPr>
      <w:r>
        <w:rPr>
          <w:rFonts w:ascii="仿宋" w:hAnsi="仿宋" w:eastAsia="仿宋" w:cs="仿宋"/>
          <w:spacing w:val="-4"/>
          <w:sz w:val="24"/>
          <w:szCs w:val="24"/>
        </w:rPr>
        <w:t>①城市公立医院综合改革</w:t>
      </w:r>
      <w:r>
        <w:rPr>
          <w:rFonts w:ascii="仿宋" w:hAnsi="仿宋" w:eastAsia="仿宋" w:cs="仿宋"/>
          <w:spacing w:val="-45"/>
          <w:sz w:val="24"/>
          <w:szCs w:val="24"/>
        </w:rPr>
        <w:t xml:space="preserve"> </w:t>
      </w:r>
      <w:r>
        <w:rPr>
          <w:rFonts w:ascii="仿宋" w:hAnsi="仿宋" w:eastAsia="仿宋" w:cs="仿宋"/>
          <w:spacing w:val="-4"/>
          <w:sz w:val="24"/>
          <w:szCs w:val="24"/>
        </w:rPr>
        <w:t>400</w:t>
      </w:r>
      <w:r>
        <w:rPr>
          <w:rFonts w:ascii="仿宋" w:hAnsi="仿宋" w:eastAsia="仿宋" w:cs="仿宋"/>
          <w:spacing w:val="-43"/>
          <w:sz w:val="24"/>
          <w:szCs w:val="24"/>
        </w:rPr>
        <w:t xml:space="preserve"> </w:t>
      </w:r>
      <w:r>
        <w:rPr>
          <w:rFonts w:ascii="仿宋" w:hAnsi="仿宋" w:eastAsia="仿宋" w:cs="仿宋"/>
          <w:spacing w:val="-4"/>
          <w:sz w:val="24"/>
          <w:szCs w:val="24"/>
        </w:rPr>
        <w:t>万元使用情况：城市公立医院综合改革绩效考</w:t>
      </w:r>
      <w:r>
        <w:rPr>
          <w:rFonts w:ascii="仿宋" w:hAnsi="仿宋" w:eastAsia="仿宋" w:cs="仿宋"/>
          <w:sz w:val="24"/>
          <w:szCs w:val="24"/>
        </w:rPr>
        <w:t xml:space="preserve"> </w:t>
      </w:r>
      <w:r>
        <w:rPr>
          <w:rFonts w:ascii="仿宋" w:hAnsi="仿宋" w:eastAsia="仿宋" w:cs="仿宋"/>
          <w:spacing w:val="-3"/>
          <w:sz w:val="24"/>
          <w:szCs w:val="24"/>
        </w:rPr>
        <w:t>核内容以深化医药卫生体制改革真抓实干成效明显指标为主，包括因</w:t>
      </w:r>
      <w:r>
        <w:rPr>
          <w:rFonts w:ascii="仿宋" w:hAnsi="仿宋" w:eastAsia="仿宋" w:cs="仿宋"/>
          <w:spacing w:val="-4"/>
          <w:sz w:val="24"/>
          <w:szCs w:val="24"/>
        </w:rPr>
        <w:t>地制宜学习</w:t>
      </w:r>
      <w:r>
        <w:rPr>
          <w:rFonts w:ascii="仿宋" w:hAnsi="仿宋" w:eastAsia="仿宋" w:cs="仿宋"/>
          <w:sz w:val="24"/>
          <w:szCs w:val="24"/>
        </w:rPr>
        <w:t xml:space="preserve"> </w:t>
      </w:r>
      <w:r>
        <w:rPr>
          <w:rFonts w:ascii="仿宋" w:hAnsi="仿宋" w:eastAsia="仿宋" w:cs="仿宋"/>
          <w:spacing w:val="-3"/>
          <w:sz w:val="24"/>
          <w:szCs w:val="24"/>
        </w:rPr>
        <w:t>推广三明医改经验、构建有序的就医和诊疗新格局、推动公立医院改</w:t>
      </w:r>
      <w:r>
        <w:rPr>
          <w:rFonts w:ascii="仿宋" w:hAnsi="仿宋" w:eastAsia="仿宋" w:cs="仿宋"/>
          <w:spacing w:val="-4"/>
          <w:sz w:val="24"/>
          <w:szCs w:val="24"/>
        </w:rPr>
        <w:t>革和高质量</w:t>
      </w:r>
      <w:r>
        <w:rPr>
          <w:rFonts w:ascii="仿宋" w:hAnsi="仿宋" w:eastAsia="仿宋" w:cs="仿宋"/>
          <w:sz w:val="24"/>
          <w:szCs w:val="24"/>
        </w:rPr>
        <w:t xml:space="preserve"> </w:t>
      </w:r>
      <w:r>
        <w:rPr>
          <w:rFonts w:ascii="仿宋" w:hAnsi="仿宋" w:eastAsia="仿宋" w:cs="仿宋"/>
          <w:spacing w:val="-4"/>
          <w:sz w:val="24"/>
          <w:szCs w:val="24"/>
        </w:rPr>
        <w:t>发展、持续深化“三医</w:t>
      </w:r>
      <w:r>
        <w:rPr>
          <w:rFonts w:ascii="仿宋" w:hAnsi="仿宋" w:eastAsia="仿宋" w:cs="仿宋"/>
          <w:spacing w:val="-88"/>
          <w:sz w:val="24"/>
          <w:szCs w:val="24"/>
        </w:rPr>
        <w:t xml:space="preserve"> </w:t>
      </w:r>
      <w:r>
        <w:rPr>
          <w:rFonts w:ascii="仿宋" w:hAnsi="仿宋" w:eastAsia="仿宋" w:cs="仿宋"/>
          <w:spacing w:val="-4"/>
          <w:sz w:val="24"/>
          <w:szCs w:val="24"/>
        </w:rPr>
        <w:t>”联动改革、加强公共卫生体系建设、加强中医药服</w:t>
      </w:r>
      <w:r>
        <w:rPr>
          <w:rFonts w:ascii="仿宋" w:hAnsi="仿宋" w:eastAsia="仿宋" w:cs="仿宋"/>
          <w:spacing w:val="-5"/>
          <w:sz w:val="24"/>
          <w:szCs w:val="24"/>
        </w:rPr>
        <w:t>务体</w:t>
      </w:r>
    </w:p>
    <w:p w14:paraId="0C89EF97">
      <w:pPr>
        <w:spacing w:line="221" w:lineRule="auto"/>
        <w:ind w:left="39"/>
        <w:rPr>
          <w:rFonts w:ascii="仿宋" w:hAnsi="仿宋" w:eastAsia="仿宋" w:cs="仿宋"/>
          <w:sz w:val="24"/>
          <w:szCs w:val="24"/>
        </w:rPr>
      </w:pPr>
      <w:r>
        <w:rPr>
          <w:rFonts w:ascii="仿宋" w:hAnsi="仿宋" w:eastAsia="仿宋" w:cs="仿宋"/>
          <w:spacing w:val="-4"/>
          <w:sz w:val="24"/>
          <w:szCs w:val="24"/>
        </w:rPr>
        <w:t>系和能力建设和附加项等</w:t>
      </w:r>
      <w:r>
        <w:rPr>
          <w:rFonts w:ascii="仿宋" w:hAnsi="仿宋" w:eastAsia="仿宋" w:cs="仿宋"/>
          <w:spacing w:val="-40"/>
          <w:sz w:val="24"/>
          <w:szCs w:val="24"/>
        </w:rPr>
        <w:t xml:space="preserve"> </w:t>
      </w:r>
      <w:r>
        <w:rPr>
          <w:rFonts w:ascii="仿宋" w:hAnsi="仿宋" w:eastAsia="仿宋" w:cs="仿宋"/>
          <w:spacing w:val="-4"/>
          <w:sz w:val="24"/>
          <w:szCs w:val="24"/>
        </w:rPr>
        <w:t>7</w:t>
      </w:r>
      <w:r>
        <w:rPr>
          <w:rFonts w:ascii="仿宋" w:hAnsi="仿宋" w:eastAsia="仿宋" w:cs="仿宋"/>
          <w:spacing w:val="-43"/>
          <w:sz w:val="24"/>
          <w:szCs w:val="24"/>
        </w:rPr>
        <w:t xml:space="preserve"> </w:t>
      </w:r>
      <w:r>
        <w:rPr>
          <w:rFonts w:ascii="仿宋" w:hAnsi="仿宋" w:eastAsia="仿宋" w:cs="仿宋"/>
          <w:spacing w:val="-4"/>
          <w:sz w:val="24"/>
          <w:szCs w:val="24"/>
        </w:rPr>
        <w:t>项内容。</w:t>
      </w:r>
    </w:p>
    <w:p w14:paraId="49C47FFE">
      <w:pPr>
        <w:spacing w:before="171" w:line="354" w:lineRule="auto"/>
        <w:ind w:left="33" w:right="76" w:firstLine="478"/>
        <w:jc w:val="both"/>
        <w:rPr>
          <w:rFonts w:ascii="仿宋" w:hAnsi="仿宋" w:eastAsia="仿宋" w:cs="仿宋"/>
          <w:sz w:val="24"/>
          <w:szCs w:val="24"/>
        </w:rPr>
      </w:pPr>
      <w:r>
        <w:rPr>
          <w:rFonts w:ascii="仿宋" w:hAnsi="仿宋" w:eastAsia="仿宋" w:cs="仿宋"/>
          <w:spacing w:val="1"/>
          <w:sz w:val="24"/>
          <w:szCs w:val="24"/>
        </w:rPr>
        <w:t>在公立医院全面取消药品加成的基础上，2016</w:t>
      </w:r>
      <w:r>
        <w:rPr>
          <w:rFonts w:ascii="仿宋" w:hAnsi="仿宋" w:eastAsia="仿宋" w:cs="仿宋"/>
          <w:spacing w:val="-29"/>
          <w:sz w:val="24"/>
          <w:szCs w:val="24"/>
        </w:rPr>
        <w:t xml:space="preserve"> </w:t>
      </w:r>
      <w:r>
        <w:rPr>
          <w:rFonts w:ascii="仿宋" w:hAnsi="仿宋" w:eastAsia="仿宋" w:cs="仿宋"/>
          <w:spacing w:val="1"/>
          <w:sz w:val="24"/>
          <w:szCs w:val="24"/>
        </w:rPr>
        <w:t>年底所有城市公立医院实行</w:t>
      </w:r>
      <w:r>
        <w:rPr>
          <w:rFonts w:ascii="仿宋" w:hAnsi="仿宋" w:eastAsia="仿宋" w:cs="仿宋"/>
          <w:sz w:val="24"/>
          <w:szCs w:val="24"/>
        </w:rPr>
        <w:t xml:space="preserve"> </w:t>
      </w:r>
      <w:r>
        <w:rPr>
          <w:rFonts w:ascii="仿宋" w:hAnsi="仿宋" w:eastAsia="仿宋" w:cs="仿宋"/>
          <w:spacing w:val="-3"/>
          <w:sz w:val="24"/>
          <w:szCs w:val="24"/>
        </w:rPr>
        <w:t>药品零差率销售。通过调整医疗服务价格、加大政府投入</w:t>
      </w:r>
      <w:r>
        <w:rPr>
          <w:rFonts w:ascii="仿宋" w:hAnsi="仿宋" w:eastAsia="仿宋" w:cs="仿宋"/>
          <w:spacing w:val="-4"/>
          <w:sz w:val="24"/>
          <w:szCs w:val="24"/>
        </w:rPr>
        <w:t>、改革支付方式、降低</w:t>
      </w:r>
      <w:r>
        <w:rPr>
          <w:rFonts w:ascii="仿宋" w:hAnsi="仿宋" w:eastAsia="仿宋" w:cs="仿宋"/>
          <w:sz w:val="24"/>
          <w:szCs w:val="24"/>
        </w:rPr>
        <w:t xml:space="preserve"> </w:t>
      </w:r>
      <w:r>
        <w:rPr>
          <w:rFonts w:ascii="仿宋" w:hAnsi="仿宋" w:eastAsia="仿宋" w:cs="仿宋"/>
          <w:spacing w:val="1"/>
          <w:sz w:val="24"/>
          <w:szCs w:val="24"/>
        </w:rPr>
        <w:t>医院运行成本等，建立科学合理的补偿机制。2022</w:t>
      </w:r>
      <w:r>
        <w:rPr>
          <w:rFonts w:ascii="仿宋" w:hAnsi="仿宋" w:eastAsia="仿宋" w:cs="仿宋"/>
          <w:spacing w:val="-33"/>
          <w:sz w:val="24"/>
          <w:szCs w:val="24"/>
        </w:rPr>
        <w:t xml:space="preserve"> </w:t>
      </w:r>
      <w:r>
        <w:rPr>
          <w:rFonts w:ascii="仿宋" w:hAnsi="仿宋" w:eastAsia="仿宋" w:cs="仿宋"/>
          <w:spacing w:val="1"/>
          <w:sz w:val="24"/>
          <w:szCs w:val="24"/>
        </w:rPr>
        <w:t>年全区涉改公立医院医疗服</w:t>
      </w:r>
      <w:r>
        <w:rPr>
          <w:rFonts w:ascii="仿宋" w:hAnsi="仿宋" w:eastAsia="仿宋" w:cs="仿宋"/>
          <w:sz w:val="24"/>
          <w:szCs w:val="24"/>
        </w:rPr>
        <w:t xml:space="preserve"> 务收入</w:t>
      </w:r>
      <w:r>
        <w:rPr>
          <w:rFonts w:ascii="仿宋" w:hAnsi="仿宋" w:eastAsia="仿宋" w:cs="仿宋"/>
          <w:spacing w:val="-46"/>
          <w:sz w:val="24"/>
          <w:szCs w:val="24"/>
        </w:rPr>
        <w:t xml:space="preserve"> </w:t>
      </w:r>
      <w:r>
        <w:rPr>
          <w:rFonts w:ascii="仿宋" w:hAnsi="仿宋" w:eastAsia="仿宋" w:cs="仿宋"/>
          <w:sz w:val="24"/>
          <w:szCs w:val="24"/>
        </w:rPr>
        <w:t>35.51%，出院患者平均医药费用增</w:t>
      </w:r>
      <w:r>
        <w:rPr>
          <w:rFonts w:ascii="仿宋" w:hAnsi="仿宋" w:eastAsia="仿宋" w:cs="仿宋"/>
          <w:spacing w:val="-1"/>
          <w:sz w:val="24"/>
          <w:szCs w:val="24"/>
        </w:rPr>
        <w:t>长比例-1.35%，药占比</w:t>
      </w:r>
      <w:r>
        <w:rPr>
          <w:rFonts w:ascii="仿宋" w:hAnsi="仿宋" w:eastAsia="仿宋" w:cs="仿宋"/>
          <w:spacing w:val="-47"/>
          <w:sz w:val="24"/>
          <w:szCs w:val="24"/>
        </w:rPr>
        <w:t xml:space="preserve"> </w:t>
      </w:r>
      <w:r>
        <w:rPr>
          <w:rFonts w:ascii="仿宋" w:hAnsi="仿宋" w:eastAsia="仿宋" w:cs="仿宋"/>
          <w:spacing w:val="-1"/>
          <w:sz w:val="24"/>
          <w:szCs w:val="24"/>
        </w:rPr>
        <w:t>22.31%，均达</w:t>
      </w:r>
      <w:r>
        <w:rPr>
          <w:rFonts w:ascii="仿宋" w:hAnsi="仿宋" w:eastAsia="仿宋" w:cs="仿宋"/>
          <w:sz w:val="24"/>
          <w:szCs w:val="24"/>
        </w:rPr>
        <w:t xml:space="preserve"> </w:t>
      </w:r>
      <w:r>
        <w:rPr>
          <w:rFonts w:ascii="仿宋" w:hAnsi="仿宋" w:eastAsia="仿宋" w:cs="仿宋"/>
          <w:spacing w:val="1"/>
          <w:sz w:val="24"/>
          <w:szCs w:val="24"/>
        </w:rPr>
        <w:t>到省卫生健康委深化医药卫生体制改革真抓实干标准。2022</w:t>
      </w:r>
      <w:r>
        <w:rPr>
          <w:rFonts w:ascii="仿宋" w:hAnsi="仿宋" w:eastAsia="仿宋" w:cs="仿宋"/>
          <w:spacing w:val="-31"/>
          <w:sz w:val="24"/>
          <w:szCs w:val="24"/>
        </w:rPr>
        <w:t xml:space="preserve"> </w:t>
      </w:r>
      <w:r>
        <w:rPr>
          <w:rFonts w:ascii="仿宋" w:hAnsi="仿宋" w:eastAsia="仿宋" w:cs="仿宋"/>
          <w:spacing w:val="1"/>
          <w:sz w:val="24"/>
          <w:szCs w:val="24"/>
        </w:rPr>
        <w:t>年荣获益阳市政府</w:t>
      </w:r>
    </w:p>
    <w:p w14:paraId="73608E52">
      <w:pPr>
        <w:spacing w:before="1" w:line="221" w:lineRule="auto"/>
        <w:ind w:left="31"/>
        <w:rPr>
          <w:rFonts w:ascii="仿宋" w:hAnsi="仿宋" w:eastAsia="仿宋" w:cs="仿宋"/>
          <w:sz w:val="24"/>
          <w:szCs w:val="24"/>
        </w:rPr>
      </w:pPr>
      <w:r>
        <w:rPr>
          <w:rFonts w:ascii="仿宋" w:hAnsi="仿宋" w:eastAsia="仿宋" w:cs="仿宋"/>
          <w:spacing w:val="-1"/>
          <w:sz w:val="24"/>
          <w:szCs w:val="24"/>
        </w:rPr>
        <w:t>深化医药卫生体制改革真抓实干成效明显表扬激励。</w:t>
      </w:r>
    </w:p>
    <w:p w14:paraId="1F3C67A5">
      <w:pPr>
        <w:spacing w:before="170" w:line="461" w:lineRule="exact"/>
        <w:jc w:val="right"/>
        <w:rPr>
          <w:rFonts w:ascii="仿宋" w:hAnsi="仿宋" w:eastAsia="仿宋" w:cs="仿宋"/>
          <w:sz w:val="24"/>
          <w:szCs w:val="24"/>
        </w:rPr>
      </w:pPr>
      <w:r>
        <w:rPr>
          <w:rFonts w:ascii="仿宋" w:hAnsi="仿宋" w:eastAsia="仿宋" w:cs="仿宋"/>
          <w:spacing w:val="-8"/>
          <w:position w:val="16"/>
          <w:sz w:val="24"/>
          <w:szCs w:val="24"/>
        </w:rPr>
        <w:t>城市公立医院综合改革补偿资金实行总额控制，坚持“核定任</w:t>
      </w:r>
      <w:r>
        <w:rPr>
          <w:rFonts w:ascii="仿宋" w:hAnsi="仿宋" w:eastAsia="仿宋" w:cs="仿宋"/>
          <w:spacing w:val="-9"/>
          <w:position w:val="16"/>
          <w:sz w:val="24"/>
          <w:szCs w:val="24"/>
        </w:rPr>
        <w:t>务、核定收支、</w:t>
      </w:r>
    </w:p>
    <w:p w14:paraId="62FC6AE2">
      <w:pPr>
        <w:spacing w:before="1" w:line="221" w:lineRule="auto"/>
        <w:ind w:left="33"/>
        <w:rPr>
          <w:rFonts w:ascii="仿宋" w:hAnsi="仿宋" w:eastAsia="仿宋" w:cs="仿宋"/>
          <w:sz w:val="24"/>
          <w:szCs w:val="24"/>
        </w:rPr>
      </w:pPr>
      <w:r>
        <w:rPr>
          <w:rFonts w:ascii="仿宋" w:hAnsi="仿宋" w:eastAsia="仿宋" w:cs="仿宋"/>
          <w:spacing w:val="-4"/>
          <w:sz w:val="24"/>
          <w:szCs w:val="24"/>
        </w:rPr>
        <w:t>绩效考核补助</w:t>
      </w:r>
      <w:r>
        <w:rPr>
          <w:rFonts w:ascii="仿宋" w:hAnsi="仿宋" w:eastAsia="仿宋" w:cs="仿宋"/>
          <w:spacing w:val="-88"/>
          <w:sz w:val="24"/>
          <w:szCs w:val="24"/>
        </w:rPr>
        <w:t xml:space="preserve"> </w:t>
      </w:r>
      <w:r>
        <w:rPr>
          <w:rFonts w:ascii="仿宋" w:hAnsi="仿宋" w:eastAsia="仿宋" w:cs="仿宋"/>
          <w:spacing w:val="-4"/>
          <w:sz w:val="24"/>
          <w:szCs w:val="24"/>
        </w:rPr>
        <w:t>”的补助原则，以城市公立医院药品零差率利差为</w:t>
      </w:r>
      <w:r>
        <w:rPr>
          <w:rFonts w:ascii="仿宋" w:hAnsi="仿宋" w:eastAsia="仿宋" w:cs="仿宋"/>
          <w:spacing w:val="-5"/>
          <w:sz w:val="24"/>
          <w:szCs w:val="24"/>
        </w:rPr>
        <w:t>基础，综合医院</w:t>
      </w:r>
    </w:p>
    <w:p w14:paraId="407760AA">
      <w:pPr>
        <w:spacing w:line="221" w:lineRule="auto"/>
        <w:rPr>
          <w:rFonts w:ascii="仿宋" w:hAnsi="仿宋" w:eastAsia="仿宋" w:cs="仿宋"/>
          <w:sz w:val="24"/>
          <w:szCs w:val="24"/>
        </w:rPr>
        <w:sectPr>
          <w:footerReference r:id="rId10" w:type="default"/>
          <w:pgSz w:w="11906" w:h="16839"/>
          <w:pgMar w:top="1431" w:right="1723" w:bottom="1157" w:left="1785" w:header="0" w:footer="992" w:gutter="0"/>
          <w:cols w:space="720" w:num="1"/>
        </w:sectPr>
      </w:pPr>
    </w:p>
    <w:p w14:paraId="753B3D9A">
      <w:pPr>
        <w:spacing w:before="170" w:line="461" w:lineRule="exact"/>
        <w:ind w:left="34"/>
        <w:rPr>
          <w:rFonts w:ascii="仿宋" w:hAnsi="仿宋" w:eastAsia="仿宋" w:cs="仿宋"/>
          <w:sz w:val="24"/>
          <w:szCs w:val="24"/>
        </w:rPr>
      </w:pPr>
      <w:r>
        <w:rPr>
          <w:rFonts w:ascii="仿宋" w:hAnsi="仿宋" w:eastAsia="仿宋" w:cs="仿宋"/>
          <w:position w:val="16"/>
          <w:sz w:val="24"/>
          <w:szCs w:val="24"/>
        </w:rPr>
        <w:t>实际工作情况及医改真抓实干指标等相关数据核定年度补助总额。关于印发&lt;益</w:t>
      </w:r>
    </w:p>
    <w:p w14:paraId="372BEECF">
      <w:pPr>
        <w:spacing w:line="221" w:lineRule="auto"/>
        <w:ind w:left="44"/>
        <w:rPr>
          <w:rFonts w:ascii="仿宋" w:hAnsi="仿宋" w:eastAsia="仿宋" w:cs="仿宋"/>
          <w:sz w:val="24"/>
          <w:szCs w:val="24"/>
        </w:rPr>
      </w:pPr>
      <w:r>
        <w:rPr>
          <w:rFonts w:ascii="仿宋" w:hAnsi="仿宋" w:eastAsia="仿宋" w:cs="仿宋"/>
          <w:sz w:val="24"/>
          <w:szCs w:val="24"/>
        </w:rPr>
        <w:t>阳市资阳区城市公立医院绩效考核与补助资金管理办法&gt;的通知》（</w:t>
      </w:r>
      <w:r>
        <w:rPr>
          <w:rFonts w:ascii="仿宋" w:hAnsi="仿宋" w:eastAsia="仿宋" w:cs="仿宋"/>
          <w:spacing w:val="-1"/>
          <w:sz w:val="24"/>
          <w:szCs w:val="24"/>
        </w:rPr>
        <w:t>益资卫健发</w:t>
      </w:r>
    </w:p>
    <w:p w14:paraId="32FC8791">
      <w:pPr>
        <w:spacing w:before="172" w:line="354" w:lineRule="auto"/>
        <w:ind w:left="31" w:right="83" w:firstLine="23"/>
        <w:jc w:val="both"/>
        <w:rPr>
          <w:rFonts w:ascii="仿宋" w:hAnsi="仿宋" w:eastAsia="仿宋" w:cs="仿宋"/>
          <w:sz w:val="24"/>
          <w:szCs w:val="24"/>
        </w:rPr>
      </w:pPr>
      <w:r>
        <w:rPr>
          <w:rFonts w:ascii="仿宋" w:hAnsi="仿宋" w:eastAsia="仿宋" w:cs="仿宋"/>
          <w:spacing w:val="-9"/>
          <w:sz w:val="24"/>
          <w:szCs w:val="24"/>
        </w:rPr>
        <w:t>〔2022〕58</w:t>
      </w:r>
      <w:r>
        <w:rPr>
          <w:rFonts w:ascii="仿宋" w:hAnsi="仿宋" w:eastAsia="仿宋" w:cs="仿宋"/>
          <w:spacing w:val="-27"/>
          <w:sz w:val="24"/>
          <w:szCs w:val="24"/>
        </w:rPr>
        <w:t xml:space="preserve"> </w:t>
      </w:r>
      <w:r>
        <w:rPr>
          <w:rFonts w:ascii="仿宋" w:hAnsi="仿宋" w:eastAsia="仿宋" w:cs="仿宋"/>
          <w:spacing w:val="-9"/>
          <w:sz w:val="24"/>
          <w:szCs w:val="24"/>
        </w:rPr>
        <w:t>号）文件精神，2023</w:t>
      </w:r>
      <w:r>
        <w:rPr>
          <w:rFonts w:ascii="仿宋" w:hAnsi="仿宋" w:eastAsia="仿宋" w:cs="仿宋"/>
          <w:spacing w:val="-39"/>
          <w:sz w:val="24"/>
          <w:szCs w:val="24"/>
        </w:rPr>
        <w:t xml:space="preserve"> </w:t>
      </w:r>
      <w:r>
        <w:rPr>
          <w:rFonts w:ascii="仿宋" w:hAnsi="仿宋" w:eastAsia="仿宋" w:cs="仿宋"/>
          <w:spacing w:val="-9"/>
          <w:sz w:val="24"/>
          <w:szCs w:val="24"/>
        </w:rPr>
        <w:t>年</w:t>
      </w:r>
      <w:r>
        <w:rPr>
          <w:rFonts w:ascii="仿宋" w:hAnsi="仿宋" w:eastAsia="仿宋" w:cs="仿宋"/>
          <w:spacing w:val="-34"/>
          <w:sz w:val="24"/>
          <w:szCs w:val="24"/>
        </w:rPr>
        <w:t xml:space="preserve"> </w:t>
      </w:r>
      <w:r>
        <w:rPr>
          <w:rFonts w:ascii="仿宋" w:hAnsi="仿宋" w:eastAsia="仿宋" w:cs="仿宋"/>
          <w:spacing w:val="-9"/>
          <w:sz w:val="24"/>
          <w:szCs w:val="24"/>
        </w:rPr>
        <w:t>1</w:t>
      </w:r>
      <w:r>
        <w:rPr>
          <w:rFonts w:ascii="仿宋" w:hAnsi="仿宋" w:eastAsia="仿宋" w:cs="仿宋"/>
          <w:spacing w:val="-33"/>
          <w:sz w:val="24"/>
          <w:szCs w:val="24"/>
        </w:rPr>
        <w:t xml:space="preserve"> </w:t>
      </w:r>
      <w:r>
        <w:rPr>
          <w:rFonts w:ascii="仿宋" w:hAnsi="仿宋" w:eastAsia="仿宋" w:cs="仿宋"/>
          <w:spacing w:val="-9"/>
          <w:sz w:val="24"/>
          <w:szCs w:val="24"/>
        </w:rPr>
        <w:t>月</w:t>
      </w:r>
      <w:r>
        <w:rPr>
          <w:rFonts w:ascii="仿宋" w:hAnsi="仿宋" w:eastAsia="仿宋" w:cs="仿宋"/>
          <w:spacing w:val="-49"/>
          <w:sz w:val="24"/>
          <w:szCs w:val="24"/>
        </w:rPr>
        <w:t xml:space="preserve"> </w:t>
      </w:r>
      <w:r>
        <w:rPr>
          <w:rFonts w:ascii="仿宋" w:hAnsi="仿宋" w:eastAsia="仿宋" w:cs="仿宋"/>
          <w:spacing w:val="-9"/>
          <w:sz w:val="24"/>
          <w:szCs w:val="24"/>
        </w:rPr>
        <w:t>6 日，全区</w:t>
      </w:r>
      <w:r>
        <w:rPr>
          <w:rFonts w:ascii="仿宋" w:hAnsi="仿宋" w:eastAsia="仿宋" w:cs="仿宋"/>
          <w:spacing w:val="-47"/>
          <w:sz w:val="24"/>
          <w:szCs w:val="24"/>
        </w:rPr>
        <w:t xml:space="preserve"> </w:t>
      </w:r>
      <w:r>
        <w:rPr>
          <w:rFonts w:ascii="仿宋" w:hAnsi="仿宋" w:eastAsia="仿宋" w:cs="仿宋"/>
          <w:spacing w:val="-9"/>
          <w:sz w:val="24"/>
          <w:szCs w:val="24"/>
        </w:rPr>
        <w:t>5</w:t>
      </w:r>
      <w:r>
        <w:rPr>
          <w:rFonts w:ascii="仿宋" w:hAnsi="仿宋" w:eastAsia="仿宋" w:cs="仿宋"/>
          <w:spacing w:val="-42"/>
          <w:sz w:val="24"/>
          <w:szCs w:val="24"/>
        </w:rPr>
        <w:t xml:space="preserve"> </w:t>
      </w:r>
      <w:r>
        <w:rPr>
          <w:rFonts w:ascii="仿宋" w:hAnsi="仿宋" w:eastAsia="仿宋" w:cs="仿宋"/>
          <w:spacing w:val="-9"/>
          <w:sz w:val="24"/>
          <w:szCs w:val="24"/>
        </w:rPr>
        <w:t>家涉改公立医院</w:t>
      </w:r>
      <w:r>
        <w:rPr>
          <w:rFonts w:ascii="仿宋" w:hAnsi="仿宋" w:eastAsia="仿宋" w:cs="仿宋"/>
          <w:spacing w:val="-48"/>
          <w:sz w:val="24"/>
          <w:szCs w:val="24"/>
        </w:rPr>
        <w:t xml:space="preserve"> </w:t>
      </w:r>
      <w:r>
        <w:rPr>
          <w:rFonts w:ascii="仿宋" w:hAnsi="仿宋" w:eastAsia="仿宋" w:cs="仿宋"/>
          <w:spacing w:val="-9"/>
          <w:sz w:val="24"/>
          <w:szCs w:val="24"/>
        </w:rPr>
        <w:t>2022</w:t>
      </w:r>
      <w:r>
        <w:rPr>
          <w:rFonts w:ascii="仿宋" w:hAnsi="仿宋" w:eastAsia="仿宋" w:cs="仿宋"/>
          <w:spacing w:val="-40"/>
          <w:sz w:val="24"/>
          <w:szCs w:val="24"/>
        </w:rPr>
        <w:t xml:space="preserve"> </w:t>
      </w:r>
      <w:r>
        <w:rPr>
          <w:rFonts w:ascii="仿宋" w:hAnsi="仿宋" w:eastAsia="仿宋" w:cs="仿宋"/>
          <w:spacing w:val="-9"/>
          <w:sz w:val="24"/>
          <w:szCs w:val="24"/>
        </w:rPr>
        <w:t>年度</w:t>
      </w:r>
      <w:r>
        <w:rPr>
          <w:rFonts w:ascii="仿宋" w:hAnsi="仿宋" w:eastAsia="仿宋" w:cs="仿宋"/>
          <w:sz w:val="24"/>
          <w:szCs w:val="24"/>
        </w:rPr>
        <w:t xml:space="preserve"> </w:t>
      </w:r>
      <w:r>
        <w:rPr>
          <w:rFonts w:ascii="仿宋" w:hAnsi="仿宋" w:eastAsia="仿宋" w:cs="仿宋"/>
          <w:spacing w:val="-1"/>
          <w:sz w:val="24"/>
          <w:szCs w:val="24"/>
        </w:rPr>
        <w:t>财政补偿金额</w:t>
      </w:r>
      <w:r>
        <w:rPr>
          <w:rFonts w:ascii="仿宋" w:hAnsi="仿宋" w:eastAsia="仿宋" w:cs="仿宋"/>
          <w:spacing w:val="-52"/>
          <w:sz w:val="24"/>
          <w:szCs w:val="24"/>
        </w:rPr>
        <w:t xml:space="preserve"> </w:t>
      </w:r>
      <w:r>
        <w:rPr>
          <w:rFonts w:ascii="仿宋" w:hAnsi="仿宋" w:eastAsia="仿宋" w:cs="仿宋"/>
          <w:spacing w:val="-1"/>
          <w:sz w:val="24"/>
          <w:szCs w:val="24"/>
        </w:rPr>
        <w:t>475.77</w:t>
      </w:r>
      <w:r>
        <w:rPr>
          <w:rFonts w:ascii="仿宋" w:hAnsi="仿宋" w:eastAsia="仿宋" w:cs="仿宋"/>
          <w:spacing w:val="-43"/>
          <w:sz w:val="24"/>
          <w:szCs w:val="24"/>
        </w:rPr>
        <w:t xml:space="preserve"> </w:t>
      </w:r>
      <w:r>
        <w:rPr>
          <w:rFonts w:ascii="仿宋" w:hAnsi="仿宋" w:eastAsia="仿宋" w:cs="仿宋"/>
          <w:spacing w:val="-1"/>
          <w:sz w:val="24"/>
          <w:szCs w:val="24"/>
        </w:rPr>
        <w:t>万元均拨付到位，其中地方财政</w:t>
      </w:r>
      <w:r>
        <w:rPr>
          <w:rFonts w:ascii="仿宋" w:hAnsi="仿宋" w:eastAsia="仿宋" w:cs="仿宋"/>
          <w:spacing w:val="-52"/>
          <w:sz w:val="24"/>
          <w:szCs w:val="24"/>
        </w:rPr>
        <w:t xml:space="preserve"> </w:t>
      </w:r>
      <w:r>
        <w:rPr>
          <w:rFonts w:ascii="仿宋" w:hAnsi="仿宋" w:eastAsia="仿宋" w:cs="仿宋"/>
          <w:spacing w:val="-1"/>
          <w:sz w:val="24"/>
          <w:szCs w:val="24"/>
        </w:rPr>
        <w:t>400</w:t>
      </w:r>
      <w:r>
        <w:rPr>
          <w:rFonts w:ascii="仿宋" w:hAnsi="仿宋" w:eastAsia="仿宋" w:cs="仿宋"/>
          <w:spacing w:val="-40"/>
          <w:sz w:val="24"/>
          <w:szCs w:val="24"/>
        </w:rPr>
        <w:t xml:space="preserve"> </w:t>
      </w:r>
      <w:r>
        <w:rPr>
          <w:rFonts w:ascii="仿宋" w:hAnsi="仿宋" w:eastAsia="仿宋" w:cs="仿宋"/>
          <w:spacing w:val="-1"/>
          <w:sz w:val="24"/>
          <w:szCs w:val="24"/>
        </w:rPr>
        <w:t>万</w:t>
      </w:r>
      <w:r>
        <w:rPr>
          <w:rFonts w:ascii="仿宋" w:hAnsi="仿宋" w:eastAsia="仿宋" w:cs="仿宋"/>
          <w:spacing w:val="-2"/>
          <w:sz w:val="24"/>
          <w:szCs w:val="24"/>
        </w:rPr>
        <w:t>元。具体补偿情况</w:t>
      </w:r>
      <w:r>
        <w:rPr>
          <w:rFonts w:ascii="仿宋" w:hAnsi="仿宋" w:eastAsia="仿宋" w:cs="仿宋"/>
          <w:sz w:val="24"/>
          <w:szCs w:val="24"/>
        </w:rPr>
        <w:t xml:space="preserve"> </w:t>
      </w:r>
      <w:r>
        <w:rPr>
          <w:rFonts w:ascii="仿宋" w:hAnsi="仿宋" w:eastAsia="仿宋" w:cs="仿宋"/>
          <w:spacing w:val="-5"/>
          <w:sz w:val="24"/>
          <w:szCs w:val="24"/>
        </w:rPr>
        <w:t>如下：益阳市人民医院</w:t>
      </w:r>
      <w:r>
        <w:rPr>
          <w:rFonts w:ascii="仿宋" w:hAnsi="仿宋" w:eastAsia="仿宋" w:cs="仿宋"/>
          <w:spacing w:val="-34"/>
          <w:sz w:val="24"/>
          <w:szCs w:val="24"/>
        </w:rPr>
        <w:t xml:space="preserve"> </w:t>
      </w:r>
      <w:r>
        <w:rPr>
          <w:rFonts w:ascii="仿宋" w:hAnsi="仿宋" w:eastAsia="仿宋" w:cs="仿宋"/>
          <w:spacing w:val="-5"/>
          <w:sz w:val="24"/>
          <w:szCs w:val="24"/>
        </w:rPr>
        <w:t>177.32</w:t>
      </w:r>
      <w:r>
        <w:rPr>
          <w:rFonts w:ascii="仿宋" w:hAnsi="仿宋" w:eastAsia="仿宋" w:cs="仿宋"/>
          <w:spacing w:val="-43"/>
          <w:sz w:val="24"/>
          <w:szCs w:val="24"/>
        </w:rPr>
        <w:t xml:space="preserve"> </w:t>
      </w:r>
      <w:r>
        <w:rPr>
          <w:rFonts w:ascii="仿宋" w:hAnsi="仿宋" w:eastAsia="仿宋" w:cs="仿宋"/>
          <w:spacing w:val="-5"/>
          <w:sz w:val="24"/>
          <w:szCs w:val="24"/>
        </w:rPr>
        <w:t>万元，益阳市中医医院</w:t>
      </w:r>
      <w:r>
        <w:rPr>
          <w:rFonts w:ascii="仿宋" w:hAnsi="仿宋" w:eastAsia="仿宋" w:cs="仿宋"/>
          <w:spacing w:val="-34"/>
          <w:sz w:val="24"/>
          <w:szCs w:val="24"/>
        </w:rPr>
        <w:t xml:space="preserve"> </w:t>
      </w:r>
      <w:r>
        <w:rPr>
          <w:rFonts w:ascii="仿宋" w:hAnsi="仿宋" w:eastAsia="仿宋" w:cs="仿宋"/>
          <w:spacing w:val="-5"/>
          <w:sz w:val="24"/>
          <w:szCs w:val="24"/>
        </w:rPr>
        <w:t>116.41</w:t>
      </w:r>
      <w:r>
        <w:rPr>
          <w:rFonts w:ascii="仿宋" w:hAnsi="仿宋" w:eastAsia="仿宋" w:cs="仿宋"/>
          <w:spacing w:val="-42"/>
          <w:sz w:val="24"/>
          <w:szCs w:val="24"/>
        </w:rPr>
        <w:t xml:space="preserve"> </w:t>
      </w:r>
      <w:r>
        <w:rPr>
          <w:rFonts w:ascii="仿宋" w:hAnsi="仿宋" w:eastAsia="仿宋" w:cs="仿宋"/>
          <w:spacing w:val="-5"/>
          <w:sz w:val="24"/>
          <w:szCs w:val="24"/>
        </w:rPr>
        <w:t>万元，区妇幼保健</w:t>
      </w:r>
    </w:p>
    <w:p w14:paraId="70474147">
      <w:pPr>
        <w:spacing w:line="222" w:lineRule="auto"/>
        <w:ind w:left="44"/>
        <w:rPr>
          <w:rFonts w:ascii="仿宋" w:hAnsi="仿宋" w:eastAsia="仿宋" w:cs="仿宋"/>
          <w:sz w:val="24"/>
          <w:szCs w:val="24"/>
        </w:rPr>
      </w:pPr>
      <w:r>
        <w:rPr>
          <w:rFonts w:ascii="仿宋" w:hAnsi="仿宋" w:eastAsia="仿宋" w:cs="仿宋"/>
          <w:spacing w:val="-3"/>
          <w:sz w:val="24"/>
          <w:szCs w:val="24"/>
        </w:rPr>
        <w:t>院</w:t>
      </w:r>
      <w:r>
        <w:rPr>
          <w:rFonts w:ascii="仿宋" w:hAnsi="仿宋" w:eastAsia="仿宋" w:cs="仿宋"/>
          <w:spacing w:val="-50"/>
          <w:sz w:val="24"/>
          <w:szCs w:val="24"/>
        </w:rPr>
        <w:t xml:space="preserve"> </w:t>
      </w:r>
      <w:r>
        <w:rPr>
          <w:rFonts w:ascii="仿宋" w:hAnsi="仿宋" w:eastAsia="仿宋" w:cs="仿宋"/>
          <w:spacing w:val="-3"/>
          <w:sz w:val="24"/>
          <w:szCs w:val="24"/>
        </w:rPr>
        <w:t>89.62</w:t>
      </w:r>
      <w:r>
        <w:rPr>
          <w:rFonts w:ascii="仿宋" w:hAnsi="仿宋" w:eastAsia="仿宋" w:cs="仿宋"/>
          <w:spacing w:val="-43"/>
          <w:sz w:val="24"/>
          <w:szCs w:val="24"/>
        </w:rPr>
        <w:t xml:space="preserve"> </w:t>
      </w:r>
      <w:r>
        <w:rPr>
          <w:rFonts w:ascii="仿宋" w:hAnsi="仿宋" w:eastAsia="仿宋" w:cs="仿宋"/>
          <w:spacing w:val="-3"/>
          <w:sz w:val="24"/>
          <w:szCs w:val="24"/>
        </w:rPr>
        <w:t>万元，区血防医院</w:t>
      </w:r>
      <w:r>
        <w:rPr>
          <w:rFonts w:ascii="仿宋" w:hAnsi="仿宋" w:eastAsia="仿宋" w:cs="仿宋"/>
          <w:spacing w:val="-46"/>
          <w:sz w:val="24"/>
          <w:szCs w:val="24"/>
        </w:rPr>
        <w:t xml:space="preserve"> </w:t>
      </w:r>
      <w:r>
        <w:rPr>
          <w:rFonts w:ascii="仿宋" w:hAnsi="仿宋" w:eastAsia="仿宋" w:cs="仿宋"/>
          <w:spacing w:val="-3"/>
          <w:sz w:val="24"/>
          <w:szCs w:val="24"/>
        </w:rPr>
        <w:t>50.88</w:t>
      </w:r>
      <w:r>
        <w:rPr>
          <w:rFonts w:ascii="仿宋" w:hAnsi="仿宋" w:eastAsia="仿宋" w:cs="仿宋"/>
          <w:spacing w:val="-43"/>
          <w:sz w:val="24"/>
          <w:szCs w:val="24"/>
        </w:rPr>
        <w:t xml:space="preserve"> </w:t>
      </w:r>
      <w:r>
        <w:rPr>
          <w:rFonts w:ascii="仿宋" w:hAnsi="仿宋" w:eastAsia="仿宋" w:cs="仿宋"/>
          <w:spacing w:val="-3"/>
          <w:sz w:val="24"/>
          <w:szCs w:val="24"/>
        </w:rPr>
        <w:t>万元，区脑科</w:t>
      </w:r>
      <w:r>
        <w:rPr>
          <w:rFonts w:ascii="仿宋" w:hAnsi="仿宋" w:eastAsia="仿宋" w:cs="仿宋"/>
          <w:spacing w:val="-4"/>
          <w:sz w:val="24"/>
          <w:szCs w:val="24"/>
        </w:rPr>
        <w:t>医院</w:t>
      </w:r>
      <w:r>
        <w:rPr>
          <w:rFonts w:ascii="仿宋" w:hAnsi="仿宋" w:eastAsia="仿宋" w:cs="仿宋"/>
          <w:spacing w:val="-52"/>
          <w:sz w:val="24"/>
          <w:szCs w:val="24"/>
        </w:rPr>
        <w:t xml:space="preserve"> </w:t>
      </w:r>
      <w:r>
        <w:rPr>
          <w:rFonts w:ascii="仿宋" w:hAnsi="仿宋" w:eastAsia="仿宋" w:cs="仿宋"/>
          <w:spacing w:val="-4"/>
          <w:sz w:val="24"/>
          <w:szCs w:val="24"/>
        </w:rPr>
        <w:t>41.54</w:t>
      </w:r>
      <w:r>
        <w:rPr>
          <w:rFonts w:ascii="仿宋" w:hAnsi="仿宋" w:eastAsia="仿宋" w:cs="仿宋"/>
          <w:spacing w:val="-42"/>
          <w:sz w:val="24"/>
          <w:szCs w:val="24"/>
        </w:rPr>
        <w:t xml:space="preserve"> </w:t>
      </w:r>
      <w:r>
        <w:rPr>
          <w:rFonts w:ascii="仿宋" w:hAnsi="仿宋" w:eastAsia="仿宋" w:cs="仿宋"/>
          <w:spacing w:val="-4"/>
          <w:sz w:val="24"/>
          <w:szCs w:val="24"/>
        </w:rPr>
        <w:t>万元。</w:t>
      </w:r>
    </w:p>
    <w:p w14:paraId="2EA978FF">
      <w:pPr>
        <w:spacing w:line="400" w:lineRule="auto"/>
        <w:rPr>
          <w:rFonts w:ascii="Arial"/>
          <w:sz w:val="21"/>
        </w:rPr>
      </w:pPr>
    </w:p>
    <w:p w14:paraId="0907A047">
      <w:pPr>
        <w:spacing w:before="78" w:line="461" w:lineRule="exact"/>
        <w:ind w:left="501"/>
        <w:rPr>
          <w:rFonts w:ascii="仿宋" w:hAnsi="仿宋" w:eastAsia="仿宋" w:cs="仿宋"/>
          <w:sz w:val="24"/>
          <w:szCs w:val="24"/>
        </w:rPr>
      </w:pPr>
      <w:r>
        <w:rPr>
          <w:rFonts w:ascii="仿宋" w:hAnsi="仿宋" w:eastAsia="仿宋" w:cs="仿宋"/>
          <w:spacing w:val="-2"/>
          <w:position w:val="16"/>
          <w:sz w:val="24"/>
          <w:szCs w:val="24"/>
        </w:rPr>
        <w:t>②卫生综合改革配套资金</w:t>
      </w:r>
      <w:r>
        <w:rPr>
          <w:rFonts w:ascii="仿宋" w:hAnsi="仿宋" w:eastAsia="仿宋" w:cs="仿宋"/>
          <w:spacing w:val="-34"/>
          <w:position w:val="16"/>
          <w:sz w:val="24"/>
          <w:szCs w:val="24"/>
        </w:rPr>
        <w:t xml:space="preserve"> </w:t>
      </w:r>
      <w:r>
        <w:rPr>
          <w:rFonts w:ascii="仿宋" w:hAnsi="仿宋" w:eastAsia="仿宋" w:cs="仿宋"/>
          <w:spacing w:val="-2"/>
          <w:position w:val="16"/>
          <w:sz w:val="24"/>
          <w:szCs w:val="24"/>
        </w:rPr>
        <w:t>1898.02</w:t>
      </w:r>
      <w:r>
        <w:rPr>
          <w:rFonts w:ascii="仿宋" w:hAnsi="仿宋" w:eastAsia="仿宋" w:cs="仿宋"/>
          <w:spacing w:val="-42"/>
          <w:position w:val="16"/>
          <w:sz w:val="24"/>
          <w:szCs w:val="24"/>
        </w:rPr>
        <w:t xml:space="preserve"> </w:t>
      </w:r>
      <w:r>
        <w:rPr>
          <w:rFonts w:ascii="仿宋" w:hAnsi="仿宋" w:eastAsia="仿宋" w:cs="仿宋"/>
          <w:spacing w:val="-2"/>
          <w:position w:val="16"/>
          <w:sz w:val="24"/>
          <w:szCs w:val="24"/>
        </w:rPr>
        <w:t>万元使用</w:t>
      </w:r>
      <w:r>
        <w:rPr>
          <w:rFonts w:ascii="仿宋" w:hAnsi="仿宋" w:eastAsia="仿宋" w:cs="仿宋"/>
          <w:spacing w:val="-3"/>
          <w:position w:val="16"/>
          <w:sz w:val="24"/>
          <w:szCs w:val="24"/>
        </w:rPr>
        <w:t>情况：</w:t>
      </w:r>
    </w:p>
    <w:p w14:paraId="0E58549B">
      <w:pPr>
        <w:spacing w:before="1" w:line="220" w:lineRule="auto"/>
        <w:ind w:left="513"/>
        <w:rPr>
          <w:rFonts w:ascii="仿宋" w:hAnsi="仿宋" w:eastAsia="仿宋" w:cs="仿宋"/>
          <w:sz w:val="24"/>
          <w:szCs w:val="24"/>
        </w:rPr>
      </w:pPr>
      <w:r>
        <w:rPr>
          <w:rFonts w:ascii="仿宋" w:hAnsi="仿宋" w:eastAsia="仿宋" w:cs="仿宋"/>
          <w:spacing w:val="-2"/>
          <w:sz w:val="24"/>
          <w:szCs w:val="24"/>
        </w:rPr>
        <w:t>一是保证基本药物的足额供应和合理使用。</w:t>
      </w:r>
    </w:p>
    <w:p w14:paraId="71410989">
      <w:pPr>
        <w:spacing w:before="172" w:line="354" w:lineRule="auto"/>
        <w:ind w:left="505" w:right="26" w:firstLine="12"/>
        <w:jc w:val="both"/>
        <w:rPr>
          <w:rFonts w:ascii="仿宋" w:hAnsi="仿宋" w:eastAsia="仿宋" w:cs="仿宋"/>
          <w:sz w:val="24"/>
          <w:szCs w:val="24"/>
        </w:rPr>
      </w:pPr>
      <w:r>
        <w:rPr>
          <w:rFonts w:ascii="仿宋" w:hAnsi="仿宋" w:eastAsia="仿宋" w:cs="仿宋"/>
          <w:spacing w:val="-2"/>
          <w:sz w:val="24"/>
          <w:szCs w:val="24"/>
        </w:rPr>
        <w:t>二是确保基本药物价格合理下降，提高群众受益水平，减轻群众药费负担。</w:t>
      </w:r>
      <w:r>
        <w:rPr>
          <w:rFonts w:ascii="仿宋" w:hAnsi="仿宋" w:eastAsia="仿宋" w:cs="仿宋"/>
          <w:spacing w:val="4"/>
          <w:sz w:val="24"/>
          <w:szCs w:val="24"/>
        </w:rPr>
        <w:t xml:space="preserve"> 三是保障群众用药安全和身体健康，维护群众的基本医疗卫生权益。截止</w:t>
      </w:r>
      <w:r>
        <w:rPr>
          <w:rFonts w:ascii="仿宋" w:hAnsi="仿宋" w:eastAsia="仿宋" w:cs="仿宋"/>
          <w:spacing w:val="3"/>
          <w:sz w:val="24"/>
          <w:szCs w:val="24"/>
        </w:rPr>
        <w:t xml:space="preserve"> </w:t>
      </w:r>
      <w:r>
        <w:rPr>
          <w:rFonts w:ascii="仿宋" w:hAnsi="仿宋" w:eastAsia="仿宋" w:cs="仿宋"/>
          <w:spacing w:val="-3"/>
          <w:sz w:val="24"/>
          <w:szCs w:val="24"/>
        </w:rPr>
        <w:t>2022</w:t>
      </w:r>
      <w:r>
        <w:rPr>
          <w:rFonts w:ascii="仿宋" w:hAnsi="仿宋" w:eastAsia="仿宋" w:cs="仿宋"/>
          <w:spacing w:val="-29"/>
          <w:sz w:val="24"/>
          <w:szCs w:val="24"/>
        </w:rPr>
        <w:t xml:space="preserve"> </w:t>
      </w:r>
      <w:r>
        <w:rPr>
          <w:rFonts w:ascii="仿宋" w:hAnsi="仿宋" w:eastAsia="仿宋" w:cs="仿宋"/>
          <w:spacing w:val="-3"/>
          <w:sz w:val="24"/>
          <w:szCs w:val="24"/>
        </w:rPr>
        <w:t>年底，全区</w:t>
      </w:r>
      <w:r>
        <w:rPr>
          <w:rFonts w:ascii="仿宋" w:hAnsi="仿宋" w:eastAsia="仿宋" w:cs="仿宋"/>
          <w:spacing w:val="-34"/>
          <w:sz w:val="24"/>
          <w:szCs w:val="24"/>
        </w:rPr>
        <w:t xml:space="preserve"> </w:t>
      </w:r>
      <w:r>
        <w:rPr>
          <w:rFonts w:ascii="仿宋" w:hAnsi="仿宋" w:eastAsia="仿宋" w:cs="仿宋"/>
          <w:spacing w:val="-3"/>
          <w:sz w:val="24"/>
          <w:szCs w:val="24"/>
        </w:rPr>
        <w:t>14</w:t>
      </w:r>
      <w:r>
        <w:rPr>
          <w:rFonts w:ascii="仿宋" w:hAnsi="仿宋" w:eastAsia="仿宋" w:cs="仿宋"/>
          <w:spacing w:val="-41"/>
          <w:sz w:val="24"/>
          <w:szCs w:val="24"/>
        </w:rPr>
        <w:t xml:space="preserve"> </w:t>
      </w:r>
      <w:r>
        <w:rPr>
          <w:rFonts w:ascii="仿宋" w:hAnsi="仿宋" w:eastAsia="仿宋" w:cs="仿宋"/>
          <w:spacing w:val="-3"/>
          <w:sz w:val="24"/>
          <w:szCs w:val="24"/>
        </w:rPr>
        <w:t>家基层医疗卫生机构累计集中采购药品总金额</w:t>
      </w:r>
      <w:r>
        <w:rPr>
          <w:rFonts w:ascii="仿宋" w:hAnsi="仿宋" w:eastAsia="仿宋" w:cs="仿宋"/>
          <w:spacing w:val="-49"/>
          <w:sz w:val="24"/>
          <w:szCs w:val="24"/>
        </w:rPr>
        <w:t xml:space="preserve"> </w:t>
      </w:r>
      <w:r>
        <w:rPr>
          <w:rFonts w:ascii="仿宋" w:hAnsi="仿宋" w:eastAsia="仿宋" w:cs="仿宋"/>
          <w:spacing w:val="-3"/>
          <w:sz w:val="24"/>
          <w:szCs w:val="24"/>
        </w:rPr>
        <w:t xml:space="preserve">2462.26 </w:t>
      </w:r>
      <w:r>
        <w:rPr>
          <w:rFonts w:ascii="仿宋" w:hAnsi="仿宋" w:eastAsia="仿宋" w:cs="仿宋"/>
          <w:spacing w:val="-1"/>
          <w:sz w:val="24"/>
          <w:szCs w:val="24"/>
        </w:rPr>
        <w:t>万元，其中基本药物金额</w:t>
      </w:r>
      <w:r>
        <w:rPr>
          <w:rFonts w:ascii="仿宋" w:hAnsi="仿宋" w:eastAsia="仿宋" w:cs="仿宋"/>
          <w:spacing w:val="-32"/>
          <w:sz w:val="24"/>
          <w:szCs w:val="24"/>
        </w:rPr>
        <w:t xml:space="preserve"> </w:t>
      </w:r>
      <w:r>
        <w:rPr>
          <w:rFonts w:ascii="仿宋" w:hAnsi="仿宋" w:eastAsia="仿宋" w:cs="仿宋"/>
          <w:spacing w:val="-1"/>
          <w:sz w:val="24"/>
          <w:szCs w:val="24"/>
        </w:rPr>
        <w:t>1941.65</w:t>
      </w:r>
      <w:r>
        <w:rPr>
          <w:rFonts w:ascii="仿宋" w:hAnsi="仿宋" w:eastAsia="仿宋" w:cs="仿宋"/>
          <w:spacing w:val="-40"/>
          <w:sz w:val="24"/>
          <w:szCs w:val="24"/>
        </w:rPr>
        <w:t xml:space="preserve"> </w:t>
      </w:r>
      <w:r>
        <w:rPr>
          <w:rFonts w:ascii="仿宋" w:hAnsi="仿宋" w:eastAsia="仿宋" w:cs="仿宋"/>
          <w:spacing w:val="-1"/>
          <w:sz w:val="24"/>
          <w:szCs w:val="24"/>
        </w:rPr>
        <w:t>万元，</w:t>
      </w:r>
      <w:r>
        <w:rPr>
          <w:rFonts w:ascii="仿宋" w:hAnsi="仿宋" w:eastAsia="仿宋" w:cs="仿宋"/>
          <w:spacing w:val="-60"/>
          <w:sz w:val="24"/>
          <w:szCs w:val="24"/>
        </w:rPr>
        <w:t xml:space="preserve"> </w:t>
      </w:r>
      <w:r>
        <w:rPr>
          <w:rFonts w:ascii="仿宋" w:hAnsi="仿宋" w:eastAsia="仿宋" w:cs="仿宋"/>
          <w:spacing w:val="-1"/>
          <w:sz w:val="24"/>
          <w:szCs w:val="24"/>
        </w:rPr>
        <w:t>占比</w:t>
      </w:r>
      <w:r>
        <w:rPr>
          <w:rFonts w:ascii="仿宋" w:hAnsi="仿宋" w:eastAsia="仿宋" w:cs="仿宋"/>
          <w:spacing w:val="-43"/>
          <w:sz w:val="24"/>
          <w:szCs w:val="24"/>
        </w:rPr>
        <w:t xml:space="preserve"> </w:t>
      </w:r>
      <w:r>
        <w:rPr>
          <w:rFonts w:ascii="仿宋" w:hAnsi="仿宋" w:eastAsia="仿宋" w:cs="仿宋"/>
          <w:spacing w:val="-1"/>
          <w:sz w:val="24"/>
          <w:szCs w:val="24"/>
        </w:rPr>
        <w:t>78</w:t>
      </w:r>
      <w:r>
        <w:rPr>
          <w:rFonts w:ascii="仿宋" w:hAnsi="仿宋" w:eastAsia="仿宋" w:cs="仿宋"/>
          <w:spacing w:val="-2"/>
          <w:sz w:val="24"/>
          <w:szCs w:val="24"/>
        </w:rPr>
        <w:t>.86%。均达到湖南省国家</w:t>
      </w:r>
    </w:p>
    <w:p w14:paraId="2CE8225E">
      <w:pPr>
        <w:spacing w:before="1" w:line="220" w:lineRule="auto"/>
        <w:ind w:left="509"/>
        <w:rPr>
          <w:rFonts w:ascii="仿宋" w:hAnsi="仿宋" w:eastAsia="仿宋" w:cs="仿宋"/>
          <w:sz w:val="24"/>
          <w:szCs w:val="24"/>
        </w:rPr>
      </w:pPr>
      <w:r>
        <w:rPr>
          <w:rFonts w:ascii="仿宋" w:hAnsi="仿宋" w:eastAsia="仿宋" w:cs="仿宋"/>
          <w:spacing w:val="-2"/>
          <w:sz w:val="24"/>
          <w:szCs w:val="24"/>
        </w:rPr>
        <w:t>基本药物制度绩效考核标准。</w:t>
      </w:r>
    </w:p>
    <w:p w14:paraId="3DE249A3">
      <w:pPr>
        <w:spacing w:before="170" w:line="354" w:lineRule="auto"/>
        <w:ind w:left="29" w:firstLine="481"/>
        <w:rPr>
          <w:rFonts w:ascii="仿宋" w:hAnsi="仿宋" w:eastAsia="仿宋" w:cs="仿宋"/>
          <w:sz w:val="24"/>
          <w:szCs w:val="24"/>
        </w:rPr>
      </w:pPr>
      <w:r>
        <w:rPr>
          <w:rFonts w:ascii="仿宋" w:hAnsi="仿宋" w:eastAsia="仿宋" w:cs="仿宋"/>
          <w:spacing w:val="-4"/>
          <w:sz w:val="24"/>
          <w:szCs w:val="24"/>
        </w:rPr>
        <w:t xml:space="preserve">根据国务院和省、市实施国家基本药物制度文件精神，我区在不断完善和调 </w:t>
      </w:r>
      <w:r>
        <w:rPr>
          <w:rFonts w:ascii="仿宋" w:hAnsi="仿宋" w:eastAsia="仿宋" w:cs="仿宋"/>
          <w:spacing w:val="3"/>
          <w:sz w:val="24"/>
          <w:szCs w:val="24"/>
        </w:rPr>
        <w:t xml:space="preserve">整规范基层医疗卫生机构基本药物制度管理的基础上结合工作实际进行绩效考 </w:t>
      </w:r>
      <w:r>
        <w:rPr>
          <w:rFonts w:ascii="仿宋" w:hAnsi="仿宋" w:eastAsia="仿宋" w:cs="仿宋"/>
          <w:spacing w:val="-8"/>
          <w:sz w:val="24"/>
          <w:szCs w:val="24"/>
        </w:rPr>
        <w:t>核，坚持“核定任务、核定收支、绩效考核补助</w:t>
      </w:r>
      <w:r>
        <w:rPr>
          <w:rFonts w:ascii="仿宋" w:hAnsi="仿宋" w:eastAsia="仿宋" w:cs="仿宋"/>
          <w:spacing w:val="-88"/>
          <w:sz w:val="24"/>
          <w:szCs w:val="24"/>
        </w:rPr>
        <w:t xml:space="preserve"> </w:t>
      </w:r>
      <w:r>
        <w:rPr>
          <w:rFonts w:ascii="仿宋" w:hAnsi="仿宋" w:eastAsia="仿宋" w:cs="仿宋"/>
          <w:spacing w:val="-8"/>
          <w:sz w:val="24"/>
          <w:szCs w:val="24"/>
        </w:rPr>
        <w:t>”的原则</w:t>
      </w:r>
      <w:r>
        <w:rPr>
          <w:rFonts w:ascii="仿宋" w:hAnsi="仿宋" w:eastAsia="仿宋" w:cs="仿宋"/>
          <w:spacing w:val="-9"/>
          <w:sz w:val="24"/>
          <w:szCs w:val="24"/>
        </w:rPr>
        <w:t>落实国家基本药物补助。</w:t>
      </w:r>
      <w:r>
        <w:rPr>
          <w:rFonts w:ascii="仿宋" w:hAnsi="仿宋" w:eastAsia="仿宋" w:cs="仿宋"/>
          <w:sz w:val="24"/>
          <w:szCs w:val="24"/>
        </w:rPr>
        <w:t xml:space="preserve"> </w:t>
      </w:r>
      <w:r>
        <w:rPr>
          <w:rFonts w:ascii="仿宋" w:hAnsi="仿宋" w:eastAsia="仿宋" w:cs="仿宋"/>
          <w:spacing w:val="-4"/>
          <w:sz w:val="24"/>
          <w:szCs w:val="24"/>
        </w:rPr>
        <w:t xml:space="preserve">补助资金实行总额控制，以绩效考核结果为依据，综合基层医疗卫生机构本年度 网购基本药物量、医疗总收入及合理用药情况等数据核定各基层医疗卫生机构的 </w:t>
      </w:r>
      <w:r>
        <w:rPr>
          <w:rFonts w:ascii="仿宋" w:hAnsi="仿宋" w:eastAsia="仿宋" w:cs="仿宋"/>
          <w:sz w:val="24"/>
          <w:szCs w:val="24"/>
        </w:rPr>
        <w:t>年度补助总额。根据《益阳市资阳区卫生健康局关于印发&lt;关于调</w:t>
      </w:r>
      <w:r>
        <w:rPr>
          <w:rFonts w:ascii="仿宋" w:hAnsi="仿宋" w:eastAsia="仿宋" w:cs="仿宋"/>
          <w:spacing w:val="-1"/>
          <w:sz w:val="24"/>
          <w:szCs w:val="24"/>
        </w:rPr>
        <w:t xml:space="preserve">整基层医疗卫 </w:t>
      </w:r>
      <w:r>
        <w:rPr>
          <w:rFonts w:ascii="仿宋" w:hAnsi="仿宋" w:eastAsia="仿宋" w:cs="仿宋"/>
          <w:sz w:val="24"/>
          <w:szCs w:val="24"/>
        </w:rPr>
        <w:t>生机构实施国家基本药物制度管理规定的通知&gt;</w:t>
      </w:r>
      <w:r>
        <w:rPr>
          <w:rFonts w:ascii="仿宋" w:hAnsi="仿宋" w:eastAsia="仿宋" w:cs="仿宋"/>
          <w:spacing w:val="-1"/>
          <w:sz w:val="24"/>
          <w:szCs w:val="24"/>
        </w:rPr>
        <w:t>的通知》益资卫健发〔2022〕38</w:t>
      </w:r>
      <w:r>
        <w:rPr>
          <w:rFonts w:ascii="仿宋" w:hAnsi="仿宋" w:eastAsia="仿宋" w:cs="仿宋"/>
          <w:sz w:val="24"/>
          <w:szCs w:val="24"/>
        </w:rPr>
        <w:t xml:space="preserve">  </w:t>
      </w:r>
      <w:r>
        <w:rPr>
          <w:rFonts w:ascii="仿宋" w:hAnsi="仿宋" w:eastAsia="仿宋" w:cs="仿宋"/>
          <w:spacing w:val="-5"/>
          <w:sz w:val="24"/>
          <w:szCs w:val="24"/>
        </w:rPr>
        <w:t>号, 2023</w:t>
      </w:r>
      <w:r>
        <w:rPr>
          <w:rFonts w:ascii="仿宋" w:hAnsi="仿宋" w:eastAsia="仿宋" w:cs="仿宋"/>
          <w:spacing w:val="-23"/>
          <w:sz w:val="24"/>
          <w:szCs w:val="24"/>
        </w:rPr>
        <w:t xml:space="preserve"> </w:t>
      </w:r>
      <w:r>
        <w:rPr>
          <w:rFonts w:ascii="仿宋" w:hAnsi="仿宋" w:eastAsia="仿宋" w:cs="仿宋"/>
          <w:spacing w:val="-5"/>
          <w:sz w:val="24"/>
          <w:szCs w:val="24"/>
        </w:rPr>
        <w:t>年</w:t>
      </w:r>
      <w:r>
        <w:rPr>
          <w:rFonts w:ascii="仿宋" w:hAnsi="仿宋" w:eastAsia="仿宋" w:cs="仿宋"/>
          <w:spacing w:val="-29"/>
          <w:sz w:val="24"/>
          <w:szCs w:val="24"/>
        </w:rPr>
        <w:t xml:space="preserve"> </w:t>
      </w:r>
      <w:r>
        <w:rPr>
          <w:rFonts w:ascii="仿宋" w:hAnsi="仿宋" w:eastAsia="仿宋" w:cs="仿宋"/>
          <w:spacing w:val="-5"/>
          <w:sz w:val="24"/>
          <w:szCs w:val="24"/>
        </w:rPr>
        <w:t>1</w:t>
      </w:r>
      <w:r>
        <w:rPr>
          <w:rFonts w:ascii="仿宋" w:hAnsi="仿宋" w:eastAsia="仿宋" w:cs="仿宋"/>
          <w:spacing w:val="-31"/>
          <w:sz w:val="24"/>
          <w:szCs w:val="24"/>
        </w:rPr>
        <w:t xml:space="preserve"> </w:t>
      </w:r>
      <w:r>
        <w:rPr>
          <w:rFonts w:ascii="仿宋" w:hAnsi="仿宋" w:eastAsia="仿宋" w:cs="仿宋"/>
          <w:spacing w:val="-5"/>
          <w:sz w:val="24"/>
          <w:szCs w:val="24"/>
        </w:rPr>
        <w:t>月</w:t>
      </w:r>
      <w:r>
        <w:rPr>
          <w:rFonts w:ascii="仿宋" w:hAnsi="仿宋" w:eastAsia="仿宋" w:cs="仿宋"/>
          <w:spacing w:val="-48"/>
          <w:sz w:val="24"/>
          <w:szCs w:val="24"/>
        </w:rPr>
        <w:t xml:space="preserve"> </w:t>
      </w:r>
      <w:r>
        <w:rPr>
          <w:rFonts w:ascii="仿宋" w:hAnsi="仿宋" w:eastAsia="仿宋" w:cs="仿宋"/>
          <w:spacing w:val="-5"/>
          <w:sz w:val="24"/>
          <w:szCs w:val="24"/>
        </w:rPr>
        <w:t>9 日，全区</w:t>
      </w:r>
      <w:r>
        <w:rPr>
          <w:rFonts w:ascii="仿宋" w:hAnsi="仿宋" w:eastAsia="仿宋" w:cs="仿宋"/>
          <w:spacing w:val="-31"/>
          <w:sz w:val="24"/>
          <w:szCs w:val="24"/>
        </w:rPr>
        <w:t xml:space="preserve"> </w:t>
      </w:r>
      <w:r>
        <w:rPr>
          <w:rFonts w:ascii="仿宋" w:hAnsi="仿宋" w:eastAsia="仿宋" w:cs="仿宋"/>
          <w:spacing w:val="-5"/>
          <w:sz w:val="24"/>
          <w:szCs w:val="24"/>
        </w:rPr>
        <w:t>14</w:t>
      </w:r>
      <w:r>
        <w:rPr>
          <w:rFonts w:ascii="仿宋" w:hAnsi="仿宋" w:eastAsia="仿宋" w:cs="仿宋"/>
          <w:spacing w:val="-39"/>
          <w:sz w:val="24"/>
          <w:szCs w:val="24"/>
        </w:rPr>
        <w:t xml:space="preserve"> </w:t>
      </w:r>
      <w:r>
        <w:rPr>
          <w:rFonts w:ascii="仿宋" w:hAnsi="仿宋" w:eastAsia="仿宋" w:cs="仿宋"/>
          <w:spacing w:val="-5"/>
          <w:sz w:val="24"/>
          <w:szCs w:val="24"/>
        </w:rPr>
        <w:t>家基层医疗生构</w:t>
      </w:r>
      <w:r>
        <w:rPr>
          <w:rFonts w:ascii="仿宋" w:hAnsi="仿宋" w:eastAsia="仿宋" w:cs="仿宋"/>
          <w:spacing w:val="-47"/>
          <w:sz w:val="24"/>
          <w:szCs w:val="24"/>
        </w:rPr>
        <w:t xml:space="preserve"> </w:t>
      </w:r>
      <w:r>
        <w:rPr>
          <w:rFonts w:ascii="仿宋" w:hAnsi="仿宋" w:eastAsia="仿宋" w:cs="仿宋"/>
          <w:spacing w:val="-5"/>
          <w:sz w:val="24"/>
          <w:szCs w:val="24"/>
        </w:rPr>
        <w:t>2022</w:t>
      </w:r>
      <w:r>
        <w:rPr>
          <w:rFonts w:ascii="仿宋" w:hAnsi="仿宋" w:eastAsia="仿宋" w:cs="仿宋"/>
          <w:spacing w:val="-34"/>
          <w:sz w:val="24"/>
          <w:szCs w:val="24"/>
        </w:rPr>
        <w:t xml:space="preserve"> </w:t>
      </w:r>
      <w:r>
        <w:rPr>
          <w:rFonts w:ascii="仿宋" w:hAnsi="仿宋" w:eastAsia="仿宋" w:cs="仿宋"/>
          <w:spacing w:val="-5"/>
          <w:sz w:val="24"/>
          <w:szCs w:val="24"/>
        </w:rPr>
        <w:t xml:space="preserve">年国家基本药物制度补助 </w:t>
      </w:r>
      <w:r>
        <w:rPr>
          <w:rFonts w:ascii="仿宋" w:hAnsi="仿宋" w:eastAsia="仿宋" w:cs="仿宋"/>
          <w:spacing w:val="-2"/>
          <w:sz w:val="24"/>
          <w:szCs w:val="24"/>
        </w:rPr>
        <w:t>资金</w:t>
      </w:r>
      <w:r>
        <w:rPr>
          <w:rFonts w:ascii="仿宋" w:hAnsi="仿宋" w:eastAsia="仿宋" w:cs="仿宋"/>
          <w:spacing w:val="-43"/>
          <w:sz w:val="24"/>
          <w:szCs w:val="24"/>
        </w:rPr>
        <w:t xml:space="preserve"> </w:t>
      </w:r>
      <w:r>
        <w:rPr>
          <w:rFonts w:ascii="仿宋" w:hAnsi="仿宋" w:eastAsia="仿宋" w:cs="仿宋"/>
          <w:spacing w:val="-2"/>
          <w:sz w:val="24"/>
          <w:szCs w:val="24"/>
        </w:rPr>
        <w:t>565.10</w:t>
      </w:r>
      <w:r>
        <w:rPr>
          <w:rFonts w:ascii="仿宋" w:hAnsi="仿宋" w:eastAsia="仿宋" w:cs="仿宋"/>
          <w:spacing w:val="-40"/>
          <w:sz w:val="24"/>
          <w:szCs w:val="24"/>
        </w:rPr>
        <w:t xml:space="preserve"> </w:t>
      </w:r>
      <w:r>
        <w:rPr>
          <w:rFonts w:ascii="仿宋" w:hAnsi="仿宋" w:eastAsia="仿宋" w:cs="仿宋"/>
          <w:spacing w:val="-2"/>
          <w:sz w:val="24"/>
          <w:szCs w:val="24"/>
        </w:rPr>
        <w:t>万元全部拨付到位，其中地方财政</w:t>
      </w:r>
      <w:r>
        <w:rPr>
          <w:rFonts w:ascii="仿宋" w:hAnsi="仿宋" w:eastAsia="仿宋" w:cs="仿宋"/>
          <w:spacing w:val="-46"/>
          <w:sz w:val="24"/>
          <w:szCs w:val="24"/>
        </w:rPr>
        <w:t xml:space="preserve"> </w:t>
      </w:r>
      <w:r>
        <w:rPr>
          <w:rFonts w:ascii="仿宋" w:hAnsi="仿宋" w:eastAsia="仿宋" w:cs="仿宋"/>
          <w:spacing w:val="-2"/>
          <w:sz w:val="24"/>
          <w:szCs w:val="24"/>
        </w:rPr>
        <w:t>345</w:t>
      </w:r>
      <w:r>
        <w:rPr>
          <w:rFonts w:ascii="仿宋" w:hAnsi="仿宋" w:eastAsia="仿宋" w:cs="仿宋"/>
          <w:spacing w:val="-40"/>
          <w:sz w:val="24"/>
          <w:szCs w:val="24"/>
        </w:rPr>
        <w:t xml:space="preserve"> </w:t>
      </w:r>
      <w:r>
        <w:rPr>
          <w:rFonts w:ascii="仿宋" w:hAnsi="仿宋" w:eastAsia="仿宋" w:cs="仿宋"/>
          <w:spacing w:val="-2"/>
          <w:sz w:val="24"/>
          <w:szCs w:val="24"/>
        </w:rPr>
        <w:t xml:space="preserve">万元。具体补偿情况如下： </w:t>
      </w:r>
      <w:r>
        <w:rPr>
          <w:rFonts w:ascii="仿宋" w:hAnsi="仿宋" w:eastAsia="仿宋" w:cs="仿宋"/>
          <w:spacing w:val="-4"/>
          <w:sz w:val="24"/>
          <w:szCs w:val="24"/>
        </w:rPr>
        <w:t>资阳区汽车路街道城内社区卫生服务中心</w:t>
      </w:r>
      <w:r>
        <w:rPr>
          <w:rFonts w:ascii="仿宋" w:hAnsi="仿宋" w:eastAsia="仿宋" w:cs="仿宋"/>
          <w:spacing w:val="-53"/>
          <w:sz w:val="24"/>
          <w:szCs w:val="24"/>
        </w:rPr>
        <w:t xml:space="preserve"> </w:t>
      </w:r>
      <w:r>
        <w:rPr>
          <w:rFonts w:ascii="仿宋" w:hAnsi="仿宋" w:eastAsia="仿宋" w:cs="仿宋"/>
          <w:spacing w:val="-4"/>
          <w:sz w:val="24"/>
          <w:szCs w:val="24"/>
        </w:rPr>
        <w:t>46.34</w:t>
      </w:r>
      <w:r>
        <w:rPr>
          <w:rFonts w:ascii="仿宋" w:hAnsi="仿宋" w:eastAsia="仿宋" w:cs="仿宋"/>
          <w:spacing w:val="-42"/>
          <w:sz w:val="24"/>
          <w:szCs w:val="24"/>
        </w:rPr>
        <w:t xml:space="preserve"> </w:t>
      </w:r>
      <w:r>
        <w:rPr>
          <w:rFonts w:ascii="仿宋" w:hAnsi="仿宋" w:eastAsia="仿宋" w:cs="仿宋"/>
          <w:spacing w:val="-4"/>
          <w:sz w:val="24"/>
          <w:szCs w:val="24"/>
        </w:rPr>
        <w:t xml:space="preserve">万元，资阳区大码头街道社区卫 </w:t>
      </w:r>
      <w:r>
        <w:rPr>
          <w:rFonts w:ascii="仿宋" w:hAnsi="仿宋" w:eastAsia="仿宋" w:cs="仿宋"/>
          <w:spacing w:val="-5"/>
          <w:sz w:val="24"/>
          <w:szCs w:val="24"/>
        </w:rPr>
        <w:t>生服务中心</w:t>
      </w:r>
      <w:r>
        <w:rPr>
          <w:rFonts w:ascii="仿宋" w:hAnsi="仿宋" w:eastAsia="仿宋" w:cs="仿宋"/>
          <w:spacing w:val="-34"/>
          <w:sz w:val="24"/>
          <w:szCs w:val="24"/>
        </w:rPr>
        <w:t xml:space="preserve"> </w:t>
      </w:r>
      <w:r>
        <w:rPr>
          <w:rFonts w:ascii="仿宋" w:hAnsi="仿宋" w:eastAsia="仿宋" w:cs="仿宋"/>
          <w:spacing w:val="-5"/>
          <w:sz w:val="24"/>
          <w:szCs w:val="24"/>
        </w:rPr>
        <w:t>32.07</w:t>
      </w:r>
      <w:r>
        <w:rPr>
          <w:rFonts w:ascii="仿宋" w:hAnsi="仿宋" w:eastAsia="仿宋" w:cs="仿宋"/>
          <w:spacing w:val="-42"/>
          <w:sz w:val="24"/>
          <w:szCs w:val="24"/>
        </w:rPr>
        <w:t xml:space="preserve"> </w:t>
      </w:r>
      <w:r>
        <w:rPr>
          <w:rFonts w:ascii="仿宋" w:hAnsi="仿宋" w:eastAsia="仿宋" w:cs="仿宋"/>
          <w:spacing w:val="-5"/>
          <w:sz w:val="24"/>
          <w:szCs w:val="24"/>
        </w:rPr>
        <w:t>万元，资阳区汽车路街道社区卫生服务中心</w:t>
      </w:r>
      <w:r>
        <w:rPr>
          <w:rFonts w:ascii="仿宋" w:hAnsi="仿宋" w:eastAsia="仿宋" w:cs="仿宋"/>
          <w:spacing w:val="-49"/>
          <w:sz w:val="24"/>
          <w:szCs w:val="24"/>
        </w:rPr>
        <w:t xml:space="preserve"> </w:t>
      </w:r>
      <w:r>
        <w:rPr>
          <w:rFonts w:ascii="仿宋" w:hAnsi="仿宋" w:eastAsia="仿宋" w:cs="仿宋"/>
          <w:spacing w:val="-5"/>
          <w:sz w:val="24"/>
          <w:szCs w:val="24"/>
        </w:rPr>
        <w:t>29.73</w:t>
      </w:r>
      <w:r>
        <w:rPr>
          <w:rFonts w:ascii="仿宋" w:hAnsi="仿宋" w:eastAsia="仿宋" w:cs="仿宋"/>
          <w:spacing w:val="-42"/>
          <w:sz w:val="24"/>
          <w:szCs w:val="24"/>
        </w:rPr>
        <w:t xml:space="preserve"> </w:t>
      </w:r>
      <w:r>
        <w:rPr>
          <w:rFonts w:ascii="仿宋" w:hAnsi="仿宋" w:eastAsia="仿宋" w:cs="仿宋"/>
          <w:spacing w:val="-5"/>
          <w:sz w:val="24"/>
          <w:szCs w:val="24"/>
        </w:rPr>
        <w:t xml:space="preserve">万元，资阳 </w:t>
      </w:r>
      <w:r>
        <w:rPr>
          <w:rFonts w:ascii="仿宋" w:hAnsi="仿宋" w:eastAsia="仿宋" w:cs="仿宋"/>
          <w:spacing w:val="3"/>
          <w:sz w:val="24"/>
          <w:szCs w:val="24"/>
        </w:rPr>
        <w:t>区大码头街道马良社区卫生服务中心</w:t>
      </w:r>
      <w:r>
        <w:rPr>
          <w:rFonts w:ascii="仿宋" w:hAnsi="仿宋" w:eastAsia="仿宋" w:cs="仿宋"/>
          <w:spacing w:val="-40"/>
          <w:sz w:val="24"/>
          <w:szCs w:val="24"/>
        </w:rPr>
        <w:t xml:space="preserve"> </w:t>
      </w:r>
      <w:r>
        <w:rPr>
          <w:rFonts w:ascii="仿宋" w:hAnsi="仿宋" w:eastAsia="仿宋" w:cs="仿宋"/>
          <w:spacing w:val="3"/>
          <w:sz w:val="24"/>
          <w:szCs w:val="24"/>
        </w:rPr>
        <w:t>32.46</w:t>
      </w:r>
      <w:r>
        <w:rPr>
          <w:rFonts w:ascii="仿宋" w:hAnsi="仿宋" w:eastAsia="仿宋" w:cs="仿宋"/>
          <w:spacing w:val="-35"/>
          <w:sz w:val="24"/>
          <w:szCs w:val="24"/>
        </w:rPr>
        <w:t xml:space="preserve"> </w:t>
      </w:r>
      <w:r>
        <w:rPr>
          <w:rFonts w:ascii="仿宋" w:hAnsi="仿宋" w:eastAsia="仿宋" w:cs="仿宋"/>
          <w:spacing w:val="3"/>
          <w:sz w:val="24"/>
          <w:szCs w:val="24"/>
        </w:rPr>
        <w:t>万元，资阳区杨林</w:t>
      </w:r>
      <w:r>
        <w:rPr>
          <w:rFonts w:ascii="仿宋" w:hAnsi="仿宋" w:eastAsia="仿宋" w:cs="仿宋"/>
          <w:spacing w:val="2"/>
          <w:sz w:val="24"/>
          <w:szCs w:val="24"/>
        </w:rPr>
        <w:t>坳卫生院</w:t>
      </w:r>
      <w:r>
        <w:rPr>
          <w:rFonts w:ascii="仿宋" w:hAnsi="仿宋" w:eastAsia="仿宋" w:cs="仿宋"/>
          <w:spacing w:val="-39"/>
          <w:sz w:val="24"/>
          <w:szCs w:val="24"/>
        </w:rPr>
        <w:t xml:space="preserve"> </w:t>
      </w:r>
      <w:r>
        <w:rPr>
          <w:rFonts w:ascii="仿宋" w:hAnsi="仿宋" w:eastAsia="仿宋" w:cs="仿宋"/>
          <w:spacing w:val="2"/>
          <w:sz w:val="24"/>
          <w:szCs w:val="24"/>
        </w:rPr>
        <w:t xml:space="preserve">36.79 </w:t>
      </w:r>
      <w:r>
        <w:rPr>
          <w:rFonts w:ascii="仿宋" w:hAnsi="仿宋" w:eastAsia="仿宋" w:cs="仿宋"/>
          <w:spacing w:val="-2"/>
          <w:sz w:val="24"/>
          <w:szCs w:val="24"/>
        </w:rPr>
        <w:t>万元，资阳区沙头镇中心卫生院</w:t>
      </w:r>
      <w:r>
        <w:rPr>
          <w:rFonts w:ascii="仿宋" w:hAnsi="仿宋" w:eastAsia="仿宋" w:cs="仿宋"/>
          <w:spacing w:val="-50"/>
          <w:sz w:val="24"/>
          <w:szCs w:val="24"/>
        </w:rPr>
        <w:t xml:space="preserve"> </w:t>
      </w:r>
      <w:r>
        <w:rPr>
          <w:rFonts w:ascii="仿宋" w:hAnsi="仿宋" w:eastAsia="仿宋" w:cs="仿宋"/>
          <w:spacing w:val="-2"/>
          <w:sz w:val="24"/>
          <w:szCs w:val="24"/>
        </w:rPr>
        <w:t>62.72</w:t>
      </w:r>
      <w:r>
        <w:rPr>
          <w:rFonts w:ascii="仿宋" w:hAnsi="仿宋" w:eastAsia="仿宋" w:cs="仿宋"/>
          <w:spacing w:val="-42"/>
          <w:sz w:val="24"/>
          <w:szCs w:val="24"/>
        </w:rPr>
        <w:t xml:space="preserve"> </w:t>
      </w:r>
      <w:r>
        <w:rPr>
          <w:rFonts w:ascii="仿宋" w:hAnsi="仿宋" w:eastAsia="仿宋" w:cs="仿宋"/>
          <w:spacing w:val="-2"/>
          <w:sz w:val="24"/>
          <w:szCs w:val="24"/>
        </w:rPr>
        <w:t>万元，资阳区长春镇卫生院</w:t>
      </w:r>
      <w:r>
        <w:rPr>
          <w:rFonts w:ascii="仿宋" w:hAnsi="仿宋" w:eastAsia="仿宋" w:cs="仿宋"/>
          <w:spacing w:val="-47"/>
          <w:sz w:val="24"/>
          <w:szCs w:val="24"/>
        </w:rPr>
        <w:t xml:space="preserve"> </w:t>
      </w:r>
      <w:r>
        <w:rPr>
          <w:rFonts w:ascii="仿宋" w:hAnsi="仿宋" w:eastAsia="仿宋" w:cs="仿宋"/>
          <w:spacing w:val="-3"/>
          <w:sz w:val="24"/>
          <w:szCs w:val="24"/>
        </w:rPr>
        <w:t>35.97</w:t>
      </w:r>
      <w:r>
        <w:rPr>
          <w:rFonts w:ascii="仿宋" w:hAnsi="仿宋" w:eastAsia="仿宋" w:cs="仿宋"/>
          <w:spacing w:val="-42"/>
          <w:sz w:val="24"/>
          <w:szCs w:val="24"/>
        </w:rPr>
        <w:t xml:space="preserve"> </w:t>
      </w:r>
      <w:r>
        <w:rPr>
          <w:rFonts w:ascii="仿宋" w:hAnsi="仿宋" w:eastAsia="仿宋" w:cs="仿宋"/>
          <w:spacing w:val="-3"/>
          <w:sz w:val="24"/>
          <w:szCs w:val="24"/>
        </w:rPr>
        <w:t>万元，</w:t>
      </w:r>
      <w:r>
        <w:rPr>
          <w:rFonts w:ascii="仿宋" w:hAnsi="仿宋" w:eastAsia="仿宋" w:cs="仿宋"/>
          <w:sz w:val="24"/>
          <w:szCs w:val="24"/>
        </w:rPr>
        <w:t xml:space="preserve"> </w:t>
      </w:r>
      <w:r>
        <w:rPr>
          <w:rFonts w:ascii="仿宋" w:hAnsi="仿宋" w:eastAsia="仿宋" w:cs="仿宋"/>
          <w:spacing w:val="-5"/>
          <w:sz w:val="24"/>
          <w:szCs w:val="24"/>
        </w:rPr>
        <w:t>资阳区茈湖口镇卫生院</w:t>
      </w:r>
      <w:r>
        <w:rPr>
          <w:rFonts w:ascii="仿宋" w:hAnsi="仿宋" w:eastAsia="仿宋" w:cs="仿宋"/>
          <w:spacing w:val="-36"/>
          <w:sz w:val="24"/>
          <w:szCs w:val="24"/>
        </w:rPr>
        <w:t xml:space="preserve"> </w:t>
      </w:r>
      <w:r>
        <w:rPr>
          <w:rFonts w:ascii="仿宋" w:hAnsi="仿宋" w:eastAsia="仿宋" w:cs="仿宋"/>
          <w:spacing w:val="-5"/>
          <w:sz w:val="24"/>
          <w:szCs w:val="24"/>
        </w:rPr>
        <w:t>47.72</w:t>
      </w:r>
      <w:r>
        <w:rPr>
          <w:rFonts w:ascii="仿宋" w:hAnsi="仿宋" w:eastAsia="仿宋" w:cs="仿宋"/>
          <w:spacing w:val="-42"/>
          <w:sz w:val="24"/>
          <w:szCs w:val="24"/>
        </w:rPr>
        <w:t xml:space="preserve"> </w:t>
      </w:r>
      <w:r>
        <w:rPr>
          <w:rFonts w:ascii="仿宋" w:hAnsi="仿宋" w:eastAsia="仿宋" w:cs="仿宋"/>
          <w:spacing w:val="-5"/>
          <w:sz w:val="24"/>
          <w:szCs w:val="24"/>
        </w:rPr>
        <w:t>万元，资阳区张家塞卫生院</w:t>
      </w:r>
      <w:r>
        <w:rPr>
          <w:rFonts w:ascii="仿宋" w:hAnsi="仿宋" w:eastAsia="仿宋" w:cs="仿宋"/>
          <w:spacing w:val="-47"/>
          <w:sz w:val="24"/>
          <w:szCs w:val="24"/>
        </w:rPr>
        <w:t xml:space="preserve"> </w:t>
      </w:r>
      <w:r>
        <w:rPr>
          <w:rFonts w:ascii="仿宋" w:hAnsi="仿宋" w:eastAsia="仿宋" w:cs="仿宋"/>
          <w:spacing w:val="-5"/>
          <w:sz w:val="24"/>
          <w:szCs w:val="24"/>
        </w:rPr>
        <w:t>38.78</w:t>
      </w:r>
      <w:r>
        <w:rPr>
          <w:rFonts w:ascii="仿宋" w:hAnsi="仿宋" w:eastAsia="仿宋" w:cs="仿宋"/>
          <w:spacing w:val="-42"/>
          <w:sz w:val="24"/>
          <w:szCs w:val="24"/>
        </w:rPr>
        <w:t xml:space="preserve"> </w:t>
      </w:r>
      <w:r>
        <w:rPr>
          <w:rFonts w:ascii="仿宋" w:hAnsi="仿宋" w:eastAsia="仿宋" w:cs="仿宋"/>
          <w:spacing w:val="-5"/>
          <w:sz w:val="24"/>
          <w:szCs w:val="24"/>
        </w:rPr>
        <w:t xml:space="preserve">万元，资阳区李 </w:t>
      </w:r>
      <w:r>
        <w:rPr>
          <w:rFonts w:ascii="仿宋" w:hAnsi="仿宋" w:eastAsia="仿宋" w:cs="仿宋"/>
          <w:spacing w:val="-4"/>
          <w:sz w:val="24"/>
          <w:szCs w:val="24"/>
        </w:rPr>
        <w:t>昌港卫生院</w:t>
      </w:r>
      <w:r>
        <w:rPr>
          <w:rFonts w:ascii="仿宋" w:hAnsi="仿宋" w:eastAsia="仿宋" w:cs="仿宋"/>
          <w:spacing w:val="-47"/>
          <w:sz w:val="24"/>
          <w:szCs w:val="24"/>
        </w:rPr>
        <w:t xml:space="preserve"> </w:t>
      </w:r>
      <w:r>
        <w:rPr>
          <w:rFonts w:ascii="仿宋" w:hAnsi="仿宋" w:eastAsia="仿宋" w:cs="仿宋"/>
          <w:spacing w:val="-4"/>
          <w:sz w:val="24"/>
          <w:szCs w:val="24"/>
        </w:rPr>
        <w:t>39.35</w:t>
      </w:r>
      <w:r>
        <w:rPr>
          <w:rFonts w:ascii="仿宋" w:hAnsi="仿宋" w:eastAsia="仿宋" w:cs="仿宋"/>
          <w:spacing w:val="-42"/>
          <w:sz w:val="24"/>
          <w:szCs w:val="24"/>
        </w:rPr>
        <w:t xml:space="preserve"> </w:t>
      </w:r>
      <w:r>
        <w:rPr>
          <w:rFonts w:ascii="仿宋" w:hAnsi="仿宋" w:eastAsia="仿宋" w:cs="仿宋"/>
          <w:spacing w:val="-4"/>
          <w:sz w:val="24"/>
          <w:szCs w:val="24"/>
        </w:rPr>
        <w:t>万元，资阳区新桥河镇中心卫</w:t>
      </w:r>
      <w:r>
        <w:rPr>
          <w:rFonts w:ascii="仿宋" w:hAnsi="仿宋" w:eastAsia="仿宋" w:cs="仿宋"/>
          <w:spacing w:val="-5"/>
          <w:sz w:val="24"/>
          <w:szCs w:val="24"/>
        </w:rPr>
        <w:t>生院</w:t>
      </w:r>
      <w:r>
        <w:rPr>
          <w:rFonts w:ascii="仿宋" w:hAnsi="仿宋" w:eastAsia="仿宋" w:cs="仿宋"/>
          <w:spacing w:val="-47"/>
          <w:sz w:val="24"/>
          <w:szCs w:val="24"/>
        </w:rPr>
        <w:t xml:space="preserve"> </w:t>
      </w:r>
      <w:r>
        <w:rPr>
          <w:rFonts w:ascii="仿宋" w:hAnsi="仿宋" w:eastAsia="仿宋" w:cs="仿宋"/>
          <w:spacing w:val="-5"/>
          <w:sz w:val="24"/>
          <w:szCs w:val="24"/>
        </w:rPr>
        <w:t>51.68</w:t>
      </w:r>
      <w:r>
        <w:rPr>
          <w:rFonts w:ascii="仿宋" w:hAnsi="仿宋" w:eastAsia="仿宋" w:cs="仿宋"/>
          <w:spacing w:val="-42"/>
          <w:sz w:val="24"/>
          <w:szCs w:val="24"/>
        </w:rPr>
        <w:t xml:space="preserve"> </w:t>
      </w:r>
      <w:r>
        <w:rPr>
          <w:rFonts w:ascii="仿宋" w:hAnsi="仿宋" w:eastAsia="仿宋" w:cs="仿宋"/>
          <w:spacing w:val="-5"/>
          <w:sz w:val="24"/>
          <w:szCs w:val="24"/>
        </w:rPr>
        <w:t>万元，资阳区迎风桥</w:t>
      </w:r>
    </w:p>
    <w:p w14:paraId="16DC7375">
      <w:pPr>
        <w:spacing w:before="1" w:line="222" w:lineRule="auto"/>
        <w:ind w:left="29"/>
        <w:rPr>
          <w:rFonts w:ascii="仿宋" w:hAnsi="仿宋" w:eastAsia="仿宋" w:cs="仿宋"/>
          <w:sz w:val="24"/>
          <w:szCs w:val="24"/>
        </w:rPr>
      </w:pPr>
      <w:r>
        <w:rPr>
          <w:rFonts w:ascii="仿宋" w:hAnsi="仿宋" w:eastAsia="仿宋" w:cs="仿宋"/>
          <w:spacing w:val="1"/>
          <w:sz w:val="24"/>
          <w:szCs w:val="24"/>
        </w:rPr>
        <w:t>镇卫生院</w:t>
      </w:r>
      <w:r>
        <w:rPr>
          <w:rFonts w:ascii="仿宋" w:hAnsi="仿宋" w:eastAsia="仿宋" w:cs="仿宋"/>
          <w:spacing w:val="-31"/>
          <w:sz w:val="24"/>
          <w:szCs w:val="24"/>
        </w:rPr>
        <w:t xml:space="preserve"> </w:t>
      </w:r>
      <w:r>
        <w:rPr>
          <w:rFonts w:ascii="仿宋" w:hAnsi="仿宋" w:eastAsia="仿宋" w:cs="仿宋"/>
          <w:spacing w:val="1"/>
          <w:sz w:val="24"/>
          <w:szCs w:val="24"/>
        </w:rPr>
        <w:t>47.72</w:t>
      </w:r>
      <w:r>
        <w:rPr>
          <w:rFonts w:ascii="仿宋" w:hAnsi="仿宋" w:eastAsia="仿宋" w:cs="仿宋"/>
          <w:spacing w:val="-38"/>
          <w:sz w:val="24"/>
          <w:szCs w:val="24"/>
        </w:rPr>
        <w:t xml:space="preserve"> </w:t>
      </w:r>
      <w:r>
        <w:rPr>
          <w:rFonts w:ascii="仿宋" w:hAnsi="仿宋" w:eastAsia="仿宋" w:cs="仿宋"/>
          <w:spacing w:val="1"/>
          <w:sz w:val="24"/>
          <w:szCs w:val="24"/>
        </w:rPr>
        <w:t>万元，资阳区过鹿坪卫生院</w:t>
      </w:r>
      <w:r>
        <w:rPr>
          <w:rFonts w:ascii="仿宋" w:hAnsi="仿宋" w:eastAsia="仿宋" w:cs="仿宋"/>
          <w:spacing w:val="-42"/>
          <w:sz w:val="24"/>
          <w:szCs w:val="24"/>
        </w:rPr>
        <w:t xml:space="preserve"> </w:t>
      </w:r>
      <w:r>
        <w:rPr>
          <w:rFonts w:ascii="仿宋" w:hAnsi="仿宋" w:eastAsia="仿宋" w:cs="仿宋"/>
          <w:spacing w:val="1"/>
          <w:sz w:val="24"/>
          <w:szCs w:val="24"/>
        </w:rPr>
        <w:t>31.68</w:t>
      </w:r>
      <w:r>
        <w:rPr>
          <w:rFonts w:ascii="仿宋" w:hAnsi="仿宋" w:eastAsia="仿宋" w:cs="仿宋"/>
          <w:spacing w:val="-37"/>
          <w:sz w:val="24"/>
          <w:szCs w:val="24"/>
        </w:rPr>
        <w:t xml:space="preserve"> </w:t>
      </w:r>
      <w:r>
        <w:rPr>
          <w:rFonts w:ascii="仿宋" w:hAnsi="仿宋" w:eastAsia="仿宋" w:cs="仿宋"/>
          <w:spacing w:val="1"/>
          <w:sz w:val="24"/>
          <w:szCs w:val="24"/>
        </w:rPr>
        <w:t>万元，资阳区香铺仑卫生院</w:t>
      </w:r>
    </w:p>
    <w:p w14:paraId="2B6E9F5B">
      <w:pPr>
        <w:spacing w:line="222" w:lineRule="auto"/>
        <w:rPr>
          <w:rFonts w:ascii="仿宋" w:hAnsi="仿宋" w:eastAsia="仿宋" w:cs="仿宋"/>
          <w:sz w:val="24"/>
          <w:szCs w:val="24"/>
        </w:rPr>
        <w:sectPr>
          <w:footerReference r:id="rId11" w:type="default"/>
          <w:pgSz w:w="11906" w:h="16839"/>
          <w:pgMar w:top="1431" w:right="1716" w:bottom="1155" w:left="1785" w:header="0" w:footer="992" w:gutter="0"/>
          <w:cols w:space="720" w:num="1"/>
        </w:sectPr>
      </w:pPr>
    </w:p>
    <w:p w14:paraId="437091B8">
      <w:pPr>
        <w:spacing w:before="170" w:line="226" w:lineRule="auto"/>
        <w:ind w:left="27"/>
        <w:rPr>
          <w:rFonts w:ascii="仿宋" w:hAnsi="仿宋" w:eastAsia="仿宋" w:cs="仿宋"/>
          <w:sz w:val="24"/>
          <w:szCs w:val="24"/>
        </w:rPr>
      </w:pPr>
      <w:r>
        <w:rPr>
          <w:rFonts w:ascii="仿宋" w:hAnsi="仿宋" w:eastAsia="仿宋" w:cs="仿宋"/>
          <w:spacing w:val="-4"/>
          <w:sz w:val="24"/>
          <w:szCs w:val="24"/>
        </w:rPr>
        <w:t>32.08</w:t>
      </w:r>
      <w:r>
        <w:rPr>
          <w:rFonts w:ascii="仿宋" w:hAnsi="仿宋" w:eastAsia="仿宋" w:cs="仿宋"/>
          <w:spacing w:val="-43"/>
          <w:sz w:val="24"/>
          <w:szCs w:val="24"/>
        </w:rPr>
        <w:t xml:space="preserve"> </w:t>
      </w:r>
      <w:r>
        <w:rPr>
          <w:rFonts w:ascii="仿宋" w:hAnsi="仿宋" w:eastAsia="仿宋" w:cs="仿宋"/>
          <w:spacing w:val="-4"/>
          <w:sz w:val="24"/>
          <w:szCs w:val="24"/>
        </w:rPr>
        <w:t>万元。</w:t>
      </w:r>
    </w:p>
    <w:p w14:paraId="04032D77">
      <w:pPr>
        <w:spacing w:line="398" w:lineRule="auto"/>
        <w:rPr>
          <w:rFonts w:ascii="Arial"/>
          <w:sz w:val="21"/>
        </w:rPr>
      </w:pPr>
    </w:p>
    <w:p w14:paraId="775E5834">
      <w:pPr>
        <w:spacing w:before="78" w:line="222" w:lineRule="auto"/>
        <w:ind w:left="501"/>
        <w:rPr>
          <w:rFonts w:ascii="仿宋" w:hAnsi="仿宋" w:eastAsia="仿宋" w:cs="仿宋"/>
          <w:sz w:val="24"/>
          <w:szCs w:val="24"/>
        </w:rPr>
      </w:pPr>
      <w:r>
        <w:rPr>
          <w:rFonts w:ascii="仿宋" w:hAnsi="仿宋" w:eastAsia="仿宋" w:cs="仿宋"/>
          <w:spacing w:val="-2"/>
          <w:sz w:val="24"/>
          <w:szCs w:val="24"/>
        </w:rPr>
        <w:t>③基本公共卫生服务项目资金</w:t>
      </w:r>
      <w:r>
        <w:rPr>
          <w:rFonts w:ascii="仿宋" w:hAnsi="仿宋" w:eastAsia="仿宋" w:cs="仿宋"/>
          <w:spacing w:val="-35"/>
          <w:sz w:val="24"/>
          <w:szCs w:val="24"/>
        </w:rPr>
        <w:t xml:space="preserve"> </w:t>
      </w:r>
      <w:r>
        <w:rPr>
          <w:rFonts w:ascii="仿宋" w:hAnsi="仿宋" w:eastAsia="仿宋" w:cs="仿宋"/>
          <w:spacing w:val="-2"/>
          <w:sz w:val="24"/>
          <w:szCs w:val="24"/>
        </w:rPr>
        <w:t>348.04</w:t>
      </w:r>
      <w:r>
        <w:rPr>
          <w:rFonts w:ascii="仿宋" w:hAnsi="仿宋" w:eastAsia="仿宋" w:cs="仿宋"/>
          <w:spacing w:val="-42"/>
          <w:sz w:val="24"/>
          <w:szCs w:val="24"/>
        </w:rPr>
        <w:t xml:space="preserve"> </w:t>
      </w:r>
      <w:r>
        <w:rPr>
          <w:rFonts w:ascii="仿宋" w:hAnsi="仿宋" w:eastAsia="仿宋" w:cs="仿宋"/>
          <w:spacing w:val="-2"/>
          <w:sz w:val="24"/>
          <w:szCs w:val="24"/>
        </w:rPr>
        <w:t>万元使用情况：</w:t>
      </w:r>
    </w:p>
    <w:p w14:paraId="40FB2250">
      <w:pPr>
        <w:spacing w:before="170" w:line="354" w:lineRule="auto"/>
        <w:ind w:left="129" w:right="20" w:firstLine="481"/>
        <w:rPr>
          <w:rFonts w:ascii="仿宋" w:hAnsi="仿宋" w:eastAsia="仿宋" w:cs="仿宋"/>
          <w:sz w:val="24"/>
          <w:szCs w:val="24"/>
        </w:rPr>
      </w:pPr>
      <w:r>
        <w:rPr>
          <w:rFonts w:ascii="仿宋" w:hAnsi="仿宋" w:eastAsia="仿宋" w:cs="仿宋"/>
          <w:spacing w:val="-2"/>
          <w:sz w:val="24"/>
          <w:szCs w:val="24"/>
        </w:rPr>
        <w:t>2022</w:t>
      </w:r>
      <w:r>
        <w:rPr>
          <w:rFonts w:ascii="仿宋" w:hAnsi="仿宋" w:eastAsia="仿宋" w:cs="仿宋"/>
          <w:spacing w:val="-39"/>
          <w:sz w:val="24"/>
          <w:szCs w:val="24"/>
        </w:rPr>
        <w:t xml:space="preserve"> </w:t>
      </w:r>
      <w:r>
        <w:rPr>
          <w:rFonts w:ascii="仿宋" w:hAnsi="仿宋" w:eastAsia="仿宋" w:cs="仿宋"/>
          <w:spacing w:val="-2"/>
          <w:sz w:val="24"/>
          <w:szCs w:val="24"/>
        </w:rPr>
        <w:t>年我区核定常住人口数为</w:t>
      </w:r>
      <w:r>
        <w:rPr>
          <w:rFonts w:ascii="仿宋" w:hAnsi="仿宋" w:eastAsia="仿宋" w:cs="仿宋"/>
          <w:spacing w:val="-47"/>
          <w:sz w:val="24"/>
          <w:szCs w:val="24"/>
        </w:rPr>
        <w:t xml:space="preserve"> </w:t>
      </w:r>
      <w:r>
        <w:rPr>
          <w:rFonts w:ascii="仿宋" w:hAnsi="仿宋" w:eastAsia="仿宋" w:cs="仿宋"/>
          <w:spacing w:val="-2"/>
          <w:sz w:val="24"/>
          <w:szCs w:val="24"/>
        </w:rPr>
        <w:t>35.64</w:t>
      </w:r>
      <w:r>
        <w:rPr>
          <w:rFonts w:ascii="仿宋" w:hAnsi="仿宋" w:eastAsia="仿宋" w:cs="仿宋"/>
          <w:spacing w:val="-42"/>
          <w:sz w:val="24"/>
          <w:szCs w:val="24"/>
        </w:rPr>
        <w:t xml:space="preserve"> </w:t>
      </w:r>
      <w:r>
        <w:rPr>
          <w:rFonts w:ascii="仿宋" w:hAnsi="仿宋" w:eastAsia="仿宋" w:cs="仿宋"/>
          <w:spacing w:val="-2"/>
          <w:sz w:val="24"/>
          <w:szCs w:val="24"/>
        </w:rPr>
        <w:t>万人，人</w:t>
      </w:r>
      <w:r>
        <w:rPr>
          <w:rFonts w:ascii="仿宋" w:hAnsi="仿宋" w:eastAsia="仿宋" w:cs="仿宋"/>
          <w:spacing w:val="-3"/>
          <w:sz w:val="24"/>
          <w:szCs w:val="24"/>
        </w:rPr>
        <w:t>均基本公共卫生服务经费补</w:t>
      </w:r>
      <w:r>
        <w:rPr>
          <w:rFonts w:ascii="仿宋" w:hAnsi="仿宋" w:eastAsia="仿宋" w:cs="仿宋"/>
          <w:sz w:val="24"/>
          <w:szCs w:val="24"/>
        </w:rPr>
        <w:t xml:space="preserve"> </w:t>
      </w:r>
      <w:r>
        <w:rPr>
          <w:rFonts w:ascii="仿宋" w:hAnsi="仿宋" w:eastAsia="仿宋" w:cs="仿宋"/>
          <w:spacing w:val="-5"/>
          <w:sz w:val="24"/>
          <w:szCs w:val="24"/>
        </w:rPr>
        <w:t>助标准为</w:t>
      </w:r>
      <w:r>
        <w:rPr>
          <w:rFonts w:ascii="仿宋" w:hAnsi="仿宋" w:eastAsia="仿宋" w:cs="仿宋"/>
          <w:spacing w:val="-39"/>
          <w:sz w:val="24"/>
          <w:szCs w:val="24"/>
        </w:rPr>
        <w:t xml:space="preserve"> </w:t>
      </w:r>
      <w:r>
        <w:rPr>
          <w:rFonts w:ascii="仿宋" w:hAnsi="仿宋" w:eastAsia="仿宋" w:cs="仿宋"/>
          <w:spacing w:val="-5"/>
          <w:sz w:val="24"/>
          <w:szCs w:val="24"/>
        </w:rPr>
        <w:t>75</w:t>
      </w:r>
      <w:r>
        <w:rPr>
          <w:rFonts w:ascii="仿宋" w:hAnsi="仿宋" w:eastAsia="仿宋" w:cs="仿宋"/>
          <w:spacing w:val="-40"/>
          <w:sz w:val="24"/>
          <w:szCs w:val="24"/>
        </w:rPr>
        <w:t xml:space="preserve"> </w:t>
      </w:r>
      <w:r>
        <w:rPr>
          <w:rFonts w:ascii="仿宋" w:hAnsi="仿宋" w:eastAsia="仿宋" w:cs="仿宋"/>
          <w:spacing w:val="-5"/>
          <w:sz w:val="24"/>
          <w:szCs w:val="24"/>
        </w:rPr>
        <w:t>元，预算专项补助资金为</w:t>
      </w:r>
      <w:r>
        <w:rPr>
          <w:rFonts w:ascii="仿宋" w:hAnsi="仿宋" w:eastAsia="仿宋" w:cs="仿宋"/>
          <w:spacing w:val="-49"/>
          <w:sz w:val="24"/>
          <w:szCs w:val="24"/>
        </w:rPr>
        <w:t xml:space="preserve"> </w:t>
      </w:r>
      <w:r>
        <w:rPr>
          <w:rFonts w:ascii="仿宋" w:hAnsi="仿宋" w:eastAsia="仿宋" w:cs="仿宋"/>
          <w:spacing w:val="-5"/>
          <w:sz w:val="24"/>
          <w:szCs w:val="24"/>
        </w:rPr>
        <w:t>2673</w:t>
      </w:r>
      <w:r>
        <w:rPr>
          <w:rFonts w:ascii="仿宋" w:hAnsi="仿宋" w:eastAsia="仿宋" w:cs="仿宋"/>
          <w:spacing w:val="-42"/>
          <w:sz w:val="24"/>
          <w:szCs w:val="24"/>
        </w:rPr>
        <w:t xml:space="preserve"> </w:t>
      </w:r>
      <w:r>
        <w:rPr>
          <w:rFonts w:ascii="仿宋" w:hAnsi="仿宋" w:eastAsia="仿宋" w:cs="仿宋"/>
          <w:spacing w:val="-5"/>
          <w:sz w:val="24"/>
          <w:szCs w:val="24"/>
        </w:rPr>
        <w:t>万元，区级配套</w:t>
      </w:r>
      <w:r>
        <w:rPr>
          <w:rFonts w:ascii="仿宋" w:hAnsi="仿宋" w:eastAsia="仿宋" w:cs="仿宋"/>
          <w:spacing w:val="-47"/>
          <w:sz w:val="24"/>
          <w:szCs w:val="24"/>
        </w:rPr>
        <w:t xml:space="preserve"> </w:t>
      </w:r>
      <w:r>
        <w:rPr>
          <w:rFonts w:ascii="仿宋" w:hAnsi="仿宋" w:eastAsia="仿宋" w:cs="仿宋"/>
          <w:spacing w:val="-5"/>
          <w:sz w:val="24"/>
          <w:szCs w:val="24"/>
        </w:rPr>
        <w:t>348.04</w:t>
      </w:r>
      <w:r>
        <w:rPr>
          <w:rFonts w:ascii="仿宋" w:hAnsi="仿宋" w:eastAsia="仿宋" w:cs="仿宋"/>
          <w:spacing w:val="-38"/>
          <w:sz w:val="24"/>
          <w:szCs w:val="24"/>
        </w:rPr>
        <w:t xml:space="preserve"> </w:t>
      </w:r>
      <w:r>
        <w:rPr>
          <w:rFonts w:ascii="仿宋" w:hAnsi="仿宋" w:eastAsia="仿宋" w:cs="仿宋"/>
          <w:spacing w:val="-5"/>
          <w:sz w:val="24"/>
          <w:szCs w:val="24"/>
        </w:rPr>
        <w:t>全部配套补</w:t>
      </w:r>
      <w:r>
        <w:rPr>
          <w:rFonts w:ascii="仿宋" w:hAnsi="仿宋" w:eastAsia="仿宋" w:cs="仿宋"/>
          <w:sz w:val="24"/>
          <w:szCs w:val="24"/>
        </w:rPr>
        <w:t xml:space="preserve"> 助到位。全区基本公共卫生服务项目绩效实际完成值</w:t>
      </w:r>
      <w:r>
        <w:rPr>
          <w:rFonts w:ascii="仿宋" w:hAnsi="仿宋" w:eastAsia="仿宋" w:cs="仿宋"/>
          <w:spacing w:val="-1"/>
          <w:sz w:val="24"/>
          <w:szCs w:val="24"/>
        </w:rPr>
        <w:t>居民电子健康档案建档率</w:t>
      </w:r>
      <w:r>
        <w:rPr>
          <w:rFonts w:ascii="仿宋" w:hAnsi="仿宋" w:eastAsia="仿宋" w:cs="仿宋"/>
          <w:sz w:val="24"/>
          <w:szCs w:val="24"/>
        </w:rPr>
        <w:t xml:space="preserve">  </w:t>
      </w:r>
      <w:r>
        <w:rPr>
          <w:rFonts w:ascii="仿宋" w:hAnsi="仿宋" w:eastAsia="仿宋" w:cs="仿宋"/>
          <w:spacing w:val="9"/>
          <w:sz w:val="24"/>
          <w:szCs w:val="24"/>
        </w:rPr>
        <w:t>98.19%</w:t>
      </w:r>
      <w:r>
        <w:rPr>
          <w:rFonts w:ascii="仿宋" w:hAnsi="仿宋" w:eastAsia="仿宋" w:cs="仿宋"/>
          <w:spacing w:val="-68"/>
          <w:sz w:val="24"/>
          <w:szCs w:val="24"/>
        </w:rPr>
        <w:t xml:space="preserve"> </w:t>
      </w:r>
      <w:r>
        <w:rPr>
          <w:rFonts w:ascii="仿宋" w:hAnsi="仿宋" w:eastAsia="仿宋" w:cs="仿宋"/>
          <w:spacing w:val="9"/>
          <w:sz w:val="24"/>
          <w:szCs w:val="24"/>
        </w:rPr>
        <w:t>；适龄儿童国家免疫规划疫苗接种率</w:t>
      </w:r>
      <w:r>
        <w:rPr>
          <w:rFonts w:ascii="仿宋" w:hAnsi="仿宋" w:eastAsia="仿宋" w:cs="仿宋"/>
          <w:spacing w:val="-31"/>
          <w:sz w:val="24"/>
          <w:szCs w:val="24"/>
        </w:rPr>
        <w:t xml:space="preserve"> </w:t>
      </w:r>
      <w:r>
        <w:rPr>
          <w:rFonts w:ascii="仿宋" w:hAnsi="仿宋" w:eastAsia="仿宋" w:cs="仿宋"/>
          <w:spacing w:val="9"/>
          <w:sz w:val="24"/>
          <w:szCs w:val="24"/>
        </w:rPr>
        <w:t>92.</w:t>
      </w:r>
      <w:r>
        <w:rPr>
          <w:rFonts w:ascii="仿宋" w:hAnsi="仿宋" w:eastAsia="仿宋" w:cs="仿宋"/>
          <w:spacing w:val="8"/>
          <w:sz w:val="24"/>
          <w:szCs w:val="24"/>
        </w:rPr>
        <w:t>87%</w:t>
      </w:r>
      <w:r>
        <w:rPr>
          <w:rFonts w:ascii="仿宋" w:hAnsi="仿宋" w:eastAsia="仿宋" w:cs="仿宋"/>
          <w:spacing w:val="-66"/>
          <w:sz w:val="24"/>
          <w:szCs w:val="24"/>
        </w:rPr>
        <w:t xml:space="preserve"> </w:t>
      </w:r>
      <w:r>
        <w:rPr>
          <w:rFonts w:ascii="仿宋" w:hAnsi="仿宋" w:eastAsia="仿宋" w:cs="仿宋"/>
          <w:spacing w:val="8"/>
          <w:sz w:val="24"/>
          <w:szCs w:val="24"/>
        </w:rPr>
        <w:t>；0-6</w:t>
      </w:r>
      <w:r>
        <w:rPr>
          <w:rFonts w:ascii="仿宋" w:hAnsi="仿宋" w:eastAsia="仿宋" w:cs="仿宋"/>
          <w:spacing w:val="-22"/>
          <w:sz w:val="24"/>
          <w:szCs w:val="24"/>
        </w:rPr>
        <w:t xml:space="preserve"> </w:t>
      </w:r>
      <w:r>
        <w:rPr>
          <w:rFonts w:ascii="仿宋" w:hAnsi="仿宋" w:eastAsia="仿宋" w:cs="仿宋"/>
          <w:spacing w:val="8"/>
          <w:sz w:val="24"/>
          <w:szCs w:val="24"/>
        </w:rPr>
        <w:t>儿童健康管理率</w:t>
      </w:r>
      <w:r>
        <w:rPr>
          <w:rFonts w:ascii="仿宋" w:hAnsi="仿宋" w:eastAsia="仿宋" w:cs="仿宋"/>
          <w:sz w:val="24"/>
          <w:szCs w:val="24"/>
        </w:rPr>
        <w:t xml:space="preserve"> </w:t>
      </w:r>
      <w:r>
        <w:rPr>
          <w:rFonts w:ascii="仿宋" w:hAnsi="仿宋" w:eastAsia="仿宋" w:cs="仿宋"/>
          <w:spacing w:val="-5"/>
          <w:sz w:val="24"/>
          <w:szCs w:val="24"/>
        </w:rPr>
        <w:t>95.87%；0-6</w:t>
      </w:r>
      <w:r>
        <w:rPr>
          <w:rFonts w:ascii="仿宋" w:hAnsi="仿宋" w:eastAsia="仿宋" w:cs="仿宋"/>
          <w:spacing w:val="-41"/>
          <w:sz w:val="24"/>
          <w:szCs w:val="24"/>
        </w:rPr>
        <w:t xml:space="preserve"> </w:t>
      </w:r>
      <w:r>
        <w:rPr>
          <w:rFonts w:ascii="仿宋" w:hAnsi="仿宋" w:eastAsia="仿宋" w:cs="仿宋"/>
          <w:spacing w:val="-5"/>
          <w:sz w:val="24"/>
          <w:szCs w:val="24"/>
        </w:rPr>
        <w:t>儿童眼保健和视力筛查覆盖率</w:t>
      </w:r>
      <w:r>
        <w:rPr>
          <w:rFonts w:ascii="仿宋" w:hAnsi="仿宋" w:eastAsia="仿宋" w:cs="仿宋"/>
          <w:spacing w:val="-51"/>
          <w:sz w:val="24"/>
          <w:szCs w:val="24"/>
        </w:rPr>
        <w:t xml:space="preserve"> </w:t>
      </w:r>
      <w:r>
        <w:rPr>
          <w:rFonts w:ascii="仿宋" w:hAnsi="仿宋" w:eastAsia="仿宋" w:cs="仿宋"/>
          <w:spacing w:val="-5"/>
          <w:sz w:val="24"/>
          <w:szCs w:val="24"/>
        </w:rPr>
        <w:t>92</w:t>
      </w:r>
      <w:r>
        <w:rPr>
          <w:rFonts w:ascii="仿宋" w:hAnsi="仿宋" w:eastAsia="仿宋" w:cs="仿宋"/>
          <w:spacing w:val="-6"/>
          <w:sz w:val="24"/>
          <w:szCs w:val="24"/>
        </w:rPr>
        <w:t>.82%；孕产妇系统管理率</w:t>
      </w:r>
      <w:r>
        <w:rPr>
          <w:rFonts w:ascii="仿宋" w:hAnsi="仿宋" w:eastAsia="仿宋" w:cs="仿宋"/>
          <w:spacing w:val="-51"/>
          <w:sz w:val="24"/>
          <w:szCs w:val="24"/>
        </w:rPr>
        <w:t xml:space="preserve"> </w:t>
      </w:r>
      <w:r>
        <w:rPr>
          <w:rFonts w:ascii="仿宋" w:hAnsi="仿宋" w:eastAsia="仿宋" w:cs="仿宋"/>
          <w:spacing w:val="-6"/>
          <w:sz w:val="24"/>
          <w:szCs w:val="24"/>
        </w:rPr>
        <w:t>98.50%；</w:t>
      </w:r>
      <w:r>
        <w:rPr>
          <w:rFonts w:ascii="仿宋" w:hAnsi="仿宋" w:eastAsia="仿宋" w:cs="仿宋"/>
          <w:sz w:val="24"/>
          <w:szCs w:val="24"/>
        </w:rPr>
        <w:t xml:space="preserve"> </w:t>
      </w:r>
      <w:r>
        <w:rPr>
          <w:rFonts w:ascii="仿宋" w:hAnsi="仿宋" w:eastAsia="仿宋" w:cs="仿宋"/>
          <w:spacing w:val="-6"/>
          <w:sz w:val="24"/>
          <w:szCs w:val="24"/>
        </w:rPr>
        <w:t>老年人健康管理率</w:t>
      </w:r>
      <w:r>
        <w:rPr>
          <w:rFonts w:ascii="仿宋" w:hAnsi="仿宋" w:eastAsia="仿宋" w:cs="仿宋"/>
          <w:spacing w:val="-46"/>
          <w:sz w:val="24"/>
          <w:szCs w:val="24"/>
        </w:rPr>
        <w:t xml:space="preserve"> </w:t>
      </w:r>
      <w:r>
        <w:rPr>
          <w:rFonts w:ascii="仿宋" w:hAnsi="仿宋" w:eastAsia="仿宋" w:cs="仿宋"/>
          <w:spacing w:val="-6"/>
          <w:sz w:val="24"/>
          <w:szCs w:val="24"/>
        </w:rPr>
        <w:t>78.89%；高血压、糖尿病患者管理最低任务数分别达</w:t>
      </w:r>
      <w:r>
        <w:rPr>
          <w:rFonts w:ascii="仿宋" w:hAnsi="仿宋" w:eastAsia="仿宋" w:cs="仿宋"/>
          <w:spacing w:val="-34"/>
          <w:sz w:val="24"/>
          <w:szCs w:val="24"/>
        </w:rPr>
        <w:t xml:space="preserve"> </w:t>
      </w:r>
      <w:r>
        <w:rPr>
          <w:rFonts w:ascii="仿宋" w:hAnsi="仿宋" w:eastAsia="仿宋" w:cs="仿宋"/>
          <w:spacing w:val="-6"/>
          <w:sz w:val="24"/>
          <w:szCs w:val="24"/>
        </w:rPr>
        <w:t>108</w:t>
      </w:r>
      <w:r>
        <w:rPr>
          <w:rFonts w:ascii="仿宋" w:hAnsi="仿宋" w:eastAsia="仿宋" w:cs="仿宋"/>
          <w:spacing w:val="-7"/>
          <w:sz w:val="24"/>
          <w:szCs w:val="24"/>
        </w:rPr>
        <w:t>.84%</w:t>
      </w:r>
      <w:r>
        <w:rPr>
          <w:rFonts w:ascii="仿宋" w:hAnsi="仿宋" w:eastAsia="仿宋" w:cs="仿宋"/>
          <w:sz w:val="24"/>
          <w:szCs w:val="24"/>
        </w:rPr>
        <w:t xml:space="preserve"> </w:t>
      </w:r>
      <w:r>
        <w:rPr>
          <w:rFonts w:ascii="仿宋" w:hAnsi="仿宋" w:eastAsia="仿宋" w:cs="仿宋"/>
          <w:spacing w:val="-6"/>
          <w:sz w:val="24"/>
          <w:szCs w:val="24"/>
        </w:rPr>
        <w:t>和</w:t>
      </w:r>
      <w:r>
        <w:rPr>
          <w:rFonts w:ascii="仿宋" w:hAnsi="仿宋" w:eastAsia="仿宋" w:cs="仿宋"/>
          <w:spacing w:val="-27"/>
          <w:sz w:val="24"/>
          <w:szCs w:val="24"/>
        </w:rPr>
        <w:t xml:space="preserve"> </w:t>
      </w:r>
      <w:r>
        <w:rPr>
          <w:rFonts w:ascii="仿宋" w:hAnsi="仿宋" w:eastAsia="仿宋" w:cs="仿宋"/>
          <w:spacing w:val="-6"/>
          <w:sz w:val="24"/>
          <w:szCs w:val="24"/>
        </w:rPr>
        <w:t>103.25%；老年人中医药健康管理率</w:t>
      </w:r>
      <w:r>
        <w:rPr>
          <w:rFonts w:ascii="仿宋" w:hAnsi="仿宋" w:eastAsia="仿宋" w:cs="仿宋"/>
          <w:spacing w:val="-46"/>
          <w:sz w:val="24"/>
          <w:szCs w:val="24"/>
        </w:rPr>
        <w:t xml:space="preserve"> </w:t>
      </w:r>
      <w:r>
        <w:rPr>
          <w:rFonts w:ascii="仿宋" w:hAnsi="仿宋" w:eastAsia="仿宋" w:cs="仿宋"/>
          <w:spacing w:val="-6"/>
          <w:sz w:val="24"/>
          <w:szCs w:val="24"/>
        </w:rPr>
        <w:t>75.11%；儿童中医药健康管理率</w:t>
      </w:r>
      <w:r>
        <w:rPr>
          <w:rFonts w:ascii="仿宋" w:hAnsi="仿宋" w:eastAsia="仿宋" w:cs="仿宋"/>
          <w:spacing w:val="-51"/>
          <w:sz w:val="24"/>
          <w:szCs w:val="24"/>
        </w:rPr>
        <w:t xml:space="preserve"> </w:t>
      </w:r>
      <w:r>
        <w:rPr>
          <w:rFonts w:ascii="仿宋" w:hAnsi="仿宋" w:eastAsia="仿宋" w:cs="仿宋"/>
          <w:spacing w:val="-6"/>
          <w:sz w:val="24"/>
          <w:szCs w:val="24"/>
        </w:rPr>
        <w:t>80.79%；</w:t>
      </w:r>
      <w:r>
        <w:rPr>
          <w:rFonts w:ascii="仿宋" w:hAnsi="仿宋" w:eastAsia="仿宋" w:cs="仿宋"/>
          <w:sz w:val="24"/>
          <w:szCs w:val="24"/>
        </w:rPr>
        <w:t xml:space="preserve"> </w:t>
      </w:r>
      <w:r>
        <w:rPr>
          <w:rFonts w:ascii="仿宋" w:hAnsi="仿宋" w:eastAsia="仿宋" w:cs="仿宋"/>
          <w:spacing w:val="9"/>
          <w:sz w:val="24"/>
          <w:szCs w:val="24"/>
        </w:rPr>
        <w:t>高血压、糖尿病患者规范管理率达</w:t>
      </w:r>
      <w:r>
        <w:rPr>
          <w:rFonts w:ascii="仿宋" w:hAnsi="仿宋" w:eastAsia="仿宋" w:cs="仿宋"/>
          <w:spacing w:val="-36"/>
          <w:sz w:val="24"/>
          <w:szCs w:val="24"/>
        </w:rPr>
        <w:t xml:space="preserve"> </w:t>
      </w:r>
      <w:r>
        <w:rPr>
          <w:rFonts w:ascii="仿宋" w:hAnsi="仿宋" w:eastAsia="仿宋" w:cs="仿宋"/>
          <w:spacing w:val="9"/>
          <w:sz w:val="24"/>
          <w:szCs w:val="24"/>
        </w:rPr>
        <w:t>65%以上；严重精神障碍患者规范管理率</w:t>
      </w:r>
    </w:p>
    <w:p w14:paraId="2423C5E2">
      <w:pPr>
        <w:spacing w:line="222" w:lineRule="auto"/>
        <w:ind w:right="3"/>
        <w:jc w:val="right"/>
        <w:rPr>
          <w:rFonts w:ascii="仿宋" w:hAnsi="仿宋" w:eastAsia="仿宋" w:cs="仿宋"/>
          <w:sz w:val="24"/>
          <w:szCs w:val="24"/>
        </w:rPr>
      </w:pPr>
      <w:r>
        <w:rPr>
          <w:rFonts w:ascii="仿宋" w:hAnsi="仿宋" w:eastAsia="仿宋" w:cs="仿宋"/>
          <w:spacing w:val="-1"/>
          <w:sz w:val="24"/>
          <w:szCs w:val="24"/>
        </w:rPr>
        <w:t>99.40%；肺结核患者管理率</w:t>
      </w:r>
      <w:r>
        <w:rPr>
          <w:rFonts w:ascii="仿宋" w:hAnsi="仿宋" w:eastAsia="仿宋" w:cs="仿宋"/>
          <w:spacing w:val="-51"/>
          <w:sz w:val="24"/>
          <w:szCs w:val="24"/>
        </w:rPr>
        <w:t xml:space="preserve"> </w:t>
      </w:r>
      <w:r>
        <w:rPr>
          <w:rFonts w:ascii="仿宋" w:hAnsi="仿宋" w:eastAsia="仿宋" w:cs="仿宋"/>
          <w:spacing w:val="-1"/>
          <w:sz w:val="24"/>
          <w:szCs w:val="24"/>
        </w:rPr>
        <w:t>98.53%；传染病和突发公共卫生事件报告率</w:t>
      </w:r>
      <w:r>
        <w:rPr>
          <w:rFonts w:ascii="仿宋" w:hAnsi="仿宋" w:eastAsia="仿宋" w:cs="仿宋"/>
          <w:spacing w:val="-34"/>
          <w:sz w:val="24"/>
          <w:szCs w:val="24"/>
        </w:rPr>
        <w:t xml:space="preserve"> </w:t>
      </w:r>
      <w:r>
        <w:rPr>
          <w:rFonts w:ascii="仿宋" w:hAnsi="仿宋" w:eastAsia="仿宋" w:cs="仿宋"/>
          <w:spacing w:val="-1"/>
          <w:sz w:val="24"/>
          <w:szCs w:val="24"/>
        </w:rPr>
        <w:t>1</w:t>
      </w:r>
      <w:r>
        <w:rPr>
          <w:rFonts w:ascii="仿宋" w:hAnsi="仿宋" w:eastAsia="仿宋" w:cs="仿宋"/>
          <w:spacing w:val="-2"/>
          <w:sz w:val="24"/>
          <w:szCs w:val="24"/>
        </w:rPr>
        <w:t>00%。</w:t>
      </w:r>
    </w:p>
    <w:p w14:paraId="005D86AE">
      <w:pPr>
        <w:spacing w:line="274" w:lineRule="auto"/>
        <w:rPr>
          <w:rFonts w:ascii="Arial"/>
          <w:sz w:val="21"/>
        </w:rPr>
      </w:pPr>
    </w:p>
    <w:p w14:paraId="79A65578">
      <w:pPr>
        <w:spacing w:line="274" w:lineRule="auto"/>
        <w:rPr>
          <w:rFonts w:ascii="Arial"/>
          <w:sz w:val="21"/>
        </w:rPr>
      </w:pPr>
    </w:p>
    <w:p w14:paraId="1A1FE8FD">
      <w:pPr>
        <w:spacing w:before="78" w:line="521" w:lineRule="exact"/>
        <w:ind w:left="456"/>
        <w:rPr>
          <w:rFonts w:ascii="仿宋" w:hAnsi="仿宋" w:eastAsia="仿宋" w:cs="仿宋"/>
          <w:sz w:val="24"/>
          <w:szCs w:val="24"/>
        </w:rPr>
      </w:pPr>
      <w:r>
        <w:rPr>
          <w:rFonts w:ascii="仿宋" w:hAnsi="仿宋" w:eastAsia="仿宋" w:cs="仿宋"/>
          <w:spacing w:val="-1"/>
          <w:position w:val="21"/>
          <w:sz w:val="24"/>
          <w:szCs w:val="24"/>
          <w14:textOutline w14:w="4358" w14:cap="sq" w14:cmpd="sng">
            <w14:solidFill>
              <w14:srgbClr w14:val="000000"/>
            </w14:solidFill>
            <w14:prstDash w14:val="solid"/>
            <w14:bevel/>
          </w14:textOutline>
        </w:rPr>
        <w:t>三、政府性基金预算支出情况</w:t>
      </w:r>
    </w:p>
    <w:p w14:paraId="7516A6BA">
      <w:pPr>
        <w:spacing w:line="225" w:lineRule="auto"/>
        <w:ind w:left="452"/>
        <w:rPr>
          <w:rFonts w:ascii="仿宋" w:hAnsi="仿宋" w:eastAsia="仿宋" w:cs="仿宋"/>
          <w:sz w:val="24"/>
          <w:szCs w:val="24"/>
        </w:rPr>
      </w:pPr>
      <w:r>
        <w:rPr>
          <w:rFonts w:ascii="仿宋" w:hAnsi="仿宋" w:eastAsia="仿宋" w:cs="仿宋"/>
          <w:sz w:val="24"/>
          <w:szCs w:val="24"/>
          <w14:textOutline w14:w="4358" w14:cap="sq" w14:cmpd="sng">
            <w14:solidFill>
              <w14:srgbClr w14:val="000000"/>
            </w14:solidFill>
            <w14:prstDash w14:val="solid"/>
            <w14:bevel/>
          </w14:textOutline>
        </w:rPr>
        <w:t>无</w:t>
      </w:r>
    </w:p>
    <w:p w14:paraId="4F698821">
      <w:pPr>
        <w:spacing w:before="228" w:line="518" w:lineRule="exact"/>
        <w:ind w:left="478"/>
        <w:rPr>
          <w:rFonts w:ascii="仿宋" w:hAnsi="仿宋" w:eastAsia="仿宋" w:cs="仿宋"/>
          <w:sz w:val="24"/>
          <w:szCs w:val="24"/>
        </w:rPr>
      </w:pPr>
      <w:r>
        <w:rPr>
          <w:rFonts w:ascii="仿宋" w:hAnsi="仿宋" w:eastAsia="仿宋" w:cs="仿宋"/>
          <w:spacing w:val="-3"/>
          <w:position w:val="21"/>
          <w:sz w:val="24"/>
          <w:szCs w:val="24"/>
          <w14:textOutline w14:w="4358" w14:cap="sq" w14:cmpd="sng">
            <w14:solidFill>
              <w14:srgbClr w14:val="000000"/>
            </w14:solidFill>
            <w14:prstDash w14:val="solid"/>
            <w14:bevel/>
          </w14:textOutline>
        </w:rPr>
        <w:t>四、国有资本经营预算支出情况</w:t>
      </w:r>
    </w:p>
    <w:p w14:paraId="7790ADF0">
      <w:pPr>
        <w:spacing w:before="1" w:line="225" w:lineRule="auto"/>
        <w:ind w:left="452"/>
        <w:rPr>
          <w:rFonts w:ascii="仿宋" w:hAnsi="仿宋" w:eastAsia="仿宋" w:cs="仿宋"/>
          <w:sz w:val="24"/>
          <w:szCs w:val="24"/>
        </w:rPr>
      </w:pPr>
      <w:r>
        <w:rPr>
          <w:rFonts w:ascii="仿宋" w:hAnsi="仿宋" w:eastAsia="仿宋" w:cs="仿宋"/>
          <w:sz w:val="24"/>
          <w:szCs w:val="24"/>
          <w14:textOutline w14:w="4358" w14:cap="sq" w14:cmpd="sng">
            <w14:solidFill>
              <w14:srgbClr w14:val="000000"/>
            </w14:solidFill>
            <w14:prstDash w14:val="solid"/>
            <w14:bevel/>
          </w14:textOutline>
        </w:rPr>
        <w:t>无</w:t>
      </w:r>
    </w:p>
    <w:p w14:paraId="0A40797E">
      <w:pPr>
        <w:spacing w:before="228" w:line="221" w:lineRule="auto"/>
        <w:ind w:left="453"/>
        <w:outlineLvl w:val="0"/>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五、社会保险基金预算支出情况</w:t>
      </w:r>
    </w:p>
    <w:p w14:paraId="7CD03360">
      <w:pPr>
        <w:spacing w:before="233" w:line="459" w:lineRule="exact"/>
        <w:ind w:left="449"/>
        <w:rPr>
          <w:rFonts w:ascii="仿宋" w:hAnsi="仿宋" w:eastAsia="仿宋" w:cs="仿宋"/>
          <w:sz w:val="24"/>
          <w:szCs w:val="24"/>
        </w:rPr>
      </w:pPr>
      <w:r>
        <w:rPr>
          <w:rFonts w:ascii="仿宋" w:hAnsi="仿宋" w:eastAsia="仿宋" w:cs="仿宋"/>
          <w:spacing w:val="-2"/>
          <w:position w:val="16"/>
          <w:sz w:val="24"/>
          <w:szCs w:val="24"/>
        </w:rPr>
        <w:t>按部门预算经济分类，社会保障和就业支出</w:t>
      </w:r>
      <w:r>
        <w:rPr>
          <w:rFonts w:ascii="仿宋" w:hAnsi="仿宋" w:eastAsia="仿宋" w:cs="仿宋"/>
          <w:spacing w:val="-51"/>
          <w:position w:val="16"/>
          <w:sz w:val="24"/>
          <w:szCs w:val="24"/>
        </w:rPr>
        <w:t xml:space="preserve"> </w:t>
      </w:r>
      <w:r>
        <w:rPr>
          <w:rFonts w:ascii="仿宋" w:hAnsi="仿宋" w:eastAsia="仿宋" w:cs="仿宋"/>
          <w:spacing w:val="-2"/>
          <w:position w:val="16"/>
          <w:sz w:val="24"/>
          <w:szCs w:val="24"/>
        </w:rPr>
        <w:t>998.5</w:t>
      </w:r>
      <w:r>
        <w:rPr>
          <w:rFonts w:ascii="仿宋" w:hAnsi="仿宋" w:eastAsia="仿宋" w:cs="仿宋"/>
          <w:spacing w:val="-42"/>
          <w:position w:val="16"/>
          <w:sz w:val="24"/>
          <w:szCs w:val="24"/>
        </w:rPr>
        <w:t xml:space="preserve"> </w:t>
      </w:r>
      <w:r>
        <w:rPr>
          <w:rFonts w:ascii="仿宋" w:hAnsi="仿宋" w:eastAsia="仿宋" w:cs="仿宋"/>
          <w:spacing w:val="-2"/>
          <w:position w:val="16"/>
          <w:sz w:val="24"/>
          <w:szCs w:val="24"/>
        </w:rPr>
        <w:t>万，机</w:t>
      </w:r>
      <w:r>
        <w:rPr>
          <w:rFonts w:ascii="仿宋" w:hAnsi="仿宋" w:eastAsia="仿宋" w:cs="仿宋"/>
          <w:spacing w:val="-3"/>
          <w:position w:val="16"/>
          <w:sz w:val="24"/>
          <w:szCs w:val="24"/>
        </w:rPr>
        <w:t>关事业单位基本养</w:t>
      </w:r>
    </w:p>
    <w:p w14:paraId="765A8649">
      <w:pPr>
        <w:spacing w:before="1" w:line="220" w:lineRule="auto"/>
        <w:jc w:val="right"/>
        <w:rPr>
          <w:rFonts w:ascii="仿宋" w:hAnsi="仿宋" w:eastAsia="仿宋" w:cs="仿宋"/>
          <w:sz w:val="24"/>
          <w:szCs w:val="24"/>
        </w:rPr>
      </w:pPr>
      <w:r>
        <w:rPr>
          <w:rFonts w:ascii="仿宋" w:hAnsi="仿宋" w:eastAsia="仿宋" w:cs="仿宋"/>
          <w:spacing w:val="-6"/>
          <w:sz w:val="24"/>
          <w:szCs w:val="24"/>
        </w:rPr>
        <w:t>老保险缴费支出</w:t>
      </w:r>
      <w:r>
        <w:rPr>
          <w:rFonts w:ascii="仿宋" w:hAnsi="仿宋" w:eastAsia="仿宋" w:cs="仿宋"/>
          <w:spacing w:val="-56"/>
          <w:sz w:val="24"/>
          <w:szCs w:val="24"/>
        </w:rPr>
        <w:t xml:space="preserve"> </w:t>
      </w:r>
      <w:r>
        <w:rPr>
          <w:rFonts w:ascii="仿宋" w:hAnsi="仿宋" w:eastAsia="仿宋" w:cs="仿宋"/>
          <w:spacing w:val="-6"/>
          <w:sz w:val="24"/>
          <w:szCs w:val="24"/>
        </w:rPr>
        <w:t>795.24</w:t>
      </w:r>
      <w:r>
        <w:rPr>
          <w:rFonts w:ascii="仿宋" w:hAnsi="仿宋" w:eastAsia="仿宋" w:cs="仿宋"/>
          <w:spacing w:val="-49"/>
          <w:sz w:val="24"/>
          <w:szCs w:val="24"/>
        </w:rPr>
        <w:t xml:space="preserve"> </w:t>
      </w:r>
      <w:r>
        <w:rPr>
          <w:rFonts w:ascii="仿宋" w:hAnsi="仿宋" w:eastAsia="仿宋" w:cs="仿宋"/>
          <w:spacing w:val="-6"/>
          <w:sz w:val="24"/>
          <w:szCs w:val="24"/>
        </w:rPr>
        <w:t>万元，机关事业单位职业年金缴费支出</w:t>
      </w:r>
      <w:r>
        <w:rPr>
          <w:rFonts w:ascii="仿宋" w:hAnsi="仿宋" w:eastAsia="仿宋" w:cs="仿宋"/>
          <w:spacing w:val="-58"/>
          <w:sz w:val="24"/>
          <w:szCs w:val="24"/>
        </w:rPr>
        <w:t xml:space="preserve"> </w:t>
      </w:r>
      <w:r>
        <w:rPr>
          <w:rFonts w:ascii="仿宋" w:hAnsi="仿宋" w:eastAsia="仿宋" w:cs="仿宋"/>
          <w:spacing w:val="-6"/>
          <w:sz w:val="24"/>
          <w:szCs w:val="24"/>
        </w:rPr>
        <w:t>203.26</w:t>
      </w:r>
      <w:r>
        <w:rPr>
          <w:rFonts w:ascii="仿宋" w:hAnsi="仿宋" w:eastAsia="仿宋" w:cs="仿宋"/>
          <w:spacing w:val="-50"/>
          <w:sz w:val="24"/>
          <w:szCs w:val="24"/>
        </w:rPr>
        <w:t xml:space="preserve"> </w:t>
      </w:r>
      <w:r>
        <w:rPr>
          <w:rFonts w:ascii="仿宋" w:hAnsi="仿宋" w:eastAsia="仿宋" w:cs="仿宋"/>
          <w:spacing w:val="-7"/>
          <w:sz w:val="24"/>
          <w:szCs w:val="24"/>
        </w:rPr>
        <w:t>万元。</w:t>
      </w:r>
    </w:p>
    <w:p w14:paraId="1A027195">
      <w:pPr>
        <w:spacing w:line="464" w:lineRule="auto"/>
        <w:rPr>
          <w:rFonts w:ascii="Arial"/>
          <w:sz w:val="21"/>
        </w:rPr>
      </w:pPr>
    </w:p>
    <w:p w14:paraId="430B4AEC">
      <w:pPr>
        <w:spacing w:before="78" w:line="222" w:lineRule="auto"/>
        <w:ind w:left="511"/>
        <w:outlineLvl w:val="0"/>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六、部门整体支出绩效情况</w:t>
      </w:r>
    </w:p>
    <w:p w14:paraId="544B7DCB">
      <w:pPr>
        <w:spacing w:before="232" w:line="354" w:lineRule="auto"/>
        <w:ind w:left="33" w:right="44" w:firstLine="488"/>
        <w:jc w:val="both"/>
        <w:rPr>
          <w:rFonts w:ascii="仿宋" w:hAnsi="仿宋" w:eastAsia="仿宋" w:cs="仿宋"/>
          <w:sz w:val="24"/>
          <w:szCs w:val="24"/>
        </w:rPr>
      </w:pPr>
      <w:r>
        <w:rPr>
          <w:rFonts w:ascii="仿宋" w:hAnsi="仿宋" w:eastAsia="仿宋" w:cs="仿宋"/>
          <w:spacing w:val="-4"/>
          <w:sz w:val="24"/>
          <w:szCs w:val="24"/>
        </w:rPr>
        <w:t>资阳区卫生健康局严格执行《预算法》，强化支出责任，不断提高资金使用</w:t>
      </w:r>
      <w:r>
        <w:rPr>
          <w:rFonts w:ascii="仿宋" w:hAnsi="仿宋" w:eastAsia="仿宋" w:cs="仿宋"/>
          <w:spacing w:val="9"/>
          <w:sz w:val="24"/>
          <w:szCs w:val="24"/>
        </w:rPr>
        <w:t xml:space="preserve"> </w:t>
      </w:r>
      <w:r>
        <w:rPr>
          <w:rFonts w:ascii="仿宋" w:hAnsi="仿宋" w:eastAsia="仿宋" w:cs="仿宋"/>
          <w:spacing w:val="-1"/>
          <w:sz w:val="24"/>
          <w:szCs w:val="24"/>
        </w:rPr>
        <w:t>效益，根据绩效评价相关制度规定对</w:t>
      </w:r>
      <w:r>
        <w:rPr>
          <w:rFonts w:ascii="仿宋" w:hAnsi="仿宋" w:eastAsia="仿宋" w:cs="仿宋"/>
          <w:spacing w:val="-42"/>
          <w:sz w:val="24"/>
          <w:szCs w:val="24"/>
        </w:rPr>
        <w:t xml:space="preserve"> </w:t>
      </w:r>
      <w:r>
        <w:rPr>
          <w:rFonts w:ascii="仿宋" w:hAnsi="仿宋" w:eastAsia="仿宋" w:cs="仿宋"/>
          <w:spacing w:val="-1"/>
          <w:sz w:val="24"/>
          <w:szCs w:val="24"/>
        </w:rPr>
        <w:t>2022</w:t>
      </w:r>
      <w:r>
        <w:rPr>
          <w:rFonts w:ascii="仿宋" w:hAnsi="仿宋" w:eastAsia="仿宋" w:cs="仿宋"/>
          <w:spacing w:val="-39"/>
          <w:sz w:val="24"/>
          <w:szCs w:val="24"/>
        </w:rPr>
        <w:t xml:space="preserve"> </w:t>
      </w:r>
      <w:r>
        <w:rPr>
          <w:rFonts w:ascii="仿宋" w:hAnsi="仿宋" w:eastAsia="仿宋" w:cs="仿宋"/>
          <w:spacing w:val="-1"/>
          <w:sz w:val="24"/>
          <w:szCs w:val="24"/>
        </w:rPr>
        <w:t>年度部门整体支出开展绩效评价，认</w:t>
      </w:r>
      <w:r>
        <w:rPr>
          <w:rFonts w:ascii="仿宋" w:hAnsi="仿宋" w:eastAsia="仿宋" w:cs="仿宋"/>
          <w:sz w:val="24"/>
          <w:szCs w:val="24"/>
        </w:rPr>
        <w:t xml:space="preserve"> </w:t>
      </w:r>
      <w:r>
        <w:rPr>
          <w:rFonts w:ascii="仿宋" w:hAnsi="仿宋" w:eastAsia="仿宋" w:cs="仿宋"/>
          <w:spacing w:val="-2"/>
          <w:sz w:val="24"/>
          <w:szCs w:val="24"/>
        </w:rPr>
        <w:t>真制定绩效自评工作方案，坚持客观公正和有效性原则，按照设定</w:t>
      </w:r>
      <w:r>
        <w:rPr>
          <w:rFonts w:ascii="仿宋" w:hAnsi="仿宋" w:eastAsia="仿宋" w:cs="仿宋"/>
          <w:spacing w:val="-3"/>
          <w:sz w:val="24"/>
          <w:szCs w:val="24"/>
        </w:rPr>
        <w:t>的指标体系，</w:t>
      </w:r>
    </w:p>
    <w:p w14:paraId="718B8063">
      <w:pPr>
        <w:spacing w:before="1" w:line="221" w:lineRule="auto"/>
        <w:ind w:left="30"/>
        <w:rPr>
          <w:rFonts w:ascii="仿宋" w:hAnsi="仿宋" w:eastAsia="仿宋" w:cs="仿宋"/>
          <w:sz w:val="24"/>
          <w:szCs w:val="24"/>
        </w:rPr>
      </w:pPr>
      <w:r>
        <w:rPr>
          <w:rFonts w:ascii="仿宋" w:hAnsi="仿宋" w:eastAsia="仿宋" w:cs="仿宋"/>
          <w:spacing w:val="-1"/>
          <w:sz w:val="24"/>
          <w:szCs w:val="24"/>
        </w:rPr>
        <w:t>组织各职能股室对各类项目资金开展预算资金绩效自评。</w:t>
      </w:r>
    </w:p>
    <w:p w14:paraId="79D51585">
      <w:pPr>
        <w:spacing w:line="274" w:lineRule="auto"/>
        <w:rPr>
          <w:rFonts w:ascii="Arial"/>
          <w:sz w:val="21"/>
        </w:rPr>
      </w:pPr>
    </w:p>
    <w:p w14:paraId="083695AD">
      <w:pPr>
        <w:spacing w:line="275" w:lineRule="auto"/>
        <w:rPr>
          <w:rFonts w:ascii="Arial"/>
          <w:sz w:val="21"/>
        </w:rPr>
      </w:pPr>
    </w:p>
    <w:p w14:paraId="2716B553">
      <w:pPr>
        <w:spacing w:before="79" w:line="220" w:lineRule="auto"/>
        <w:ind w:left="514"/>
        <w:rPr>
          <w:rFonts w:ascii="仿宋" w:hAnsi="仿宋" w:eastAsia="仿宋" w:cs="仿宋"/>
          <w:sz w:val="24"/>
          <w:szCs w:val="24"/>
        </w:rPr>
      </w:pPr>
      <w:r>
        <w:rPr>
          <w:rFonts w:ascii="仿宋" w:hAnsi="仿宋" w:eastAsia="仿宋" w:cs="仿宋"/>
          <w:spacing w:val="-2"/>
          <w:sz w:val="24"/>
          <w:szCs w:val="24"/>
        </w:rPr>
        <w:t>（一）绩效评价工作情况</w:t>
      </w:r>
    </w:p>
    <w:p w14:paraId="0A1140BD">
      <w:pPr>
        <w:spacing w:line="220" w:lineRule="auto"/>
        <w:rPr>
          <w:rFonts w:ascii="仿宋" w:hAnsi="仿宋" w:eastAsia="仿宋" w:cs="仿宋"/>
          <w:sz w:val="24"/>
          <w:szCs w:val="24"/>
        </w:rPr>
        <w:sectPr>
          <w:footerReference r:id="rId12" w:type="default"/>
          <w:pgSz w:w="11906" w:h="16839"/>
          <w:pgMar w:top="1431" w:right="1716" w:bottom="1157" w:left="1785" w:header="0" w:footer="992" w:gutter="0"/>
          <w:cols w:space="720" w:num="1"/>
        </w:sectPr>
      </w:pPr>
    </w:p>
    <w:p w14:paraId="68032B56">
      <w:pPr>
        <w:spacing w:before="172" w:line="354" w:lineRule="auto"/>
        <w:ind w:left="72" w:right="13" w:firstLine="448"/>
        <w:rPr>
          <w:rFonts w:ascii="仿宋" w:hAnsi="仿宋" w:eastAsia="仿宋" w:cs="仿宋"/>
          <w:sz w:val="24"/>
          <w:szCs w:val="24"/>
        </w:rPr>
      </w:pPr>
      <w:r>
        <w:rPr>
          <w:rFonts w:ascii="仿宋" w:hAnsi="仿宋" w:eastAsia="仿宋" w:cs="仿宋"/>
          <w:spacing w:val="-4"/>
          <w:sz w:val="24"/>
          <w:szCs w:val="24"/>
        </w:rPr>
        <w:t>1.成立领导小组。卫健局抽调财务股、人事股、办公室、医改股等部门、项</w:t>
      </w:r>
      <w:r>
        <w:rPr>
          <w:rFonts w:ascii="仿宋" w:hAnsi="仿宋" w:eastAsia="仿宋" w:cs="仿宋"/>
          <w:spacing w:val="15"/>
          <w:sz w:val="24"/>
          <w:szCs w:val="24"/>
        </w:rPr>
        <w:t xml:space="preserve"> </w:t>
      </w:r>
      <w:r>
        <w:rPr>
          <w:rFonts w:ascii="仿宋" w:hAnsi="仿宋" w:eastAsia="仿宋" w:cs="仿宋"/>
          <w:spacing w:val="-4"/>
          <w:sz w:val="24"/>
          <w:szCs w:val="24"/>
        </w:rPr>
        <w:t>目部门负责人、项目相关部门、医院、卫生院财务</w:t>
      </w:r>
      <w:r>
        <w:rPr>
          <w:rFonts w:ascii="仿宋" w:hAnsi="仿宋" w:eastAsia="仿宋" w:cs="仿宋"/>
          <w:spacing w:val="-5"/>
          <w:sz w:val="24"/>
          <w:szCs w:val="24"/>
        </w:rPr>
        <w:t>人员组成绩效评价工作领导小</w:t>
      </w:r>
    </w:p>
    <w:p w14:paraId="499D8EEE">
      <w:pPr>
        <w:spacing w:line="220" w:lineRule="auto"/>
        <w:ind w:left="30"/>
        <w:rPr>
          <w:rFonts w:ascii="仿宋" w:hAnsi="仿宋" w:eastAsia="仿宋" w:cs="仿宋"/>
          <w:sz w:val="24"/>
          <w:szCs w:val="24"/>
        </w:rPr>
      </w:pPr>
      <w:r>
        <w:rPr>
          <w:rFonts w:ascii="仿宋" w:hAnsi="仿宋" w:eastAsia="仿宋" w:cs="仿宋"/>
          <w:spacing w:val="-1"/>
          <w:sz w:val="24"/>
          <w:szCs w:val="24"/>
        </w:rPr>
        <w:t>组，学习评价指标体系和绩效评价相关要求，明确工作职责和分工。</w:t>
      </w:r>
    </w:p>
    <w:p w14:paraId="4B5C298C">
      <w:pPr>
        <w:spacing w:before="173" w:line="354" w:lineRule="auto"/>
        <w:ind w:left="30" w:right="13" w:firstLine="474"/>
        <w:rPr>
          <w:rFonts w:ascii="仿宋" w:hAnsi="仿宋" w:eastAsia="仿宋" w:cs="仿宋"/>
          <w:sz w:val="24"/>
          <w:szCs w:val="24"/>
        </w:rPr>
      </w:pPr>
      <w:r>
        <w:rPr>
          <w:rFonts w:ascii="仿宋" w:hAnsi="仿宋" w:eastAsia="仿宋" w:cs="仿宋"/>
          <w:spacing w:val="-3"/>
          <w:sz w:val="24"/>
          <w:szCs w:val="24"/>
        </w:rPr>
        <w:t>2.制定评价方案。由评价小组按照客观、科学、可行的原则，充分</w:t>
      </w:r>
      <w:r>
        <w:rPr>
          <w:rFonts w:ascii="仿宋" w:hAnsi="仿宋" w:eastAsia="仿宋" w:cs="仿宋"/>
          <w:spacing w:val="-4"/>
          <w:sz w:val="24"/>
          <w:szCs w:val="24"/>
        </w:rPr>
        <w:t>研究和讨</w:t>
      </w:r>
      <w:r>
        <w:rPr>
          <w:rFonts w:ascii="仿宋" w:hAnsi="仿宋" w:eastAsia="仿宋" w:cs="仿宋"/>
          <w:sz w:val="24"/>
          <w:szCs w:val="24"/>
        </w:rPr>
        <w:t xml:space="preserve"> </w:t>
      </w:r>
      <w:r>
        <w:rPr>
          <w:rFonts w:ascii="仿宋" w:hAnsi="仿宋" w:eastAsia="仿宋" w:cs="仿宋"/>
          <w:spacing w:val="-3"/>
          <w:sz w:val="24"/>
          <w:szCs w:val="24"/>
        </w:rPr>
        <w:t>论后，确定各项目绩效自评的对象和范围、评价目的、评价依据</w:t>
      </w:r>
      <w:r>
        <w:rPr>
          <w:rFonts w:ascii="仿宋" w:hAnsi="仿宋" w:eastAsia="仿宋" w:cs="仿宋"/>
          <w:spacing w:val="-4"/>
          <w:sz w:val="24"/>
          <w:szCs w:val="24"/>
        </w:rPr>
        <w:t>、评价内容、评</w:t>
      </w:r>
    </w:p>
    <w:p w14:paraId="1A2A7F6A">
      <w:pPr>
        <w:spacing w:line="219" w:lineRule="auto"/>
        <w:ind w:left="30"/>
        <w:rPr>
          <w:rFonts w:ascii="仿宋" w:hAnsi="仿宋" w:eastAsia="仿宋" w:cs="仿宋"/>
          <w:sz w:val="24"/>
          <w:szCs w:val="24"/>
        </w:rPr>
      </w:pPr>
      <w:r>
        <w:rPr>
          <w:rFonts w:ascii="仿宋" w:hAnsi="仿宋" w:eastAsia="仿宋" w:cs="仿宋"/>
          <w:spacing w:val="-1"/>
          <w:sz w:val="24"/>
          <w:szCs w:val="24"/>
        </w:rPr>
        <w:t>价方法、评价指标、评价标准、评价实施步骤、人员和时间安排等内容。</w:t>
      </w:r>
    </w:p>
    <w:p w14:paraId="27562363">
      <w:pPr>
        <w:spacing w:before="173" w:line="222" w:lineRule="auto"/>
        <w:ind w:left="507"/>
        <w:rPr>
          <w:rFonts w:ascii="仿宋" w:hAnsi="仿宋" w:eastAsia="仿宋" w:cs="仿宋"/>
          <w:sz w:val="24"/>
          <w:szCs w:val="24"/>
        </w:rPr>
      </w:pPr>
      <w:r>
        <w:rPr>
          <w:rFonts w:ascii="仿宋" w:hAnsi="仿宋" w:eastAsia="仿宋" w:cs="仿宋"/>
          <w:spacing w:val="-2"/>
          <w:sz w:val="24"/>
          <w:szCs w:val="24"/>
        </w:rPr>
        <w:t>3.实施绩效评价</w:t>
      </w:r>
    </w:p>
    <w:p w14:paraId="5BB4406F">
      <w:pPr>
        <w:spacing w:before="170" w:line="354" w:lineRule="auto"/>
        <w:ind w:left="30" w:right="13" w:firstLine="483"/>
        <w:rPr>
          <w:rFonts w:ascii="仿宋" w:hAnsi="仿宋" w:eastAsia="仿宋" w:cs="仿宋"/>
          <w:sz w:val="24"/>
          <w:szCs w:val="24"/>
        </w:rPr>
      </w:pPr>
      <w:r>
        <w:rPr>
          <w:rFonts w:ascii="仿宋" w:hAnsi="仿宋" w:eastAsia="仿宋" w:cs="仿宋"/>
          <w:spacing w:val="-4"/>
          <w:sz w:val="24"/>
          <w:szCs w:val="24"/>
        </w:rPr>
        <w:t>通过实地勘察、询问、发放问卷调查、召开座谈会听取汇报等方式收集相关</w:t>
      </w:r>
      <w:r>
        <w:rPr>
          <w:rFonts w:ascii="仿宋" w:hAnsi="仿宋" w:eastAsia="仿宋" w:cs="仿宋"/>
          <w:spacing w:val="16"/>
          <w:sz w:val="24"/>
          <w:szCs w:val="24"/>
        </w:rPr>
        <w:t xml:space="preserve"> </w:t>
      </w:r>
      <w:r>
        <w:rPr>
          <w:rFonts w:ascii="仿宋" w:hAnsi="仿宋" w:eastAsia="仿宋" w:cs="仿宋"/>
          <w:spacing w:val="-3"/>
          <w:sz w:val="24"/>
          <w:szCs w:val="24"/>
        </w:rPr>
        <w:t>评价资料，由评价小组对资料进行分类、整理、分析，根据评价</w:t>
      </w:r>
      <w:r>
        <w:rPr>
          <w:rFonts w:ascii="仿宋" w:hAnsi="仿宋" w:eastAsia="仿宋" w:cs="仿宋"/>
          <w:spacing w:val="-4"/>
          <w:sz w:val="24"/>
          <w:szCs w:val="24"/>
        </w:rPr>
        <w:t>方案中制定的评</w:t>
      </w:r>
    </w:p>
    <w:p w14:paraId="41D9DBF2">
      <w:pPr>
        <w:spacing w:before="1" w:line="220" w:lineRule="auto"/>
        <w:ind w:left="30"/>
        <w:rPr>
          <w:rFonts w:ascii="仿宋" w:hAnsi="仿宋" w:eastAsia="仿宋" w:cs="仿宋"/>
          <w:sz w:val="24"/>
          <w:szCs w:val="24"/>
        </w:rPr>
      </w:pPr>
      <w:r>
        <w:rPr>
          <w:rFonts w:ascii="仿宋" w:hAnsi="仿宋" w:eastAsia="仿宋" w:cs="仿宋"/>
          <w:spacing w:val="-2"/>
          <w:sz w:val="24"/>
          <w:szCs w:val="24"/>
        </w:rPr>
        <w:t>价依据、评价标准进行打分。</w:t>
      </w:r>
    </w:p>
    <w:p w14:paraId="701266F6">
      <w:pPr>
        <w:spacing w:line="276" w:lineRule="auto"/>
        <w:rPr>
          <w:rFonts w:ascii="Arial"/>
          <w:sz w:val="21"/>
        </w:rPr>
      </w:pPr>
    </w:p>
    <w:p w14:paraId="197BEFAE">
      <w:pPr>
        <w:spacing w:line="277" w:lineRule="auto"/>
        <w:rPr>
          <w:rFonts w:ascii="Arial"/>
          <w:sz w:val="21"/>
        </w:rPr>
      </w:pPr>
    </w:p>
    <w:p w14:paraId="79BB78ED">
      <w:pPr>
        <w:spacing w:before="78" w:line="222" w:lineRule="auto"/>
        <w:ind w:left="514"/>
        <w:rPr>
          <w:rFonts w:ascii="仿宋" w:hAnsi="仿宋" w:eastAsia="仿宋" w:cs="仿宋"/>
          <w:sz w:val="24"/>
          <w:szCs w:val="24"/>
        </w:rPr>
      </w:pPr>
      <w:r>
        <w:rPr>
          <w:rFonts w:ascii="仿宋" w:hAnsi="仿宋" w:eastAsia="仿宋" w:cs="仿宋"/>
          <w:spacing w:val="-3"/>
          <w:sz w:val="24"/>
          <w:szCs w:val="24"/>
        </w:rPr>
        <w:t>（二）评分项目及标准</w:t>
      </w:r>
    </w:p>
    <w:p w14:paraId="077AB92E">
      <w:pPr>
        <w:spacing w:before="170" w:line="461" w:lineRule="exact"/>
        <w:ind w:left="280"/>
        <w:rPr>
          <w:rFonts w:ascii="仿宋" w:hAnsi="仿宋" w:eastAsia="仿宋" w:cs="仿宋"/>
          <w:sz w:val="24"/>
          <w:szCs w:val="24"/>
        </w:rPr>
      </w:pPr>
      <w:r>
        <w:rPr>
          <w:rFonts w:ascii="仿宋" w:hAnsi="仿宋" w:eastAsia="仿宋" w:cs="仿宋"/>
          <w:spacing w:val="-3"/>
          <w:position w:val="16"/>
          <w:sz w:val="24"/>
          <w:szCs w:val="24"/>
        </w:rPr>
        <w:t>1、资金执行率</w:t>
      </w:r>
      <w:r>
        <w:rPr>
          <w:rFonts w:ascii="仿宋" w:hAnsi="仿宋" w:eastAsia="仿宋" w:cs="仿宋"/>
          <w:spacing w:val="-22"/>
          <w:position w:val="16"/>
          <w:sz w:val="24"/>
          <w:szCs w:val="24"/>
        </w:rPr>
        <w:t xml:space="preserve"> </w:t>
      </w:r>
      <w:r>
        <w:rPr>
          <w:rFonts w:ascii="仿宋" w:hAnsi="仿宋" w:eastAsia="仿宋" w:cs="仿宋"/>
          <w:spacing w:val="-3"/>
          <w:position w:val="16"/>
          <w:sz w:val="24"/>
          <w:szCs w:val="24"/>
        </w:rPr>
        <w:t>10</w:t>
      </w:r>
      <w:r>
        <w:rPr>
          <w:rFonts w:ascii="仿宋" w:hAnsi="仿宋" w:eastAsia="仿宋" w:cs="仿宋"/>
          <w:spacing w:val="-41"/>
          <w:position w:val="16"/>
          <w:sz w:val="24"/>
          <w:szCs w:val="24"/>
        </w:rPr>
        <w:t xml:space="preserve"> </w:t>
      </w:r>
      <w:r>
        <w:rPr>
          <w:rFonts w:ascii="仿宋" w:hAnsi="仿宋" w:eastAsia="仿宋" w:cs="仿宋"/>
          <w:spacing w:val="-3"/>
          <w:position w:val="16"/>
          <w:sz w:val="24"/>
          <w:szCs w:val="24"/>
        </w:rPr>
        <w:t>分：2022</w:t>
      </w:r>
      <w:r>
        <w:rPr>
          <w:rFonts w:ascii="仿宋" w:hAnsi="仿宋" w:eastAsia="仿宋" w:cs="仿宋"/>
          <w:spacing w:val="-40"/>
          <w:position w:val="16"/>
          <w:sz w:val="24"/>
          <w:szCs w:val="24"/>
        </w:rPr>
        <w:t xml:space="preserve"> </w:t>
      </w:r>
      <w:r>
        <w:rPr>
          <w:rFonts w:ascii="仿宋" w:hAnsi="仿宋" w:eastAsia="仿宋" w:cs="仿宋"/>
          <w:spacing w:val="-3"/>
          <w:position w:val="16"/>
          <w:sz w:val="24"/>
          <w:szCs w:val="24"/>
        </w:rPr>
        <w:t>年度财政预算安排专项资金实际拨付执行率。</w:t>
      </w:r>
    </w:p>
    <w:p w14:paraId="2048723B">
      <w:pPr>
        <w:spacing w:line="222" w:lineRule="auto"/>
        <w:ind w:left="265"/>
        <w:rPr>
          <w:rFonts w:ascii="仿宋" w:hAnsi="仿宋" w:eastAsia="仿宋" w:cs="仿宋"/>
          <w:sz w:val="24"/>
          <w:szCs w:val="24"/>
        </w:rPr>
      </w:pPr>
      <w:r>
        <w:rPr>
          <w:rFonts w:ascii="仿宋" w:hAnsi="仿宋" w:eastAsia="仿宋" w:cs="仿宋"/>
          <w:spacing w:val="-3"/>
          <w:sz w:val="24"/>
          <w:szCs w:val="24"/>
        </w:rPr>
        <w:t>2、项目绩效指标(90</w:t>
      </w:r>
      <w:r>
        <w:rPr>
          <w:rFonts w:ascii="仿宋" w:hAnsi="仿宋" w:eastAsia="仿宋" w:cs="仿宋"/>
          <w:spacing w:val="-34"/>
          <w:sz w:val="24"/>
          <w:szCs w:val="24"/>
        </w:rPr>
        <w:t xml:space="preserve"> </w:t>
      </w:r>
      <w:r>
        <w:rPr>
          <w:rFonts w:ascii="仿宋" w:hAnsi="仿宋" w:eastAsia="仿宋" w:cs="仿宋"/>
          <w:spacing w:val="-3"/>
          <w:sz w:val="24"/>
          <w:szCs w:val="24"/>
        </w:rPr>
        <w:t>分)</w:t>
      </w:r>
    </w:p>
    <w:p w14:paraId="352F9BBF">
      <w:pPr>
        <w:spacing w:before="171" w:line="222" w:lineRule="auto"/>
        <w:ind w:left="502"/>
        <w:rPr>
          <w:rFonts w:ascii="仿宋" w:hAnsi="仿宋" w:eastAsia="仿宋" w:cs="仿宋"/>
          <w:sz w:val="24"/>
          <w:szCs w:val="24"/>
        </w:rPr>
      </w:pPr>
      <w:r>
        <w:rPr>
          <w:rFonts w:ascii="仿宋" w:hAnsi="仿宋" w:eastAsia="仿宋" w:cs="仿宋"/>
          <w:spacing w:val="-3"/>
          <w:sz w:val="24"/>
          <w:szCs w:val="24"/>
        </w:rPr>
        <w:t>①产出指标</w:t>
      </w:r>
      <w:r>
        <w:rPr>
          <w:rFonts w:ascii="仿宋" w:hAnsi="仿宋" w:eastAsia="仿宋" w:cs="仿宋"/>
          <w:spacing w:val="-46"/>
          <w:sz w:val="24"/>
          <w:szCs w:val="24"/>
        </w:rPr>
        <w:t xml:space="preserve"> </w:t>
      </w:r>
      <w:r>
        <w:rPr>
          <w:rFonts w:ascii="仿宋" w:hAnsi="仿宋" w:eastAsia="仿宋" w:cs="仿宋"/>
          <w:spacing w:val="-3"/>
          <w:sz w:val="24"/>
          <w:szCs w:val="24"/>
        </w:rPr>
        <w:t>50</w:t>
      </w:r>
      <w:r>
        <w:rPr>
          <w:rFonts w:ascii="仿宋" w:hAnsi="仿宋" w:eastAsia="仿宋" w:cs="仿宋"/>
          <w:spacing w:val="-41"/>
          <w:sz w:val="24"/>
          <w:szCs w:val="24"/>
        </w:rPr>
        <w:t xml:space="preserve"> </w:t>
      </w:r>
      <w:r>
        <w:rPr>
          <w:rFonts w:ascii="仿宋" w:hAnsi="仿宋" w:eastAsia="仿宋" w:cs="仿宋"/>
          <w:spacing w:val="-3"/>
          <w:sz w:val="24"/>
          <w:szCs w:val="24"/>
        </w:rPr>
        <w:t>分</w:t>
      </w:r>
    </w:p>
    <w:p w14:paraId="604808A8">
      <w:pPr>
        <w:spacing w:before="171" w:line="460" w:lineRule="exact"/>
        <w:ind w:right="40"/>
        <w:jc w:val="right"/>
        <w:rPr>
          <w:rFonts w:ascii="仿宋" w:hAnsi="仿宋" w:eastAsia="仿宋" w:cs="仿宋"/>
          <w:sz w:val="24"/>
          <w:szCs w:val="24"/>
        </w:rPr>
      </w:pPr>
      <w:r>
        <w:rPr>
          <w:rFonts w:ascii="仿宋" w:hAnsi="仿宋" w:eastAsia="仿宋" w:cs="仿宋"/>
          <w:spacing w:val="-5"/>
          <w:position w:val="16"/>
          <w:sz w:val="24"/>
          <w:szCs w:val="24"/>
        </w:rPr>
        <w:t>Ⅰ</w:t>
      </w:r>
      <w:r>
        <w:rPr>
          <w:rFonts w:ascii="仿宋" w:hAnsi="仿宋" w:eastAsia="仿宋" w:cs="仿宋"/>
          <w:spacing w:val="-87"/>
          <w:position w:val="16"/>
          <w:sz w:val="24"/>
          <w:szCs w:val="24"/>
        </w:rPr>
        <w:t xml:space="preserve"> </w:t>
      </w:r>
      <w:r>
        <w:rPr>
          <w:rFonts w:ascii="仿宋" w:hAnsi="仿宋" w:eastAsia="仿宋" w:cs="仿宋"/>
          <w:spacing w:val="-5"/>
          <w:position w:val="16"/>
          <w:sz w:val="24"/>
          <w:szCs w:val="24"/>
        </w:rPr>
        <w:t>、数量指标</w:t>
      </w:r>
      <w:r>
        <w:rPr>
          <w:rFonts w:ascii="仿宋" w:hAnsi="仿宋" w:eastAsia="仿宋" w:cs="仿宋"/>
          <w:spacing w:val="-33"/>
          <w:position w:val="16"/>
          <w:sz w:val="24"/>
          <w:szCs w:val="24"/>
        </w:rPr>
        <w:t xml:space="preserve"> </w:t>
      </w:r>
      <w:r>
        <w:rPr>
          <w:rFonts w:ascii="仿宋" w:hAnsi="仿宋" w:eastAsia="仿宋" w:cs="仿宋"/>
          <w:spacing w:val="-5"/>
          <w:position w:val="16"/>
          <w:sz w:val="24"/>
          <w:szCs w:val="24"/>
        </w:rPr>
        <w:t>15</w:t>
      </w:r>
      <w:r>
        <w:rPr>
          <w:rFonts w:ascii="仿宋" w:hAnsi="仿宋" w:eastAsia="仿宋" w:cs="仿宋"/>
          <w:spacing w:val="-42"/>
          <w:position w:val="16"/>
          <w:sz w:val="24"/>
          <w:szCs w:val="24"/>
        </w:rPr>
        <w:t xml:space="preserve"> </w:t>
      </w:r>
      <w:r>
        <w:rPr>
          <w:rFonts w:ascii="仿宋" w:hAnsi="仿宋" w:eastAsia="仿宋" w:cs="仿宋"/>
          <w:spacing w:val="-5"/>
          <w:position w:val="16"/>
          <w:sz w:val="24"/>
          <w:szCs w:val="24"/>
        </w:rPr>
        <w:t>分：根据年初制定的工作计划和预算编制计划，完成</w:t>
      </w:r>
      <w:r>
        <w:rPr>
          <w:rFonts w:ascii="仿宋" w:hAnsi="仿宋" w:eastAsia="仿宋" w:cs="仿宋"/>
          <w:spacing w:val="-6"/>
          <w:position w:val="16"/>
          <w:sz w:val="24"/>
          <w:szCs w:val="24"/>
        </w:rPr>
        <w:t>了年</w:t>
      </w:r>
    </w:p>
    <w:p w14:paraId="6C238252">
      <w:pPr>
        <w:spacing w:before="1" w:line="220" w:lineRule="auto"/>
        <w:ind w:left="29"/>
        <w:rPr>
          <w:rFonts w:ascii="仿宋" w:hAnsi="仿宋" w:eastAsia="仿宋" w:cs="仿宋"/>
          <w:sz w:val="24"/>
          <w:szCs w:val="24"/>
        </w:rPr>
      </w:pPr>
      <w:r>
        <w:rPr>
          <w:rFonts w:ascii="仿宋" w:hAnsi="仿宋" w:eastAsia="仿宋" w:cs="仿宋"/>
          <w:spacing w:val="-2"/>
          <w:sz w:val="24"/>
          <w:szCs w:val="24"/>
        </w:rPr>
        <w:t>初制定的工作目标。</w:t>
      </w:r>
    </w:p>
    <w:p w14:paraId="17C08BCC">
      <w:pPr>
        <w:spacing w:before="175" w:line="222" w:lineRule="auto"/>
        <w:ind w:left="544"/>
        <w:rPr>
          <w:rFonts w:ascii="仿宋" w:hAnsi="仿宋" w:eastAsia="仿宋" w:cs="仿宋"/>
          <w:sz w:val="24"/>
          <w:szCs w:val="24"/>
        </w:rPr>
      </w:pPr>
      <w:r>
        <w:rPr>
          <w:rFonts w:ascii="仿宋" w:hAnsi="仿宋" w:eastAsia="仿宋" w:cs="仿宋"/>
          <w:spacing w:val="-6"/>
          <w:sz w:val="24"/>
          <w:szCs w:val="24"/>
        </w:rPr>
        <w:t>Ⅱ</w:t>
      </w:r>
      <w:r>
        <w:rPr>
          <w:rFonts w:ascii="仿宋" w:hAnsi="仿宋" w:eastAsia="仿宋" w:cs="仿宋"/>
          <w:spacing w:val="-85"/>
          <w:sz w:val="24"/>
          <w:szCs w:val="24"/>
        </w:rPr>
        <w:t xml:space="preserve"> </w:t>
      </w:r>
      <w:r>
        <w:rPr>
          <w:rFonts w:ascii="仿宋" w:hAnsi="仿宋" w:eastAsia="仿宋" w:cs="仿宋"/>
          <w:spacing w:val="-6"/>
          <w:sz w:val="24"/>
          <w:szCs w:val="24"/>
        </w:rPr>
        <w:t>、质量指标</w:t>
      </w:r>
      <w:r>
        <w:rPr>
          <w:rFonts w:ascii="仿宋" w:hAnsi="仿宋" w:eastAsia="仿宋" w:cs="仿宋"/>
          <w:spacing w:val="-34"/>
          <w:sz w:val="24"/>
          <w:szCs w:val="24"/>
        </w:rPr>
        <w:t xml:space="preserve"> </w:t>
      </w:r>
      <w:r>
        <w:rPr>
          <w:rFonts w:ascii="仿宋" w:hAnsi="仿宋" w:eastAsia="仿宋" w:cs="仿宋"/>
          <w:spacing w:val="-6"/>
          <w:sz w:val="24"/>
          <w:szCs w:val="24"/>
        </w:rPr>
        <w:t>15</w:t>
      </w:r>
      <w:r>
        <w:rPr>
          <w:rFonts w:ascii="仿宋" w:hAnsi="仿宋" w:eastAsia="仿宋" w:cs="仿宋"/>
          <w:spacing w:val="-41"/>
          <w:sz w:val="24"/>
          <w:szCs w:val="24"/>
        </w:rPr>
        <w:t xml:space="preserve"> </w:t>
      </w:r>
      <w:r>
        <w:rPr>
          <w:rFonts w:ascii="仿宋" w:hAnsi="仿宋" w:eastAsia="仿宋" w:cs="仿宋"/>
          <w:spacing w:val="-6"/>
          <w:sz w:val="24"/>
          <w:szCs w:val="24"/>
        </w:rPr>
        <w:t>分：新冠肺炎感染率防控清零。</w:t>
      </w:r>
    </w:p>
    <w:p w14:paraId="4EE1F956">
      <w:pPr>
        <w:spacing w:before="169" w:line="461" w:lineRule="exact"/>
        <w:ind w:left="502"/>
        <w:rPr>
          <w:rFonts w:ascii="仿宋" w:hAnsi="仿宋" w:eastAsia="仿宋" w:cs="仿宋"/>
          <w:sz w:val="24"/>
          <w:szCs w:val="24"/>
        </w:rPr>
      </w:pPr>
      <w:r>
        <w:rPr>
          <w:rFonts w:ascii="仿宋" w:hAnsi="仿宋" w:eastAsia="仿宋" w:cs="仿宋"/>
          <w:spacing w:val="-4"/>
          <w:position w:val="16"/>
          <w:sz w:val="24"/>
          <w:szCs w:val="24"/>
        </w:rPr>
        <w:t>Ⅲ</w:t>
      </w:r>
      <w:r>
        <w:rPr>
          <w:rFonts w:ascii="仿宋" w:hAnsi="仿宋" w:eastAsia="仿宋" w:cs="仿宋"/>
          <w:spacing w:val="-71"/>
          <w:position w:val="16"/>
          <w:sz w:val="24"/>
          <w:szCs w:val="24"/>
        </w:rPr>
        <w:t xml:space="preserve"> </w:t>
      </w:r>
      <w:r>
        <w:rPr>
          <w:rFonts w:ascii="仿宋" w:hAnsi="仿宋" w:eastAsia="仿宋" w:cs="仿宋"/>
          <w:spacing w:val="-4"/>
          <w:position w:val="16"/>
          <w:sz w:val="24"/>
          <w:szCs w:val="24"/>
        </w:rPr>
        <w:t>、时效指标</w:t>
      </w:r>
      <w:r>
        <w:rPr>
          <w:rFonts w:ascii="仿宋" w:hAnsi="仿宋" w:eastAsia="仿宋" w:cs="仿宋"/>
          <w:spacing w:val="-34"/>
          <w:position w:val="16"/>
          <w:sz w:val="24"/>
          <w:szCs w:val="24"/>
        </w:rPr>
        <w:t xml:space="preserve"> </w:t>
      </w:r>
      <w:r>
        <w:rPr>
          <w:rFonts w:ascii="仿宋" w:hAnsi="仿宋" w:eastAsia="仿宋" w:cs="仿宋"/>
          <w:spacing w:val="-4"/>
          <w:position w:val="16"/>
          <w:sz w:val="24"/>
          <w:szCs w:val="24"/>
        </w:rPr>
        <w:t>10</w:t>
      </w:r>
      <w:r>
        <w:rPr>
          <w:rFonts w:ascii="仿宋" w:hAnsi="仿宋" w:eastAsia="仿宋" w:cs="仿宋"/>
          <w:spacing w:val="-41"/>
          <w:position w:val="16"/>
          <w:sz w:val="24"/>
          <w:szCs w:val="24"/>
        </w:rPr>
        <w:t xml:space="preserve"> </w:t>
      </w:r>
      <w:r>
        <w:rPr>
          <w:rFonts w:ascii="仿宋" w:hAnsi="仿宋" w:eastAsia="仿宋" w:cs="仿宋"/>
          <w:spacing w:val="-4"/>
          <w:position w:val="16"/>
          <w:sz w:val="24"/>
          <w:szCs w:val="24"/>
        </w:rPr>
        <w:t>分：项目的开展须在规定的时间内完成。</w:t>
      </w:r>
    </w:p>
    <w:p w14:paraId="475FE50A">
      <w:pPr>
        <w:spacing w:before="1" w:line="221" w:lineRule="auto"/>
        <w:ind w:left="512"/>
        <w:rPr>
          <w:rFonts w:ascii="仿宋" w:hAnsi="仿宋" w:eastAsia="仿宋" w:cs="仿宋"/>
          <w:sz w:val="24"/>
          <w:szCs w:val="24"/>
        </w:rPr>
      </w:pPr>
      <w:r>
        <w:rPr>
          <w:rFonts w:ascii="仿宋" w:hAnsi="仿宋" w:eastAsia="仿宋" w:cs="仿宋"/>
          <w:spacing w:val="-5"/>
          <w:sz w:val="24"/>
          <w:szCs w:val="24"/>
        </w:rPr>
        <w:t>Ⅳ</w:t>
      </w:r>
      <w:r>
        <w:rPr>
          <w:rFonts w:ascii="仿宋" w:hAnsi="仿宋" w:eastAsia="仿宋" w:cs="仿宋"/>
          <w:spacing w:val="-85"/>
          <w:sz w:val="24"/>
          <w:szCs w:val="24"/>
        </w:rPr>
        <w:t xml:space="preserve"> </w:t>
      </w:r>
      <w:r>
        <w:rPr>
          <w:rFonts w:ascii="仿宋" w:hAnsi="仿宋" w:eastAsia="仿宋" w:cs="仿宋"/>
          <w:spacing w:val="-5"/>
          <w:sz w:val="24"/>
          <w:szCs w:val="24"/>
        </w:rPr>
        <w:t>、成本指标</w:t>
      </w:r>
      <w:r>
        <w:rPr>
          <w:rFonts w:ascii="仿宋" w:hAnsi="仿宋" w:eastAsia="仿宋" w:cs="仿宋"/>
          <w:spacing w:val="-34"/>
          <w:sz w:val="24"/>
          <w:szCs w:val="24"/>
        </w:rPr>
        <w:t xml:space="preserve"> </w:t>
      </w:r>
      <w:r>
        <w:rPr>
          <w:rFonts w:ascii="仿宋" w:hAnsi="仿宋" w:eastAsia="仿宋" w:cs="仿宋"/>
          <w:spacing w:val="-5"/>
          <w:sz w:val="24"/>
          <w:szCs w:val="24"/>
        </w:rPr>
        <w:t>10</w:t>
      </w:r>
      <w:r>
        <w:rPr>
          <w:rFonts w:ascii="仿宋" w:hAnsi="仿宋" w:eastAsia="仿宋" w:cs="仿宋"/>
          <w:spacing w:val="-41"/>
          <w:sz w:val="24"/>
          <w:szCs w:val="24"/>
        </w:rPr>
        <w:t xml:space="preserve"> </w:t>
      </w:r>
      <w:r>
        <w:rPr>
          <w:rFonts w:ascii="仿宋" w:hAnsi="仿宋" w:eastAsia="仿宋" w:cs="仿宋"/>
          <w:spacing w:val="-5"/>
          <w:sz w:val="24"/>
          <w:szCs w:val="24"/>
        </w:rPr>
        <w:t>分：不得出现超预算开支。</w:t>
      </w:r>
    </w:p>
    <w:p w14:paraId="4E3DB469">
      <w:pPr>
        <w:spacing w:line="274" w:lineRule="auto"/>
        <w:rPr>
          <w:rFonts w:ascii="Arial"/>
          <w:sz w:val="21"/>
        </w:rPr>
      </w:pPr>
    </w:p>
    <w:p w14:paraId="2E5FB653">
      <w:pPr>
        <w:spacing w:line="275" w:lineRule="auto"/>
        <w:rPr>
          <w:rFonts w:ascii="Arial"/>
          <w:sz w:val="21"/>
        </w:rPr>
      </w:pPr>
    </w:p>
    <w:p w14:paraId="4980A354">
      <w:pPr>
        <w:spacing w:before="78" w:line="222" w:lineRule="auto"/>
        <w:ind w:left="621"/>
        <w:rPr>
          <w:rFonts w:ascii="仿宋" w:hAnsi="仿宋" w:eastAsia="仿宋" w:cs="仿宋"/>
          <w:sz w:val="24"/>
          <w:szCs w:val="24"/>
        </w:rPr>
      </w:pPr>
      <w:r>
        <w:rPr>
          <w:rFonts w:ascii="仿宋" w:hAnsi="仿宋" w:eastAsia="仿宋" w:cs="仿宋"/>
          <w:spacing w:val="-2"/>
          <w:sz w:val="24"/>
          <w:szCs w:val="24"/>
        </w:rPr>
        <w:t>②效益指标</w:t>
      </w:r>
      <w:r>
        <w:rPr>
          <w:rFonts w:ascii="仿宋" w:hAnsi="仿宋" w:eastAsia="仿宋" w:cs="仿宋"/>
          <w:spacing w:val="-53"/>
          <w:sz w:val="24"/>
          <w:szCs w:val="24"/>
        </w:rPr>
        <w:t xml:space="preserve"> </w:t>
      </w:r>
      <w:r>
        <w:rPr>
          <w:rFonts w:ascii="仿宋" w:hAnsi="仿宋" w:eastAsia="仿宋" w:cs="仿宋"/>
          <w:spacing w:val="-2"/>
          <w:sz w:val="24"/>
          <w:szCs w:val="24"/>
        </w:rPr>
        <w:t>40</w:t>
      </w:r>
      <w:r>
        <w:rPr>
          <w:rFonts w:ascii="仿宋" w:hAnsi="仿宋" w:eastAsia="仿宋" w:cs="仿宋"/>
          <w:spacing w:val="-41"/>
          <w:sz w:val="24"/>
          <w:szCs w:val="24"/>
        </w:rPr>
        <w:t xml:space="preserve"> </w:t>
      </w:r>
      <w:r>
        <w:rPr>
          <w:rFonts w:ascii="仿宋" w:hAnsi="仿宋" w:eastAsia="仿宋" w:cs="仿宋"/>
          <w:spacing w:val="-2"/>
          <w:sz w:val="24"/>
          <w:szCs w:val="24"/>
        </w:rPr>
        <w:t>分</w:t>
      </w:r>
    </w:p>
    <w:p w14:paraId="7D731684">
      <w:pPr>
        <w:spacing w:before="171" w:line="354" w:lineRule="auto"/>
        <w:ind w:left="664" w:right="13" w:firstLine="36"/>
        <w:rPr>
          <w:rFonts w:ascii="仿宋" w:hAnsi="仿宋" w:eastAsia="仿宋" w:cs="仿宋"/>
          <w:sz w:val="24"/>
          <w:szCs w:val="24"/>
        </w:rPr>
      </w:pPr>
      <w:r>
        <w:rPr>
          <w:rFonts w:ascii="仿宋" w:hAnsi="仿宋" w:eastAsia="仿宋" w:cs="仿宋"/>
          <w:spacing w:val="-5"/>
          <w:sz w:val="24"/>
          <w:szCs w:val="24"/>
        </w:rPr>
        <w:t>Ⅰ</w:t>
      </w:r>
      <w:r>
        <w:rPr>
          <w:rFonts w:ascii="仿宋" w:hAnsi="仿宋" w:eastAsia="仿宋" w:cs="仿宋"/>
          <w:spacing w:val="-86"/>
          <w:sz w:val="24"/>
          <w:szCs w:val="24"/>
        </w:rPr>
        <w:t xml:space="preserve"> </w:t>
      </w:r>
      <w:r>
        <w:rPr>
          <w:rFonts w:ascii="仿宋" w:hAnsi="仿宋" w:eastAsia="仿宋" w:cs="仿宋"/>
          <w:spacing w:val="-5"/>
          <w:sz w:val="24"/>
          <w:szCs w:val="24"/>
        </w:rPr>
        <w:t>、经济效益指标</w:t>
      </w:r>
      <w:r>
        <w:rPr>
          <w:rFonts w:ascii="仿宋" w:hAnsi="仿宋" w:eastAsia="仿宋" w:cs="仿宋"/>
          <w:spacing w:val="-34"/>
          <w:sz w:val="24"/>
          <w:szCs w:val="24"/>
        </w:rPr>
        <w:t xml:space="preserve"> </w:t>
      </w:r>
      <w:r>
        <w:rPr>
          <w:rFonts w:ascii="仿宋" w:hAnsi="仿宋" w:eastAsia="仿宋" w:cs="仿宋"/>
          <w:spacing w:val="-5"/>
          <w:sz w:val="24"/>
          <w:szCs w:val="24"/>
        </w:rPr>
        <w:t>10</w:t>
      </w:r>
      <w:r>
        <w:rPr>
          <w:rFonts w:ascii="仿宋" w:hAnsi="仿宋" w:eastAsia="仿宋" w:cs="仿宋"/>
          <w:spacing w:val="-42"/>
          <w:sz w:val="24"/>
          <w:szCs w:val="24"/>
        </w:rPr>
        <w:t xml:space="preserve"> </w:t>
      </w:r>
      <w:r>
        <w:rPr>
          <w:rFonts w:ascii="仿宋" w:hAnsi="仿宋" w:eastAsia="仿宋" w:cs="仿宋"/>
          <w:spacing w:val="-5"/>
          <w:sz w:val="24"/>
          <w:szCs w:val="24"/>
        </w:rPr>
        <w:t>分：通过项目的实施，增强了卫生</w:t>
      </w:r>
      <w:r>
        <w:rPr>
          <w:rFonts w:ascii="仿宋" w:hAnsi="仿宋" w:eastAsia="仿宋" w:cs="仿宋"/>
          <w:spacing w:val="-6"/>
          <w:sz w:val="24"/>
          <w:szCs w:val="24"/>
        </w:rPr>
        <w:t>健康的服务能力</w:t>
      </w:r>
      <w:r>
        <w:rPr>
          <w:rFonts w:ascii="仿宋" w:hAnsi="仿宋" w:eastAsia="仿宋" w:cs="仿宋"/>
          <w:sz w:val="24"/>
          <w:szCs w:val="24"/>
        </w:rPr>
        <w:t xml:space="preserve">  </w:t>
      </w:r>
      <w:r>
        <w:rPr>
          <w:rFonts w:ascii="仿宋" w:hAnsi="仿宋" w:eastAsia="仿宋" w:cs="仿宋"/>
          <w:spacing w:val="-6"/>
          <w:sz w:val="24"/>
          <w:szCs w:val="24"/>
        </w:rPr>
        <w:t>Ⅱ、社会效益指标</w:t>
      </w:r>
      <w:r>
        <w:rPr>
          <w:rFonts w:ascii="仿宋" w:hAnsi="仿宋" w:eastAsia="仿宋" w:cs="仿宋"/>
          <w:spacing w:val="-26"/>
          <w:sz w:val="24"/>
          <w:szCs w:val="24"/>
        </w:rPr>
        <w:t xml:space="preserve"> </w:t>
      </w:r>
      <w:r>
        <w:rPr>
          <w:rFonts w:ascii="仿宋" w:hAnsi="仿宋" w:eastAsia="仿宋" w:cs="仿宋"/>
          <w:spacing w:val="-6"/>
          <w:sz w:val="24"/>
          <w:szCs w:val="24"/>
        </w:rPr>
        <w:t>10</w:t>
      </w:r>
      <w:r>
        <w:rPr>
          <w:rFonts w:ascii="仿宋" w:hAnsi="仿宋" w:eastAsia="仿宋" w:cs="仿宋"/>
          <w:spacing w:val="-42"/>
          <w:sz w:val="24"/>
          <w:szCs w:val="24"/>
        </w:rPr>
        <w:t xml:space="preserve"> </w:t>
      </w:r>
      <w:r>
        <w:rPr>
          <w:rFonts w:ascii="仿宋" w:hAnsi="仿宋" w:eastAsia="仿宋" w:cs="仿宋"/>
          <w:spacing w:val="-6"/>
          <w:sz w:val="24"/>
          <w:szCs w:val="24"/>
        </w:rPr>
        <w:t>分：通过项目的实施，提高行业事故防范能力、推动</w:t>
      </w:r>
    </w:p>
    <w:p w14:paraId="46286EBA">
      <w:pPr>
        <w:spacing w:before="1" w:line="221" w:lineRule="auto"/>
        <w:ind w:left="632"/>
        <w:rPr>
          <w:rFonts w:ascii="仿宋" w:hAnsi="仿宋" w:eastAsia="仿宋" w:cs="仿宋"/>
          <w:sz w:val="24"/>
          <w:szCs w:val="24"/>
        </w:rPr>
      </w:pPr>
      <w:r>
        <w:rPr>
          <w:rFonts w:ascii="仿宋" w:hAnsi="仿宋" w:eastAsia="仿宋" w:cs="仿宋"/>
          <w:spacing w:val="-2"/>
          <w:sz w:val="24"/>
          <w:szCs w:val="24"/>
        </w:rPr>
        <w:t>安全生产信息化建设。</w:t>
      </w:r>
    </w:p>
    <w:p w14:paraId="4B6429FA">
      <w:pPr>
        <w:spacing w:before="173" w:line="222" w:lineRule="auto"/>
        <w:ind w:left="502"/>
        <w:rPr>
          <w:rFonts w:ascii="仿宋" w:hAnsi="仿宋" w:eastAsia="仿宋" w:cs="仿宋"/>
          <w:sz w:val="24"/>
          <w:szCs w:val="24"/>
        </w:rPr>
      </w:pPr>
      <w:r>
        <w:rPr>
          <w:rFonts w:ascii="仿宋" w:hAnsi="仿宋" w:eastAsia="仿宋" w:cs="仿宋"/>
          <w:spacing w:val="-3"/>
          <w:sz w:val="24"/>
          <w:szCs w:val="24"/>
        </w:rPr>
        <w:t>Ⅲ</w:t>
      </w:r>
      <w:r>
        <w:rPr>
          <w:rFonts w:ascii="仿宋" w:hAnsi="仿宋" w:eastAsia="仿宋" w:cs="仿宋"/>
          <w:spacing w:val="-86"/>
          <w:sz w:val="24"/>
          <w:szCs w:val="24"/>
        </w:rPr>
        <w:t xml:space="preserve"> </w:t>
      </w:r>
      <w:r>
        <w:rPr>
          <w:rFonts w:ascii="仿宋" w:hAnsi="仿宋" w:eastAsia="仿宋" w:cs="仿宋"/>
          <w:spacing w:val="-3"/>
          <w:sz w:val="24"/>
          <w:szCs w:val="24"/>
        </w:rPr>
        <w:t>、环境效益指标</w:t>
      </w:r>
      <w:r>
        <w:rPr>
          <w:rFonts w:ascii="仿宋" w:hAnsi="仿宋" w:eastAsia="仿宋" w:cs="仿宋"/>
          <w:spacing w:val="-34"/>
          <w:sz w:val="24"/>
          <w:szCs w:val="24"/>
        </w:rPr>
        <w:t xml:space="preserve"> </w:t>
      </w:r>
      <w:r>
        <w:rPr>
          <w:rFonts w:ascii="仿宋" w:hAnsi="仿宋" w:eastAsia="仿宋" w:cs="仿宋"/>
          <w:spacing w:val="-3"/>
          <w:sz w:val="24"/>
          <w:szCs w:val="24"/>
        </w:rPr>
        <w:t>10</w:t>
      </w:r>
      <w:r>
        <w:rPr>
          <w:rFonts w:ascii="仿宋" w:hAnsi="仿宋" w:eastAsia="仿宋" w:cs="仿宋"/>
          <w:spacing w:val="-41"/>
          <w:sz w:val="24"/>
          <w:szCs w:val="24"/>
        </w:rPr>
        <w:t xml:space="preserve"> </w:t>
      </w:r>
      <w:r>
        <w:rPr>
          <w:rFonts w:ascii="仿宋" w:hAnsi="仿宋" w:eastAsia="仿宋" w:cs="仿宋"/>
          <w:spacing w:val="-3"/>
          <w:sz w:val="24"/>
          <w:szCs w:val="24"/>
        </w:rPr>
        <w:t>分：通过项目的实施，生态环境得到改</w:t>
      </w:r>
      <w:r>
        <w:rPr>
          <w:rFonts w:ascii="仿宋" w:hAnsi="仿宋" w:eastAsia="仿宋" w:cs="仿宋"/>
          <w:spacing w:val="-4"/>
          <w:sz w:val="24"/>
          <w:szCs w:val="24"/>
        </w:rPr>
        <w:t>善。</w:t>
      </w:r>
    </w:p>
    <w:p w14:paraId="1C5D20CE">
      <w:pPr>
        <w:spacing w:before="172" w:line="458" w:lineRule="exact"/>
        <w:ind w:left="512"/>
        <w:rPr>
          <w:rFonts w:ascii="仿宋" w:hAnsi="仿宋" w:eastAsia="仿宋" w:cs="仿宋"/>
          <w:sz w:val="24"/>
          <w:szCs w:val="24"/>
        </w:rPr>
      </w:pPr>
      <w:r>
        <w:rPr>
          <w:rFonts w:ascii="仿宋" w:hAnsi="仿宋" w:eastAsia="仿宋" w:cs="仿宋"/>
          <w:spacing w:val="-3"/>
          <w:position w:val="16"/>
          <w:sz w:val="24"/>
          <w:szCs w:val="24"/>
        </w:rPr>
        <w:t>Ⅳ</w:t>
      </w:r>
      <w:r>
        <w:rPr>
          <w:rFonts w:ascii="仿宋" w:hAnsi="仿宋" w:eastAsia="仿宋" w:cs="仿宋"/>
          <w:spacing w:val="-76"/>
          <w:position w:val="16"/>
          <w:sz w:val="24"/>
          <w:szCs w:val="24"/>
        </w:rPr>
        <w:t xml:space="preserve"> </w:t>
      </w:r>
      <w:r>
        <w:rPr>
          <w:rFonts w:ascii="仿宋" w:hAnsi="仿宋" w:eastAsia="仿宋" w:cs="仿宋"/>
          <w:spacing w:val="-3"/>
          <w:position w:val="16"/>
          <w:sz w:val="24"/>
          <w:szCs w:val="24"/>
        </w:rPr>
        <w:t>、可持续影响指标</w:t>
      </w:r>
      <w:r>
        <w:rPr>
          <w:rFonts w:ascii="仿宋" w:hAnsi="仿宋" w:eastAsia="仿宋" w:cs="仿宋"/>
          <w:spacing w:val="-47"/>
          <w:position w:val="16"/>
          <w:sz w:val="24"/>
          <w:szCs w:val="24"/>
        </w:rPr>
        <w:t xml:space="preserve"> </w:t>
      </w:r>
      <w:r>
        <w:rPr>
          <w:rFonts w:ascii="仿宋" w:hAnsi="仿宋" w:eastAsia="仿宋" w:cs="仿宋"/>
          <w:spacing w:val="-3"/>
          <w:position w:val="16"/>
          <w:sz w:val="24"/>
          <w:szCs w:val="24"/>
        </w:rPr>
        <w:t>5</w:t>
      </w:r>
      <w:r>
        <w:rPr>
          <w:rFonts w:ascii="仿宋" w:hAnsi="仿宋" w:eastAsia="仿宋" w:cs="仿宋"/>
          <w:spacing w:val="-41"/>
          <w:position w:val="16"/>
          <w:sz w:val="24"/>
          <w:szCs w:val="24"/>
        </w:rPr>
        <w:t xml:space="preserve"> </w:t>
      </w:r>
      <w:r>
        <w:rPr>
          <w:rFonts w:ascii="仿宋" w:hAnsi="仿宋" w:eastAsia="仿宋" w:cs="仿宋"/>
          <w:spacing w:val="-3"/>
          <w:position w:val="16"/>
          <w:sz w:val="24"/>
          <w:szCs w:val="24"/>
        </w:rPr>
        <w:t>分：通过项目的实施，推进社会安全建设作用明显</w:t>
      </w:r>
    </w:p>
    <w:p w14:paraId="7FE44D24">
      <w:pPr>
        <w:spacing w:before="1" w:line="222" w:lineRule="auto"/>
        <w:ind w:left="530"/>
        <w:rPr>
          <w:rFonts w:ascii="仿宋" w:hAnsi="仿宋" w:eastAsia="仿宋" w:cs="仿宋"/>
          <w:sz w:val="24"/>
          <w:szCs w:val="24"/>
        </w:rPr>
      </w:pPr>
      <w:r>
        <w:rPr>
          <w:rFonts w:ascii="仿宋" w:hAnsi="仿宋" w:eastAsia="仿宋" w:cs="仿宋"/>
          <w:spacing w:val="-4"/>
          <w:sz w:val="24"/>
          <w:szCs w:val="24"/>
        </w:rPr>
        <w:t>Ⅴ</w:t>
      </w:r>
      <w:r>
        <w:rPr>
          <w:rFonts w:ascii="仿宋" w:hAnsi="仿宋" w:eastAsia="仿宋" w:cs="仿宋"/>
          <w:spacing w:val="-70"/>
          <w:sz w:val="24"/>
          <w:szCs w:val="24"/>
        </w:rPr>
        <w:t xml:space="preserve"> </w:t>
      </w:r>
      <w:r>
        <w:rPr>
          <w:rFonts w:ascii="仿宋" w:hAnsi="仿宋" w:eastAsia="仿宋" w:cs="仿宋"/>
          <w:spacing w:val="-4"/>
          <w:sz w:val="24"/>
          <w:szCs w:val="24"/>
        </w:rPr>
        <w:t>、服务对象满意度指标</w:t>
      </w:r>
      <w:r>
        <w:rPr>
          <w:rFonts w:ascii="仿宋" w:hAnsi="仿宋" w:eastAsia="仿宋" w:cs="仿宋"/>
          <w:spacing w:val="-47"/>
          <w:sz w:val="24"/>
          <w:szCs w:val="24"/>
        </w:rPr>
        <w:t xml:space="preserve"> </w:t>
      </w:r>
      <w:r>
        <w:rPr>
          <w:rFonts w:ascii="仿宋" w:hAnsi="仿宋" w:eastAsia="仿宋" w:cs="仿宋"/>
          <w:spacing w:val="-4"/>
          <w:sz w:val="24"/>
          <w:szCs w:val="24"/>
        </w:rPr>
        <w:t>5</w:t>
      </w:r>
      <w:r>
        <w:rPr>
          <w:rFonts w:ascii="仿宋" w:hAnsi="仿宋" w:eastAsia="仿宋" w:cs="仿宋"/>
          <w:spacing w:val="-41"/>
          <w:sz w:val="24"/>
          <w:szCs w:val="24"/>
        </w:rPr>
        <w:t xml:space="preserve"> </w:t>
      </w:r>
      <w:r>
        <w:rPr>
          <w:rFonts w:ascii="仿宋" w:hAnsi="仿宋" w:eastAsia="仿宋" w:cs="仿宋"/>
          <w:spacing w:val="-4"/>
          <w:sz w:val="24"/>
          <w:szCs w:val="24"/>
        </w:rPr>
        <w:t>分：服务对象对卫生健康服务满意度高。</w:t>
      </w:r>
    </w:p>
    <w:p w14:paraId="07BB0B86">
      <w:pPr>
        <w:spacing w:line="275" w:lineRule="auto"/>
        <w:rPr>
          <w:rFonts w:ascii="Arial"/>
          <w:sz w:val="21"/>
        </w:rPr>
      </w:pPr>
    </w:p>
    <w:p w14:paraId="7D9C3FC2">
      <w:pPr>
        <w:spacing w:line="275" w:lineRule="auto"/>
        <w:rPr>
          <w:rFonts w:ascii="Arial"/>
          <w:sz w:val="21"/>
        </w:rPr>
      </w:pPr>
    </w:p>
    <w:p w14:paraId="62EBCF1D">
      <w:pPr>
        <w:spacing w:before="79" w:line="222" w:lineRule="auto"/>
        <w:ind w:left="514"/>
        <w:rPr>
          <w:rFonts w:ascii="仿宋" w:hAnsi="仿宋" w:eastAsia="仿宋" w:cs="仿宋"/>
          <w:sz w:val="24"/>
          <w:szCs w:val="24"/>
        </w:rPr>
      </w:pPr>
      <w:r>
        <w:rPr>
          <w:rFonts w:ascii="仿宋" w:hAnsi="仿宋" w:eastAsia="仿宋" w:cs="仿宋"/>
          <w:spacing w:val="-2"/>
          <w:sz w:val="24"/>
          <w:szCs w:val="24"/>
        </w:rPr>
        <w:t>（三）部门整体支出主要绩效及评价结论</w:t>
      </w:r>
    </w:p>
    <w:p w14:paraId="7055888D">
      <w:pPr>
        <w:spacing w:line="222" w:lineRule="auto"/>
        <w:rPr>
          <w:rFonts w:ascii="仿宋" w:hAnsi="仿宋" w:eastAsia="仿宋" w:cs="仿宋"/>
          <w:sz w:val="24"/>
          <w:szCs w:val="24"/>
        </w:rPr>
        <w:sectPr>
          <w:footerReference r:id="rId13" w:type="default"/>
          <w:pgSz w:w="11906" w:h="16839"/>
          <w:pgMar w:top="1431" w:right="1785" w:bottom="1157" w:left="1785" w:header="0" w:footer="992" w:gutter="0"/>
          <w:cols w:space="720" w:num="1"/>
        </w:sectPr>
      </w:pPr>
    </w:p>
    <w:p w14:paraId="5AD47296">
      <w:pPr>
        <w:spacing w:before="170" w:line="354" w:lineRule="auto"/>
        <w:ind w:left="29" w:right="65" w:firstLine="960"/>
        <w:jc w:val="both"/>
        <w:rPr>
          <w:rFonts w:ascii="仿宋" w:hAnsi="仿宋" w:eastAsia="仿宋" w:cs="仿宋"/>
          <w:sz w:val="24"/>
          <w:szCs w:val="24"/>
        </w:rPr>
      </w:pPr>
      <w:r>
        <w:rPr>
          <w:rFonts w:ascii="仿宋" w:hAnsi="仿宋" w:eastAsia="仿宋" w:cs="仿宋"/>
          <w:spacing w:val="-1"/>
          <w:sz w:val="24"/>
          <w:szCs w:val="24"/>
        </w:rPr>
        <w:t>根据部门整体支出绩效评价指标体系和绩效检查情况，我局对</w:t>
      </w:r>
      <w:r>
        <w:rPr>
          <w:rFonts w:ascii="仿宋" w:hAnsi="仿宋" w:eastAsia="仿宋" w:cs="仿宋"/>
          <w:spacing w:val="-43"/>
          <w:sz w:val="24"/>
          <w:szCs w:val="24"/>
        </w:rPr>
        <w:t xml:space="preserve"> </w:t>
      </w:r>
      <w:r>
        <w:rPr>
          <w:rFonts w:ascii="仿宋" w:hAnsi="仿宋" w:eastAsia="仿宋" w:cs="仿宋"/>
          <w:spacing w:val="-1"/>
          <w:sz w:val="24"/>
          <w:szCs w:val="24"/>
        </w:rPr>
        <w:t>2022</w:t>
      </w:r>
      <w:r>
        <w:rPr>
          <w:rFonts w:ascii="仿宋" w:hAnsi="仿宋" w:eastAsia="仿宋" w:cs="仿宋"/>
          <w:spacing w:val="-37"/>
          <w:sz w:val="24"/>
          <w:szCs w:val="24"/>
        </w:rPr>
        <w:t xml:space="preserve"> </w:t>
      </w:r>
      <w:r>
        <w:rPr>
          <w:rFonts w:ascii="仿宋" w:hAnsi="仿宋" w:eastAsia="仿宋" w:cs="仿宋"/>
          <w:spacing w:val="-1"/>
          <w:sz w:val="24"/>
          <w:szCs w:val="24"/>
        </w:rPr>
        <w:t>年</w:t>
      </w:r>
      <w:r>
        <w:rPr>
          <w:rFonts w:ascii="仿宋" w:hAnsi="仿宋" w:eastAsia="仿宋" w:cs="仿宋"/>
          <w:sz w:val="24"/>
          <w:szCs w:val="24"/>
        </w:rPr>
        <w:t xml:space="preserve"> </w:t>
      </w:r>
      <w:r>
        <w:rPr>
          <w:rFonts w:ascii="仿宋" w:hAnsi="仿宋" w:eastAsia="仿宋" w:cs="仿宋"/>
          <w:spacing w:val="-4"/>
          <w:sz w:val="24"/>
          <w:szCs w:val="24"/>
        </w:rPr>
        <w:t>度整体支出绩效进行了综合评分。2022</w:t>
      </w:r>
      <w:r>
        <w:rPr>
          <w:rFonts w:ascii="仿宋" w:hAnsi="仿宋" w:eastAsia="仿宋" w:cs="仿宋"/>
          <w:spacing w:val="-39"/>
          <w:sz w:val="24"/>
          <w:szCs w:val="24"/>
        </w:rPr>
        <w:t xml:space="preserve"> </w:t>
      </w:r>
      <w:r>
        <w:rPr>
          <w:rFonts w:ascii="仿宋" w:hAnsi="仿宋" w:eastAsia="仿宋" w:cs="仿宋"/>
          <w:spacing w:val="-4"/>
          <w:sz w:val="24"/>
          <w:szCs w:val="24"/>
        </w:rPr>
        <w:t>年部门整体支出绩效评价指标</w:t>
      </w:r>
      <w:r>
        <w:rPr>
          <w:rFonts w:ascii="仿宋" w:hAnsi="仿宋" w:eastAsia="仿宋" w:cs="仿宋"/>
          <w:spacing w:val="-5"/>
          <w:sz w:val="24"/>
          <w:szCs w:val="24"/>
        </w:rPr>
        <w:t>总分值</w:t>
      </w:r>
      <w:r>
        <w:rPr>
          <w:rFonts w:ascii="仿宋" w:hAnsi="仿宋" w:eastAsia="仿宋" w:cs="仿宋"/>
          <w:spacing w:val="-34"/>
          <w:sz w:val="24"/>
          <w:szCs w:val="24"/>
        </w:rPr>
        <w:t xml:space="preserve"> </w:t>
      </w:r>
      <w:r>
        <w:rPr>
          <w:rFonts w:ascii="仿宋" w:hAnsi="仿宋" w:eastAsia="仿宋" w:cs="仿宋"/>
          <w:spacing w:val="-5"/>
          <w:sz w:val="24"/>
          <w:szCs w:val="24"/>
        </w:rPr>
        <w:t>100</w:t>
      </w:r>
      <w:r>
        <w:rPr>
          <w:rFonts w:ascii="仿宋" w:hAnsi="仿宋" w:eastAsia="仿宋" w:cs="仿宋"/>
          <w:sz w:val="24"/>
          <w:szCs w:val="24"/>
        </w:rPr>
        <w:t xml:space="preserve"> </w:t>
      </w:r>
      <w:r>
        <w:rPr>
          <w:rFonts w:ascii="仿宋" w:hAnsi="仿宋" w:eastAsia="仿宋" w:cs="仿宋"/>
          <w:spacing w:val="-2"/>
          <w:sz w:val="24"/>
          <w:szCs w:val="24"/>
        </w:rPr>
        <w:t>分，实得</w:t>
      </w:r>
      <w:r>
        <w:rPr>
          <w:rFonts w:ascii="仿宋" w:hAnsi="仿宋" w:eastAsia="仿宋" w:cs="仿宋"/>
          <w:spacing w:val="-16"/>
          <w:sz w:val="24"/>
          <w:szCs w:val="24"/>
        </w:rPr>
        <w:t xml:space="preserve"> </w:t>
      </w:r>
      <w:r>
        <w:rPr>
          <w:rFonts w:ascii="仿宋" w:hAnsi="仿宋" w:eastAsia="仿宋" w:cs="仿宋"/>
          <w:spacing w:val="-2"/>
          <w:sz w:val="24"/>
          <w:szCs w:val="24"/>
        </w:rPr>
        <w:t>100 分，评价等级“</w:t>
      </w:r>
      <w:r>
        <w:rPr>
          <w:rFonts w:ascii="仿宋" w:hAnsi="仿宋" w:eastAsia="仿宋" w:cs="仿宋"/>
          <w:spacing w:val="-92"/>
          <w:sz w:val="24"/>
          <w:szCs w:val="24"/>
        </w:rPr>
        <w:t xml:space="preserve"> </w:t>
      </w:r>
      <w:r>
        <w:rPr>
          <w:rFonts w:ascii="仿宋" w:hAnsi="仿宋" w:eastAsia="仿宋" w:cs="仿宋"/>
          <w:spacing w:val="-2"/>
          <w:sz w:val="24"/>
          <w:szCs w:val="24"/>
        </w:rPr>
        <w:t>合格</w:t>
      </w:r>
      <w:r>
        <w:rPr>
          <w:rFonts w:ascii="仿宋" w:hAnsi="仿宋" w:eastAsia="仿宋" w:cs="仿宋"/>
          <w:spacing w:val="-86"/>
          <w:sz w:val="24"/>
          <w:szCs w:val="24"/>
        </w:rPr>
        <w:t xml:space="preserve"> </w:t>
      </w:r>
      <w:r>
        <w:rPr>
          <w:rFonts w:ascii="仿宋" w:hAnsi="仿宋" w:eastAsia="仿宋" w:cs="仿宋"/>
          <w:spacing w:val="-2"/>
          <w:sz w:val="24"/>
          <w:szCs w:val="24"/>
        </w:rPr>
        <w:t>”（详见附件</w:t>
      </w:r>
      <w:r>
        <w:rPr>
          <w:rFonts w:ascii="仿宋" w:hAnsi="仿宋" w:eastAsia="仿宋" w:cs="仿宋"/>
          <w:spacing w:val="-46"/>
          <w:sz w:val="24"/>
          <w:szCs w:val="24"/>
        </w:rPr>
        <w:t xml:space="preserve"> </w:t>
      </w:r>
      <w:r>
        <w:rPr>
          <w:rFonts w:ascii="仿宋" w:hAnsi="仿宋" w:eastAsia="仿宋" w:cs="仿宋"/>
          <w:spacing w:val="-2"/>
          <w:sz w:val="24"/>
          <w:szCs w:val="24"/>
        </w:rPr>
        <w:t>2：2022</w:t>
      </w:r>
      <w:r>
        <w:rPr>
          <w:rFonts w:ascii="仿宋" w:hAnsi="仿宋" w:eastAsia="仿宋" w:cs="仿宋"/>
          <w:spacing w:val="-37"/>
          <w:sz w:val="24"/>
          <w:szCs w:val="24"/>
        </w:rPr>
        <w:t xml:space="preserve"> </w:t>
      </w:r>
      <w:r>
        <w:rPr>
          <w:rFonts w:ascii="仿宋" w:hAnsi="仿宋" w:eastAsia="仿宋" w:cs="仿宋"/>
          <w:spacing w:val="-2"/>
          <w:sz w:val="24"/>
          <w:szCs w:val="24"/>
        </w:rPr>
        <w:t>年益阳市资阳区卫生</w:t>
      </w:r>
    </w:p>
    <w:p w14:paraId="3D278995">
      <w:pPr>
        <w:spacing w:line="221" w:lineRule="auto"/>
        <w:ind w:left="29"/>
        <w:rPr>
          <w:rFonts w:ascii="仿宋" w:hAnsi="仿宋" w:eastAsia="仿宋" w:cs="仿宋"/>
          <w:sz w:val="24"/>
          <w:szCs w:val="24"/>
        </w:rPr>
      </w:pPr>
      <w:r>
        <w:rPr>
          <w:rFonts w:ascii="仿宋" w:hAnsi="仿宋" w:eastAsia="仿宋" w:cs="仿宋"/>
          <w:spacing w:val="-1"/>
          <w:sz w:val="24"/>
          <w:szCs w:val="24"/>
        </w:rPr>
        <w:t>健康局部门整体支出绩效评价指标评分表）。</w:t>
      </w:r>
    </w:p>
    <w:p w14:paraId="21FCFA1B">
      <w:pPr>
        <w:spacing w:line="275" w:lineRule="auto"/>
        <w:rPr>
          <w:rFonts w:ascii="Arial"/>
          <w:sz w:val="21"/>
        </w:rPr>
      </w:pPr>
    </w:p>
    <w:p w14:paraId="714D77E2">
      <w:pPr>
        <w:spacing w:line="276" w:lineRule="auto"/>
        <w:rPr>
          <w:rFonts w:ascii="Arial"/>
          <w:sz w:val="21"/>
        </w:rPr>
      </w:pPr>
    </w:p>
    <w:p w14:paraId="4C827B6B">
      <w:pPr>
        <w:spacing w:before="78" w:line="222" w:lineRule="auto"/>
        <w:ind w:left="509"/>
        <w:rPr>
          <w:rFonts w:ascii="仿宋" w:hAnsi="仿宋" w:eastAsia="仿宋" w:cs="仿宋"/>
          <w:sz w:val="24"/>
          <w:szCs w:val="24"/>
        </w:rPr>
      </w:pPr>
      <w:r>
        <w:rPr>
          <w:rFonts w:ascii="仿宋" w:hAnsi="仿宋" w:eastAsia="仿宋" w:cs="仿宋"/>
          <w:spacing w:val="-1"/>
          <w:sz w:val="24"/>
          <w:szCs w:val="24"/>
        </w:rPr>
        <w:t>整体支出成果及效益情况分析如下：</w:t>
      </w:r>
    </w:p>
    <w:p w14:paraId="14D4E539">
      <w:pPr>
        <w:spacing w:before="170" w:line="354" w:lineRule="auto"/>
        <w:ind w:left="27" w:right="15" w:firstLine="252"/>
        <w:jc w:val="both"/>
        <w:rPr>
          <w:rFonts w:ascii="仿宋" w:hAnsi="仿宋" w:eastAsia="仿宋" w:cs="仿宋"/>
          <w:sz w:val="24"/>
          <w:szCs w:val="24"/>
        </w:rPr>
      </w:pPr>
      <w:r>
        <w:rPr>
          <w:rFonts w:ascii="仿宋" w:hAnsi="仿宋" w:eastAsia="仿宋" w:cs="仿宋"/>
          <w:sz w:val="24"/>
          <w:szCs w:val="24"/>
        </w:rPr>
        <w:t>1.   预算资金使用情况。区卫健局不断加强资金管理，合理分配资</w:t>
      </w:r>
      <w:r>
        <w:rPr>
          <w:rFonts w:ascii="仿宋" w:hAnsi="仿宋" w:eastAsia="仿宋" w:cs="仿宋"/>
          <w:spacing w:val="-1"/>
          <w:sz w:val="24"/>
          <w:szCs w:val="24"/>
        </w:rPr>
        <w:t>金，按照</w:t>
      </w:r>
      <w:r>
        <w:rPr>
          <w:rFonts w:ascii="仿宋" w:hAnsi="仿宋" w:eastAsia="仿宋" w:cs="仿宋"/>
          <w:sz w:val="24"/>
          <w:szCs w:val="24"/>
        </w:rPr>
        <w:t xml:space="preserve"> </w:t>
      </w:r>
      <w:r>
        <w:rPr>
          <w:rFonts w:ascii="仿宋" w:hAnsi="仿宋" w:eastAsia="仿宋" w:cs="仿宋"/>
          <w:spacing w:val="-2"/>
          <w:sz w:val="24"/>
          <w:szCs w:val="24"/>
        </w:rPr>
        <w:t>重点倾斜、集中投入的原则，保运转、促发展，对预算支出管理实施动态监控、</w:t>
      </w:r>
      <w:r>
        <w:rPr>
          <w:rFonts w:ascii="仿宋" w:hAnsi="仿宋" w:eastAsia="仿宋" w:cs="仿宋"/>
          <w:spacing w:val="12"/>
          <w:sz w:val="24"/>
          <w:szCs w:val="24"/>
        </w:rPr>
        <w:t xml:space="preserve"> </w:t>
      </w:r>
      <w:r>
        <w:rPr>
          <w:rFonts w:ascii="仿宋" w:hAnsi="仿宋" w:eastAsia="仿宋" w:cs="仿宋"/>
          <w:spacing w:val="-3"/>
          <w:sz w:val="24"/>
          <w:szCs w:val="24"/>
        </w:rPr>
        <w:t>过程跟踪，依法实施政府采购、集中支付，做到各类预算支出专款专用，</w:t>
      </w:r>
      <w:r>
        <w:rPr>
          <w:rFonts w:ascii="仿宋" w:hAnsi="仿宋" w:eastAsia="仿宋" w:cs="仿宋"/>
          <w:spacing w:val="-4"/>
          <w:sz w:val="24"/>
          <w:szCs w:val="24"/>
        </w:rPr>
        <w:t>分类记</w:t>
      </w:r>
      <w:r>
        <w:rPr>
          <w:rFonts w:ascii="仿宋" w:hAnsi="仿宋" w:eastAsia="仿宋" w:cs="仿宋"/>
          <w:sz w:val="24"/>
          <w:szCs w:val="24"/>
        </w:rPr>
        <w:t xml:space="preserve"> </w:t>
      </w:r>
      <w:r>
        <w:rPr>
          <w:rFonts w:ascii="仿宋" w:hAnsi="仿宋" w:eastAsia="仿宋" w:cs="仿宋"/>
          <w:spacing w:val="-3"/>
          <w:sz w:val="24"/>
          <w:szCs w:val="24"/>
        </w:rPr>
        <w:t>账，独立核算，真实反映部门整体收支动态，及时公开资金管理使用情况</w:t>
      </w:r>
      <w:r>
        <w:rPr>
          <w:rFonts w:ascii="仿宋" w:hAnsi="仿宋" w:eastAsia="仿宋" w:cs="仿宋"/>
          <w:spacing w:val="-4"/>
          <w:sz w:val="24"/>
          <w:szCs w:val="24"/>
        </w:rPr>
        <w:t>，接受</w:t>
      </w:r>
    </w:p>
    <w:p w14:paraId="7FC460B9">
      <w:pPr>
        <w:spacing w:before="1" w:line="220" w:lineRule="auto"/>
        <w:ind w:left="30"/>
        <w:rPr>
          <w:rFonts w:ascii="仿宋" w:hAnsi="仿宋" w:eastAsia="仿宋" w:cs="仿宋"/>
          <w:sz w:val="24"/>
          <w:szCs w:val="24"/>
        </w:rPr>
      </w:pPr>
      <w:r>
        <w:rPr>
          <w:rFonts w:ascii="仿宋" w:hAnsi="仿宋" w:eastAsia="仿宋" w:cs="仿宋"/>
          <w:spacing w:val="-2"/>
          <w:sz w:val="24"/>
          <w:szCs w:val="24"/>
        </w:rPr>
        <w:t>组织、个人或社会团体监督，圆满完成了</w:t>
      </w:r>
      <w:r>
        <w:rPr>
          <w:rFonts w:ascii="仿宋" w:hAnsi="仿宋" w:eastAsia="仿宋" w:cs="仿宋"/>
          <w:spacing w:val="-37"/>
          <w:sz w:val="24"/>
          <w:szCs w:val="24"/>
        </w:rPr>
        <w:t xml:space="preserve"> </w:t>
      </w:r>
      <w:r>
        <w:rPr>
          <w:rFonts w:ascii="仿宋" w:hAnsi="仿宋" w:eastAsia="仿宋" w:cs="仿宋"/>
          <w:spacing w:val="-2"/>
          <w:sz w:val="24"/>
          <w:szCs w:val="24"/>
        </w:rPr>
        <w:t>2022</w:t>
      </w:r>
      <w:r>
        <w:rPr>
          <w:rFonts w:ascii="仿宋" w:hAnsi="仿宋" w:eastAsia="仿宋" w:cs="仿宋"/>
          <w:spacing w:val="-39"/>
          <w:sz w:val="24"/>
          <w:szCs w:val="24"/>
        </w:rPr>
        <w:t xml:space="preserve"> </w:t>
      </w:r>
      <w:r>
        <w:rPr>
          <w:rFonts w:ascii="仿宋" w:hAnsi="仿宋" w:eastAsia="仿宋" w:cs="仿宋"/>
          <w:spacing w:val="-2"/>
          <w:sz w:val="24"/>
          <w:szCs w:val="24"/>
        </w:rPr>
        <w:t>年度预算执行任务。</w:t>
      </w:r>
    </w:p>
    <w:p w14:paraId="1C6EF328">
      <w:pPr>
        <w:spacing w:line="275" w:lineRule="auto"/>
        <w:rPr>
          <w:rFonts w:ascii="Arial"/>
          <w:sz w:val="21"/>
        </w:rPr>
      </w:pPr>
    </w:p>
    <w:p w14:paraId="7DF92482">
      <w:pPr>
        <w:spacing w:line="276" w:lineRule="auto"/>
        <w:rPr>
          <w:rFonts w:ascii="Arial"/>
          <w:sz w:val="21"/>
        </w:rPr>
      </w:pPr>
    </w:p>
    <w:p w14:paraId="514A16C9">
      <w:pPr>
        <w:spacing w:before="78" w:line="354" w:lineRule="auto"/>
        <w:ind w:left="30" w:firstLine="482"/>
        <w:rPr>
          <w:rFonts w:ascii="仿宋" w:hAnsi="仿宋" w:eastAsia="仿宋" w:cs="仿宋"/>
          <w:sz w:val="24"/>
          <w:szCs w:val="24"/>
        </w:rPr>
      </w:pPr>
      <w:r>
        <w:rPr>
          <w:rFonts w:ascii="仿宋" w:hAnsi="仿宋" w:eastAsia="仿宋" w:cs="仿宋"/>
          <w:spacing w:val="-2"/>
          <w:sz w:val="24"/>
          <w:szCs w:val="24"/>
        </w:rPr>
        <w:t>绩效评价工作组对区卫生健康系统项目经费投入和使用情况进行整体跟踪、</w:t>
      </w:r>
      <w:r>
        <w:rPr>
          <w:rFonts w:ascii="仿宋" w:hAnsi="仿宋" w:eastAsia="仿宋" w:cs="仿宋"/>
          <w:spacing w:val="17"/>
          <w:sz w:val="24"/>
          <w:szCs w:val="24"/>
        </w:rPr>
        <w:t xml:space="preserve"> </w:t>
      </w:r>
      <w:r>
        <w:rPr>
          <w:rFonts w:ascii="仿宋" w:hAnsi="仿宋" w:eastAsia="仿宋" w:cs="仿宋"/>
          <w:spacing w:val="-5"/>
          <w:sz w:val="24"/>
          <w:szCs w:val="24"/>
        </w:rPr>
        <w:t>综合评价，根据支出类别分“基本支出</w:t>
      </w:r>
      <w:r>
        <w:rPr>
          <w:rFonts w:ascii="仿宋" w:hAnsi="仿宋" w:eastAsia="仿宋" w:cs="仿宋"/>
          <w:spacing w:val="-88"/>
          <w:sz w:val="24"/>
          <w:szCs w:val="24"/>
        </w:rPr>
        <w:t xml:space="preserve"> </w:t>
      </w:r>
      <w:r>
        <w:rPr>
          <w:rFonts w:ascii="仿宋" w:hAnsi="仿宋" w:eastAsia="仿宋" w:cs="仿宋"/>
          <w:spacing w:val="-5"/>
          <w:sz w:val="24"/>
          <w:szCs w:val="24"/>
        </w:rPr>
        <w:t>”的“项目支出</w:t>
      </w:r>
      <w:r>
        <w:rPr>
          <w:rFonts w:ascii="仿宋" w:hAnsi="仿宋" w:eastAsia="仿宋" w:cs="仿宋"/>
          <w:spacing w:val="-88"/>
          <w:sz w:val="24"/>
          <w:szCs w:val="24"/>
        </w:rPr>
        <w:t xml:space="preserve"> </w:t>
      </w:r>
      <w:r>
        <w:rPr>
          <w:rFonts w:ascii="仿宋" w:hAnsi="仿宋" w:eastAsia="仿宋" w:cs="仿宋"/>
          <w:spacing w:val="-5"/>
          <w:sz w:val="24"/>
          <w:szCs w:val="24"/>
        </w:rPr>
        <w:t>”进行明细核算，</w:t>
      </w:r>
      <w:r>
        <w:rPr>
          <w:rFonts w:ascii="仿宋" w:hAnsi="仿宋" w:eastAsia="仿宋" w:cs="仿宋"/>
          <w:spacing w:val="-6"/>
          <w:sz w:val="24"/>
          <w:szCs w:val="24"/>
        </w:rPr>
        <w:t>对“财</w:t>
      </w:r>
      <w:r>
        <w:rPr>
          <w:rFonts w:ascii="仿宋" w:hAnsi="仿宋" w:eastAsia="仿宋" w:cs="仿宋"/>
          <w:sz w:val="24"/>
          <w:szCs w:val="24"/>
        </w:rPr>
        <w:t xml:space="preserve"> </w:t>
      </w:r>
      <w:r>
        <w:rPr>
          <w:rFonts w:ascii="仿宋" w:hAnsi="仿宋" w:eastAsia="仿宋" w:cs="仿宋"/>
          <w:spacing w:val="-11"/>
          <w:sz w:val="24"/>
          <w:szCs w:val="24"/>
        </w:rPr>
        <w:t>政拨款支出</w:t>
      </w:r>
      <w:r>
        <w:rPr>
          <w:rFonts w:ascii="仿宋" w:hAnsi="仿宋" w:eastAsia="仿宋" w:cs="仿宋"/>
          <w:spacing w:val="-74"/>
          <w:sz w:val="24"/>
          <w:szCs w:val="24"/>
        </w:rPr>
        <w:t xml:space="preserve"> </w:t>
      </w:r>
      <w:r>
        <w:rPr>
          <w:rFonts w:ascii="仿宋" w:hAnsi="仿宋" w:eastAsia="仿宋" w:cs="仿宋"/>
          <w:spacing w:val="-11"/>
          <w:sz w:val="24"/>
          <w:szCs w:val="24"/>
        </w:rPr>
        <w:t>”分“一般公共预算拨款</w:t>
      </w:r>
      <w:r>
        <w:rPr>
          <w:rFonts w:ascii="仿宋" w:hAnsi="仿宋" w:eastAsia="仿宋" w:cs="仿宋"/>
          <w:spacing w:val="-89"/>
          <w:sz w:val="24"/>
          <w:szCs w:val="24"/>
        </w:rPr>
        <w:t xml:space="preserve"> </w:t>
      </w:r>
      <w:r>
        <w:rPr>
          <w:rFonts w:ascii="仿宋" w:hAnsi="仿宋" w:eastAsia="仿宋" w:cs="仿宋"/>
          <w:spacing w:val="-11"/>
          <w:sz w:val="24"/>
          <w:szCs w:val="24"/>
        </w:rPr>
        <w:t>”和“政府性基金预算拨款</w:t>
      </w:r>
      <w:r>
        <w:rPr>
          <w:rFonts w:ascii="仿宋" w:hAnsi="仿宋" w:eastAsia="仿宋" w:cs="仿宋"/>
          <w:spacing w:val="-88"/>
          <w:sz w:val="24"/>
          <w:szCs w:val="24"/>
        </w:rPr>
        <w:t xml:space="preserve"> </w:t>
      </w:r>
      <w:r>
        <w:rPr>
          <w:rFonts w:ascii="仿宋" w:hAnsi="仿宋" w:eastAsia="仿宋" w:cs="仿宋"/>
          <w:spacing w:val="-11"/>
          <w:sz w:val="24"/>
          <w:szCs w:val="24"/>
        </w:rPr>
        <w:t>”进行明细核算，</w:t>
      </w:r>
      <w:r>
        <w:rPr>
          <w:rFonts w:ascii="仿宋" w:hAnsi="仿宋" w:eastAsia="仿宋" w:cs="仿宋"/>
          <w:sz w:val="24"/>
          <w:szCs w:val="24"/>
        </w:rPr>
        <w:t xml:space="preserve"> </w:t>
      </w:r>
      <w:r>
        <w:rPr>
          <w:rFonts w:ascii="仿宋" w:hAnsi="仿宋" w:eastAsia="仿宋" w:cs="仿宋"/>
          <w:spacing w:val="-3"/>
          <w:sz w:val="24"/>
          <w:szCs w:val="24"/>
        </w:rPr>
        <w:t>会计核算不存在支出依据不合规、虚列支出的情况，不存在截留</w:t>
      </w:r>
      <w:r>
        <w:rPr>
          <w:rFonts w:ascii="仿宋" w:hAnsi="仿宋" w:eastAsia="仿宋" w:cs="仿宋"/>
          <w:spacing w:val="-4"/>
          <w:sz w:val="24"/>
          <w:szCs w:val="24"/>
        </w:rPr>
        <w:t>、挤占、挪用项</w:t>
      </w:r>
      <w:r>
        <w:rPr>
          <w:rFonts w:ascii="仿宋" w:hAnsi="仿宋" w:eastAsia="仿宋" w:cs="仿宋"/>
          <w:sz w:val="24"/>
          <w:szCs w:val="24"/>
        </w:rPr>
        <w:t xml:space="preserve"> </w:t>
      </w:r>
      <w:r>
        <w:rPr>
          <w:rFonts w:ascii="仿宋" w:hAnsi="仿宋" w:eastAsia="仿宋" w:cs="仿宋"/>
          <w:spacing w:val="-2"/>
          <w:sz w:val="24"/>
          <w:szCs w:val="24"/>
        </w:rPr>
        <w:t>目资金情况，资金使用任务目标明确、到位及时，具有较好的经济和社会效益，</w:t>
      </w:r>
    </w:p>
    <w:p w14:paraId="7FB79E06">
      <w:pPr>
        <w:spacing w:before="1" w:line="221" w:lineRule="auto"/>
        <w:ind w:left="29"/>
        <w:rPr>
          <w:rFonts w:ascii="仿宋" w:hAnsi="仿宋" w:eastAsia="仿宋" w:cs="仿宋"/>
          <w:sz w:val="24"/>
          <w:szCs w:val="24"/>
        </w:rPr>
      </w:pPr>
      <w:r>
        <w:rPr>
          <w:rFonts w:ascii="仿宋" w:hAnsi="仿宋" w:eastAsia="仿宋" w:cs="仿宋"/>
          <w:spacing w:val="-2"/>
          <w:sz w:val="24"/>
          <w:szCs w:val="24"/>
        </w:rPr>
        <w:t>群众和社会满意度较高。</w:t>
      </w:r>
    </w:p>
    <w:p w14:paraId="03A4C6EF">
      <w:pPr>
        <w:spacing w:before="169" w:line="222" w:lineRule="auto"/>
        <w:ind w:left="505"/>
        <w:rPr>
          <w:rFonts w:ascii="仿宋" w:hAnsi="仿宋" w:eastAsia="仿宋" w:cs="仿宋"/>
          <w:sz w:val="24"/>
          <w:szCs w:val="24"/>
        </w:rPr>
      </w:pPr>
      <w:r>
        <w:rPr>
          <w:rFonts w:ascii="仿宋" w:hAnsi="仿宋" w:eastAsia="仿宋" w:cs="仿宋"/>
          <w:spacing w:val="-4"/>
          <w:sz w:val="24"/>
          <w:szCs w:val="24"/>
        </w:rPr>
        <w:t>2.</w:t>
      </w:r>
      <w:r>
        <w:rPr>
          <w:rFonts w:ascii="仿宋" w:hAnsi="仿宋" w:eastAsia="仿宋" w:cs="仿宋"/>
          <w:spacing w:val="23"/>
          <w:sz w:val="24"/>
          <w:szCs w:val="24"/>
        </w:rPr>
        <w:t xml:space="preserve"> </w:t>
      </w:r>
      <w:r>
        <w:rPr>
          <w:rFonts w:ascii="仿宋" w:hAnsi="仿宋" w:eastAsia="仿宋" w:cs="仿宋"/>
          <w:spacing w:val="-4"/>
          <w:sz w:val="24"/>
          <w:szCs w:val="24"/>
        </w:rPr>
        <w:t>部门履职情况。</w:t>
      </w:r>
    </w:p>
    <w:p w14:paraId="353B79E3">
      <w:pPr>
        <w:spacing w:before="172" w:line="354" w:lineRule="auto"/>
        <w:ind w:left="39" w:right="65" w:firstLine="403"/>
        <w:rPr>
          <w:rFonts w:ascii="仿宋" w:hAnsi="仿宋" w:eastAsia="仿宋" w:cs="仿宋"/>
          <w:sz w:val="24"/>
          <w:szCs w:val="24"/>
        </w:rPr>
      </w:pPr>
      <w:r>
        <w:rPr>
          <w:rFonts w:ascii="仿宋" w:hAnsi="仿宋" w:eastAsia="仿宋" w:cs="仿宋"/>
          <w:spacing w:val="-1"/>
          <w:sz w:val="24"/>
          <w:szCs w:val="24"/>
        </w:rPr>
        <w:t>①指导全区卫生健康及健康教育工作，指导基层医</w:t>
      </w:r>
      <w:r>
        <w:rPr>
          <w:rFonts w:ascii="仿宋" w:hAnsi="仿宋" w:eastAsia="仿宋" w:cs="仿宋"/>
          <w:spacing w:val="-2"/>
          <w:sz w:val="24"/>
          <w:szCs w:val="24"/>
        </w:rPr>
        <w:t>疗卫生、妇幼健康服务体</w:t>
      </w:r>
      <w:r>
        <w:rPr>
          <w:rFonts w:ascii="仿宋" w:hAnsi="仿宋" w:eastAsia="仿宋" w:cs="仿宋"/>
          <w:sz w:val="24"/>
          <w:szCs w:val="24"/>
        </w:rPr>
        <w:t xml:space="preserve"> </w:t>
      </w:r>
      <w:r>
        <w:rPr>
          <w:rFonts w:ascii="仿宋" w:hAnsi="仿宋" w:eastAsia="仿宋" w:cs="仿宋"/>
          <w:spacing w:val="-3"/>
          <w:sz w:val="24"/>
          <w:szCs w:val="24"/>
        </w:rPr>
        <w:t>系建设及卫生健康信息化建设，加强全科医生</w:t>
      </w:r>
      <w:r>
        <w:rPr>
          <w:rFonts w:ascii="仿宋" w:hAnsi="仿宋" w:eastAsia="仿宋" w:cs="仿宋"/>
          <w:spacing w:val="-4"/>
          <w:sz w:val="24"/>
          <w:szCs w:val="24"/>
        </w:rPr>
        <w:t>队伍建设。推进卫生健康科技创新</w:t>
      </w:r>
    </w:p>
    <w:p w14:paraId="25CC0A10">
      <w:pPr>
        <w:spacing w:before="1" w:line="223" w:lineRule="auto"/>
        <w:ind w:left="36"/>
        <w:rPr>
          <w:rFonts w:ascii="仿宋" w:hAnsi="仿宋" w:eastAsia="仿宋" w:cs="仿宋"/>
          <w:sz w:val="24"/>
          <w:szCs w:val="24"/>
        </w:rPr>
      </w:pPr>
      <w:r>
        <w:rPr>
          <w:rFonts w:ascii="仿宋" w:hAnsi="仿宋" w:eastAsia="仿宋" w:cs="仿宋"/>
          <w:spacing w:val="-8"/>
          <w:sz w:val="24"/>
          <w:szCs w:val="24"/>
        </w:rPr>
        <w:t>发展。</w:t>
      </w:r>
    </w:p>
    <w:p w14:paraId="13BAF348">
      <w:pPr>
        <w:spacing w:before="170" w:line="461" w:lineRule="exact"/>
        <w:ind w:right="47"/>
        <w:jc w:val="right"/>
        <w:rPr>
          <w:rFonts w:ascii="仿宋" w:hAnsi="仿宋" w:eastAsia="仿宋" w:cs="仿宋"/>
          <w:sz w:val="24"/>
          <w:szCs w:val="24"/>
        </w:rPr>
      </w:pPr>
      <w:r>
        <w:rPr>
          <w:rFonts w:ascii="仿宋" w:hAnsi="仿宋" w:eastAsia="仿宋" w:cs="仿宋"/>
          <w:spacing w:val="-3"/>
          <w:position w:val="16"/>
          <w:sz w:val="24"/>
          <w:szCs w:val="24"/>
        </w:rPr>
        <w:t>②组织深化公立医院综合改革，推进管办分离，健全现代医院管理制度，提</w:t>
      </w:r>
    </w:p>
    <w:p w14:paraId="41C07CE5">
      <w:pPr>
        <w:spacing w:line="222" w:lineRule="auto"/>
        <w:ind w:left="54"/>
        <w:rPr>
          <w:rFonts w:ascii="仿宋" w:hAnsi="仿宋" w:eastAsia="仿宋" w:cs="仿宋"/>
          <w:sz w:val="24"/>
          <w:szCs w:val="24"/>
        </w:rPr>
      </w:pPr>
      <w:r>
        <w:rPr>
          <w:rFonts w:ascii="仿宋" w:hAnsi="仿宋" w:eastAsia="仿宋" w:cs="仿宋"/>
          <w:spacing w:val="-3"/>
          <w:sz w:val="24"/>
          <w:szCs w:val="24"/>
        </w:rPr>
        <w:t>出医疗服务和药品价格政策建议。</w:t>
      </w:r>
    </w:p>
    <w:p w14:paraId="4B981D8D">
      <w:pPr>
        <w:spacing w:before="169" w:line="461" w:lineRule="exact"/>
        <w:ind w:right="65"/>
        <w:jc w:val="right"/>
        <w:rPr>
          <w:rFonts w:ascii="仿宋" w:hAnsi="仿宋" w:eastAsia="仿宋" w:cs="仿宋"/>
          <w:sz w:val="24"/>
          <w:szCs w:val="24"/>
        </w:rPr>
      </w:pPr>
      <w:r>
        <w:rPr>
          <w:rFonts w:ascii="仿宋" w:hAnsi="仿宋" w:eastAsia="仿宋" w:cs="仿宋"/>
          <w:spacing w:val="-1"/>
          <w:position w:val="16"/>
          <w:sz w:val="24"/>
          <w:szCs w:val="24"/>
        </w:rPr>
        <w:t>③负责卫生应急工作，组织指导突发公共卫生事件的</w:t>
      </w:r>
      <w:r>
        <w:rPr>
          <w:rFonts w:ascii="仿宋" w:hAnsi="仿宋" w:eastAsia="仿宋" w:cs="仿宋"/>
          <w:spacing w:val="-2"/>
          <w:position w:val="16"/>
          <w:sz w:val="24"/>
          <w:szCs w:val="24"/>
        </w:rPr>
        <w:t>预防控制和各类突发公</w:t>
      </w:r>
    </w:p>
    <w:p w14:paraId="2FD57521">
      <w:pPr>
        <w:spacing w:before="1" w:line="222" w:lineRule="auto"/>
        <w:ind w:left="36"/>
        <w:rPr>
          <w:rFonts w:ascii="仿宋" w:hAnsi="仿宋" w:eastAsia="仿宋" w:cs="仿宋"/>
          <w:sz w:val="24"/>
          <w:szCs w:val="24"/>
        </w:rPr>
      </w:pPr>
      <w:r>
        <w:rPr>
          <w:rFonts w:ascii="仿宋" w:hAnsi="仿宋" w:eastAsia="仿宋" w:cs="仿宋"/>
          <w:spacing w:val="-3"/>
          <w:sz w:val="24"/>
          <w:szCs w:val="24"/>
        </w:rPr>
        <w:t>共事件的医疗救援。</w:t>
      </w:r>
    </w:p>
    <w:p w14:paraId="62B78825">
      <w:pPr>
        <w:spacing w:before="172" w:line="220" w:lineRule="auto"/>
        <w:ind w:left="441"/>
        <w:rPr>
          <w:rFonts w:ascii="仿宋" w:hAnsi="仿宋" w:eastAsia="仿宋" w:cs="仿宋"/>
          <w:sz w:val="24"/>
          <w:szCs w:val="24"/>
        </w:rPr>
      </w:pPr>
      <w:r>
        <w:rPr>
          <w:rFonts w:ascii="仿宋" w:hAnsi="仿宋" w:eastAsia="仿宋" w:cs="仿宋"/>
          <w:spacing w:val="-1"/>
          <w:sz w:val="24"/>
          <w:szCs w:val="24"/>
        </w:rPr>
        <w:t>④推进老年健康服务体系建设和医养结合工作。</w:t>
      </w:r>
    </w:p>
    <w:p w14:paraId="6345684E">
      <w:pPr>
        <w:spacing w:before="172" w:line="461" w:lineRule="exact"/>
        <w:ind w:right="65"/>
        <w:jc w:val="right"/>
        <w:rPr>
          <w:rFonts w:ascii="仿宋" w:hAnsi="仿宋" w:eastAsia="仿宋" w:cs="仿宋"/>
          <w:sz w:val="24"/>
          <w:szCs w:val="24"/>
        </w:rPr>
      </w:pPr>
      <w:r>
        <w:rPr>
          <w:rFonts w:ascii="仿宋" w:hAnsi="仿宋" w:eastAsia="仿宋" w:cs="仿宋"/>
          <w:spacing w:val="-1"/>
          <w:position w:val="16"/>
          <w:sz w:val="24"/>
          <w:szCs w:val="24"/>
        </w:rPr>
        <w:t>⑤组织开展食品安全风险监测，负责食源性疾病及与</w:t>
      </w:r>
      <w:r>
        <w:rPr>
          <w:rFonts w:ascii="仿宋" w:hAnsi="仿宋" w:eastAsia="仿宋" w:cs="仿宋"/>
          <w:spacing w:val="-2"/>
          <w:position w:val="16"/>
          <w:sz w:val="24"/>
          <w:szCs w:val="24"/>
        </w:rPr>
        <w:t>食品安全事故有关的流</w:t>
      </w:r>
    </w:p>
    <w:p w14:paraId="63F948DE">
      <w:pPr>
        <w:spacing w:before="1" w:line="220" w:lineRule="auto"/>
        <w:ind w:left="31"/>
        <w:rPr>
          <w:rFonts w:ascii="仿宋" w:hAnsi="仿宋" w:eastAsia="仿宋" w:cs="仿宋"/>
          <w:sz w:val="24"/>
          <w:szCs w:val="24"/>
        </w:rPr>
      </w:pPr>
      <w:r>
        <w:rPr>
          <w:rFonts w:ascii="仿宋" w:hAnsi="仿宋" w:eastAsia="仿宋" w:cs="仿宋"/>
          <w:spacing w:val="-3"/>
          <w:sz w:val="24"/>
          <w:szCs w:val="24"/>
        </w:rPr>
        <w:t>行病学调查。</w:t>
      </w:r>
    </w:p>
    <w:p w14:paraId="3949D48C">
      <w:pPr>
        <w:spacing w:before="173" w:line="222" w:lineRule="auto"/>
        <w:ind w:left="441"/>
        <w:rPr>
          <w:rFonts w:ascii="仿宋" w:hAnsi="仿宋" w:eastAsia="仿宋" w:cs="仿宋"/>
          <w:sz w:val="24"/>
          <w:szCs w:val="24"/>
        </w:rPr>
      </w:pPr>
      <w:r>
        <w:rPr>
          <w:rFonts w:ascii="仿宋" w:hAnsi="仿宋" w:eastAsia="仿宋" w:cs="仿宋"/>
          <w:spacing w:val="-1"/>
          <w:sz w:val="24"/>
          <w:szCs w:val="24"/>
        </w:rPr>
        <w:t>⑥负责传染病防治监督，健全卫生健康综合监督体系。</w:t>
      </w:r>
    </w:p>
    <w:p w14:paraId="4939DB46">
      <w:pPr>
        <w:spacing w:line="222" w:lineRule="auto"/>
        <w:rPr>
          <w:rFonts w:ascii="仿宋" w:hAnsi="仿宋" w:eastAsia="仿宋" w:cs="仿宋"/>
          <w:sz w:val="24"/>
          <w:szCs w:val="24"/>
        </w:rPr>
        <w:sectPr>
          <w:footerReference r:id="rId14" w:type="default"/>
          <w:pgSz w:w="11906" w:h="16839"/>
          <w:pgMar w:top="1431" w:right="1734" w:bottom="1157" w:left="1785" w:header="0" w:footer="992" w:gutter="0"/>
          <w:cols w:space="720" w:num="1"/>
        </w:sectPr>
      </w:pPr>
    </w:p>
    <w:p w14:paraId="0C6F6910">
      <w:pPr>
        <w:spacing w:before="170" w:line="461" w:lineRule="exact"/>
        <w:ind w:left="441"/>
        <w:rPr>
          <w:rFonts w:ascii="仿宋" w:hAnsi="仿宋" w:eastAsia="仿宋" w:cs="仿宋"/>
          <w:sz w:val="24"/>
          <w:szCs w:val="24"/>
        </w:rPr>
      </w:pPr>
      <w:r>
        <w:rPr>
          <w:rFonts w:ascii="仿宋" w:hAnsi="仿宋" w:eastAsia="仿宋" w:cs="仿宋"/>
          <w:spacing w:val="-1"/>
          <w:position w:val="16"/>
          <w:sz w:val="24"/>
          <w:szCs w:val="24"/>
        </w:rPr>
        <w:t>⑦组织实施医疗服务规范、标准和卫生健康专业技术</w:t>
      </w:r>
      <w:r>
        <w:rPr>
          <w:rFonts w:ascii="仿宋" w:hAnsi="仿宋" w:eastAsia="仿宋" w:cs="仿宋"/>
          <w:spacing w:val="-2"/>
          <w:position w:val="16"/>
          <w:sz w:val="24"/>
          <w:szCs w:val="24"/>
        </w:rPr>
        <w:t>人员执业规则、服务规</w:t>
      </w:r>
    </w:p>
    <w:p w14:paraId="3EF4884F">
      <w:pPr>
        <w:spacing w:line="230" w:lineRule="auto"/>
        <w:ind w:left="43"/>
        <w:rPr>
          <w:rFonts w:ascii="仿宋" w:hAnsi="仿宋" w:eastAsia="仿宋" w:cs="仿宋"/>
          <w:sz w:val="24"/>
          <w:szCs w:val="24"/>
        </w:rPr>
      </w:pPr>
      <w:r>
        <w:rPr>
          <w:rFonts w:ascii="仿宋" w:hAnsi="仿宋" w:eastAsia="仿宋" w:cs="仿宋"/>
          <w:spacing w:val="-15"/>
          <w:sz w:val="24"/>
          <w:szCs w:val="24"/>
        </w:rPr>
        <w:t>范。</w:t>
      </w:r>
    </w:p>
    <w:p w14:paraId="4C893C31">
      <w:pPr>
        <w:spacing w:before="160" w:line="222" w:lineRule="auto"/>
        <w:ind w:left="441"/>
        <w:rPr>
          <w:rFonts w:ascii="仿宋" w:hAnsi="仿宋" w:eastAsia="仿宋" w:cs="仿宋"/>
          <w:sz w:val="24"/>
          <w:szCs w:val="24"/>
        </w:rPr>
      </w:pPr>
      <w:r>
        <w:rPr>
          <w:rFonts w:ascii="仿宋" w:hAnsi="仿宋" w:eastAsia="仿宋" w:cs="仿宋"/>
          <w:sz w:val="24"/>
          <w:szCs w:val="24"/>
        </w:rPr>
        <w:t>⑧开展人口监测预警，研究提出人口与家庭</w:t>
      </w:r>
      <w:r>
        <w:rPr>
          <w:rFonts w:ascii="仿宋" w:hAnsi="仿宋" w:eastAsia="仿宋" w:cs="仿宋"/>
          <w:spacing w:val="-1"/>
          <w:sz w:val="24"/>
          <w:szCs w:val="24"/>
        </w:rPr>
        <w:t>发展相关政策建议。</w:t>
      </w:r>
    </w:p>
    <w:p w14:paraId="658012DB">
      <w:pPr>
        <w:spacing w:before="170" w:line="219" w:lineRule="auto"/>
        <w:ind w:left="514"/>
        <w:outlineLvl w:val="0"/>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七、存在的主要问题及原因分析</w:t>
      </w:r>
    </w:p>
    <w:p w14:paraId="3805D017">
      <w:pPr>
        <w:spacing w:before="236" w:line="461" w:lineRule="exact"/>
        <w:ind w:left="827"/>
        <w:rPr>
          <w:rFonts w:ascii="仿宋" w:hAnsi="仿宋" w:eastAsia="仿宋" w:cs="仿宋"/>
          <w:sz w:val="24"/>
          <w:szCs w:val="24"/>
        </w:rPr>
      </w:pPr>
      <w:r>
        <w:rPr>
          <w:rFonts w:ascii="仿宋" w:hAnsi="仿宋" w:eastAsia="仿宋" w:cs="仿宋"/>
          <w:spacing w:val="-1"/>
          <w:position w:val="16"/>
          <w:sz w:val="24"/>
          <w:szCs w:val="24"/>
        </w:rPr>
        <w:t>1、财务制度执行力有待加强，资金使用计划有待</w:t>
      </w:r>
      <w:r>
        <w:rPr>
          <w:rFonts w:ascii="仿宋" w:hAnsi="仿宋" w:eastAsia="仿宋" w:cs="仿宋"/>
          <w:spacing w:val="-2"/>
          <w:position w:val="16"/>
          <w:sz w:val="24"/>
          <w:szCs w:val="24"/>
        </w:rPr>
        <w:t>细化。</w:t>
      </w:r>
    </w:p>
    <w:p w14:paraId="5BE73D1F">
      <w:pPr>
        <w:spacing w:line="222" w:lineRule="auto"/>
        <w:ind w:left="812"/>
        <w:rPr>
          <w:rFonts w:ascii="仿宋" w:hAnsi="仿宋" w:eastAsia="仿宋" w:cs="仿宋"/>
          <w:sz w:val="24"/>
          <w:szCs w:val="24"/>
        </w:rPr>
      </w:pPr>
      <w:r>
        <w:rPr>
          <w:rFonts w:ascii="仿宋" w:hAnsi="仿宋" w:eastAsia="仿宋" w:cs="仿宋"/>
          <w:spacing w:val="-1"/>
          <w:sz w:val="24"/>
          <w:szCs w:val="24"/>
        </w:rPr>
        <w:t>2、各项目经费的拨付和使用进度没有精确跟进。</w:t>
      </w:r>
    </w:p>
    <w:p w14:paraId="271D8EDD">
      <w:pPr>
        <w:spacing w:before="170" w:line="222" w:lineRule="auto"/>
        <w:ind w:left="509"/>
        <w:outlineLvl w:val="0"/>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八、下一点改进措施</w:t>
      </w:r>
    </w:p>
    <w:p w14:paraId="214D8373">
      <w:pPr>
        <w:spacing w:before="232" w:line="460" w:lineRule="exact"/>
        <w:ind w:right="66"/>
        <w:jc w:val="right"/>
        <w:rPr>
          <w:rFonts w:ascii="仿宋" w:hAnsi="仿宋" w:eastAsia="仿宋" w:cs="仿宋"/>
          <w:sz w:val="24"/>
          <w:szCs w:val="24"/>
        </w:rPr>
      </w:pPr>
      <w:r>
        <w:rPr>
          <w:rFonts w:ascii="仿宋" w:hAnsi="仿宋" w:eastAsia="仿宋" w:cs="仿宋"/>
          <w:spacing w:val="-2"/>
          <w:position w:val="16"/>
          <w:sz w:val="24"/>
          <w:szCs w:val="24"/>
        </w:rPr>
        <w:t>1、继续从严控制出国(境)经费、车辆购置及运行费、公务接待费等一般</w:t>
      </w:r>
    </w:p>
    <w:p w14:paraId="68A11E7B">
      <w:pPr>
        <w:spacing w:before="1" w:line="220" w:lineRule="auto"/>
        <w:ind w:left="33"/>
        <w:rPr>
          <w:rFonts w:ascii="仿宋" w:hAnsi="仿宋" w:eastAsia="仿宋" w:cs="仿宋"/>
          <w:sz w:val="24"/>
          <w:szCs w:val="24"/>
        </w:rPr>
      </w:pPr>
      <w:r>
        <w:rPr>
          <w:rFonts w:ascii="仿宋" w:hAnsi="仿宋" w:eastAsia="仿宋" w:cs="仿宋"/>
          <w:spacing w:val="-5"/>
          <w:sz w:val="24"/>
          <w:szCs w:val="24"/>
        </w:rPr>
        <w:t>性支出。</w:t>
      </w:r>
    </w:p>
    <w:p w14:paraId="44574396">
      <w:pPr>
        <w:spacing w:before="171" w:line="354" w:lineRule="auto"/>
        <w:ind w:left="27" w:firstLine="785"/>
        <w:rPr>
          <w:rFonts w:ascii="仿宋" w:hAnsi="仿宋" w:eastAsia="仿宋" w:cs="仿宋"/>
          <w:sz w:val="24"/>
          <w:szCs w:val="24"/>
        </w:rPr>
      </w:pPr>
      <w:r>
        <w:rPr>
          <w:rFonts w:ascii="仿宋" w:hAnsi="仿宋" w:eastAsia="仿宋" w:cs="仿宋"/>
          <w:spacing w:val="-2"/>
          <w:sz w:val="24"/>
          <w:szCs w:val="24"/>
        </w:rPr>
        <w:t>2、加强财务管理，严格财务审核。在费用报账支付时，按照预算</w:t>
      </w:r>
      <w:r>
        <w:rPr>
          <w:rFonts w:ascii="仿宋" w:hAnsi="仿宋" w:eastAsia="仿宋" w:cs="仿宋"/>
          <w:spacing w:val="-3"/>
          <w:sz w:val="24"/>
          <w:szCs w:val="24"/>
        </w:rPr>
        <w:t xml:space="preserve">规定的 </w:t>
      </w:r>
      <w:r>
        <w:rPr>
          <w:rFonts w:ascii="仿宋" w:hAnsi="仿宋" w:eastAsia="仿宋" w:cs="仿宋"/>
          <w:spacing w:val="-7"/>
          <w:sz w:val="24"/>
          <w:szCs w:val="24"/>
        </w:rPr>
        <w:t>费用项目和用途进行资金使用审核、列报支付、财务</w:t>
      </w:r>
      <w:r>
        <w:rPr>
          <w:rFonts w:ascii="仿宋" w:hAnsi="仿宋" w:eastAsia="仿宋" w:cs="仿宋"/>
          <w:spacing w:val="-8"/>
          <w:sz w:val="24"/>
          <w:szCs w:val="24"/>
        </w:rPr>
        <w:t>核算，杜绝超支现象的发生。</w:t>
      </w:r>
      <w:r>
        <w:rPr>
          <w:rFonts w:ascii="仿宋" w:hAnsi="仿宋" w:eastAsia="仿宋" w:cs="仿宋"/>
          <w:sz w:val="24"/>
          <w:szCs w:val="24"/>
        </w:rPr>
        <w:t xml:space="preserve"> 3、加强项目开展和资金使用进度的跟踪，开</w:t>
      </w:r>
      <w:r>
        <w:rPr>
          <w:rFonts w:ascii="仿宋" w:hAnsi="仿宋" w:eastAsia="仿宋" w:cs="仿宋"/>
          <w:spacing w:val="-1"/>
          <w:sz w:val="24"/>
          <w:szCs w:val="24"/>
        </w:rPr>
        <w:t>展项目绩效评价，确保项目绩效目</w:t>
      </w:r>
    </w:p>
    <w:p w14:paraId="6F1B9EC6">
      <w:pPr>
        <w:spacing w:before="1" w:line="222" w:lineRule="auto"/>
        <w:ind w:left="29"/>
        <w:rPr>
          <w:rFonts w:ascii="仿宋" w:hAnsi="仿宋" w:eastAsia="仿宋" w:cs="仿宋"/>
          <w:sz w:val="24"/>
          <w:szCs w:val="24"/>
        </w:rPr>
      </w:pPr>
      <w:r>
        <w:rPr>
          <w:rFonts w:ascii="仿宋" w:hAnsi="仿宋" w:eastAsia="仿宋" w:cs="仿宋"/>
          <w:spacing w:val="-4"/>
          <w:sz w:val="24"/>
          <w:szCs w:val="24"/>
        </w:rPr>
        <w:t>标的完成。</w:t>
      </w:r>
    </w:p>
    <w:p w14:paraId="79E78651">
      <w:pPr>
        <w:spacing w:line="275" w:lineRule="auto"/>
        <w:rPr>
          <w:rFonts w:ascii="Arial"/>
          <w:sz w:val="21"/>
        </w:rPr>
      </w:pPr>
    </w:p>
    <w:p w14:paraId="56956E28">
      <w:pPr>
        <w:spacing w:line="275" w:lineRule="auto"/>
        <w:rPr>
          <w:rFonts w:ascii="Arial"/>
          <w:sz w:val="21"/>
        </w:rPr>
      </w:pPr>
    </w:p>
    <w:p w14:paraId="1E155C18">
      <w:pPr>
        <w:spacing w:before="78" w:line="222" w:lineRule="auto"/>
        <w:ind w:left="398"/>
        <w:outlineLvl w:val="0"/>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九、部门整体支出绩效自评结果拟应用和公开情况</w:t>
      </w:r>
    </w:p>
    <w:p w14:paraId="3762C8AC">
      <w:pPr>
        <w:spacing w:before="171" w:line="460" w:lineRule="exact"/>
        <w:ind w:left="509"/>
        <w:rPr>
          <w:rFonts w:ascii="仿宋" w:hAnsi="仿宋" w:eastAsia="仿宋" w:cs="仿宋"/>
          <w:sz w:val="24"/>
          <w:szCs w:val="24"/>
        </w:rPr>
      </w:pPr>
      <w:r>
        <w:rPr>
          <w:rFonts w:ascii="仿宋" w:hAnsi="仿宋" w:eastAsia="仿宋" w:cs="仿宋"/>
          <w:spacing w:val="-3"/>
          <w:position w:val="16"/>
          <w:sz w:val="24"/>
          <w:szCs w:val="24"/>
        </w:rPr>
        <w:t>按照区财政局相关通知要求，我部门在规定时间</w:t>
      </w:r>
      <w:r>
        <w:rPr>
          <w:rFonts w:ascii="仿宋" w:hAnsi="仿宋" w:eastAsia="仿宋" w:cs="仿宋"/>
          <w:spacing w:val="-4"/>
          <w:position w:val="16"/>
          <w:sz w:val="24"/>
          <w:szCs w:val="24"/>
        </w:rPr>
        <w:t>及网站向社会公开本部门预</w:t>
      </w:r>
    </w:p>
    <w:p w14:paraId="10326B94">
      <w:pPr>
        <w:spacing w:before="1" w:line="221" w:lineRule="auto"/>
        <w:ind w:left="30"/>
        <w:rPr>
          <w:rFonts w:ascii="仿宋" w:hAnsi="仿宋" w:eastAsia="仿宋" w:cs="仿宋"/>
          <w:sz w:val="24"/>
          <w:szCs w:val="24"/>
        </w:rPr>
      </w:pPr>
      <w:r>
        <w:rPr>
          <w:rFonts w:ascii="仿宋" w:hAnsi="仿宋" w:eastAsia="仿宋" w:cs="仿宋"/>
          <w:spacing w:val="-1"/>
          <w:sz w:val="24"/>
          <w:szCs w:val="24"/>
        </w:rPr>
        <w:t>决算信息、部门绩效目标和整体绩效自评情况。</w:t>
      </w:r>
    </w:p>
    <w:p w14:paraId="73BCE035">
      <w:pPr>
        <w:spacing w:line="274" w:lineRule="auto"/>
        <w:rPr>
          <w:rFonts w:ascii="Arial"/>
          <w:sz w:val="21"/>
        </w:rPr>
      </w:pPr>
    </w:p>
    <w:p w14:paraId="0F5834C6">
      <w:pPr>
        <w:spacing w:line="275" w:lineRule="auto"/>
        <w:rPr>
          <w:rFonts w:ascii="Arial"/>
          <w:sz w:val="21"/>
        </w:rPr>
      </w:pPr>
    </w:p>
    <w:p w14:paraId="3EE15E89">
      <w:pPr>
        <w:spacing w:before="78" w:line="222" w:lineRule="auto"/>
        <w:ind w:left="516"/>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十、其他需要说明的情况</w:t>
      </w:r>
    </w:p>
    <w:p w14:paraId="04B9F635">
      <w:pPr>
        <w:spacing w:before="173" w:line="222" w:lineRule="auto"/>
        <w:ind w:left="752"/>
        <w:rPr>
          <w:rFonts w:ascii="仿宋" w:hAnsi="仿宋" w:eastAsia="仿宋" w:cs="仿宋"/>
          <w:sz w:val="24"/>
          <w:szCs w:val="24"/>
        </w:rPr>
      </w:pPr>
      <w:r>
        <w:rPr>
          <w:rFonts w:ascii="仿宋" w:hAnsi="仿宋" w:eastAsia="仿宋" w:cs="仿宋"/>
          <w:spacing w:val="-2"/>
          <w:sz w:val="24"/>
          <w:szCs w:val="24"/>
        </w:rPr>
        <w:t>无其他需要说明的情况。</w:t>
      </w:r>
    </w:p>
    <w:p w14:paraId="59A322B2">
      <w:pPr>
        <w:spacing w:line="266" w:lineRule="auto"/>
        <w:rPr>
          <w:rFonts w:ascii="Arial"/>
          <w:sz w:val="21"/>
        </w:rPr>
      </w:pPr>
    </w:p>
    <w:p w14:paraId="7A6924E1">
      <w:pPr>
        <w:spacing w:line="267" w:lineRule="auto"/>
        <w:rPr>
          <w:rFonts w:ascii="Arial"/>
          <w:sz w:val="21"/>
        </w:rPr>
      </w:pPr>
    </w:p>
    <w:p w14:paraId="06615FFF">
      <w:pPr>
        <w:spacing w:line="267" w:lineRule="auto"/>
        <w:rPr>
          <w:rFonts w:ascii="Arial"/>
          <w:sz w:val="21"/>
        </w:rPr>
      </w:pPr>
    </w:p>
    <w:p w14:paraId="71728878">
      <w:pPr>
        <w:spacing w:line="267" w:lineRule="auto"/>
        <w:rPr>
          <w:rFonts w:ascii="Arial"/>
          <w:sz w:val="21"/>
        </w:rPr>
      </w:pPr>
    </w:p>
    <w:p w14:paraId="6B8B34A0">
      <w:pPr>
        <w:spacing w:before="78" w:line="521" w:lineRule="exact"/>
        <w:ind w:left="5689"/>
        <w:rPr>
          <w:rFonts w:ascii="仿宋" w:hAnsi="仿宋" w:eastAsia="仿宋" w:cs="仿宋"/>
          <w:sz w:val="24"/>
          <w:szCs w:val="24"/>
        </w:rPr>
      </w:pPr>
      <w:r>
        <w:rPr>
          <w:rFonts w:ascii="仿宋" w:hAnsi="仿宋" w:eastAsia="仿宋" w:cs="仿宋"/>
          <w:spacing w:val="-1"/>
          <w:position w:val="21"/>
          <w:sz w:val="24"/>
          <w:szCs w:val="24"/>
          <w14:textOutline w14:w="4358" w14:cap="sq" w14:cmpd="sng">
            <w14:solidFill>
              <w14:srgbClr w14:val="000000"/>
            </w14:solidFill>
            <w14:prstDash w14:val="solid"/>
            <w14:bevel/>
          </w14:textOutline>
        </w:rPr>
        <w:t>益阳市资阳区卫生健康局</w:t>
      </w:r>
    </w:p>
    <w:p w14:paraId="3BF47137">
      <w:pPr>
        <w:spacing w:line="222" w:lineRule="auto"/>
        <w:ind w:right="18"/>
        <w:jc w:val="right"/>
        <w:rPr>
          <w:rFonts w:ascii="仿宋" w:hAnsi="仿宋" w:eastAsia="仿宋" w:cs="仿宋"/>
          <w:sz w:val="24"/>
          <w:szCs w:val="24"/>
        </w:rPr>
      </w:pPr>
      <w:r>
        <w:rPr>
          <w:rFonts w:ascii="仿宋" w:hAnsi="仿宋" w:eastAsia="仿宋" w:cs="仿宋"/>
          <w:spacing w:val="-7"/>
          <w:sz w:val="24"/>
          <w:szCs w:val="24"/>
          <w14:textOutline w14:w="4358" w14:cap="sq" w14:cmpd="sng">
            <w14:solidFill>
              <w14:srgbClr w14:val="000000"/>
            </w14:solidFill>
            <w14:prstDash w14:val="solid"/>
            <w14:bevel/>
          </w14:textOutline>
        </w:rPr>
        <w:t>2023</w:t>
      </w:r>
      <w:r>
        <w:rPr>
          <w:rFonts w:ascii="仿宋" w:hAnsi="仿宋" w:eastAsia="仿宋" w:cs="仿宋"/>
          <w:spacing w:val="-33"/>
          <w:sz w:val="24"/>
          <w:szCs w:val="24"/>
        </w:rPr>
        <w:t xml:space="preserve"> </w:t>
      </w:r>
      <w:r>
        <w:rPr>
          <w:rFonts w:ascii="仿宋" w:hAnsi="仿宋" w:eastAsia="仿宋" w:cs="仿宋"/>
          <w:spacing w:val="-7"/>
          <w:sz w:val="24"/>
          <w:szCs w:val="24"/>
          <w14:textOutline w14:w="4358" w14:cap="sq" w14:cmpd="sng">
            <w14:solidFill>
              <w14:srgbClr w14:val="000000"/>
            </w14:solidFill>
            <w14:prstDash w14:val="solid"/>
            <w14:bevel/>
          </w14:textOutline>
        </w:rPr>
        <w:t>年</w:t>
      </w:r>
      <w:r>
        <w:rPr>
          <w:rFonts w:ascii="仿宋" w:hAnsi="仿宋" w:eastAsia="仿宋" w:cs="仿宋"/>
          <w:spacing w:val="-50"/>
          <w:sz w:val="24"/>
          <w:szCs w:val="24"/>
        </w:rPr>
        <w:t xml:space="preserve"> </w:t>
      </w:r>
      <w:r>
        <w:rPr>
          <w:rFonts w:ascii="仿宋" w:hAnsi="仿宋" w:eastAsia="仿宋" w:cs="仿宋"/>
          <w:spacing w:val="-7"/>
          <w:sz w:val="24"/>
          <w:szCs w:val="24"/>
          <w14:textOutline w14:w="4358" w14:cap="sq" w14:cmpd="sng">
            <w14:solidFill>
              <w14:srgbClr w14:val="000000"/>
            </w14:solidFill>
            <w14:prstDash w14:val="solid"/>
            <w14:bevel/>
          </w14:textOutline>
        </w:rPr>
        <w:t>4</w:t>
      </w:r>
      <w:r>
        <w:rPr>
          <w:rFonts w:ascii="仿宋" w:hAnsi="仿宋" w:eastAsia="仿宋" w:cs="仿宋"/>
          <w:spacing w:val="-33"/>
          <w:sz w:val="24"/>
          <w:szCs w:val="24"/>
        </w:rPr>
        <w:t xml:space="preserve"> </w:t>
      </w:r>
      <w:r>
        <w:rPr>
          <w:rFonts w:ascii="仿宋" w:hAnsi="仿宋" w:eastAsia="仿宋" w:cs="仿宋"/>
          <w:spacing w:val="-7"/>
          <w:sz w:val="24"/>
          <w:szCs w:val="24"/>
          <w14:textOutline w14:w="4358" w14:cap="sq" w14:cmpd="sng">
            <w14:solidFill>
              <w14:srgbClr w14:val="000000"/>
            </w14:solidFill>
            <w14:prstDash w14:val="solid"/>
            <w14:bevel/>
          </w14:textOutline>
        </w:rPr>
        <w:t>月</w:t>
      </w:r>
      <w:r>
        <w:rPr>
          <w:rFonts w:ascii="仿宋" w:hAnsi="仿宋" w:eastAsia="仿宋" w:cs="仿宋"/>
          <w:spacing w:val="-46"/>
          <w:sz w:val="24"/>
          <w:szCs w:val="24"/>
        </w:rPr>
        <w:t xml:space="preserve"> </w:t>
      </w:r>
      <w:r>
        <w:rPr>
          <w:rFonts w:ascii="仿宋" w:hAnsi="仿宋" w:eastAsia="仿宋" w:cs="仿宋"/>
          <w:spacing w:val="-7"/>
          <w:sz w:val="24"/>
          <w:szCs w:val="24"/>
          <w14:textOutline w14:w="4358" w14:cap="sq" w14:cmpd="sng">
            <w14:solidFill>
              <w14:srgbClr w14:val="000000"/>
            </w14:solidFill>
            <w14:prstDash w14:val="solid"/>
            <w14:bevel/>
          </w14:textOutline>
        </w:rPr>
        <w:t>25</w:t>
      </w:r>
      <w:r>
        <w:rPr>
          <w:rFonts w:ascii="仿宋" w:hAnsi="仿宋" w:eastAsia="仿宋" w:cs="仿宋"/>
          <w:spacing w:val="-7"/>
          <w:sz w:val="24"/>
          <w:szCs w:val="24"/>
        </w:rPr>
        <w:t xml:space="preserve"> </w:t>
      </w:r>
      <w:r>
        <w:rPr>
          <w:rFonts w:ascii="仿宋" w:hAnsi="仿宋" w:eastAsia="仿宋" w:cs="仿宋"/>
          <w:spacing w:val="-7"/>
          <w:sz w:val="24"/>
          <w:szCs w:val="24"/>
          <w14:textOutline w14:w="4358" w14:cap="sq" w14:cmpd="sng">
            <w14:solidFill>
              <w14:srgbClr w14:val="000000"/>
            </w14:solidFill>
            <w14:prstDash w14:val="solid"/>
            <w14:bevel/>
          </w14:textOutline>
        </w:rPr>
        <w:t>日</w:t>
      </w:r>
    </w:p>
    <w:p w14:paraId="5095715D">
      <w:pPr>
        <w:spacing w:line="222" w:lineRule="auto"/>
        <w:rPr>
          <w:rFonts w:ascii="仿宋" w:hAnsi="仿宋" w:eastAsia="仿宋" w:cs="仿宋"/>
          <w:sz w:val="24"/>
          <w:szCs w:val="24"/>
        </w:rPr>
        <w:sectPr>
          <w:footerReference r:id="rId15" w:type="default"/>
          <w:pgSz w:w="11906" w:h="16839"/>
          <w:pgMar w:top="1431" w:right="1716" w:bottom="1156" w:left="1785" w:header="0" w:footer="991" w:gutter="0"/>
          <w:cols w:space="720" w:num="1"/>
        </w:sectPr>
      </w:pPr>
    </w:p>
    <w:p w14:paraId="541FBECD">
      <w:pPr>
        <w:spacing w:before="59" w:line="231" w:lineRule="auto"/>
        <w:ind w:left="64"/>
        <w:rPr>
          <w:rFonts w:ascii="仿宋" w:hAnsi="仿宋" w:eastAsia="仿宋" w:cs="仿宋"/>
          <w:sz w:val="19"/>
          <w:szCs w:val="19"/>
        </w:rPr>
      </w:pPr>
      <w:r>
        <w:rPr>
          <w:rFonts w:ascii="仿宋" w:hAnsi="仿宋" w:eastAsia="仿宋" w:cs="仿宋"/>
          <w:sz w:val="19"/>
          <w:szCs w:val="19"/>
        </w:rPr>
        <w:t>附件1</w:t>
      </w:r>
    </w:p>
    <w:p w14:paraId="100612D2">
      <w:pPr>
        <w:spacing w:before="38" w:line="224" w:lineRule="auto"/>
        <w:ind w:left="3355"/>
        <w:rPr>
          <w:rFonts w:ascii="仿宋" w:hAnsi="仿宋" w:eastAsia="仿宋" w:cs="仿宋"/>
          <w:sz w:val="25"/>
          <w:szCs w:val="25"/>
        </w:rPr>
      </w:pPr>
      <w:r>
        <w:rPr>
          <w:rFonts w:ascii="仿宋" w:hAnsi="仿宋" w:eastAsia="仿宋" w:cs="仿宋"/>
          <w:spacing w:val="5"/>
          <w:sz w:val="25"/>
          <w:szCs w:val="25"/>
          <w14:textOutline w14:w="4576" w14:cap="sq" w14:cmpd="sng">
            <w14:solidFill>
              <w14:srgbClr w14:val="000000"/>
            </w14:solidFill>
            <w14:prstDash w14:val="solid"/>
            <w14:bevel/>
          </w14:textOutline>
        </w:rPr>
        <w:t>益阳市资阳区卫生健康局</w:t>
      </w:r>
    </w:p>
    <w:p w14:paraId="7AD2D105">
      <w:pPr>
        <w:spacing w:before="25" w:line="200" w:lineRule="auto"/>
        <w:ind w:left="2315"/>
        <w:rPr>
          <w:rFonts w:ascii="仿宋" w:hAnsi="仿宋" w:eastAsia="仿宋" w:cs="仿宋"/>
          <w:sz w:val="25"/>
          <w:szCs w:val="25"/>
        </w:rPr>
      </w:pPr>
      <w:r>
        <w:rPr>
          <w:rFonts w:ascii="仿宋" w:hAnsi="仿宋" w:eastAsia="仿宋" w:cs="仿宋"/>
          <w:spacing w:val="6"/>
          <w:sz w:val="25"/>
          <w:szCs w:val="25"/>
          <w14:textOutline w14:w="4576" w14:cap="sq" w14:cmpd="sng">
            <w14:solidFill>
              <w14:srgbClr w14:val="000000"/>
            </w14:solidFill>
            <w14:prstDash w14:val="solid"/>
            <w14:bevel/>
          </w14:textOutline>
        </w:rPr>
        <w:t>2022年度部门整体支出绩效评价基础数据表</w:t>
      </w:r>
    </w:p>
    <w:tbl>
      <w:tblPr>
        <w:tblStyle w:val="5"/>
        <w:tblW w:w="947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643"/>
        <w:gridCol w:w="894"/>
        <w:gridCol w:w="1227"/>
        <w:gridCol w:w="894"/>
        <w:gridCol w:w="757"/>
        <w:gridCol w:w="894"/>
        <w:gridCol w:w="1163"/>
      </w:tblGrid>
      <w:tr w14:paraId="6F210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 w:hRule="atLeast"/>
        </w:trPr>
        <w:tc>
          <w:tcPr>
            <w:tcW w:w="3643" w:type="dxa"/>
            <w:vMerge w:val="restart"/>
            <w:tcBorders>
              <w:bottom w:val="nil"/>
            </w:tcBorders>
            <w:vAlign w:val="top"/>
          </w:tcPr>
          <w:p w14:paraId="3A6EB1BF">
            <w:pPr>
              <w:pStyle w:val="6"/>
              <w:spacing w:before="160" w:line="221" w:lineRule="auto"/>
              <w:ind w:left="824"/>
            </w:pPr>
            <w:r>
              <w:rPr>
                <w:spacing w:val="1"/>
                <w14:textOutline w14:w="3268" w14:cap="sq" w14:cmpd="sng">
                  <w14:solidFill>
                    <w14:srgbClr w14:val="000000"/>
                  </w14:solidFill>
                  <w14:prstDash w14:val="solid"/>
                  <w14:bevel/>
                </w14:textOutline>
              </w:rPr>
              <w:t>财政供养人员情况（人）</w:t>
            </w:r>
          </w:p>
        </w:tc>
        <w:tc>
          <w:tcPr>
            <w:tcW w:w="2121" w:type="dxa"/>
            <w:gridSpan w:val="2"/>
            <w:vAlign w:val="top"/>
          </w:tcPr>
          <w:p w14:paraId="3BD0B74B">
            <w:pPr>
              <w:pStyle w:val="6"/>
              <w:spacing w:before="37" w:line="195" w:lineRule="auto"/>
              <w:ind w:left="797"/>
            </w:pPr>
            <w:r>
              <w:rPr>
                <w:spacing w:val="-3"/>
                <w14:textOutline w14:w="3268" w14:cap="sq" w14:cmpd="sng">
                  <w14:solidFill>
                    <w14:srgbClr w14:val="000000"/>
                  </w14:solidFill>
                  <w14:prstDash w14:val="solid"/>
                  <w14:bevel/>
                </w14:textOutline>
              </w:rPr>
              <w:t>编制数</w:t>
            </w:r>
          </w:p>
        </w:tc>
        <w:tc>
          <w:tcPr>
            <w:tcW w:w="1651" w:type="dxa"/>
            <w:gridSpan w:val="2"/>
            <w:vAlign w:val="top"/>
          </w:tcPr>
          <w:p w14:paraId="574FBA06">
            <w:pPr>
              <w:pStyle w:val="6"/>
              <w:spacing w:before="25" w:line="208" w:lineRule="auto"/>
              <w:ind w:left="100"/>
            </w:pPr>
            <w:r>
              <w:rPr>
                <w:spacing w:val="2"/>
                <w14:textOutline w14:w="3268" w14:cap="sq" w14:cmpd="sng">
                  <w14:solidFill>
                    <w14:srgbClr w14:val="000000"/>
                  </w14:solidFill>
                  <w14:prstDash w14:val="solid"/>
                  <w14:bevel/>
                </w14:textOutline>
              </w:rPr>
              <w:t>2022年实际在职人</w:t>
            </w:r>
          </w:p>
        </w:tc>
        <w:tc>
          <w:tcPr>
            <w:tcW w:w="2057" w:type="dxa"/>
            <w:gridSpan w:val="2"/>
            <w:vAlign w:val="top"/>
          </w:tcPr>
          <w:p w14:paraId="0E326E61">
            <w:pPr>
              <w:pStyle w:val="6"/>
              <w:spacing w:before="37" w:line="195" w:lineRule="auto"/>
              <w:ind w:left="766"/>
            </w:pPr>
            <w:r>
              <w:rPr>
                <w:spacing w:val="-2"/>
                <w14:textOutline w14:w="3268" w14:cap="sq" w14:cmpd="sng">
                  <w14:solidFill>
                    <w14:srgbClr w14:val="000000"/>
                  </w14:solidFill>
                  <w14:prstDash w14:val="solid"/>
                  <w14:bevel/>
                </w14:textOutline>
              </w:rPr>
              <w:t>控制率</w:t>
            </w:r>
          </w:p>
        </w:tc>
      </w:tr>
      <w:tr w14:paraId="696E6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Merge w:val="continue"/>
            <w:tcBorders>
              <w:top w:val="nil"/>
            </w:tcBorders>
            <w:vAlign w:val="top"/>
          </w:tcPr>
          <w:p w14:paraId="6913B8CC">
            <w:pPr>
              <w:rPr>
                <w:rFonts w:ascii="Arial"/>
                <w:sz w:val="21"/>
              </w:rPr>
            </w:pPr>
          </w:p>
        </w:tc>
        <w:tc>
          <w:tcPr>
            <w:tcW w:w="2121" w:type="dxa"/>
            <w:gridSpan w:val="2"/>
            <w:vAlign w:val="top"/>
          </w:tcPr>
          <w:p w14:paraId="08F04CAA">
            <w:pPr>
              <w:pStyle w:val="6"/>
              <w:spacing w:before="61" w:line="162" w:lineRule="auto"/>
              <w:ind w:left="890"/>
            </w:pPr>
            <w:r>
              <w:rPr>
                <w:spacing w:val="-2"/>
              </w:rPr>
              <w:t>3420</w:t>
            </w:r>
          </w:p>
        </w:tc>
        <w:tc>
          <w:tcPr>
            <w:tcW w:w="1651" w:type="dxa"/>
            <w:gridSpan w:val="2"/>
            <w:vAlign w:val="top"/>
          </w:tcPr>
          <w:p w14:paraId="0CFC62E7">
            <w:pPr>
              <w:pStyle w:val="6"/>
              <w:spacing w:before="61" w:line="162" w:lineRule="auto"/>
              <w:ind w:left="656"/>
            </w:pPr>
            <w:r>
              <w:rPr>
                <w:spacing w:val="-2"/>
              </w:rPr>
              <w:t>2670</w:t>
            </w:r>
          </w:p>
        </w:tc>
        <w:tc>
          <w:tcPr>
            <w:tcW w:w="2057" w:type="dxa"/>
            <w:gridSpan w:val="2"/>
            <w:vAlign w:val="top"/>
          </w:tcPr>
          <w:p w14:paraId="06DB1FC0">
            <w:pPr>
              <w:pStyle w:val="6"/>
              <w:spacing w:before="29" w:line="194" w:lineRule="auto"/>
              <w:ind w:left="903"/>
            </w:pPr>
            <w:r>
              <w:rPr>
                <w:spacing w:val="-3"/>
              </w:rPr>
              <w:t>78%</w:t>
            </w:r>
          </w:p>
        </w:tc>
      </w:tr>
      <w:tr w14:paraId="3A52C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14:paraId="3B9F421D">
            <w:pPr>
              <w:pStyle w:val="6"/>
              <w:spacing w:before="30" w:line="193" w:lineRule="auto"/>
              <w:ind w:left="915"/>
            </w:pPr>
            <w:r>
              <w:rPr>
                <w:spacing w:val="1"/>
                <w14:textOutline w14:w="3268" w14:cap="sq" w14:cmpd="sng">
                  <w14:solidFill>
                    <w14:srgbClr w14:val="000000"/>
                  </w14:solidFill>
                  <w14:prstDash w14:val="solid"/>
                  <w14:bevel/>
                </w14:textOutline>
              </w:rPr>
              <w:t>经费控制情况（万元）</w:t>
            </w:r>
          </w:p>
        </w:tc>
        <w:tc>
          <w:tcPr>
            <w:tcW w:w="2121" w:type="dxa"/>
            <w:gridSpan w:val="2"/>
            <w:vAlign w:val="top"/>
          </w:tcPr>
          <w:p w14:paraId="0F953A91">
            <w:pPr>
              <w:pStyle w:val="6"/>
              <w:spacing w:before="30" w:line="193" w:lineRule="auto"/>
              <w:ind w:left="516"/>
            </w:pPr>
            <w:r>
              <w:rPr>
                <w:spacing w:val="1"/>
                <w14:textOutline w14:w="3268" w14:cap="sq" w14:cmpd="sng">
                  <w14:solidFill>
                    <w14:srgbClr w14:val="000000"/>
                  </w14:solidFill>
                  <w14:prstDash w14:val="solid"/>
                  <w14:bevel/>
                </w14:textOutline>
              </w:rPr>
              <w:t>2021年决算数</w:t>
            </w:r>
          </w:p>
        </w:tc>
        <w:tc>
          <w:tcPr>
            <w:tcW w:w="1651" w:type="dxa"/>
            <w:gridSpan w:val="2"/>
            <w:vAlign w:val="top"/>
          </w:tcPr>
          <w:p w14:paraId="33C98BAF">
            <w:pPr>
              <w:pStyle w:val="6"/>
              <w:spacing w:before="30" w:line="193" w:lineRule="auto"/>
              <w:ind w:left="284"/>
            </w:pPr>
            <w:r>
              <w:rPr>
                <w:spacing w:val="1"/>
                <w14:textOutline w14:w="3268" w14:cap="sq" w14:cmpd="sng">
                  <w14:solidFill>
                    <w14:srgbClr w14:val="000000"/>
                  </w14:solidFill>
                  <w14:prstDash w14:val="solid"/>
                  <w14:bevel/>
                </w14:textOutline>
              </w:rPr>
              <w:t>2022年预算数</w:t>
            </w:r>
          </w:p>
        </w:tc>
        <w:tc>
          <w:tcPr>
            <w:tcW w:w="2057" w:type="dxa"/>
            <w:gridSpan w:val="2"/>
            <w:vAlign w:val="top"/>
          </w:tcPr>
          <w:p w14:paraId="1DF118EB">
            <w:pPr>
              <w:pStyle w:val="6"/>
              <w:spacing w:before="30" w:line="193" w:lineRule="auto"/>
              <w:ind w:left="486"/>
            </w:pPr>
            <w:r>
              <w:rPr>
                <w:spacing w:val="1"/>
                <w14:textOutline w14:w="3268" w14:cap="sq" w14:cmpd="sng">
                  <w14:solidFill>
                    <w14:srgbClr w14:val="000000"/>
                  </w14:solidFill>
                  <w14:prstDash w14:val="solid"/>
                  <w14:bevel/>
                </w14:textOutline>
              </w:rPr>
              <w:t>2022年决算数</w:t>
            </w:r>
          </w:p>
        </w:tc>
      </w:tr>
      <w:tr w14:paraId="6709E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vAlign w:val="top"/>
          </w:tcPr>
          <w:p w14:paraId="5FFD90A0">
            <w:pPr>
              <w:pStyle w:val="6"/>
              <w:spacing w:before="31" w:line="193" w:lineRule="auto"/>
              <w:ind w:left="40"/>
            </w:pPr>
            <w:r>
              <w:rPr>
                <w:spacing w:val="-1"/>
                <w14:textOutline w14:w="3268" w14:cap="sq" w14:cmpd="sng">
                  <w14:solidFill>
                    <w14:srgbClr w14:val="000000"/>
                  </w14:solidFill>
                  <w14:prstDash w14:val="solid"/>
                  <w14:bevel/>
                </w14:textOutline>
              </w:rPr>
              <w:t>支出总额</w:t>
            </w:r>
          </w:p>
        </w:tc>
        <w:tc>
          <w:tcPr>
            <w:tcW w:w="2121" w:type="dxa"/>
            <w:gridSpan w:val="2"/>
            <w:vAlign w:val="top"/>
          </w:tcPr>
          <w:p w14:paraId="5726DB41">
            <w:pPr>
              <w:pStyle w:val="6"/>
              <w:spacing w:before="62" w:line="162" w:lineRule="auto"/>
              <w:ind w:left="697"/>
            </w:pPr>
            <w:r>
              <w:rPr>
                <w:spacing w:val="1"/>
                <w14:textOutline w14:w="3268" w14:cap="sq" w14:cmpd="sng">
                  <w14:solidFill>
                    <w14:srgbClr w14:val="000000"/>
                  </w14:solidFill>
                  <w14:prstDash w14:val="solid"/>
                  <w14:bevel/>
                </w14:textOutline>
              </w:rPr>
              <w:t>82744.18</w:t>
            </w:r>
          </w:p>
        </w:tc>
        <w:tc>
          <w:tcPr>
            <w:tcW w:w="1651" w:type="dxa"/>
            <w:gridSpan w:val="2"/>
            <w:vAlign w:val="top"/>
          </w:tcPr>
          <w:p w14:paraId="5D7719E1">
            <w:pPr>
              <w:pStyle w:val="6"/>
              <w:spacing w:before="62" w:line="162" w:lineRule="auto"/>
              <w:ind w:left="466"/>
            </w:pPr>
            <w:r>
              <w:rPr>
                <w:spacing w:val="1"/>
                <w14:textOutline w14:w="3268" w14:cap="sq" w14:cmpd="sng">
                  <w14:solidFill>
                    <w14:srgbClr w14:val="000000"/>
                  </w14:solidFill>
                  <w14:prstDash w14:val="solid"/>
                  <w14:bevel/>
                </w14:textOutline>
              </w:rPr>
              <w:t>67339.48</w:t>
            </w:r>
          </w:p>
        </w:tc>
        <w:tc>
          <w:tcPr>
            <w:tcW w:w="2057" w:type="dxa"/>
            <w:gridSpan w:val="2"/>
            <w:vAlign w:val="top"/>
          </w:tcPr>
          <w:p w14:paraId="4015BF21">
            <w:pPr>
              <w:pStyle w:val="6"/>
              <w:spacing w:before="62" w:line="162" w:lineRule="auto"/>
              <w:ind w:left="713"/>
            </w:pPr>
            <w:r>
              <w:rPr>
                <w:spacing w:val="1"/>
                <w14:textOutline w14:w="3268" w14:cap="sq" w14:cmpd="sng">
                  <w14:solidFill>
                    <w14:srgbClr w14:val="000000"/>
                  </w14:solidFill>
                  <w14:prstDash w14:val="solid"/>
                  <w14:bevel/>
                </w14:textOutline>
              </w:rPr>
              <w:t>87996.5</w:t>
            </w:r>
          </w:p>
        </w:tc>
      </w:tr>
      <w:tr w14:paraId="371D7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14:paraId="78E353B8">
            <w:pPr>
              <w:pStyle w:val="6"/>
              <w:spacing w:before="30" w:line="193" w:lineRule="auto"/>
              <w:ind w:left="40"/>
            </w:pPr>
            <w:r>
              <w:rPr>
                <w:spacing w:val="-1"/>
                <w14:textOutline w14:w="3268" w14:cap="sq" w14:cmpd="sng">
                  <w14:solidFill>
                    <w14:srgbClr w14:val="000000"/>
                  </w14:solidFill>
                  <w14:prstDash w14:val="solid"/>
                  <w14:bevel/>
                </w14:textOutline>
              </w:rPr>
              <w:t>基本支出</w:t>
            </w:r>
          </w:p>
        </w:tc>
        <w:tc>
          <w:tcPr>
            <w:tcW w:w="2121" w:type="dxa"/>
            <w:gridSpan w:val="2"/>
            <w:vAlign w:val="top"/>
          </w:tcPr>
          <w:p w14:paraId="063CF01F">
            <w:pPr>
              <w:pStyle w:val="6"/>
              <w:spacing w:before="62" w:line="161" w:lineRule="auto"/>
              <w:ind w:left="705"/>
            </w:pPr>
            <w:r>
              <w:rPr>
                <w:spacing w:val="-1"/>
              </w:rPr>
              <w:t>63705.01</w:t>
            </w:r>
          </w:p>
        </w:tc>
        <w:tc>
          <w:tcPr>
            <w:tcW w:w="1651" w:type="dxa"/>
            <w:gridSpan w:val="2"/>
            <w:vAlign w:val="top"/>
          </w:tcPr>
          <w:p w14:paraId="5E4AE23B">
            <w:pPr>
              <w:pStyle w:val="6"/>
              <w:spacing w:before="62" w:line="161" w:lineRule="auto"/>
              <w:ind w:left="475"/>
            </w:pPr>
            <w:r>
              <w:rPr>
                <w:spacing w:val="-1"/>
              </w:rPr>
              <w:t>53342.41</w:t>
            </w:r>
          </w:p>
        </w:tc>
        <w:tc>
          <w:tcPr>
            <w:tcW w:w="2057" w:type="dxa"/>
            <w:gridSpan w:val="2"/>
            <w:vAlign w:val="top"/>
          </w:tcPr>
          <w:p w14:paraId="10AD4C3A">
            <w:pPr>
              <w:pStyle w:val="6"/>
              <w:spacing w:before="62" w:line="161" w:lineRule="auto"/>
              <w:ind w:left="675"/>
            </w:pPr>
            <w:r>
              <w:rPr>
                <w:spacing w:val="-1"/>
              </w:rPr>
              <w:t>66146.75</w:t>
            </w:r>
          </w:p>
        </w:tc>
      </w:tr>
      <w:tr w14:paraId="7FCB3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14:paraId="351B4868">
            <w:pPr>
              <w:pStyle w:val="6"/>
              <w:spacing w:before="31" w:line="192" w:lineRule="auto"/>
              <w:ind w:left="41"/>
            </w:pPr>
            <w:r>
              <w:rPr>
                <w:spacing w:val="-1"/>
              </w:rPr>
              <w:t>其中：公用经费</w:t>
            </w:r>
          </w:p>
        </w:tc>
        <w:tc>
          <w:tcPr>
            <w:tcW w:w="2121" w:type="dxa"/>
            <w:gridSpan w:val="2"/>
            <w:vAlign w:val="top"/>
          </w:tcPr>
          <w:p w14:paraId="733C310F">
            <w:pPr>
              <w:pStyle w:val="6"/>
              <w:spacing w:before="63" w:line="160" w:lineRule="auto"/>
              <w:ind w:left="753"/>
            </w:pPr>
            <w:r>
              <w:rPr>
                <w:spacing w:val="-1"/>
              </w:rPr>
              <w:t>35065.9</w:t>
            </w:r>
          </w:p>
        </w:tc>
        <w:tc>
          <w:tcPr>
            <w:tcW w:w="1651" w:type="dxa"/>
            <w:gridSpan w:val="2"/>
            <w:vAlign w:val="top"/>
          </w:tcPr>
          <w:p w14:paraId="32C8F147">
            <w:pPr>
              <w:pStyle w:val="6"/>
              <w:spacing w:before="63" w:line="160" w:lineRule="auto"/>
              <w:ind w:left="474"/>
            </w:pPr>
            <w:r>
              <w:rPr>
                <w:spacing w:val="-1"/>
              </w:rPr>
              <w:t>28625.29</w:t>
            </w:r>
          </w:p>
        </w:tc>
        <w:tc>
          <w:tcPr>
            <w:tcW w:w="2057" w:type="dxa"/>
            <w:gridSpan w:val="2"/>
            <w:vAlign w:val="top"/>
          </w:tcPr>
          <w:p w14:paraId="3ED9183E">
            <w:pPr>
              <w:pStyle w:val="6"/>
              <w:spacing w:before="62" w:line="161" w:lineRule="auto"/>
              <w:ind w:left="677"/>
            </w:pPr>
            <w:r>
              <w:rPr>
                <w:spacing w:val="-1"/>
              </w:rPr>
              <w:t>35100.37</w:t>
            </w:r>
          </w:p>
        </w:tc>
      </w:tr>
      <w:tr w14:paraId="51AE3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14:paraId="415E1926">
            <w:pPr>
              <w:pStyle w:val="6"/>
              <w:spacing w:before="32" w:line="191" w:lineRule="auto"/>
              <w:ind w:left="40"/>
            </w:pPr>
            <w:r>
              <w:rPr>
                <w:spacing w:val="-1"/>
                <w14:textOutline w14:w="3268" w14:cap="sq" w14:cmpd="sng">
                  <w14:solidFill>
                    <w14:srgbClr w14:val="000000"/>
                  </w14:solidFill>
                  <w14:prstDash w14:val="solid"/>
                  <w14:bevel/>
                </w14:textOutline>
              </w:rPr>
              <w:t>项目支出</w:t>
            </w:r>
          </w:p>
        </w:tc>
        <w:tc>
          <w:tcPr>
            <w:tcW w:w="2121" w:type="dxa"/>
            <w:gridSpan w:val="2"/>
            <w:vAlign w:val="top"/>
          </w:tcPr>
          <w:p w14:paraId="6A9F7F2B">
            <w:pPr>
              <w:pStyle w:val="6"/>
              <w:spacing w:before="63" w:line="160" w:lineRule="auto"/>
              <w:ind w:left="717"/>
            </w:pPr>
            <w:r>
              <w:rPr>
                <w:spacing w:val="-2"/>
              </w:rPr>
              <w:t>19039.17</w:t>
            </w:r>
          </w:p>
        </w:tc>
        <w:tc>
          <w:tcPr>
            <w:tcW w:w="1651" w:type="dxa"/>
            <w:gridSpan w:val="2"/>
            <w:vAlign w:val="top"/>
          </w:tcPr>
          <w:p w14:paraId="471D63F6">
            <w:pPr>
              <w:pStyle w:val="6"/>
              <w:spacing w:before="63" w:line="160" w:lineRule="auto"/>
              <w:ind w:left="485"/>
            </w:pPr>
            <w:r>
              <w:rPr>
                <w:spacing w:val="-2"/>
              </w:rPr>
              <w:t>13997.08</w:t>
            </w:r>
          </w:p>
        </w:tc>
        <w:tc>
          <w:tcPr>
            <w:tcW w:w="2057" w:type="dxa"/>
            <w:gridSpan w:val="2"/>
            <w:vAlign w:val="top"/>
          </w:tcPr>
          <w:p w14:paraId="575CEF36">
            <w:pPr>
              <w:pStyle w:val="6"/>
              <w:spacing w:before="63" w:line="160" w:lineRule="auto"/>
              <w:ind w:left="675"/>
            </w:pPr>
            <w:r>
              <w:rPr>
                <w:spacing w:val="-1"/>
              </w:rPr>
              <w:t>21849.75</w:t>
            </w:r>
          </w:p>
        </w:tc>
      </w:tr>
      <w:tr w14:paraId="6A05E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14:paraId="6D067EFF">
            <w:pPr>
              <w:pStyle w:val="6"/>
              <w:spacing w:before="33" w:line="190" w:lineRule="auto"/>
              <w:ind w:left="41"/>
            </w:pPr>
            <w:r>
              <w:t>其中：1、运行维护经费</w:t>
            </w:r>
          </w:p>
        </w:tc>
        <w:tc>
          <w:tcPr>
            <w:tcW w:w="2121" w:type="dxa"/>
            <w:gridSpan w:val="2"/>
            <w:vAlign w:val="top"/>
          </w:tcPr>
          <w:p w14:paraId="5E9D5014">
            <w:pPr>
              <w:spacing w:line="219" w:lineRule="exact"/>
              <w:rPr>
                <w:rFonts w:ascii="Arial"/>
                <w:sz w:val="19"/>
              </w:rPr>
            </w:pPr>
          </w:p>
        </w:tc>
        <w:tc>
          <w:tcPr>
            <w:tcW w:w="1651" w:type="dxa"/>
            <w:gridSpan w:val="2"/>
            <w:vAlign w:val="top"/>
          </w:tcPr>
          <w:p w14:paraId="2566C82C">
            <w:pPr>
              <w:spacing w:line="219" w:lineRule="exact"/>
              <w:rPr>
                <w:rFonts w:ascii="Arial"/>
                <w:sz w:val="19"/>
              </w:rPr>
            </w:pPr>
          </w:p>
        </w:tc>
        <w:tc>
          <w:tcPr>
            <w:tcW w:w="2057" w:type="dxa"/>
            <w:gridSpan w:val="2"/>
            <w:vAlign w:val="top"/>
          </w:tcPr>
          <w:p w14:paraId="6CFB05DC">
            <w:pPr>
              <w:spacing w:line="219" w:lineRule="exact"/>
              <w:rPr>
                <w:rFonts w:ascii="Arial"/>
                <w:sz w:val="19"/>
              </w:rPr>
            </w:pPr>
          </w:p>
        </w:tc>
      </w:tr>
      <w:tr w14:paraId="354E5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vAlign w:val="top"/>
          </w:tcPr>
          <w:p w14:paraId="2944F74C">
            <w:pPr>
              <w:pStyle w:val="6"/>
              <w:spacing w:before="34" w:line="190" w:lineRule="auto"/>
              <w:ind w:left="674"/>
            </w:pPr>
            <w:r>
              <w:rPr>
                <w:spacing w:val="-1"/>
              </w:rPr>
              <w:t>2、专项资金</w:t>
            </w:r>
          </w:p>
        </w:tc>
        <w:tc>
          <w:tcPr>
            <w:tcW w:w="2121" w:type="dxa"/>
            <w:gridSpan w:val="2"/>
            <w:vAlign w:val="top"/>
          </w:tcPr>
          <w:p w14:paraId="1086E0E3">
            <w:pPr>
              <w:pStyle w:val="6"/>
              <w:spacing w:before="65" w:line="158" w:lineRule="auto"/>
              <w:ind w:left="753"/>
            </w:pPr>
            <w:r>
              <w:rPr>
                <w:spacing w:val="-1"/>
              </w:rPr>
              <w:t>5459.56</w:t>
            </w:r>
          </w:p>
        </w:tc>
        <w:tc>
          <w:tcPr>
            <w:tcW w:w="1651" w:type="dxa"/>
            <w:gridSpan w:val="2"/>
            <w:vAlign w:val="top"/>
          </w:tcPr>
          <w:p w14:paraId="5C136FF5">
            <w:pPr>
              <w:pStyle w:val="6"/>
              <w:spacing w:before="65" w:line="158" w:lineRule="auto"/>
              <w:ind w:left="516"/>
            </w:pPr>
            <w:r>
              <w:rPr>
                <w:spacing w:val="-1"/>
              </w:rPr>
              <w:t>4753.29</w:t>
            </w:r>
          </w:p>
        </w:tc>
        <w:tc>
          <w:tcPr>
            <w:tcW w:w="2057" w:type="dxa"/>
            <w:gridSpan w:val="2"/>
            <w:vAlign w:val="top"/>
          </w:tcPr>
          <w:p w14:paraId="53DD05FD">
            <w:pPr>
              <w:pStyle w:val="6"/>
              <w:spacing w:before="65" w:line="158" w:lineRule="auto"/>
              <w:ind w:left="720"/>
            </w:pPr>
            <w:r>
              <w:rPr>
                <w:spacing w:val="-1"/>
              </w:rPr>
              <w:t>6563.64</w:t>
            </w:r>
          </w:p>
        </w:tc>
      </w:tr>
      <w:tr w14:paraId="60B3B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shd w:val="clear" w:color="auto" w:fill="FFFF00"/>
            <w:vAlign w:val="top"/>
          </w:tcPr>
          <w:p w14:paraId="12099DFD">
            <w:pPr>
              <w:pStyle w:val="6"/>
              <w:spacing w:before="33" w:line="190" w:lineRule="auto"/>
              <w:ind w:left="42"/>
            </w:pPr>
            <w:r>
              <w:t>益阳市资阳区卫生健康局</w:t>
            </w:r>
          </w:p>
        </w:tc>
        <w:tc>
          <w:tcPr>
            <w:tcW w:w="2121" w:type="dxa"/>
            <w:gridSpan w:val="2"/>
            <w:shd w:val="clear" w:color="auto" w:fill="FFFF00"/>
            <w:vAlign w:val="top"/>
          </w:tcPr>
          <w:p w14:paraId="084C9FB9">
            <w:pPr>
              <w:pStyle w:val="6"/>
              <w:spacing w:before="64" w:line="158" w:lineRule="auto"/>
              <w:ind w:left="752"/>
            </w:pPr>
            <w:r>
              <w:rPr>
                <w:spacing w:val="-1"/>
              </w:rPr>
              <w:t>2312.25</w:t>
            </w:r>
          </w:p>
        </w:tc>
        <w:tc>
          <w:tcPr>
            <w:tcW w:w="1651" w:type="dxa"/>
            <w:gridSpan w:val="2"/>
            <w:shd w:val="clear" w:color="auto" w:fill="FFFF00"/>
            <w:vAlign w:val="top"/>
          </w:tcPr>
          <w:p w14:paraId="46C05A7D">
            <w:pPr>
              <w:pStyle w:val="6"/>
              <w:spacing w:before="64" w:line="158" w:lineRule="auto"/>
              <w:ind w:left="530"/>
            </w:pPr>
            <w:r>
              <w:rPr>
                <w:spacing w:val="-3"/>
              </w:rPr>
              <w:t>1136.02</w:t>
            </w:r>
          </w:p>
        </w:tc>
        <w:tc>
          <w:tcPr>
            <w:tcW w:w="2057" w:type="dxa"/>
            <w:gridSpan w:val="2"/>
            <w:shd w:val="clear" w:color="auto" w:fill="FFFF00"/>
            <w:vAlign w:val="top"/>
          </w:tcPr>
          <w:p w14:paraId="3E3246F2">
            <w:pPr>
              <w:pStyle w:val="6"/>
              <w:spacing w:before="64" w:line="158" w:lineRule="auto"/>
              <w:ind w:left="723"/>
            </w:pPr>
            <w:r>
              <w:rPr>
                <w:spacing w:val="-1"/>
              </w:rPr>
              <w:t>3031.38</w:t>
            </w:r>
          </w:p>
        </w:tc>
      </w:tr>
      <w:tr w14:paraId="5ABBF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14:paraId="5335CF59">
            <w:pPr>
              <w:pStyle w:val="6"/>
              <w:spacing w:before="34" w:line="189" w:lineRule="auto"/>
              <w:ind w:left="39"/>
            </w:pPr>
            <w:r>
              <w:rPr>
                <w:spacing w:val="-2"/>
              </w:rPr>
              <w:t>特别扶助</w:t>
            </w:r>
          </w:p>
        </w:tc>
        <w:tc>
          <w:tcPr>
            <w:tcW w:w="2121" w:type="dxa"/>
            <w:gridSpan w:val="2"/>
            <w:vAlign w:val="top"/>
          </w:tcPr>
          <w:p w14:paraId="4F014DE1">
            <w:pPr>
              <w:pStyle w:val="6"/>
              <w:spacing w:before="64" w:line="158" w:lineRule="auto"/>
              <w:ind w:left="808"/>
            </w:pPr>
            <w:r>
              <w:rPr>
                <w:spacing w:val="-3"/>
              </w:rPr>
              <w:t>161.83</w:t>
            </w:r>
          </w:p>
        </w:tc>
        <w:tc>
          <w:tcPr>
            <w:tcW w:w="1651" w:type="dxa"/>
            <w:gridSpan w:val="2"/>
            <w:vAlign w:val="top"/>
          </w:tcPr>
          <w:p w14:paraId="3D23EEBB">
            <w:pPr>
              <w:pStyle w:val="6"/>
              <w:spacing w:before="64" w:line="158" w:lineRule="auto"/>
              <w:ind w:left="576"/>
            </w:pPr>
            <w:r>
              <w:rPr>
                <w:spacing w:val="-3"/>
              </w:rPr>
              <w:t>173.14</w:t>
            </w:r>
          </w:p>
        </w:tc>
        <w:tc>
          <w:tcPr>
            <w:tcW w:w="2057" w:type="dxa"/>
            <w:gridSpan w:val="2"/>
            <w:vAlign w:val="top"/>
          </w:tcPr>
          <w:p w14:paraId="1AD7DB58">
            <w:pPr>
              <w:pStyle w:val="6"/>
              <w:spacing w:before="65" w:line="157" w:lineRule="auto"/>
              <w:ind w:left="767"/>
            </w:pPr>
            <w:r>
              <w:rPr>
                <w:spacing w:val="-1"/>
              </w:rPr>
              <w:t>232.73</w:t>
            </w:r>
          </w:p>
        </w:tc>
      </w:tr>
      <w:tr w14:paraId="70BE0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14:paraId="21374E82">
            <w:pPr>
              <w:pStyle w:val="6"/>
              <w:spacing w:before="35" w:line="188" w:lineRule="auto"/>
              <w:ind w:left="40"/>
            </w:pPr>
            <w:r>
              <w:rPr>
                <w:spacing w:val="-1"/>
              </w:rPr>
              <w:t>计生工作经费</w:t>
            </w:r>
          </w:p>
        </w:tc>
        <w:tc>
          <w:tcPr>
            <w:tcW w:w="2121" w:type="dxa"/>
            <w:gridSpan w:val="2"/>
            <w:vAlign w:val="top"/>
          </w:tcPr>
          <w:p w14:paraId="298FAB60">
            <w:pPr>
              <w:pStyle w:val="6"/>
              <w:spacing w:before="65" w:line="157" w:lineRule="auto"/>
              <w:ind w:left="808"/>
            </w:pPr>
            <w:r>
              <w:rPr>
                <w:spacing w:val="-3"/>
              </w:rPr>
              <w:t>142.06</w:t>
            </w:r>
          </w:p>
        </w:tc>
        <w:tc>
          <w:tcPr>
            <w:tcW w:w="1651" w:type="dxa"/>
            <w:gridSpan w:val="2"/>
            <w:vAlign w:val="top"/>
          </w:tcPr>
          <w:p w14:paraId="1F4E2F64">
            <w:pPr>
              <w:pStyle w:val="6"/>
              <w:spacing w:before="65" w:line="157" w:lineRule="auto"/>
              <w:ind w:left="710"/>
            </w:pPr>
            <w:r>
              <w:rPr>
                <w:spacing w:val="-6"/>
              </w:rPr>
              <w:t>128</w:t>
            </w:r>
          </w:p>
        </w:tc>
        <w:tc>
          <w:tcPr>
            <w:tcW w:w="2057" w:type="dxa"/>
            <w:gridSpan w:val="2"/>
            <w:vAlign w:val="top"/>
          </w:tcPr>
          <w:p w14:paraId="3556402D">
            <w:pPr>
              <w:pStyle w:val="6"/>
              <w:spacing w:before="65" w:line="157" w:lineRule="auto"/>
              <w:ind w:left="912"/>
            </w:pPr>
            <w:r>
              <w:rPr>
                <w:spacing w:val="-6"/>
              </w:rPr>
              <w:t>128</w:t>
            </w:r>
          </w:p>
        </w:tc>
      </w:tr>
      <w:tr w14:paraId="0635F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14:paraId="331B810F">
            <w:pPr>
              <w:pStyle w:val="6"/>
              <w:spacing w:before="36" w:line="187" w:lineRule="auto"/>
              <w:ind w:left="49"/>
            </w:pPr>
            <w:r>
              <w:rPr>
                <w:spacing w:val="-3"/>
              </w:rPr>
              <w:t>两扶人员医保</w:t>
            </w:r>
          </w:p>
        </w:tc>
        <w:tc>
          <w:tcPr>
            <w:tcW w:w="2121" w:type="dxa"/>
            <w:gridSpan w:val="2"/>
            <w:vAlign w:val="top"/>
          </w:tcPr>
          <w:p w14:paraId="5ACE47BE">
            <w:pPr>
              <w:pStyle w:val="6"/>
              <w:spacing w:before="67" w:line="152" w:lineRule="exact"/>
              <w:ind w:left="845"/>
            </w:pPr>
            <w:r>
              <w:rPr>
                <w:spacing w:val="-2"/>
                <w:position w:val="-1"/>
              </w:rPr>
              <w:t>74.56</w:t>
            </w:r>
          </w:p>
        </w:tc>
        <w:tc>
          <w:tcPr>
            <w:tcW w:w="1651" w:type="dxa"/>
            <w:gridSpan w:val="2"/>
            <w:vAlign w:val="top"/>
          </w:tcPr>
          <w:p w14:paraId="6299FBFD">
            <w:pPr>
              <w:pStyle w:val="6"/>
              <w:spacing w:before="67" w:line="152" w:lineRule="exact"/>
              <w:ind w:left="607"/>
            </w:pPr>
            <w:r>
              <w:rPr>
                <w:spacing w:val="-1"/>
                <w:position w:val="-1"/>
              </w:rPr>
              <w:t>92.48</w:t>
            </w:r>
          </w:p>
        </w:tc>
        <w:tc>
          <w:tcPr>
            <w:tcW w:w="2057" w:type="dxa"/>
            <w:gridSpan w:val="2"/>
            <w:vAlign w:val="top"/>
          </w:tcPr>
          <w:p w14:paraId="148FC30D">
            <w:pPr>
              <w:pStyle w:val="6"/>
              <w:spacing w:before="67" w:line="152" w:lineRule="exact"/>
              <w:ind w:left="811"/>
            </w:pPr>
            <w:r>
              <w:rPr>
                <w:spacing w:val="-1"/>
                <w:position w:val="-1"/>
              </w:rPr>
              <w:t>85.57</w:t>
            </w:r>
          </w:p>
        </w:tc>
      </w:tr>
      <w:tr w14:paraId="4B73D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14:paraId="0627EF76">
            <w:pPr>
              <w:pStyle w:val="6"/>
              <w:spacing w:before="37" w:line="186" w:lineRule="auto"/>
              <w:ind w:left="40"/>
            </w:pPr>
            <w:r>
              <w:rPr>
                <w:spacing w:val="-2"/>
              </w:rPr>
              <w:t>农村奖扶</w:t>
            </w:r>
          </w:p>
        </w:tc>
        <w:tc>
          <w:tcPr>
            <w:tcW w:w="2121" w:type="dxa"/>
            <w:gridSpan w:val="2"/>
            <w:vAlign w:val="top"/>
          </w:tcPr>
          <w:p w14:paraId="5E5C61CE">
            <w:pPr>
              <w:pStyle w:val="6"/>
              <w:spacing w:before="67" w:line="152" w:lineRule="exact"/>
              <w:ind w:left="844"/>
            </w:pPr>
            <w:r>
              <w:rPr>
                <w:spacing w:val="-2"/>
                <w:position w:val="-1"/>
              </w:rPr>
              <w:t>31.34</w:t>
            </w:r>
          </w:p>
        </w:tc>
        <w:tc>
          <w:tcPr>
            <w:tcW w:w="1651" w:type="dxa"/>
            <w:gridSpan w:val="2"/>
            <w:vAlign w:val="top"/>
          </w:tcPr>
          <w:p w14:paraId="6C7AFC4C">
            <w:pPr>
              <w:pStyle w:val="6"/>
              <w:spacing w:before="68" w:line="151" w:lineRule="exact"/>
              <w:ind w:left="610"/>
            </w:pPr>
            <w:r>
              <w:rPr>
                <w:spacing w:val="-2"/>
                <w:position w:val="-1"/>
              </w:rPr>
              <w:t>33.85</w:t>
            </w:r>
          </w:p>
        </w:tc>
        <w:tc>
          <w:tcPr>
            <w:tcW w:w="2057" w:type="dxa"/>
            <w:gridSpan w:val="2"/>
            <w:vAlign w:val="top"/>
          </w:tcPr>
          <w:p w14:paraId="6CAE576D">
            <w:pPr>
              <w:pStyle w:val="6"/>
              <w:spacing w:before="67" w:line="152" w:lineRule="exact"/>
              <w:ind w:left="813"/>
            </w:pPr>
            <w:r>
              <w:rPr>
                <w:spacing w:val="-2"/>
                <w:position w:val="-1"/>
              </w:rPr>
              <w:t>36.14</w:t>
            </w:r>
          </w:p>
        </w:tc>
      </w:tr>
      <w:tr w14:paraId="418E1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14:paraId="5B4F6EAE">
            <w:pPr>
              <w:pStyle w:val="6"/>
              <w:spacing w:before="38" w:line="185" w:lineRule="auto"/>
              <w:ind w:left="39"/>
            </w:pPr>
            <w:r>
              <w:t>独生子女父母奖励</w:t>
            </w:r>
          </w:p>
        </w:tc>
        <w:tc>
          <w:tcPr>
            <w:tcW w:w="2121" w:type="dxa"/>
            <w:gridSpan w:val="2"/>
            <w:vAlign w:val="top"/>
          </w:tcPr>
          <w:p w14:paraId="4D75C2AC">
            <w:pPr>
              <w:pStyle w:val="6"/>
              <w:spacing w:before="69" w:line="150" w:lineRule="exact"/>
              <w:ind w:left="796"/>
            </w:pPr>
            <w:r>
              <w:rPr>
                <w:spacing w:val="-1"/>
                <w:position w:val="-1"/>
              </w:rPr>
              <w:t>608.46</w:t>
            </w:r>
          </w:p>
        </w:tc>
        <w:tc>
          <w:tcPr>
            <w:tcW w:w="1651" w:type="dxa"/>
            <w:gridSpan w:val="2"/>
            <w:vAlign w:val="top"/>
          </w:tcPr>
          <w:p w14:paraId="44DD423F">
            <w:pPr>
              <w:pStyle w:val="6"/>
              <w:spacing w:before="68" w:line="151" w:lineRule="exact"/>
              <w:ind w:left="564"/>
            </w:pPr>
            <w:r>
              <w:rPr>
                <w:spacing w:val="-1"/>
                <w:position w:val="-1"/>
              </w:rPr>
              <w:t>681.72</w:t>
            </w:r>
          </w:p>
        </w:tc>
        <w:tc>
          <w:tcPr>
            <w:tcW w:w="2057" w:type="dxa"/>
            <w:gridSpan w:val="2"/>
            <w:vAlign w:val="top"/>
          </w:tcPr>
          <w:p w14:paraId="411B72EC">
            <w:pPr>
              <w:pStyle w:val="6"/>
              <w:spacing w:before="68" w:line="151" w:lineRule="exact"/>
              <w:ind w:left="766"/>
            </w:pPr>
            <w:r>
              <w:rPr>
                <w:spacing w:val="-1"/>
                <w:position w:val="-1"/>
              </w:rPr>
              <w:t>616.58</w:t>
            </w:r>
          </w:p>
        </w:tc>
      </w:tr>
      <w:tr w14:paraId="61E07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3643" w:type="dxa"/>
            <w:vAlign w:val="top"/>
          </w:tcPr>
          <w:p w14:paraId="4C724B43">
            <w:pPr>
              <w:pStyle w:val="6"/>
              <w:spacing w:before="50" w:line="200" w:lineRule="auto"/>
              <w:ind w:left="40"/>
            </w:pPr>
            <w:r>
              <w:rPr>
                <w:spacing w:val="-1"/>
              </w:rPr>
              <w:t>疫情防控专项经费</w:t>
            </w:r>
          </w:p>
        </w:tc>
        <w:tc>
          <w:tcPr>
            <w:tcW w:w="2121" w:type="dxa"/>
            <w:gridSpan w:val="2"/>
            <w:vAlign w:val="top"/>
          </w:tcPr>
          <w:p w14:paraId="0D94A12A">
            <w:pPr>
              <w:pStyle w:val="6"/>
              <w:spacing w:before="81" w:line="169" w:lineRule="auto"/>
              <w:ind w:left="763"/>
            </w:pPr>
            <w:r>
              <w:rPr>
                <w:spacing w:val="-3"/>
              </w:rPr>
              <w:t>1205.43</w:t>
            </w:r>
          </w:p>
        </w:tc>
        <w:tc>
          <w:tcPr>
            <w:tcW w:w="1651" w:type="dxa"/>
            <w:gridSpan w:val="2"/>
            <w:vAlign w:val="top"/>
          </w:tcPr>
          <w:p w14:paraId="2EDDA8C9">
            <w:pPr>
              <w:rPr>
                <w:rFonts w:ascii="Arial"/>
                <w:sz w:val="21"/>
              </w:rPr>
            </w:pPr>
          </w:p>
        </w:tc>
        <w:tc>
          <w:tcPr>
            <w:tcW w:w="2057" w:type="dxa"/>
            <w:gridSpan w:val="2"/>
            <w:vAlign w:val="top"/>
          </w:tcPr>
          <w:p w14:paraId="47B6386F">
            <w:pPr>
              <w:pStyle w:val="6"/>
              <w:spacing w:before="81" w:line="169" w:lineRule="auto"/>
              <w:ind w:left="732"/>
            </w:pPr>
            <w:r>
              <w:rPr>
                <w:spacing w:val="-3"/>
              </w:rPr>
              <w:t>1905.06</w:t>
            </w:r>
          </w:p>
        </w:tc>
      </w:tr>
      <w:tr w14:paraId="353DC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3643" w:type="dxa"/>
            <w:vAlign w:val="top"/>
          </w:tcPr>
          <w:p w14:paraId="1DA2F8A0">
            <w:pPr>
              <w:pStyle w:val="6"/>
              <w:spacing w:before="50" w:line="200" w:lineRule="auto"/>
              <w:ind w:left="61"/>
            </w:pPr>
            <w:r>
              <w:rPr>
                <w:spacing w:val="-1"/>
              </w:rPr>
              <w:t>四类特困老年人意外伤害保险</w:t>
            </w:r>
          </w:p>
        </w:tc>
        <w:tc>
          <w:tcPr>
            <w:tcW w:w="2121" w:type="dxa"/>
            <w:gridSpan w:val="2"/>
            <w:vAlign w:val="top"/>
          </w:tcPr>
          <w:p w14:paraId="7AB805F3">
            <w:pPr>
              <w:pStyle w:val="6"/>
              <w:spacing w:before="82" w:line="168" w:lineRule="auto"/>
              <w:ind w:left="842"/>
            </w:pPr>
            <w:r>
              <w:rPr>
                <w:spacing w:val="-1"/>
              </w:rPr>
              <w:t>60.37</w:t>
            </w:r>
          </w:p>
        </w:tc>
        <w:tc>
          <w:tcPr>
            <w:tcW w:w="1651" w:type="dxa"/>
            <w:gridSpan w:val="2"/>
            <w:vAlign w:val="top"/>
          </w:tcPr>
          <w:p w14:paraId="09E790CD">
            <w:pPr>
              <w:rPr>
                <w:rFonts w:ascii="Arial"/>
                <w:sz w:val="21"/>
              </w:rPr>
            </w:pPr>
          </w:p>
        </w:tc>
        <w:tc>
          <w:tcPr>
            <w:tcW w:w="2057" w:type="dxa"/>
            <w:gridSpan w:val="2"/>
            <w:vAlign w:val="top"/>
          </w:tcPr>
          <w:p w14:paraId="5536FCC5">
            <w:pPr>
              <w:rPr>
                <w:rFonts w:ascii="Arial"/>
                <w:sz w:val="21"/>
              </w:rPr>
            </w:pPr>
          </w:p>
        </w:tc>
      </w:tr>
      <w:tr w14:paraId="5F018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shd w:val="clear" w:color="auto" w:fill="FFFF00"/>
            <w:vAlign w:val="top"/>
          </w:tcPr>
          <w:p w14:paraId="6EA0005A">
            <w:pPr>
              <w:pStyle w:val="6"/>
              <w:spacing w:before="38" w:line="185" w:lineRule="auto"/>
              <w:ind w:left="42"/>
            </w:pPr>
            <w:r>
              <w:t>益阳市资阳区疾病预防控制中心</w:t>
            </w:r>
          </w:p>
        </w:tc>
        <w:tc>
          <w:tcPr>
            <w:tcW w:w="2121" w:type="dxa"/>
            <w:gridSpan w:val="2"/>
            <w:shd w:val="clear" w:color="auto" w:fill="FFFF00"/>
            <w:vAlign w:val="top"/>
          </w:tcPr>
          <w:p w14:paraId="11F2097A">
            <w:pPr>
              <w:pStyle w:val="6"/>
              <w:spacing w:before="69" w:line="150" w:lineRule="exact"/>
              <w:ind w:left="945"/>
            </w:pPr>
            <w:r>
              <w:rPr>
                <w:spacing w:val="-6"/>
                <w:position w:val="-2"/>
              </w:rPr>
              <w:t>121</w:t>
            </w:r>
          </w:p>
        </w:tc>
        <w:tc>
          <w:tcPr>
            <w:tcW w:w="1651" w:type="dxa"/>
            <w:gridSpan w:val="2"/>
            <w:shd w:val="clear" w:color="auto" w:fill="FFFF00"/>
            <w:vAlign w:val="top"/>
          </w:tcPr>
          <w:p w14:paraId="6AA9864D">
            <w:pPr>
              <w:pStyle w:val="6"/>
              <w:spacing w:before="69" w:line="150" w:lineRule="exact"/>
              <w:ind w:left="710"/>
            </w:pPr>
            <w:r>
              <w:rPr>
                <w:spacing w:val="-6"/>
                <w:position w:val="-2"/>
              </w:rPr>
              <w:t>121</w:t>
            </w:r>
          </w:p>
        </w:tc>
        <w:tc>
          <w:tcPr>
            <w:tcW w:w="2057" w:type="dxa"/>
            <w:gridSpan w:val="2"/>
            <w:shd w:val="clear" w:color="auto" w:fill="FFFF00"/>
            <w:vAlign w:val="top"/>
          </w:tcPr>
          <w:p w14:paraId="595DCC2C">
            <w:pPr>
              <w:pStyle w:val="6"/>
              <w:spacing w:before="69" w:line="150" w:lineRule="exact"/>
              <w:ind w:left="912"/>
            </w:pPr>
            <w:r>
              <w:rPr>
                <w:spacing w:val="-6"/>
                <w:position w:val="-2"/>
              </w:rPr>
              <w:t>121</w:t>
            </w:r>
          </w:p>
        </w:tc>
      </w:tr>
      <w:tr w14:paraId="3B06F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14:paraId="70C9A751">
            <w:pPr>
              <w:pStyle w:val="6"/>
              <w:spacing w:before="39" w:line="184" w:lineRule="auto"/>
              <w:ind w:left="39"/>
            </w:pPr>
            <w:r>
              <w:rPr>
                <w:spacing w:val="-1"/>
              </w:rPr>
              <w:t>新生结核病筛查</w:t>
            </w:r>
          </w:p>
        </w:tc>
        <w:tc>
          <w:tcPr>
            <w:tcW w:w="2121" w:type="dxa"/>
            <w:gridSpan w:val="2"/>
            <w:vAlign w:val="top"/>
          </w:tcPr>
          <w:p w14:paraId="4D88A942">
            <w:pPr>
              <w:pStyle w:val="6"/>
              <w:spacing w:before="70" w:line="149" w:lineRule="exact"/>
              <w:ind w:left="981"/>
            </w:pPr>
            <w:r>
              <w:rPr>
                <w:spacing w:val="-5"/>
                <w:position w:val="-2"/>
              </w:rPr>
              <w:t>36</w:t>
            </w:r>
          </w:p>
        </w:tc>
        <w:tc>
          <w:tcPr>
            <w:tcW w:w="1651" w:type="dxa"/>
            <w:gridSpan w:val="2"/>
            <w:vAlign w:val="top"/>
          </w:tcPr>
          <w:p w14:paraId="53B5AEC8">
            <w:pPr>
              <w:pStyle w:val="6"/>
              <w:spacing w:before="70" w:line="149" w:lineRule="exact"/>
              <w:ind w:left="746"/>
            </w:pPr>
            <w:r>
              <w:rPr>
                <w:spacing w:val="-5"/>
                <w:position w:val="-2"/>
              </w:rPr>
              <w:t>36</w:t>
            </w:r>
          </w:p>
        </w:tc>
        <w:tc>
          <w:tcPr>
            <w:tcW w:w="2057" w:type="dxa"/>
            <w:gridSpan w:val="2"/>
            <w:vAlign w:val="top"/>
          </w:tcPr>
          <w:p w14:paraId="015CE1BC">
            <w:pPr>
              <w:pStyle w:val="6"/>
              <w:spacing w:before="70" w:line="149" w:lineRule="exact"/>
              <w:ind w:left="950"/>
            </w:pPr>
            <w:r>
              <w:rPr>
                <w:spacing w:val="-5"/>
                <w:position w:val="-2"/>
              </w:rPr>
              <w:t>36</w:t>
            </w:r>
          </w:p>
        </w:tc>
      </w:tr>
      <w:tr w14:paraId="60811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14:paraId="10956904">
            <w:pPr>
              <w:pStyle w:val="6"/>
              <w:spacing w:before="40" w:line="183" w:lineRule="auto"/>
              <w:ind w:left="39"/>
            </w:pPr>
            <w:r>
              <w:t>从业人员健康体检成本</w:t>
            </w:r>
          </w:p>
        </w:tc>
        <w:tc>
          <w:tcPr>
            <w:tcW w:w="2121" w:type="dxa"/>
            <w:gridSpan w:val="2"/>
            <w:vAlign w:val="top"/>
          </w:tcPr>
          <w:p w14:paraId="7EE7A54B">
            <w:pPr>
              <w:pStyle w:val="6"/>
              <w:spacing w:before="71" w:line="148" w:lineRule="exact"/>
              <w:ind w:left="981"/>
            </w:pPr>
            <w:r>
              <w:rPr>
                <w:spacing w:val="-5"/>
                <w:position w:val="-2"/>
              </w:rPr>
              <w:t>30</w:t>
            </w:r>
          </w:p>
        </w:tc>
        <w:tc>
          <w:tcPr>
            <w:tcW w:w="1651" w:type="dxa"/>
            <w:gridSpan w:val="2"/>
            <w:vAlign w:val="top"/>
          </w:tcPr>
          <w:p w14:paraId="6F42EE65">
            <w:pPr>
              <w:pStyle w:val="6"/>
              <w:spacing w:before="71" w:line="148" w:lineRule="exact"/>
              <w:ind w:left="746"/>
            </w:pPr>
            <w:r>
              <w:rPr>
                <w:spacing w:val="-5"/>
                <w:position w:val="-2"/>
              </w:rPr>
              <w:t>30</w:t>
            </w:r>
          </w:p>
        </w:tc>
        <w:tc>
          <w:tcPr>
            <w:tcW w:w="2057" w:type="dxa"/>
            <w:gridSpan w:val="2"/>
            <w:vAlign w:val="top"/>
          </w:tcPr>
          <w:p w14:paraId="7B0B782B">
            <w:pPr>
              <w:pStyle w:val="6"/>
              <w:spacing w:before="71" w:line="148" w:lineRule="exact"/>
              <w:ind w:left="950"/>
            </w:pPr>
            <w:r>
              <w:rPr>
                <w:spacing w:val="-5"/>
                <w:position w:val="-2"/>
              </w:rPr>
              <w:t>30</w:t>
            </w:r>
          </w:p>
        </w:tc>
      </w:tr>
      <w:tr w14:paraId="15055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14:paraId="470F0B4E">
            <w:pPr>
              <w:pStyle w:val="6"/>
              <w:spacing w:before="41" w:line="182" w:lineRule="auto"/>
              <w:ind w:left="40"/>
            </w:pPr>
            <w:r>
              <w:rPr>
                <w:spacing w:val="-1"/>
              </w:rPr>
              <w:t>应急物资储备</w:t>
            </w:r>
          </w:p>
        </w:tc>
        <w:tc>
          <w:tcPr>
            <w:tcW w:w="2121" w:type="dxa"/>
            <w:gridSpan w:val="2"/>
            <w:vAlign w:val="top"/>
          </w:tcPr>
          <w:p w14:paraId="3F1F55C3">
            <w:pPr>
              <w:pStyle w:val="6"/>
              <w:spacing w:before="72" w:line="147" w:lineRule="exact"/>
              <w:ind w:left="981"/>
            </w:pPr>
            <w:r>
              <w:rPr>
                <w:spacing w:val="-5"/>
                <w:position w:val="-2"/>
              </w:rPr>
              <w:t>50</w:t>
            </w:r>
          </w:p>
        </w:tc>
        <w:tc>
          <w:tcPr>
            <w:tcW w:w="1651" w:type="dxa"/>
            <w:gridSpan w:val="2"/>
            <w:vAlign w:val="top"/>
          </w:tcPr>
          <w:p w14:paraId="7DFE2DD1">
            <w:pPr>
              <w:pStyle w:val="6"/>
              <w:spacing w:before="72" w:line="147" w:lineRule="exact"/>
              <w:ind w:left="746"/>
            </w:pPr>
            <w:r>
              <w:rPr>
                <w:spacing w:val="-5"/>
                <w:position w:val="-2"/>
              </w:rPr>
              <w:t>50</w:t>
            </w:r>
          </w:p>
        </w:tc>
        <w:tc>
          <w:tcPr>
            <w:tcW w:w="2057" w:type="dxa"/>
            <w:gridSpan w:val="2"/>
            <w:vAlign w:val="top"/>
          </w:tcPr>
          <w:p w14:paraId="0C6B4432">
            <w:pPr>
              <w:pStyle w:val="6"/>
              <w:spacing w:before="72" w:line="147" w:lineRule="exact"/>
              <w:ind w:left="950"/>
            </w:pPr>
            <w:r>
              <w:rPr>
                <w:spacing w:val="-5"/>
                <w:position w:val="-2"/>
              </w:rPr>
              <w:t>50</w:t>
            </w:r>
          </w:p>
        </w:tc>
      </w:tr>
      <w:tr w14:paraId="1FF61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shd w:val="clear" w:color="auto" w:fill="FFFF00"/>
            <w:vAlign w:val="top"/>
          </w:tcPr>
          <w:p w14:paraId="3FE9F149">
            <w:pPr>
              <w:pStyle w:val="6"/>
              <w:spacing w:before="41" w:line="183" w:lineRule="auto"/>
              <w:ind w:left="42"/>
            </w:pPr>
            <w:r>
              <w:t>益阳市资阳区妇幼保健院</w:t>
            </w:r>
          </w:p>
        </w:tc>
        <w:tc>
          <w:tcPr>
            <w:tcW w:w="2121" w:type="dxa"/>
            <w:gridSpan w:val="2"/>
            <w:shd w:val="clear" w:color="auto" w:fill="FFFF00"/>
            <w:vAlign w:val="top"/>
          </w:tcPr>
          <w:p w14:paraId="21009A6E">
            <w:pPr>
              <w:pStyle w:val="6"/>
              <w:spacing w:before="73" w:line="146" w:lineRule="exact"/>
              <w:ind w:left="934"/>
            </w:pPr>
            <w:r>
              <w:rPr>
                <w:spacing w:val="-3"/>
                <w:position w:val="-2"/>
              </w:rPr>
              <w:t>200</w:t>
            </w:r>
          </w:p>
        </w:tc>
        <w:tc>
          <w:tcPr>
            <w:tcW w:w="1651" w:type="dxa"/>
            <w:gridSpan w:val="2"/>
            <w:shd w:val="clear" w:color="auto" w:fill="FFFF00"/>
            <w:vAlign w:val="top"/>
          </w:tcPr>
          <w:p w14:paraId="48EF9C5F">
            <w:pPr>
              <w:pStyle w:val="6"/>
              <w:spacing w:before="73" w:line="146" w:lineRule="exact"/>
              <w:ind w:left="699"/>
            </w:pPr>
            <w:r>
              <w:rPr>
                <w:spacing w:val="-3"/>
                <w:position w:val="-2"/>
              </w:rPr>
              <w:t>200</w:t>
            </w:r>
          </w:p>
        </w:tc>
        <w:tc>
          <w:tcPr>
            <w:tcW w:w="2057" w:type="dxa"/>
            <w:gridSpan w:val="2"/>
            <w:shd w:val="clear" w:color="auto" w:fill="FFFF00"/>
            <w:vAlign w:val="top"/>
          </w:tcPr>
          <w:p w14:paraId="0D692E91">
            <w:pPr>
              <w:pStyle w:val="6"/>
              <w:spacing w:before="73" w:line="146" w:lineRule="exact"/>
              <w:ind w:left="903"/>
            </w:pPr>
            <w:r>
              <w:rPr>
                <w:spacing w:val="-3"/>
                <w:position w:val="-2"/>
              </w:rPr>
              <w:t>360</w:t>
            </w:r>
          </w:p>
        </w:tc>
      </w:tr>
      <w:tr w14:paraId="74B80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14:paraId="0883B9D5">
            <w:pPr>
              <w:pStyle w:val="6"/>
              <w:spacing w:before="41" w:line="182" w:lineRule="auto"/>
              <w:ind w:left="41"/>
            </w:pPr>
            <w:r>
              <w:rPr>
                <w:spacing w:val="-1"/>
              </w:rPr>
              <w:t>妇幼专科建设</w:t>
            </w:r>
          </w:p>
        </w:tc>
        <w:tc>
          <w:tcPr>
            <w:tcW w:w="2121" w:type="dxa"/>
            <w:gridSpan w:val="2"/>
            <w:vAlign w:val="top"/>
          </w:tcPr>
          <w:p w14:paraId="0C6709ED">
            <w:pPr>
              <w:pStyle w:val="6"/>
              <w:spacing w:before="72" w:line="147" w:lineRule="exact"/>
              <w:ind w:left="934"/>
            </w:pPr>
            <w:r>
              <w:rPr>
                <w:spacing w:val="-3"/>
                <w:position w:val="-2"/>
              </w:rPr>
              <w:t>200</w:t>
            </w:r>
          </w:p>
        </w:tc>
        <w:tc>
          <w:tcPr>
            <w:tcW w:w="1651" w:type="dxa"/>
            <w:gridSpan w:val="2"/>
            <w:vAlign w:val="top"/>
          </w:tcPr>
          <w:p w14:paraId="4910BB63">
            <w:pPr>
              <w:pStyle w:val="6"/>
              <w:spacing w:before="72" w:line="147" w:lineRule="exact"/>
              <w:ind w:left="699"/>
            </w:pPr>
            <w:r>
              <w:rPr>
                <w:spacing w:val="-3"/>
                <w:position w:val="-2"/>
              </w:rPr>
              <w:t>200</w:t>
            </w:r>
          </w:p>
        </w:tc>
        <w:tc>
          <w:tcPr>
            <w:tcW w:w="2057" w:type="dxa"/>
            <w:gridSpan w:val="2"/>
            <w:vAlign w:val="top"/>
          </w:tcPr>
          <w:p w14:paraId="56D6994A">
            <w:pPr>
              <w:pStyle w:val="6"/>
              <w:spacing w:before="72" w:line="147" w:lineRule="exact"/>
              <w:ind w:left="901"/>
            </w:pPr>
            <w:r>
              <w:rPr>
                <w:spacing w:val="-3"/>
                <w:position w:val="-2"/>
              </w:rPr>
              <w:t>200</w:t>
            </w:r>
          </w:p>
        </w:tc>
      </w:tr>
      <w:tr w14:paraId="0B999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vAlign w:val="top"/>
          </w:tcPr>
          <w:p w14:paraId="32E15560">
            <w:pPr>
              <w:pStyle w:val="6"/>
              <w:spacing w:before="42" w:line="182" w:lineRule="auto"/>
              <w:ind w:left="41"/>
            </w:pPr>
            <w:r>
              <w:t>妇幼保健院信息化建设</w:t>
            </w:r>
          </w:p>
        </w:tc>
        <w:tc>
          <w:tcPr>
            <w:tcW w:w="2121" w:type="dxa"/>
            <w:gridSpan w:val="2"/>
            <w:vAlign w:val="top"/>
          </w:tcPr>
          <w:p w14:paraId="1EFC9020">
            <w:pPr>
              <w:spacing w:line="220" w:lineRule="exact"/>
              <w:rPr>
                <w:rFonts w:ascii="Arial"/>
                <w:sz w:val="19"/>
              </w:rPr>
            </w:pPr>
          </w:p>
        </w:tc>
        <w:tc>
          <w:tcPr>
            <w:tcW w:w="1651" w:type="dxa"/>
            <w:gridSpan w:val="2"/>
            <w:vAlign w:val="top"/>
          </w:tcPr>
          <w:p w14:paraId="47615523">
            <w:pPr>
              <w:spacing w:line="220" w:lineRule="exact"/>
              <w:rPr>
                <w:rFonts w:ascii="Arial"/>
                <w:sz w:val="19"/>
              </w:rPr>
            </w:pPr>
          </w:p>
        </w:tc>
        <w:tc>
          <w:tcPr>
            <w:tcW w:w="2057" w:type="dxa"/>
            <w:gridSpan w:val="2"/>
            <w:vAlign w:val="top"/>
          </w:tcPr>
          <w:p w14:paraId="676B31F3">
            <w:pPr>
              <w:pStyle w:val="6"/>
              <w:spacing w:before="72" w:line="148" w:lineRule="exact"/>
              <w:ind w:left="912"/>
            </w:pPr>
            <w:r>
              <w:rPr>
                <w:spacing w:val="-6"/>
                <w:position w:val="-2"/>
              </w:rPr>
              <w:t>160</w:t>
            </w:r>
          </w:p>
        </w:tc>
      </w:tr>
      <w:tr w14:paraId="1BB61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3643" w:type="dxa"/>
            <w:shd w:val="clear" w:color="auto" w:fill="FFFF00"/>
            <w:vAlign w:val="top"/>
          </w:tcPr>
          <w:p w14:paraId="555B3685">
            <w:pPr>
              <w:pStyle w:val="6"/>
              <w:spacing w:before="81" w:line="222" w:lineRule="auto"/>
              <w:ind w:left="42"/>
            </w:pPr>
            <w:r>
              <w:t>益阳市资阳区基层医疗卫生机构</w:t>
            </w:r>
          </w:p>
        </w:tc>
        <w:tc>
          <w:tcPr>
            <w:tcW w:w="2121" w:type="dxa"/>
            <w:gridSpan w:val="2"/>
            <w:shd w:val="clear" w:color="auto" w:fill="FFFF00"/>
            <w:vAlign w:val="top"/>
          </w:tcPr>
          <w:p w14:paraId="751608D3">
            <w:pPr>
              <w:pStyle w:val="6"/>
              <w:spacing w:before="111" w:line="181" w:lineRule="auto"/>
              <w:ind w:left="752"/>
            </w:pPr>
            <w:r>
              <w:rPr>
                <w:spacing w:val="-1"/>
              </w:rPr>
              <w:t>2826.31</w:t>
            </w:r>
          </w:p>
        </w:tc>
        <w:tc>
          <w:tcPr>
            <w:tcW w:w="1651" w:type="dxa"/>
            <w:gridSpan w:val="2"/>
            <w:shd w:val="clear" w:color="auto" w:fill="FFFF00"/>
            <w:vAlign w:val="top"/>
          </w:tcPr>
          <w:p w14:paraId="0D96A2CD">
            <w:pPr>
              <w:pStyle w:val="6"/>
              <w:spacing w:before="112" w:line="180" w:lineRule="auto"/>
              <w:ind w:left="521"/>
            </w:pPr>
            <w:r>
              <w:rPr>
                <w:spacing w:val="-1"/>
              </w:rPr>
              <w:t>3296.27</w:t>
            </w:r>
          </w:p>
        </w:tc>
        <w:tc>
          <w:tcPr>
            <w:tcW w:w="2057" w:type="dxa"/>
            <w:gridSpan w:val="2"/>
            <w:shd w:val="clear" w:color="auto" w:fill="FFFF00"/>
            <w:vAlign w:val="top"/>
          </w:tcPr>
          <w:p w14:paraId="11725FA6">
            <w:pPr>
              <w:pStyle w:val="6"/>
              <w:spacing w:before="111" w:line="181" w:lineRule="auto"/>
              <w:ind w:left="723"/>
            </w:pPr>
            <w:r>
              <w:rPr>
                <w:spacing w:val="-1"/>
              </w:rPr>
              <w:t>3051.26</w:t>
            </w:r>
          </w:p>
        </w:tc>
      </w:tr>
      <w:tr w14:paraId="7EE77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vAlign w:val="top"/>
          </w:tcPr>
          <w:p w14:paraId="037BF5DF">
            <w:pPr>
              <w:pStyle w:val="6"/>
              <w:spacing w:before="42" w:line="182" w:lineRule="auto"/>
              <w:ind w:left="39"/>
            </w:pPr>
            <w:r>
              <w:rPr>
                <w:spacing w:val="-1"/>
              </w:rPr>
              <w:t>特色专科建设</w:t>
            </w:r>
          </w:p>
        </w:tc>
        <w:tc>
          <w:tcPr>
            <w:tcW w:w="2121" w:type="dxa"/>
            <w:gridSpan w:val="2"/>
            <w:vAlign w:val="top"/>
          </w:tcPr>
          <w:p w14:paraId="4B1BF897">
            <w:pPr>
              <w:spacing w:line="220" w:lineRule="exact"/>
              <w:rPr>
                <w:rFonts w:ascii="Arial"/>
                <w:sz w:val="19"/>
              </w:rPr>
            </w:pPr>
          </w:p>
        </w:tc>
        <w:tc>
          <w:tcPr>
            <w:tcW w:w="1651" w:type="dxa"/>
            <w:gridSpan w:val="2"/>
            <w:vAlign w:val="top"/>
          </w:tcPr>
          <w:p w14:paraId="49152BBD">
            <w:pPr>
              <w:pStyle w:val="6"/>
              <w:spacing w:before="72" w:line="148" w:lineRule="exact"/>
              <w:ind w:left="710"/>
            </w:pPr>
            <w:r>
              <w:rPr>
                <w:spacing w:val="-6"/>
                <w:position w:val="-2"/>
              </w:rPr>
              <w:t>100</w:t>
            </w:r>
          </w:p>
        </w:tc>
        <w:tc>
          <w:tcPr>
            <w:tcW w:w="2057" w:type="dxa"/>
            <w:gridSpan w:val="2"/>
            <w:vAlign w:val="top"/>
          </w:tcPr>
          <w:p w14:paraId="350DFD73">
            <w:pPr>
              <w:pStyle w:val="6"/>
              <w:spacing w:before="72" w:line="148" w:lineRule="exact"/>
              <w:ind w:left="912"/>
            </w:pPr>
            <w:r>
              <w:rPr>
                <w:spacing w:val="-6"/>
                <w:position w:val="-2"/>
              </w:rPr>
              <w:t>100</w:t>
            </w:r>
          </w:p>
        </w:tc>
      </w:tr>
      <w:tr w14:paraId="22C97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14:paraId="3061A4F0">
            <w:pPr>
              <w:pStyle w:val="6"/>
              <w:spacing w:before="42" w:line="181" w:lineRule="auto"/>
              <w:ind w:left="43"/>
            </w:pPr>
            <w:r>
              <w:t>城市公立医院综合改革</w:t>
            </w:r>
          </w:p>
        </w:tc>
        <w:tc>
          <w:tcPr>
            <w:tcW w:w="2121" w:type="dxa"/>
            <w:gridSpan w:val="2"/>
            <w:vAlign w:val="top"/>
          </w:tcPr>
          <w:p w14:paraId="71538E46">
            <w:pPr>
              <w:pStyle w:val="6"/>
              <w:spacing w:before="73" w:line="146" w:lineRule="exact"/>
              <w:ind w:left="931"/>
            </w:pPr>
            <w:r>
              <w:rPr>
                <w:spacing w:val="-2"/>
                <w:position w:val="-2"/>
              </w:rPr>
              <w:t>400</w:t>
            </w:r>
          </w:p>
        </w:tc>
        <w:tc>
          <w:tcPr>
            <w:tcW w:w="1651" w:type="dxa"/>
            <w:gridSpan w:val="2"/>
            <w:vAlign w:val="top"/>
          </w:tcPr>
          <w:p w14:paraId="5FF0AC0F">
            <w:pPr>
              <w:pStyle w:val="6"/>
              <w:spacing w:before="73" w:line="146" w:lineRule="exact"/>
              <w:ind w:left="696"/>
            </w:pPr>
            <w:r>
              <w:rPr>
                <w:spacing w:val="-2"/>
                <w:position w:val="-2"/>
              </w:rPr>
              <w:t>400</w:t>
            </w:r>
          </w:p>
        </w:tc>
        <w:tc>
          <w:tcPr>
            <w:tcW w:w="2057" w:type="dxa"/>
            <w:gridSpan w:val="2"/>
            <w:vAlign w:val="top"/>
          </w:tcPr>
          <w:p w14:paraId="30CF438B">
            <w:pPr>
              <w:pStyle w:val="6"/>
              <w:spacing w:before="73" w:line="146" w:lineRule="exact"/>
              <w:ind w:left="898"/>
            </w:pPr>
            <w:r>
              <w:rPr>
                <w:spacing w:val="-2"/>
                <w:position w:val="-2"/>
              </w:rPr>
              <w:t>400</w:t>
            </w:r>
          </w:p>
        </w:tc>
      </w:tr>
      <w:tr w14:paraId="14FC0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14:paraId="56DE3A46">
            <w:pPr>
              <w:pStyle w:val="6"/>
              <w:spacing w:before="42" w:line="181" w:lineRule="auto"/>
              <w:ind w:left="42"/>
            </w:pPr>
            <w:r>
              <w:rPr>
                <w:spacing w:val="-1"/>
              </w:rPr>
              <w:t>卫生综合改革配套</w:t>
            </w:r>
          </w:p>
        </w:tc>
        <w:tc>
          <w:tcPr>
            <w:tcW w:w="2121" w:type="dxa"/>
            <w:gridSpan w:val="2"/>
            <w:vAlign w:val="top"/>
          </w:tcPr>
          <w:p w14:paraId="67F1FA1B">
            <w:pPr>
              <w:pStyle w:val="6"/>
              <w:spacing w:before="73" w:line="146" w:lineRule="exact"/>
              <w:ind w:left="763"/>
            </w:pPr>
            <w:r>
              <w:rPr>
                <w:spacing w:val="-3"/>
                <w:position w:val="-2"/>
              </w:rPr>
              <w:t>1748.02</w:t>
            </w:r>
          </w:p>
        </w:tc>
        <w:tc>
          <w:tcPr>
            <w:tcW w:w="1651" w:type="dxa"/>
            <w:gridSpan w:val="2"/>
            <w:vAlign w:val="top"/>
          </w:tcPr>
          <w:p w14:paraId="3D9D27BD">
            <w:pPr>
              <w:pStyle w:val="6"/>
              <w:spacing w:before="73" w:line="146" w:lineRule="exact"/>
              <w:ind w:left="530"/>
            </w:pPr>
            <w:r>
              <w:rPr>
                <w:spacing w:val="-3"/>
                <w:position w:val="-2"/>
              </w:rPr>
              <w:t>1898.02</w:t>
            </w:r>
          </w:p>
        </w:tc>
        <w:tc>
          <w:tcPr>
            <w:tcW w:w="2057" w:type="dxa"/>
            <w:gridSpan w:val="2"/>
            <w:vAlign w:val="top"/>
          </w:tcPr>
          <w:p w14:paraId="2C56D9D2">
            <w:pPr>
              <w:pStyle w:val="6"/>
              <w:spacing w:before="73" w:line="146" w:lineRule="exact"/>
              <w:ind w:left="732"/>
            </w:pPr>
            <w:r>
              <w:rPr>
                <w:spacing w:val="-3"/>
                <w:position w:val="-2"/>
              </w:rPr>
              <w:t>1898.02</w:t>
            </w:r>
          </w:p>
        </w:tc>
      </w:tr>
      <w:tr w14:paraId="391ED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14:paraId="14B21614">
            <w:pPr>
              <w:pStyle w:val="6"/>
              <w:spacing w:before="43" w:line="180" w:lineRule="auto"/>
              <w:ind w:left="40"/>
            </w:pPr>
            <w:r>
              <w:t>基本公共卫生配套</w:t>
            </w:r>
          </w:p>
        </w:tc>
        <w:tc>
          <w:tcPr>
            <w:tcW w:w="2121" w:type="dxa"/>
            <w:gridSpan w:val="2"/>
            <w:vAlign w:val="top"/>
          </w:tcPr>
          <w:p w14:paraId="5A7716E3">
            <w:pPr>
              <w:pStyle w:val="6"/>
              <w:spacing w:before="74" w:line="145" w:lineRule="exact"/>
              <w:ind w:left="794"/>
            </w:pPr>
            <w:r>
              <w:rPr>
                <w:spacing w:val="-1"/>
                <w:position w:val="-2"/>
              </w:rPr>
              <w:t>400.15</w:t>
            </w:r>
          </w:p>
        </w:tc>
        <w:tc>
          <w:tcPr>
            <w:tcW w:w="1651" w:type="dxa"/>
            <w:gridSpan w:val="2"/>
            <w:vAlign w:val="top"/>
          </w:tcPr>
          <w:p w14:paraId="52255F6D">
            <w:pPr>
              <w:pStyle w:val="6"/>
              <w:spacing w:before="74" w:line="145" w:lineRule="exact"/>
              <w:ind w:left="562"/>
            </w:pPr>
            <w:r>
              <w:rPr>
                <w:spacing w:val="-1"/>
                <w:position w:val="-2"/>
              </w:rPr>
              <w:t>400.15</w:t>
            </w:r>
          </w:p>
        </w:tc>
        <w:tc>
          <w:tcPr>
            <w:tcW w:w="2057" w:type="dxa"/>
            <w:gridSpan w:val="2"/>
            <w:vAlign w:val="top"/>
          </w:tcPr>
          <w:p w14:paraId="373EF31B">
            <w:pPr>
              <w:pStyle w:val="6"/>
              <w:spacing w:before="74" w:line="145" w:lineRule="exact"/>
              <w:ind w:left="768"/>
            </w:pPr>
            <w:r>
              <w:rPr>
                <w:spacing w:val="-1"/>
                <w:position w:val="-2"/>
              </w:rPr>
              <w:t>348.04</w:t>
            </w:r>
          </w:p>
        </w:tc>
      </w:tr>
      <w:tr w14:paraId="7AAD5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14:paraId="1D26ADBD">
            <w:pPr>
              <w:pStyle w:val="6"/>
              <w:spacing w:before="44" w:line="179" w:lineRule="auto"/>
              <w:ind w:left="45"/>
            </w:pPr>
            <w:r>
              <w:rPr>
                <w:spacing w:val="-2"/>
              </w:rPr>
              <w:t>重大疾病防疫</w:t>
            </w:r>
          </w:p>
        </w:tc>
        <w:tc>
          <w:tcPr>
            <w:tcW w:w="2121" w:type="dxa"/>
            <w:gridSpan w:val="2"/>
            <w:vAlign w:val="top"/>
          </w:tcPr>
          <w:p w14:paraId="1237D5DB">
            <w:pPr>
              <w:pStyle w:val="6"/>
              <w:spacing w:before="75" w:line="144" w:lineRule="exact"/>
              <w:ind w:left="981"/>
            </w:pPr>
            <w:r>
              <w:rPr>
                <w:spacing w:val="-5"/>
                <w:position w:val="-2"/>
              </w:rPr>
              <w:t>58</w:t>
            </w:r>
          </w:p>
        </w:tc>
        <w:tc>
          <w:tcPr>
            <w:tcW w:w="1651" w:type="dxa"/>
            <w:gridSpan w:val="2"/>
            <w:vAlign w:val="top"/>
          </w:tcPr>
          <w:p w14:paraId="6A88C7FC">
            <w:pPr>
              <w:pStyle w:val="6"/>
              <w:spacing w:before="75" w:line="144" w:lineRule="exact"/>
              <w:ind w:left="746"/>
            </w:pPr>
            <w:r>
              <w:rPr>
                <w:spacing w:val="-5"/>
                <w:position w:val="-2"/>
              </w:rPr>
              <w:t>58</w:t>
            </w:r>
          </w:p>
        </w:tc>
        <w:tc>
          <w:tcPr>
            <w:tcW w:w="2057" w:type="dxa"/>
            <w:gridSpan w:val="2"/>
            <w:vAlign w:val="top"/>
          </w:tcPr>
          <w:p w14:paraId="6180DA3A">
            <w:pPr>
              <w:pStyle w:val="6"/>
              <w:spacing w:before="75" w:line="144" w:lineRule="exact"/>
              <w:ind w:left="950"/>
            </w:pPr>
            <w:r>
              <w:rPr>
                <w:spacing w:val="-5"/>
                <w:position w:val="-2"/>
              </w:rPr>
              <w:t>58</w:t>
            </w:r>
          </w:p>
        </w:tc>
      </w:tr>
      <w:tr w14:paraId="4D0EA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14:paraId="1585F6CF">
            <w:pPr>
              <w:pStyle w:val="6"/>
              <w:spacing w:before="45" w:line="178" w:lineRule="auto"/>
              <w:ind w:left="43"/>
            </w:pPr>
            <w:r>
              <w:rPr>
                <w:spacing w:val="-2"/>
              </w:rPr>
              <w:t>血防专项配套</w:t>
            </w:r>
          </w:p>
        </w:tc>
        <w:tc>
          <w:tcPr>
            <w:tcW w:w="2121" w:type="dxa"/>
            <w:gridSpan w:val="2"/>
            <w:vAlign w:val="top"/>
          </w:tcPr>
          <w:p w14:paraId="6F72F0AB">
            <w:pPr>
              <w:pStyle w:val="6"/>
              <w:spacing w:before="76" w:line="143" w:lineRule="exact"/>
              <w:ind w:left="980"/>
            </w:pPr>
            <w:r>
              <w:rPr>
                <w:spacing w:val="-4"/>
                <w:position w:val="-2"/>
              </w:rPr>
              <w:t>25</w:t>
            </w:r>
          </w:p>
        </w:tc>
        <w:tc>
          <w:tcPr>
            <w:tcW w:w="1651" w:type="dxa"/>
            <w:gridSpan w:val="2"/>
            <w:vAlign w:val="top"/>
          </w:tcPr>
          <w:p w14:paraId="26AC998C">
            <w:pPr>
              <w:pStyle w:val="6"/>
              <w:spacing w:before="76" w:line="143" w:lineRule="exact"/>
              <w:ind w:left="745"/>
            </w:pPr>
            <w:r>
              <w:rPr>
                <w:spacing w:val="-4"/>
                <w:position w:val="-2"/>
              </w:rPr>
              <w:t>25</w:t>
            </w:r>
          </w:p>
        </w:tc>
        <w:tc>
          <w:tcPr>
            <w:tcW w:w="2057" w:type="dxa"/>
            <w:gridSpan w:val="2"/>
            <w:vAlign w:val="top"/>
          </w:tcPr>
          <w:p w14:paraId="033336E6">
            <w:pPr>
              <w:pStyle w:val="6"/>
              <w:spacing w:before="76" w:line="143" w:lineRule="exact"/>
              <w:ind w:left="949"/>
            </w:pPr>
            <w:r>
              <w:rPr>
                <w:spacing w:val="-4"/>
                <w:position w:val="-2"/>
              </w:rPr>
              <w:t>25</w:t>
            </w:r>
          </w:p>
        </w:tc>
      </w:tr>
      <w:tr w14:paraId="16236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vAlign w:val="top"/>
          </w:tcPr>
          <w:p w14:paraId="6E632388">
            <w:pPr>
              <w:pStyle w:val="6"/>
              <w:spacing w:before="46" w:line="178" w:lineRule="auto"/>
              <w:ind w:left="42"/>
            </w:pPr>
            <w:r>
              <w:t>益阳市健康民生项目</w:t>
            </w:r>
          </w:p>
        </w:tc>
        <w:tc>
          <w:tcPr>
            <w:tcW w:w="2121" w:type="dxa"/>
            <w:gridSpan w:val="2"/>
            <w:vAlign w:val="top"/>
          </w:tcPr>
          <w:p w14:paraId="434ECEC2">
            <w:pPr>
              <w:spacing w:line="220" w:lineRule="exact"/>
              <w:rPr>
                <w:rFonts w:ascii="Arial"/>
                <w:sz w:val="19"/>
              </w:rPr>
            </w:pPr>
          </w:p>
        </w:tc>
        <w:tc>
          <w:tcPr>
            <w:tcW w:w="1651" w:type="dxa"/>
            <w:gridSpan w:val="2"/>
            <w:vAlign w:val="top"/>
          </w:tcPr>
          <w:p w14:paraId="0F307543">
            <w:pPr>
              <w:pStyle w:val="6"/>
              <w:spacing w:before="76" w:line="143" w:lineRule="exact"/>
              <w:ind w:left="608"/>
            </w:pPr>
            <w:r>
              <w:rPr>
                <w:spacing w:val="-1"/>
                <w:position w:val="-2"/>
              </w:rPr>
              <w:t>210.6</w:t>
            </w:r>
          </w:p>
        </w:tc>
        <w:tc>
          <w:tcPr>
            <w:tcW w:w="2057" w:type="dxa"/>
            <w:gridSpan w:val="2"/>
            <w:vAlign w:val="top"/>
          </w:tcPr>
          <w:p w14:paraId="7D983E72">
            <w:pPr>
              <w:pStyle w:val="6"/>
              <w:spacing w:before="76" w:line="143" w:lineRule="exact"/>
              <w:ind w:left="809"/>
            </w:pPr>
            <w:r>
              <w:rPr>
                <w:spacing w:val="-1"/>
                <w:position w:val="-2"/>
              </w:rPr>
              <w:t>49.18</w:t>
            </w:r>
          </w:p>
        </w:tc>
      </w:tr>
      <w:tr w14:paraId="72E6B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3643" w:type="dxa"/>
            <w:vAlign w:val="top"/>
          </w:tcPr>
          <w:p w14:paraId="3228A6CC">
            <w:pPr>
              <w:pStyle w:val="6"/>
              <w:spacing w:before="46" w:line="177" w:lineRule="auto"/>
              <w:ind w:left="40"/>
            </w:pPr>
            <w:r>
              <w:rPr>
                <w:spacing w:val="-1"/>
              </w:rPr>
              <w:t>婚前免费医学检查</w:t>
            </w:r>
          </w:p>
        </w:tc>
        <w:tc>
          <w:tcPr>
            <w:tcW w:w="2121" w:type="dxa"/>
            <w:gridSpan w:val="2"/>
            <w:vAlign w:val="top"/>
          </w:tcPr>
          <w:p w14:paraId="34C9B6CB">
            <w:pPr>
              <w:pStyle w:val="6"/>
              <w:spacing w:before="77" w:line="142" w:lineRule="exact"/>
              <w:ind w:left="980"/>
            </w:pPr>
            <w:r>
              <w:rPr>
                <w:spacing w:val="-4"/>
                <w:position w:val="-2"/>
              </w:rPr>
              <w:t>26</w:t>
            </w:r>
          </w:p>
        </w:tc>
        <w:tc>
          <w:tcPr>
            <w:tcW w:w="1651" w:type="dxa"/>
            <w:gridSpan w:val="2"/>
            <w:vAlign w:val="top"/>
          </w:tcPr>
          <w:p w14:paraId="3C74D656">
            <w:pPr>
              <w:pStyle w:val="6"/>
              <w:spacing w:before="77" w:line="142" w:lineRule="exact"/>
              <w:ind w:left="745"/>
            </w:pPr>
            <w:r>
              <w:rPr>
                <w:spacing w:val="-4"/>
                <w:position w:val="-2"/>
              </w:rPr>
              <w:t>26</w:t>
            </w:r>
          </w:p>
        </w:tc>
        <w:tc>
          <w:tcPr>
            <w:tcW w:w="2057" w:type="dxa"/>
            <w:gridSpan w:val="2"/>
            <w:vAlign w:val="top"/>
          </w:tcPr>
          <w:p w14:paraId="2285C555">
            <w:pPr>
              <w:spacing w:line="219" w:lineRule="exact"/>
              <w:rPr>
                <w:rFonts w:ascii="Arial"/>
                <w:sz w:val="19"/>
              </w:rPr>
            </w:pPr>
          </w:p>
        </w:tc>
      </w:tr>
      <w:tr w14:paraId="135E2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vAlign w:val="top"/>
          </w:tcPr>
          <w:p w14:paraId="58166BEF">
            <w:pPr>
              <w:pStyle w:val="6"/>
              <w:spacing w:before="46" w:line="178" w:lineRule="auto"/>
              <w:ind w:left="41"/>
            </w:pPr>
            <w:r>
              <w:t>老年乡村医生困难补助</w:t>
            </w:r>
          </w:p>
        </w:tc>
        <w:tc>
          <w:tcPr>
            <w:tcW w:w="2121" w:type="dxa"/>
            <w:gridSpan w:val="2"/>
            <w:vAlign w:val="top"/>
          </w:tcPr>
          <w:p w14:paraId="5FDE513F">
            <w:pPr>
              <w:pStyle w:val="6"/>
              <w:spacing w:before="77" w:line="143" w:lineRule="exact"/>
              <w:ind w:left="842"/>
            </w:pPr>
            <w:r>
              <w:rPr>
                <w:spacing w:val="-1"/>
                <w:position w:val="-2"/>
              </w:rPr>
              <w:t>61.38</w:t>
            </w:r>
          </w:p>
        </w:tc>
        <w:tc>
          <w:tcPr>
            <w:tcW w:w="1651" w:type="dxa"/>
            <w:gridSpan w:val="2"/>
            <w:vAlign w:val="top"/>
          </w:tcPr>
          <w:p w14:paraId="5387F613">
            <w:pPr>
              <w:pStyle w:val="6"/>
              <w:spacing w:before="77" w:line="143" w:lineRule="exact"/>
              <w:ind w:left="610"/>
            </w:pPr>
            <w:r>
              <w:rPr>
                <w:spacing w:val="-2"/>
                <w:position w:val="-2"/>
              </w:rPr>
              <w:t>70.74</w:t>
            </w:r>
          </w:p>
        </w:tc>
        <w:tc>
          <w:tcPr>
            <w:tcW w:w="2057" w:type="dxa"/>
            <w:gridSpan w:val="2"/>
            <w:vAlign w:val="top"/>
          </w:tcPr>
          <w:p w14:paraId="597B055A">
            <w:pPr>
              <w:pStyle w:val="6"/>
              <w:spacing w:before="77" w:line="143" w:lineRule="exact"/>
              <w:ind w:left="811"/>
            </w:pPr>
            <w:r>
              <w:rPr>
                <w:spacing w:val="-1"/>
                <w:position w:val="-2"/>
              </w:rPr>
              <w:t>68.54</w:t>
            </w:r>
          </w:p>
        </w:tc>
      </w:tr>
      <w:tr w14:paraId="53298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vAlign w:val="top"/>
          </w:tcPr>
          <w:p w14:paraId="1664EEFF">
            <w:pPr>
              <w:pStyle w:val="6"/>
              <w:spacing w:before="46" w:line="178" w:lineRule="auto"/>
              <w:ind w:left="42"/>
            </w:pPr>
            <w:r>
              <w:rPr>
                <w:spacing w:val="-3"/>
              </w:rPr>
              <w:t>无偿献血</w:t>
            </w:r>
          </w:p>
        </w:tc>
        <w:tc>
          <w:tcPr>
            <w:tcW w:w="2121" w:type="dxa"/>
            <w:gridSpan w:val="2"/>
            <w:vAlign w:val="top"/>
          </w:tcPr>
          <w:p w14:paraId="2B33372B">
            <w:pPr>
              <w:pStyle w:val="6"/>
              <w:spacing w:before="77" w:line="143" w:lineRule="exact"/>
              <w:ind w:left="977"/>
            </w:pPr>
            <w:r>
              <w:rPr>
                <w:spacing w:val="-3"/>
                <w:position w:val="-2"/>
              </w:rPr>
              <w:t>40</w:t>
            </w:r>
          </w:p>
        </w:tc>
        <w:tc>
          <w:tcPr>
            <w:tcW w:w="1651" w:type="dxa"/>
            <w:gridSpan w:val="2"/>
            <w:vAlign w:val="top"/>
          </w:tcPr>
          <w:p w14:paraId="4DEC32D0">
            <w:pPr>
              <w:pStyle w:val="6"/>
              <w:spacing w:before="77" w:line="143" w:lineRule="exact"/>
              <w:ind w:left="742"/>
            </w:pPr>
            <w:r>
              <w:rPr>
                <w:spacing w:val="-3"/>
                <w:position w:val="-2"/>
              </w:rPr>
              <w:t>40</w:t>
            </w:r>
          </w:p>
        </w:tc>
        <w:tc>
          <w:tcPr>
            <w:tcW w:w="2057" w:type="dxa"/>
            <w:gridSpan w:val="2"/>
            <w:vAlign w:val="top"/>
          </w:tcPr>
          <w:p w14:paraId="0ED280BB">
            <w:pPr>
              <w:pStyle w:val="6"/>
              <w:spacing w:before="77" w:line="143" w:lineRule="exact"/>
              <w:ind w:left="813"/>
            </w:pPr>
            <w:r>
              <w:rPr>
                <w:spacing w:val="-2"/>
                <w:position w:val="-2"/>
              </w:rPr>
              <w:t>37.27</w:t>
            </w:r>
          </w:p>
        </w:tc>
      </w:tr>
      <w:tr w14:paraId="0D2F7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vAlign w:val="top"/>
          </w:tcPr>
          <w:p w14:paraId="44E78F0F">
            <w:pPr>
              <w:pStyle w:val="6"/>
              <w:spacing w:before="46" w:line="178" w:lineRule="auto"/>
              <w:ind w:left="42"/>
            </w:pPr>
            <w:r>
              <w:t>家庭医生签约服务经费</w:t>
            </w:r>
          </w:p>
        </w:tc>
        <w:tc>
          <w:tcPr>
            <w:tcW w:w="2121" w:type="dxa"/>
            <w:gridSpan w:val="2"/>
            <w:vAlign w:val="top"/>
          </w:tcPr>
          <w:p w14:paraId="5E870489">
            <w:pPr>
              <w:pStyle w:val="6"/>
              <w:spacing w:before="77" w:line="143" w:lineRule="exact"/>
              <w:ind w:left="980"/>
            </w:pPr>
            <w:r>
              <w:rPr>
                <w:spacing w:val="-4"/>
                <w:position w:val="-2"/>
              </w:rPr>
              <w:t>20</w:t>
            </w:r>
          </w:p>
        </w:tc>
        <w:tc>
          <w:tcPr>
            <w:tcW w:w="1651" w:type="dxa"/>
            <w:gridSpan w:val="2"/>
            <w:vAlign w:val="top"/>
          </w:tcPr>
          <w:p w14:paraId="0CB39B50">
            <w:pPr>
              <w:pStyle w:val="6"/>
              <w:spacing w:before="77" w:line="143" w:lineRule="exact"/>
              <w:ind w:left="745"/>
            </w:pPr>
            <w:r>
              <w:rPr>
                <w:spacing w:val="-4"/>
                <w:position w:val="-2"/>
              </w:rPr>
              <w:t>20</w:t>
            </w:r>
          </w:p>
        </w:tc>
        <w:tc>
          <w:tcPr>
            <w:tcW w:w="2057" w:type="dxa"/>
            <w:gridSpan w:val="2"/>
            <w:vAlign w:val="top"/>
          </w:tcPr>
          <w:p w14:paraId="276A297F">
            <w:pPr>
              <w:pStyle w:val="6"/>
              <w:spacing w:before="77" w:line="143" w:lineRule="exact"/>
              <w:ind w:left="949"/>
            </w:pPr>
            <w:r>
              <w:rPr>
                <w:spacing w:val="-4"/>
                <w:position w:val="-2"/>
              </w:rPr>
              <w:t>20</w:t>
            </w:r>
          </w:p>
        </w:tc>
      </w:tr>
      <w:tr w14:paraId="3282D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shd w:val="clear" w:color="auto" w:fill="FFFF00"/>
            <w:vAlign w:val="top"/>
          </w:tcPr>
          <w:p w14:paraId="38F8A44F">
            <w:pPr>
              <w:pStyle w:val="6"/>
              <w:spacing w:before="46" w:line="178" w:lineRule="auto"/>
              <w:ind w:left="45"/>
            </w:pPr>
            <w:r>
              <w:rPr>
                <w:spacing w:val="-8"/>
              </w:rPr>
              <w:t>合计</w:t>
            </w:r>
          </w:p>
        </w:tc>
        <w:tc>
          <w:tcPr>
            <w:tcW w:w="2121" w:type="dxa"/>
            <w:gridSpan w:val="2"/>
            <w:shd w:val="clear" w:color="auto" w:fill="FFFF00"/>
            <w:vAlign w:val="top"/>
          </w:tcPr>
          <w:p w14:paraId="1B86FEC5">
            <w:pPr>
              <w:pStyle w:val="6"/>
              <w:spacing w:before="77" w:line="143" w:lineRule="exact"/>
              <w:ind w:left="753"/>
            </w:pPr>
            <w:r>
              <w:rPr>
                <w:spacing w:val="-1"/>
                <w:position w:val="-2"/>
              </w:rPr>
              <w:t>5459.56</w:t>
            </w:r>
          </w:p>
        </w:tc>
        <w:tc>
          <w:tcPr>
            <w:tcW w:w="1651" w:type="dxa"/>
            <w:gridSpan w:val="2"/>
            <w:shd w:val="clear" w:color="auto" w:fill="FFFF00"/>
            <w:vAlign w:val="top"/>
          </w:tcPr>
          <w:p w14:paraId="7E10C690">
            <w:pPr>
              <w:pStyle w:val="6"/>
              <w:spacing w:before="77" w:line="143" w:lineRule="exact"/>
              <w:ind w:left="516"/>
            </w:pPr>
            <w:r>
              <w:rPr>
                <w:spacing w:val="-1"/>
                <w:position w:val="-2"/>
              </w:rPr>
              <w:t>4753.29</w:t>
            </w:r>
          </w:p>
        </w:tc>
        <w:tc>
          <w:tcPr>
            <w:tcW w:w="2057" w:type="dxa"/>
            <w:gridSpan w:val="2"/>
            <w:shd w:val="clear" w:color="auto" w:fill="FFFF00"/>
            <w:vAlign w:val="top"/>
          </w:tcPr>
          <w:p w14:paraId="0329C969">
            <w:pPr>
              <w:pStyle w:val="6"/>
              <w:spacing w:before="77" w:line="143" w:lineRule="exact"/>
              <w:ind w:left="720"/>
            </w:pPr>
            <w:r>
              <w:rPr>
                <w:spacing w:val="-1"/>
                <w:position w:val="-2"/>
              </w:rPr>
              <w:t>6563.64</w:t>
            </w:r>
          </w:p>
        </w:tc>
      </w:tr>
      <w:tr w14:paraId="36F76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vAlign w:val="top"/>
          </w:tcPr>
          <w:p w14:paraId="46BDD4B8">
            <w:pPr>
              <w:pStyle w:val="6"/>
              <w:spacing w:before="46" w:line="178" w:lineRule="auto"/>
              <w:ind w:left="45"/>
            </w:pPr>
            <w:r>
              <w:rPr>
                <w:spacing w:val="-2"/>
                <w14:textOutline w14:w="3268" w14:cap="sq" w14:cmpd="sng">
                  <w14:solidFill>
                    <w14:srgbClr w14:val="000000"/>
                  </w14:solidFill>
                  <w14:prstDash w14:val="solid"/>
                  <w14:bevel/>
                </w14:textOutline>
              </w:rPr>
              <w:t>三公经费</w:t>
            </w:r>
          </w:p>
        </w:tc>
        <w:tc>
          <w:tcPr>
            <w:tcW w:w="2121" w:type="dxa"/>
            <w:gridSpan w:val="2"/>
            <w:vAlign w:val="top"/>
          </w:tcPr>
          <w:p w14:paraId="0ACBE031">
            <w:pPr>
              <w:spacing w:line="220" w:lineRule="exact"/>
              <w:rPr>
                <w:rFonts w:ascii="Arial"/>
                <w:sz w:val="19"/>
              </w:rPr>
            </w:pPr>
          </w:p>
        </w:tc>
        <w:tc>
          <w:tcPr>
            <w:tcW w:w="1651" w:type="dxa"/>
            <w:gridSpan w:val="2"/>
            <w:vAlign w:val="top"/>
          </w:tcPr>
          <w:p w14:paraId="0E6DE865">
            <w:pPr>
              <w:spacing w:line="220" w:lineRule="exact"/>
              <w:rPr>
                <w:rFonts w:ascii="Arial"/>
                <w:sz w:val="19"/>
              </w:rPr>
            </w:pPr>
          </w:p>
        </w:tc>
        <w:tc>
          <w:tcPr>
            <w:tcW w:w="2057" w:type="dxa"/>
            <w:gridSpan w:val="2"/>
            <w:vAlign w:val="top"/>
          </w:tcPr>
          <w:p w14:paraId="54E7AFEC">
            <w:pPr>
              <w:spacing w:line="220" w:lineRule="exact"/>
              <w:rPr>
                <w:rFonts w:ascii="Arial"/>
                <w:sz w:val="19"/>
              </w:rPr>
            </w:pPr>
          </w:p>
        </w:tc>
      </w:tr>
      <w:tr w14:paraId="209B4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vAlign w:val="top"/>
          </w:tcPr>
          <w:p w14:paraId="5BADA64D">
            <w:pPr>
              <w:pStyle w:val="6"/>
              <w:spacing w:before="45" w:line="179" w:lineRule="auto"/>
              <w:ind w:left="321"/>
            </w:pPr>
            <w:r>
              <w:t>1、公务用车购置和维护经费</w:t>
            </w:r>
          </w:p>
        </w:tc>
        <w:tc>
          <w:tcPr>
            <w:tcW w:w="2121" w:type="dxa"/>
            <w:gridSpan w:val="2"/>
            <w:vAlign w:val="top"/>
          </w:tcPr>
          <w:p w14:paraId="1C89684C">
            <w:pPr>
              <w:spacing w:line="220" w:lineRule="exact"/>
              <w:rPr>
                <w:rFonts w:ascii="Arial"/>
                <w:sz w:val="19"/>
              </w:rPr>
            </w:pPr>
          </w:p>
        </w:tc>
        <w:tc>
          <w:tcPr>
            <w:tcW w:w="1651" w:type="dxa"/>
            <w:gridSpan w:val="2"/>
            <w:vAlign w:val="top"/>
          </w:tcPr>
          <w:p w14:paraId="37F7F4E0">
            <w:pPr>
              <w:spacing w:line="220" w:lineRule="exact"/>
              <w:rPr>
                <w:rFonts w:ascii="Arial"/>
                <w:sz w:val="19"/>
              </w:rPr>
            </w:pPr>
          </w:p>
        </w:tc>
        <w:tc>
          <w:tcPr>
            <w:tcW w:w="2057" w:type="dxa"/>
            <w:gridSpan w:val="2"/>
            <w:vAlign w:val="top"/>
          </w:tcPr>
          <w:p w14:paraId="60603A5E">
            <w:pPr>
              <w:spacing w:line="220" w:lineRule="exact"/>
              <w:rPr>
                <w:rFonts w:ascii="Arial"/>
                <w:sz w:val="19"/>
              </w:rPr>
            </w:pPr>
          </w:p>
        </w:tc>
      </w:tr>
      <w:tr w14:paraId="24B73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vAlign w:val="top"/>
          </w:tcPr>
          <w:p w14:paraId="15362A75">
            <w:pPr>
              <w:pStyle w:val="6"/>
              <w:spacing w:before="45" w:line="179" w:lineRule="auto"/>
              <w:ind w:left="679"/>
            </w:pPr>
            <w:r>
              <w:rPr>
                <w:spacing w:val="-1"/>
              </w:rPr>
              <w:t>其中：公车购置</w:t>
            </w:r>
          </w:p>
        </w:tc>
        <w:tc>
          <w:tcPr>
            <w:tcW w:w="2121" w:type="dxa"/>
            <w:gridSpan w:val="2"/>
            <w:vAlign w:val="top"/>
          </w:tcPr>
          <w:p w14:paraId="5FDAD87A">
            <w:pPr>
              <w:spacing w:line="220" w:lineRule="exact"/>
              <w:rPr>
                <w:rFonts w:ascii="Arial"/>
                <w:sz w:val="19"/>
              </w:rPr>
            </w:pPr>
          </w:p>
        </w:tc>
        <w:tc>
          <w:tcPr>
            <w:tcW w:w="1651" w:type="dxa"/>
            <w:gridSpan w:val="2"/>
            <w:vAlign w:val="top"/>
          </w:tcPr>
          <w:p w14:paraId="25612337">
            <w:pPr>
              <w:spacing w:line="220" w:lineRule="exact"/>
              <w:rPr>
                <w:rFonts w:ascii="Arial"/>
                <w:sz w:val="19"/>
              </w:rPr>
            </w:pPr>
          </w:p>
        </w:tc>
        <w:tc>
          <w:tcPr>
            <w:tcW w:w="2057" w:type="dxa"/>
            <w:gridSpan w:val="2"/>
            <w:vAlign w:val="top"/>
          </w:tcPr>
          <w:p w14:paraId="32E4B145">
            <w:pPr>
              <w:spacing w:line="220" w:lineRule="exact"/>
              <w:rPr>
                <w:rFonts w:ascii="Arial"/>
                <w:sz w:val="19"/>
              </w:rPr>
            </w:pPr>
          </w:p>
        </w:tc>
      </w:tr>
      <w:tr w14:paraId="5AA95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vAlign w:val="top"/>
          </w:tcPr>
          <w:p w14:paraId="4CFA709E">
            <w:pPr>
              <w:pStyle w:val="6"/>
              <w:spacing w:before="45" w:line="179" w:lineRule="auto"/>
              <w:ind w:left="1227"/>
            </w:pPr>
            <w:r>
              <w:rPr>
                <w:spacing w:val="-2"/>
              </w:rPr>
              <w:t>公车运行维护</w:t>
            </w:r>
          </w:p>
        </w:tc>
        <w:tc>
          <w:tcPr>
            <w:tcW w:w="2121" w:type="dxa"/>
            <w:gridSpan w:val="2"/>
            <w:vAlign w:val="top"/>
          </w:tcPr>
          <w:p w14:paraId="48C30E41">
            <w:pPr>
              <w:spacing w:line="220" w:lineRule="exact"/>
              <w:rPr>
                <w:rFonts w:ascii="Arial"/>
                <w:sz w:val="19"/>
              </w:rPr>
            </w:pPr>
          </w:p>
        </w:tc>
        <w:tc>
          <w:tcPr>
            <w:tcW w:w="1651" w:type="dxa"/>
            <w:gridSpan w:val="2"/>
            <w:vAlign w:val="top"/>
          </w:tcPr>
          <w:p w14:paraId="790F90E5">
            <w:pPr>
              <w:spacing w:line="220" w:lineRule="exact"/>
              <w:rPr>
                <w:rFonts w:ascii="Arial"/>
                <w:sz w:val="19"/>
              </w:rPr>
            </w:pPr>
          </w:p>
        </w:tc>
        <w:tc>
          <w:tcPr>
            <w:tcW w:w="2057" w:type="dxa"/>
            <w:gridSpan w:val="2"/>
            <w:vAlign w:val="top"/>
          </w:tcPr>
          <w:p w14:paraId="2719B9A4">
            <w:pPr>
              <w:spacing w:line="220" w:lineRule="exact"/>
              <w:rPr>
                <w:rFonts w:ascii="Arial"/>
                <w:sz w:val="19"/>
              </w:rPr>
            </w:pPr>
          </w:p>
        </w:tc>
      </w:tr>
      <w:tr w14:paraId="67923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vAlign w:val="top"/>
          </w:tcPr>
          <w:p w14:paraId="2774A640">
            <w:pPr>
              <w:pStyle w:val="6"/>
              <w:spacing w:before="45" w:line="179" w:lineRule="auto"/>
              <w:ind w:left="310"/>
            </w:pPr>
            <w:r>
              <w:t>2、出国经费</w:t>
            </w:r>
          </w:p>
        </w:tc>
        <w:tc>
          <w:tcPr>
            <w:tcW w:w="2121" w:type="dxa"/>
            <w:gridSpan w:val="2"/>
            <w:vAlign w:val="top"/>
          </w:tcPr>
          <w:p w14:paraId="3ABD3FE1">
            <w:pPr>
              <w:spacing w:line="220" w:lineRule="exact"/>
              <w:rPr>
                <w:rFonts w:ascii="Arial"/>
                <w:sz w:val="19"/>
              </w:rPr>
            </w:pPr>
          </w:p>
        </w:tc>
        <w:tc>
          <w:tcPr>
            <w:tcW w:w="1651" w:type="dxa"/>
            <w:gridSpan w:val="2"/>
            <w:vAlign w:val="top"/>
          </w:tcPr>
          <w:p w14:paraId="06A1D1FC">
            <w:pPr>
              <w:spacing w:line="220" w:lineRule="exact"/>
              <w:rPr>
                <w:rFonts w:ascii="Arial"/>
                <w:sz w:val="19"/>
              </w:rPr>
            </w:pPr>
          </w:p>
        </w:tc>
        <w:tc>
          <w:tcPr>
            <w:tcW w:w="2057" w:type="dxa"/>
            <w:gridSpan w:val="2"/>
            <w:vAlign w:val="top"/>
          </w:tcPr>
          <w:p w14:paraId="6D4CFF75">
            <w:pPr>
              <w:spacing w:line="220" w:lineRule="exact"/>
              <w:rPr>
                <w:rFonts w:ascii="Arial"/>
                <w:sz w:val="19"/>
              </w:rPr>
            </w:pPr>
          </w:p>
        </w:tc>
      </w:tr>
      <w:tr w14:paraId="2599B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vAlign w:val="top"/>
          </w:tcPr>
          <w:p w14:paraId="6931C2AF">
            <w:pPr>
              <w:pStyle w:val="6"/>
              <w:spacing w:before="44" w:line="180" w:lineRule="auto"/>
              <w:ind w:left="311"/>
            </w:pPr>
            <w:r>
              <w:rPr>
                <w:spacing w:val="-1"/>
              </w:rPr>
              <w:t>3、公务接待</w:t>
            </w:r>
          </w:p>
        </w:tc>
        <w:tc>
          <w:tcPr>
            <w:tcW w:w="2121" w:type="dxa"/>
            <w:gridSpan w:val="2"/>
            <w:vAlign w:val="top"/>
          </w:tcPr>
          <w:p w14:paraId="70A41848">
            <w:pPr>
              <w:pStyle w:val="6"/>
              <w:spacing w:before="75" w:line="145" w:lineRule="exact"/>
              <w:ind w:left="841"/>
            </w:pPr>
            <w:r>
              <w:rPr>
                <w:spacing w:val="-1"/>
                <w:position w:val="-2"/>
              </w:rPr>
              <w:t>81.48</w:t>
            </w:r>
          </w:p>
        </w:tc>
        <w:tc>
          <w:tcPr>
            <w:tcW w:w="1651" w:type="dxa"/>
            <w:gridSpan w:val="2"/>
            <w:vAlign w:val="top"/>
          </w:tcPr>
          <w:p w14:paraId="648CBAD6">
            <w:pPr>
              <w:pStyle w:val="6"/>
              <w:spacing w:before="76" w:line="143" w:lineRule="exact"/>
              <w:ind w:left="657"/>
            </w:pPr>
            <w:r>
              <w:rPr>
                <w:spacing w:val="-2"/>
                <w:position w:val="-2"/>
              </w:rPr>
              <w:t>52.8</w:t>
            </w:r>
          </w:p>
        </w:tc>
        <w:tc>
          <w:tcPr>
            <w:tcW w:w="2057" w:type="dxa"/>
            <w:gridSpan w:val="2"/>
            <w:vAlign w:val="top"/>
          </w:tcPr>
          <w:p w14:paraId="66E43227">
            <w:pPr>
              <w:pStyle w:val="6"/>
              <w:spacing w:before="76" w:line="143" w:lineRule="exact"/>
              <w:ind w:left="859"/>
            </w:pPr>
            <w:r>
              <w:rPr>
                <w:spacing w:val="-2"/>
                <w:position w:val="-2"/>
              </w:rPr>
              <w:t>52.8</w:t>
            </w:r>
          </w:p>
        </w:tc>
      </w:tr>
      <w:tr w14:paraId="7EFAF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vAlign w:val="top"/>
          </w:tcPr>
          <w:p w14:paraId="29D86122">
            <w:pPr>
              <w:pStyle w:val="6"/>
              <w:spacing w:before="44" w:line="180" w:lineRule="auto"/>
              <w:ind w:left="40"/>
            </w:pPr>
            <w:r>
              <w:rPr>
                <w14:textOutline w14:w="3268" w14:cap="sq" w14:cmpd="sng">
                  <w14:solidFill>
                    <w14:srgbClr w14:val="000000"/>
                  </w14:solidFill>
                  <w14:prstDash w14:val="solid"/>
                  <w14:bevel/>
                </w14:textOutline>
              </w:rPr>
              <w:t>政府采购金额</w:t>
            </w:r>
          </w:p>
        </w:tc>
        <w:tc>
          <w:tcPr>
            <w:tcW w:w="2121" w:type="dxa"/>
            <w:gridSpan w:val="2"/>
            <w:vAlign w:val="top"/>
          </w:tcPr>
          <w:p w14:paraId="0D37C6B0">
            <w:pPr>
              <w:pStyle w:val="6"/>
              <w:spacing w:before="130" w:line="90" w:lineRule="exact"/>
              <w:ind w:left="883"/>
            </w:pPr>
            <w:r>
              <w:rPr>
                <w:position w:val="-4"/>
              </w:rPr>
              <w:t>——</w:t>
            </w:r>
          </w:p>
        </w:tc>
        <w:tc>
          <w:tcPr>
            <w:tcW w:w="1651" w:type="dxa"/>
            <w:gridSpan w:val="2"/>
            <w:vAlign w:val="top"/>
          </w:tcPr>
          <w:p w14:paraId="256FF23B">
            <w:pPr>
              <w:pStyle w:val="6"/>
              <w:spacing w:before="75" w:line="145" w:lineRule="exact"/>
              <w:ind w:left="610"/>
            </w:pPr>
            <w:r>
              <w:rPr>
                <w:spacing w:val="-2"/>
                <w:position w:val="-2"/>
              </w:rPr>
              <w:t>395.3</w:t>
            </w:r>
          </w:p>
        </w:tc>
        <w:tc>
          <w:tcPr>
            <w:tcW w:w="2057" w:type="dxa"/>
            <w:gridSpan w:val="2"/>
            <w:vAlign w:val="top"/>
          </w:tcPr>
          <w:p w14:paraId="55740434">
            <w:pPr>
              <w:pStyle w:val="6"/>
              <w:spacing w:before="75" w:line="145" w:lineRule="exact"/>
              <w:ind w:left="812"/>
            </w:pPr>
            <w:r>
              <w:rPr>
                <w:spacing w:val="-1"/>
                <w:position w:val="-2"/>
              </w:rPr>
              <w:t>297.2</w:t>
            </w:r>
          </w:p>
        </w:tc>
      </w:tr>
      <w:tr w14:paraId="36D9A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vAlign w:val="top"/>
          </w:tcPr>
          <w:p w14:paraId="05411EE7">
            <w:pPr>
              <w:pStyle w:val="6"/>
              <w:spacing w:before="44" w:line="180" w:lineRule="auto"/>
              <w:ind w:left="1105"/>
            </w:pPr>
            <w:r>
              <w:t>楼堂馆所控制情况</w:t>
            </w:r>
          </w:p>
        </w:tc>
        <w:tc>
          <w:tcPr>
            <w:tcW w:w="894" w:type="dxa"/>
            <w:vAlign w:val="top"/>
          </w:tcPr>
          <w:p w14:paraId="60FE972A">
            <w:pPr>
              <w:pStyle w:val="6"/>
              <w:spacing w:before="44" w:line="180" w:lineRule="auto"/>
              <w:ind w:left="95"/>
            </w:pPr>
            <w:r>
              <w:rPr>
                <w:spacing w:val="-2"/>
              </w:rPr>
              <w:t>批复规模</w:t>
            </w:r>
          </w:p>
        </w:tc>
        <w:tc>
          <w:tcPr>
            <w:tcW w:w="1227" w:type="dxa"/>
            <w:vMerge w:val="restart"/>
            <w:tcBorders>
              <w:bottom w:val="nil"/>
            </w:tcBorders>
            <w:vAlign w:val="top"/>
          </w:tcPr>
          <w:p w14:paraId="7D65CEF4">
            <w:pPr>
              <w:pStyle w:val="6"/>
              <w:spacing w:before="53" w:line="211" w:lineRule="auto"/>
              <w:ind w:left="352" w:right="236" w:hanging="87"/>
            </w:pPr>
            <w:r>
              <w:rPr>
                <w:spacing w:val="-3"/>
              </w:rPr>
              <w:t>实际规模</w:t>
            </w:r>
            <w:r>
              <w:t xml:space="preserve"> </w:t>
            </w:r>
            <w:r>
              <w:rPr>
                <w:spacing w:val="-8"/>
              </w:rPr>
              <w:t>（㎡）</w:t>
            </w:r>
          </w:p>
        </w:tc>
        <w:tc>
          <w:tcPr>
            <w:tcW w:w="894" w:type="dxa"/>
            <w:vMerge w:val="restart"/>
            <w:tcBorders>
              <w:bottom w:val="nil"/>
            </w:tcBorders>
            <w:vAlign w:val="top"/>
          </w:tcPr>
          <w:p w14:paraId="09205F2F">
            <w:pPr>
              <w:pStyle w:val="6"/>
              <w:spacing w:before="53" w:line="211" w:lineRule="auto"/>
              <w:ind w:left="375" w:right="67" w:hanging="278"/>
            </w:pPr>
            <w:r>
              <w:rPr>
                <w:spacing w:val="-2"/>
              </w:rPr>
              <w:t>规模控制</w:t>
            </w:r>
            <w:r>
              <w:rPr>
                <w:spacing w:val="1"/>
              </w:rPr>
              <w:t xml:space="preserve"> </w:t>
            </w:r>
            <w:r>
              <w:t>率</w:t>
            </w:r>
          </w:p>
        </w:tc>
        <w:tc>
          <w:tcPr>
            <w:tcW w:w="757" w:type="dxa"/>
            <w:vMerge w:val="restart"/>
            <w:tcBorders>
              <w:bottom w:val="nil"/>
            </w:tcBorders>
            <w:vAlign w:val="top"/>
          </w:tcPr>
          <w:p w14:paraId="5B24B65A">
            <w:pPr>
              <w:pStyle w:val="6"/>
              <w:spacing w:before="32" w:line="222" w:lineRule="auto"/>
              <w:ind w:left="129" w:right="88" w:hanging="7"/>
            </w:pPr>
            <w:r>
              <w:rPr>
                <w:spacing w:val="-4"/>
              </w:rPr>
              <w:t>预算投</w:t>
            </w:r>
            <w:r>
              <w:rPr>
                <w:spacing w:val="1"/>
              </w:rPr>
              <w:t xml:space="preserve"> </w:t>
            </w:r>
            <w:r>
              <w:rPr>
                <w:spacing w:val="-6"/>
              </w:rPr>
              <w:t>资（万</w:t>
            </w:r>
          </w:p>
        </w:tc>
        <w:tc>
          <w:tcPr>
            <w:tcW w:w="894" w:type="dxa"/>
            <w:vMerge w:val="restart"/>
            <w:tcBorders>
              <w:bottom w:val="nil"/>
            </w:tcBorders>
            <w:vAlign w:val="top"/>
          </w:tcPr>
          <w:p w14:paraId="243F6A9C">
            <w:pPr>
              <w:pStyle w:val="6"/>
              <w:spacing w:before="53" w:line="211" w:lineRule="auto"/>
              <w:ind w:left="98" w:right="66" w:firstLine="3"/>
            </w:pPr>
            <w:r>
              <w:rPr>
                <w:spacing w:val="-3"/>
              </w:rPr>
              <w:t>实际投资</w:t>
            </w:r>
            <w:r>
              <w:t xml:space="preserve"> </w:t>
            </w:r>
            <w:r>
              <w:rPr>
                <w:spacing w:val="-2"/>
              </w:rPr>
              <w:t>（万元）</w:t>
            </w:r>
          </w:p>
        </w:tc>
        <w:tc>
          <w:tcPr>
            <w:tcW w:w="1163" w:type="dxa"/>
            <w:vMerge w:val="restart"/>
            <w:tcBorders>
              <w:bottom w:val="nil"/>
            </w:tcBorders>
            <w:vAlign w:val="top"/>
          </w:tcPr>
          <w:p w14:paraId="6CC8C031">
            <w:pPr>
              <w:pStyle w:val="6"/>
              <w:spacing w:before="53" w:line="211" w:lineRule="auto"/>
              <w:ind w:left="510" w:right="21" w:hanging="461"/>
            </w:pPr>
            <w:r>
              <w:rPr>
                <w:spacing w:val="-1"/>
              </w:rPr>
              <w:t>投资概算控制</w:t>
            </w:r>
            <w:r>
              <w:rPr>
                <w:spacing w:val="2"/>
              </w:rPr>
              <w:t xml:space="preserve"> </w:t>
            </w:r>
            <w:r>
              <w:t>率</w:t>
            </w:r>
          </w:p>
        </w:tc>
      </w:tr>
      <w:tr w14:paraId="5B91F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vAlign w:val="top"/>
          </w:tcPr>
          <w:p w14:paraId="5835E286">
            <w:pPr>
              <w:pStyle w:val="6"/>
              <w:spacing w:before="44" w:line="180" w:lineRule="auto"/>
              <w:ind w:left="1014"/>
            </w:pPr>
            <w:r>
              <w:rPr>
                <w:spacing w:val="-1"/>
              </w:rPr>
              <w:t>（2022年完工项目）</w:t>
            </w:r>
          </w:p>
        </w:tc>
        <w:tc>
          <w:tcPr>
            <w:tcW w:w="894" w:type="dxa"/>
            <w:vAlign w:val="top"/>
          </w:tcPr>
          <w:p w14:paraId="7E9EEA13">
            <w:pPr>
              <w:pStyle w:val="6"/>
              <w:spacing w:before="44" w:line="180" w:lineRule="auto"/>
              <w:ind w:left="184"/>
            </w:pPr>
            <w:r>
              <w:rPr>
                <w:spacing w:val="-7"/>
              </w:rPr>
              <w:t>（㎡）</w:t>
            </w:r>
          </w:p>
        </w:tc>
        <w:tc>
          <w:tcPr>
            <w:tcW w:w="1227" w:type="dxa"/>
            <w:vMerge w:val="continue"/>
            <w:tcBorders>
              <w:top w:val="nil"/>
            </w:tcBorders>
            <w:vAlign w:val="top"/>
          </w:tcPr>
          <w:p w14:paraId="5D583A1F">
            <w:pPr>
              <w:rPr>
                <w:rFonts w:ascii="Arial"/>
                <w:sz w:val="21"/>
              </w:rPr>
            </w:pPr>
          </w:p>
        </w:tc>
        <w:tc>
          <w:tcPr>
            <w:tcW w:w="894" w:type="dxa"/>
            <w:vMerge w:val="continue"/>
            <w:tcBorders>
              <w:top w:val="nil"/>
            </w:tcBorders>
            <w:vAlign w:val="top"/>
          </w:tcPr>
          <w:p w14:paraId="130B4F5B">
            <w:pPr>
              <w:rPr>
                <w:rFonts w:ascii="Arial"/>
                <w:sz w:val="21"/>
              </w:rPr>
            </w:pPr>
          </w:p>
        </w:tc>
        <w:tc>
          <w:tcPr>
            <w:tcW w:w="757" w:type="dxa"/>
            <w:vMerge w:val="continue"/>
            <w:tcBorders>
              <w:top w:val="nil"/>
            </w:tcBorders>
            <w:vAlign w:val="top"/>
          </w:tcPr>
          <w:p w14:paraId="56F17F32">
            <w:pPr>
              <w:rPr>
                <w:rFonts w:ascii="Arial"/>
                <w:sz w:val="21"/>
              </w:rPr>
            </w:pPr>
          </w:p>
        </w:tc>
        <w:tc>
          <w:tcPr>
            <w:tcW w:w="894" w:type="dxa"/>
            <w:vMerge w:val="continue"/>
            <w:tcBorders>
              <w:top w:val="nil"/>
            </w:tcBorders>
            <w:vAlign w:val="top"/>
          </w:tcPr>
          <w:p w14:paraId="3975DB7F">
            <w:pPr>
              <w:rPr>
                <w:rFonts w:ascii="Arial"/>
                <w:sz w:val="21"/>
              </w:rPr>
            </w:pPr>
          </w:p>
        </w:tc>
        <w:tc>
          <w:tcPr>
            <w:tcW w:w="1163" w:type="dxa"/>
            <w:vMerge w:val="continue"/>
            <w:tcBorders>
              <w:top w:val="nil"/>
            </w:tcBorders>
            <w:vAlign w:val="top"/>
          </w:tcPr>
          <w:p w14:paraId="4C87376D">
            <w:pPr>
              <w:rPr>
                <w:rFonts w:ascii="Arial"/>
                <w:sz w:val="21"/>
              </w:rPr>
            </w:pPr>
          </w:p>
        </w:tc>
      </w:tr>
      <w:tr w14:paraId="0C513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3643" w:type="dxa"/>
            <w:vAlign w:val="top"/>
          </w:tcPr>
          <w:p w14:paraId="4661DC01">
            <w:pPr>
              <w:spacing w:line="220" w:lineRule="exact"/>
              <w:rPr>
                <w:rFonts w:ascii="Arial"/>
                <w:sz w:val="19"/>
              </w:rPr>
            </w:pPr>
          </w:p>
        </w:tc>
        <w:tc>
          <w:tcPr>
            <w:tcW w:w="894" w:type="dxa"/>
            <w:vAlign w:val="top"/>
          </w:tcPr>
          <w:p w14:paraId="216D9CE6">
            <w:pPr>
              <w:spacing w:line="220" w:lineRule="exact"/>
              <w:rPr>
                <w:rFonts w:ascii="Arial"/>
                <w:sz w:val="19"/>
              </w:rPr>
            </w:pPr>
          </w:p>
        </w:tc>
        <w:tc>
          <w:tcPr>
            <w:tcW w:w="1227" w:type="dxa"/>
            <w:vAlign w:val="top"/>
          </w:tcPr>
          <w:p w14:paraId="7598213D">
            <w:pPr>
              <w:spacing w:line="220" w:lineRule="exact"/>
              <w:rPr>
                <w:rFonts w:ascii="Arial"/>
                <w:sz w:val="19"/>
              </w:rPr>
            </w:pPr>
          </w:p>
        </w:tc>
        <w:tc>
          <w:tcPr>
            <w:tcW w:w="894" w:type="dxa"/>
            <w:vAlign w:val="top"/>
          </w:tcPr>
          <w:p w14:paraId="35B9A4FD">
            <w:pPr>
              <w:spacing w:line="220" w:lineRule="exact"/>
              <w:rPr>
                <w:rFonts w:ascii="Arial"/>
                <w:sz w:val="19"/>
              </w:rPr>
            </w:pPr>
          </w:p>
        </w:tc>
        <w:tc>
          <w:tcPr>
            <w:tcW w:w="757" w:type="dxa"/>
            <w:vAlign w:val="top"/>
          </w:tcPr>
          <w:p w14:paraId="79D8776D">
            <w:pPr>
              <w:spacing w:line="220" w:lineRule="exact"/>
              <w:rPr>
                <w:rFonts w:ascii="Arial"/>
                <w:sz w:val="19"/>
              </w:rPr>
            </w:pPr>
          </w:p>
        </w:tc>
        <w:tc>
          <w:tcPr>
            <w:tcW w:w="894" w:type="dxa"/>
            <w:vAlign w:val="top"/>
          </w:tcPr>
          <w:p w14:paraId="4127A890">
            <w:pPr>
              <w:spacing w:line="220" w:lineRule="exact"/>
              <w:rPr>
                <w:rFonts w:ascii="Arial"/>
                <w:sz w:val="19"/>
              </w:rPr>
            </w:pPr>
          </w:p>
        </w:tc>
        <w:tc>
          <w:tcPr>
            <w:tcW w:w="1163" w:type="dxa"/>
            <w:vAlign w:val="top"/>
          </w:tcPr>
          <w:p w14:paraId="71E45665">
            <w:pPr>
              <w:spacing w:line="220" w:lineRule="exact"/>
              <w:rPr>
                <w:rFonts w:ascii="Arial"/>
                <w:sz w:val="19"/>
              </w:rPr>
            </w:pPr>
          </w:p>
        </w:tc>
      </w:tr>
      <w:tr w14:paraId="1CABD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 w:hRule="atLeast"/>
        </w:trPr>
        <w:tc>
          <w:tcPr>
            <w:tcW w:w="3643" w:type="dxa"/>
            <w:vAlign w:val="top"/>
          </w:tcPr>
          <w:p w14:paraId="25BBD05C">
            <w:pPr>
              <w:pStyle w:val="6"/>
              <w:spacing w:before="43" w:line="189" w:lineRule="auto"/>
              <w:ind w:left="1108"/>
            </w:pPr>
            <w:r>
              <w:rPr>
                <w:spacing w:val="-1"/>
              </w:rPr>
              <w:t>厉行节约保障措施</w:t>
            </w:r>
          </w:p>
        </w:tc>
        <w:tc>
          <w:tcPr>
            <w:tcW w:w="5829" w:type="dxa"/>
            <w:gridSpan w:val="6"/>
            <w:vAlign w:val="top"/>
          </w:tcPr>
          <w:p w14:paraId="76949348">
            <w:pPr>
              <w:spacing w:line="227" w:lineRule="exact"/>
              <w:rPr>
                <w:rFonts w:ascii="Arial"/>
                <w:sz w:val="19"/>
              </w:rPr>
            </w:pPr>
          </w:p>
        </w:tc>
      </w:tr>
    </w:tbl>
    <w:p w14:paraId="4D1884F7">
      <w:pPr>
        <w:spacing w:before="47" w:line="226" w:lineRule="auto"/>
        <w:ind w:left="53"/>
        <w:rPr>
          <w:rFonts w:ascii="仿宋" w:hAnsi="仿宋" w:eastAsia="仿宋" w:cs="仿宋"/>
          <w:sz w:val="14"/>
          <w:szCs w:val="14"/>
        </w:rPr>
      </w:pPr>
      <w:r>
        <w:pict>
          <v:shape id="_x0000_s1026" o:spid="_x0000_s1026" o:spt="202" type="#_x0000_t202" style="position:absolute;left:0pt;margin-left:23.05pt;margin-top:1.9pt;height:9.6pt;width:430.95pt;z-index:251659264;mso-width-relative:page;mso-height-relative:page;" filled="f" stroked="f" coordsize="21600,21600">
            <v:path/>
            <v:fill on="f" focussize="0,0"/>
            <v:stroke on="f"/>
            <v:imagedata o:title=""/>
            <o:lock v:ext="edit" aspectratio="f"/>
            <v:textbox inset="0mm,0mm,0mm,0mm">
              <w:txbxContent>
                <w:p w14:paraId="765DA95B">
                  <w:pPr>
                    <w:spacing w:before="19" w:line="200" w:lineRule="auto"/>
                    <w:ind w:left="20"/>
                    <w:rPr>
                      <w:rFonts w:ascii="仿宋" w:hAnsi="仿宋" w:eastAsia="仿宋" w:cs="仿宋"/>
                      <w:sz w:val="14"/>
                      <w:szCs w:val="14"/>
                    </w:rPr>
                  </w:pPr>
                  <w:r>
                    <w:rPr>
                      <w:rFonts w:ascii="仿宋" w:hAnsi="仿宋" w:eastAsia="仿宋" w:cs="仿宋"/>
                      <w:spacing w:val="6"/>
                      <w:sz w:val="14"/>
                      <w:szCs w:val="14"/>
                    </w:rPr>
                    <w:t xml:space="preserve">“        ”                                   “        ”  </w:t>
                  </w:r>
                  <w:r>
                    <w:rPr>
                      <w:rFonts w:ascii="仿宋" w:hAnsi="仿宋" w:eastAsia="仿宋" w:cs="仿宋"/>
                      <w:spacing w:val="5"/>
                      <w:sz w:val="14"/>
                      <w:szCs w:val="14"/>
                    </w:rPr>
                    <w:t xml:space="preserve">                                     “            ”</w:t>
                  </w:r>
                </w:p>
              </w:txbxContent>
            </v:textbox>
          </v:shape>
        </w:pict>
      </w:r>
      <w:r>
        <w:rPr>
          <w:rFonts w:ascii="仿宋" w:hAnsi="仿宋" w:eastAsia="仿宋" w:cs="仿宋"/>
          <w:spacing w:val="6"/>
          <w:sz w:val="14"/>
          <w:szCs w:val="14"/>
        </w:rPr>
        <w:t>说明：  公用经费  填报基本支出中的一般商品和服务支</w:t>
      </w:r>
      <w:r>
        <w:rPr>
          <w:rFonts w:ascii="仿宋" w:hAnsi="仿宋" w:eastAsia="仿宋" w:cs="仿宋"/>
          <w:spacing w:val="5"/>
          <w:sz w:val="14"/>
          <w:szCs w:val="14"/>
        </w:rPr>
        <w:t>出。  项目支出</w:t>
      </w:r>
      <w:r>
        <w:rPr>
          <w:rFonts w:ascii="仿宋" w:hAnsi="仿宋" w:eastAsia="仿宋" w:cs="仿宋"/>
          <w:spacing w:val="12"/>
          <w:sz w:val="14"/>
          <w:szCs w:val="14"/>
        </w:rPr>
        <w:t xml:space="preserve">  </w:t>
      </w:r>
      <w:r>
        <w:rPr>
          <w:rFonts w:ascii="仿宋" w:hAnsi="仿宋" w:eastAsia="仿宋" w:cs="仿宋"/>
          <w:spacing w:val="5"/>
          <w:sz w:val="14"/>
          <w:szCs w:val="14"/>
        </w:rPr>
        <w:t>需要填报基本支出以外的所有项目支出情况，</w:t>
      </w:r>
      <w:r>
        <w:rPr>
          <w:rFonts w:ascii="仿宋" w:hAnsi="仿宋" w:eastAsia="仿宋" w:cs="仿宋"/>
          <w:spacing w:val="12"/>
          <w:sz w:val="14"/>
          <w:szCs w:val="14"/>
        </w:rPr>
        <w:t xml:space="preserve">  </w:t>
      </w:r>
      <w:r>
        <w:rPr>
          <w:rFonts w:ascii="仿宋" w:hAnsi="仿宋" w:eastAsia="仿宋" w:cs="仿宋"/>
          <w:spacing w:val="5"/>
          <w:sz w:val="14"/>
          <w:szCs w:val="14"/>
        </w:rPr>
        <w:t>运行维护经费</w:t>
      </w:r>
      <w:r>
        <w:rPr>
          <w:rFonts w:ascii="仿宋" w:hAnsi="仿宋" w:eastAsia="仿宋" w:cs="仿宋"/>
          <w:spacing w:val="10"/>
          <w:sz w:val="14"/>
          <w:szCs w:val="14"/>
        </w:rPr>
        <w:t xml:space="preserve">  </w:t>
      </w:r>
      <w:r>
        <w:rPr>
          <w:rFonts w:ascii="仿宋" w:hAnsi="仿宋" w:eastAsia="仿宋" w:cs="仿宋"/>
          <w:spacing w:val="5"/>
          <w:sz w:val="14"/>
          <w:szCs w:val="14"/>
        </w:rPr>
        <w:t>填报项</w:t>
      </w:r>
    </w:p>
    <w:p w14:paraId="2E71E05B">
      <w:pPr>
        <w:spacing w:before="8" w:line="224" w:lineRule="auto"/>
        <w:ind w:left="78"/>
        <w:rPr>
          <w:rFonts w:ascii="仿宋" w:hAnsi="仿宋" w:eastAsia="仿宋" w:cs="仿宋"/>
          <w:sz w:val="14"/>
          <w:szCs w:val="14"/>
        </w:rPr>
      </w:pPr>
      <w:r>
        <w:rPr>
          <w:rFonts w:ascii="仿宋" w:hAnsi="仿宋" w:eastAsia="仿宋" w:cs="仿宋"/>
          <w:spacing w:val="4"/>
          <w:sz w:val="14"/>
          <w:szCs w:val="14"/>
        </w:rPr>
        <w:t>目支出中用于人员类和公用运转类的支出。</w:t>
      </w:r>
    </w:p>
    <w:p w14:paraId="74A1608A">
      <w:pPr>
        <w:spacing w:before="135" w:line="221" w:lineRule="auto"/>
        <w:ind w:left="56"/>
        <w:rPr>
          <w:rFonts w:ascii="仿宋" w:hAnsi="仿宋" w:eastAsia="仿宋" w:cs="仿宋"/>
          <w:sz w:val="18"/>
          <w:szCs w:val="18"/>
        </w:rPr>
      </w:pPr>
      <w:r>
        <w:rPr>
          <w:rFonts w:ascii="仿宋" w:hAnsi="仿宋" w:eastAsia="仿宋" w:cs="仿宋"/>
          <w:spacing w:val="1"/>
          <w:sz w:val="18"/>
          <w:szCs w:val="18"/>
        </w:rPr>
        <w:t>填表人：罗丹   填报日期：2023/4/26   联系电话：18075690003   单位负责人签字：</w:t>
      </w:r>
    </w:p>
    <w:p w14:paraId="1F9666AE">
      <w:pPr>
        <w:spacing w:line="221" w:lineRule="auto"/>
        <w:rPr>
          <w:rFonts w:ascii="仿宋" w:hAnsi="仿宋" w:eastAsia="仿宋" w:cs="仿宋"/>
          <w:sz w:val="18"/>
          <w:szCs w:val="18"/>
        </w:rPr>
        <w:sectPr>
          <w:footerReference r:id="rId16" w:type="default"/>
          <w:pgSz w:w="11905" w:h="16837"/>
          <w:pgMar w:top="1431" w:right="1345" w:bottom="400" w:left="1072" w:header="0" w:footer="0" w:gutter="0"/>
          <w:cols w:space="720" w:num="1"/>
        </w:sectPr>
      </w:pPr>
    </w:p>
    <w:p w14:paraId="5C967BCF">
      <w:pPr>
        <w:spacing w:before="48" w:line="228" w:lineRule="auto"/>
        <w:ind w:left="67"/>
        <w:rPr>
          <w:rFonts w:ascii="仿宋" w:hAnsi="仿宋" w:eastAsia="仿宋" w:cs="仿宋"/>
          <w:sz w:val="20"/>
          <w:szCs w:val="20"/>
        </w:rPr>
      </w:pPr>
      <w:r>
        <w:rPr>
          <w:rFonts w:ascii="仿宋" w:hAnsi="仿宋" w:eastAsia="仿宋" w:cs="仿宋"/>
          <w:sz w:val="20"/>
          <w:szCs w:val="20"/>
        </w:rPr>
        <w:t>附件2</w:t>
      </w:r>
    </w:p>
    <w:p w14:paraId="0BA2EC57">
      <w:pPr>
        <w:spacing w:before="20" w:line="225" w:lineRule="auto"/>
        <w:ind w:left="3008"/>
        <w:rPr>
          <w:rFonts w:ascii="仿宋" w:hAnsi="仿宋" w:eastAsia="仿宋" w:cs="仿宋"/>
          <w:sz w:val="26"/>
          <w:szCs w:val="26"/>
        </w:rPr>
      </w:pPr>
      <w:r>
        <w:rPr>
          <w:rFonts w:ascii="仿宋" w:hAnsi="仿宋" w:eastAsia="仿宋" w:cs="仿宋"/>
          <w:spacing w:val="6"/>
          <w:sz w:val="26"/>
          <w:szCs w:val="26"/>
          <w14:textOutline w14:w="4830" w14:cap="sq" w14:cmpd="sng">
            <w14:solidFill>
              <w14:srgbClr w14:val="000000"/>
            </w14:solidFill>
            <w14:prstDash w14:val="solid"/>
            <w14:bevel/>
          </w14:textOutline>
        </w:rPr>
        <w:t>益阳市资阳区卫生健康局</w:t>
      </w:r>
    </w:p>
    <w:p w14:paraId="0E94F81C">
      <w:pPr>
        <w:spacing w:before="23" w:line="201" w:lineRule="auto"/>
        <w:ind w:left="2455"/>
        <w:rPr>
          <w:rFonts w:ascii="仿宋" w:hAnsi="仿宋" w:eastAsia="仿宋" w:cs="仿宋"/>
          <w:sz w:val="26"/>
          <w:szCs w:val="26"/>
        </w:rPr>
      </w:pPr>
      <w:r>
        <w:rPr>
          <w:rFonts w:ascii="仿宋" w:hAnsi="仿宋" w:eastAsia="仿宋" w:cs="仿宋"/>
          <w:spacing w:val="7"/>
          <w:sz w:val="26"/>
          <w:szCs w:val="26"/>
          <w14:textOutline w14:w="4830" w14:cap="sq" w14:cmpd="sng">
            <w14:solidFill>
              <w14:srgbClr w14:val="000000"/>
            </w14:solidFill>
            <w14:prstDash w14:val="solid"/>
            <w14:bevel/>
          </w14:textOutline>
        </w:rPr>
        <w:t>2022年度部门整体支出绩效自评表</w:t>
      </w:r>
    </w:p>
    <w:tbl>
      <w:tblPr>
        <w:tblStyle w:val="5"/>
        <w:tblW w:w="893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59"/>
        <w:gridCol w:w="525"/>
        <w:gridCol w:w="446"/>
        <w:gridCol w:w="1100"/>
        <w:gridCol w:w="865"/>
        <w:gridCol w:w="1270"/>
        <w:gridCol w:w="1191"/>
        <w:gridCol w:w="941"/>
        <w:gridCol w:w="903"/>
        <w:gridCol w:w="1134"/>
      </w:tblGrid>
      <w:tr w14:paraId="29D20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trPr>
        <w:tc>
          <w:tcPr>
            <w:tcW w:w="559" w:type="dxa"/>
            <w:vAlign w:val="top"/>
          </w:tcPr>
          <w:p w14:paraId="3FF322FC">
            <w:pPr>
              <w:pStyle w:val="6"/>
              <w:spacing w:before="136" w:line="242" w:lineRule="auto"/>
              <w:ind w:left="44"/>
            </w:pPr>
            <w:r>
              <w:rPr>
                <w:spacing w:val="1"/>
              </w:rPr>
              <w:t>预算</w:t>
            </w:r>
          </w:p>
          <w:p w14:paraId="7A1152CA">
            <w:pPr>
              <w:pStyle w:val="6"/>
              <w:spacing w:line="229" w:lineRule="auto"/>
              <w:ind w:left="43"/>
            </w:pPr>
            <w:r>
              <w:rPr>
                <w:spacing w:val="1"/>
              </w:rPr>
              <w:t>部门</w:t>
            </w:r>
          </w:p>
        </w:tc>
        <w:tc>
          <w:tcPr>
            <w:tcW w:w="8375" w:type="dxa"/>
            <w:gridSpan w:val="9"/>
            <w:vAlign w:val="top"/>
          </w:tcPr>
          <w:p w14:paraId="54D26682">
            <w:pPr>
              <w:pStyle w:val="6"/>
              <w:spacing w:before="254" w:line="230" w:lineRule="auto"/>
              <w:ind w:left="37"/>
            </w:pPr>
            <w:r>
              <w:rPr>
                <w:spacing w:val="8"/>
              </w:rPr>
              <w:t>益阳市资阳区卫生健康局</w:t>
            </w:r>
          </w:p>
        </w:tc>
      </w:tr>
      <w:tr w14:paraId="0A58D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559" w:type="dxa"/>
            <w:vMerge w:val="restart"/>
            <w:tcBorders>
              <w:bottom w:val="nil"/>
            </w:tcBorders>
            <w:vAlign w:val="top"/>
          </w:tcPr>
          <w:p w14:paraId="38FA6798">
            <w:pPr>
              <w:spacing w:line="363" w:lineRule="auto"/>
              <w:rPr>
                <w:rFonts w:ascii="Arial"/>
                <w:sz w:val="21"/>
              </w:rPr>
            </w:pPr>
          </w:p>
          <w:p w14:paraId="282983D9">
            <w:pPr>
              <w:pStyle w:val="6"/>
              <w:spacing w:before="58" w:line="239" w:lineRule="auto"/>
              <w:ind w:left="97" w:right="81" w:firstLine="2"/>
              <w:jc w:val="both"/>
            </w:pPr>
            <w:r>
              <w:t xml:space="preserve">年度 </w:t>
            </w:r>
            <w:r>
              <w:rPr>
                <w:spacing w:val="1"/>
              </w:rPr>
              <w:t>预算</w:t>
            </w:r>
            <w:r>
              <w:t xml:space="preserve"> </w:t>
            </w:r>
            <w:r>
              <w:rPr>
                <w:spacing w:val="1"/>
              </w:rPr>
              <w:t>申请</w:t>
            </w:r>
            <w:r>
              <w:t xml:space="preserve"> </w:t>
            </w:r>
            <w:r>
              <w:rPr>
                <w:spacing w:val="2"/>
              </w:rPr>
              <w:t>（万</w:t>
            </w:r>
            <w:r>
              <w:t xml:space="preserve"> </w:t>
            </w:r>
            <w:r>
              <w:rPr>
                <w:spacing w:val="-4"/>
              </w:rPr>
              <w:t>元）</w:t>
            </w:r>
          </w:p>
        </w:tc>
        <w:tc>
          <w:tcPr>
            <w:tcW w:w="971" w:type="dxa"/>
            <w:gridSpan w:val="2"/>
            <w:vAlign w:val="top"/>
          </w:tcPr>
          <w:p w14:paraId="0854475F">
            <w:pPr>
              <w:pStyle w:val="6"/>
              <w:spacing w:before="90" w:line="185" w:lineRule="auto"/>
              <w:ind w:left="103"/>
            </w:pPr>
            <w:r>
              <w:rPr>
                <w:spacing w:val="3"/>
              </w:rPr>
              <w:t>67339.48</w:t>
            </w:r>
          </w:p>
        </w:tc>
        <w:tc>
          <w:tcPr>
            <w:tcW w:w="1100" w:type="dxa"/>
            <w:vAlign w:val="top"/>
          </w:tcPr>
          <w:p w14:paraId="41862BFF">
            <w:pPr>
              <w:pStyle w:val="6"/>
              <w:spacing w:before="57" w:line="225" w:lineRule="auto"/>
              <w:ind w:left="81"/>
            </w:pPr>
            <w:r>
              <w:rPr>
                <w:spacing w:val="6"/>
              </w:rPr>
              <w:t>年初预算数</w:t>
            </w:r>
          </w:p>
        </w:tc>
        <w:tc>
          <w:tcPr>
            <w:tcW w:w="2135" w:type="dxa"/>
            <w:gridSpan w:val="2"/>
            <w:vAlign w:val="top"/>
          </w:tcPr>
          <w:p w14:paraId="67D32F5B">
            <w:pPr>
              <w:pStyle w:val="6"/>
              <w:spacing w:before="57" w:line="225" w:lineRule="auto"/>
              <w:ind w:left="602"/>
            </w:pPr>
            <w:r>
              <w:rPr>
                <w:spacing w:val="5"/>
              </w:rPr>
              <w:t>全年预算数</w:t>
            </w:r>
          </w:p>
        </w:tc>
        <w:tc>
          <w:tcPr>
            <w:tcW w:w="1191" w:type="dxa"/>
            <w:vAlign w:val="top"/>
          </w:tcPr>
          <w:p w14:paraId="3341EAD3">
            <w:pPr>
              <w:pStyle w:val="6"/>
              <w:spacing w:before="57" w:line="225" w:lineRule="auto"/>
              <w:ind w:left="132"/>
            </w:pPr>
            <w:r>
              <w:rPr>
                <w:spacing w:val="5"/>
              </w:rPr>
              <w:t>全年执行数</w:t>
            </w:r>
          </w:p>
        </w:tc>
        <w:tc>
          <w:tcPr>
            <w:tcW w:w="941" w:type="dxa"/>
            <w:vAlign w:val="top"/>
          </w:tcPr>
          <w:p w14:paraId="7DE6E7E9">
            <w:pPr>
              <w:pStyle w:val="6"/>
              <w:spacing w:before="57" w:line="225" w:lineRule="auto"/>
              <w:ind w:left="295"/>
            </w:pPr>
            <w:r>
              <w:rPr>
                <w:spacing w:val="1"/>
              </w:rPr>
              <w:t>分值</w:t>
            </w:r>
          </w:p>
        </w:tc>
        <w:tc>
          <w:tcPr>
            <w:tcW w:w="903" w:type="dxa"/>
            <w:vAlign w:val="top"/>
          </w:tcPr>
          <w:p w14:paraId="38BB533C">
            <w:pPr>
              <w:pStyle w:val="6"/>
              <w:spacing w:before="57" w:line="225" w:lineRule="auto"/>
              <w:ind w:left="179"/>
            </w:pPr>
            <w:r>
              <w:rPr>
                <w:spacing w:val="5"/>
              </w:rPr>
              <w:t>执行率</w:t>
            </w:r>
          </w:p>
        </w:tc>
        <w:tc>
          <w:tcPr>
            <w:tcW w:w="1134" w:type="dxa"/>
            <w:vAlign w:val="top"/>
          </w:tcPr>
          <w:p w14:paraId="1C4A2381">
            <w:pPr>
              <w:pStyle w:val="6"/>
              <w:spacing w:before="57" w:line="225" w:lineRule="auto"/>
              <w:ind w:left="391"/>
            </w:pPr>
            <w:r>
              <w:rPr>
                <w:spacing w:val="1"/>
              </w:rPr>
              <w:t>得分</w:t>
            </w:r>
          </w:p>
        </w:tc>
      </w:tr>
      <w:tr w14:paraId="20843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59" w:type="dxa"/>
            <w:vMerge w:val="continue"/>
            <w:tcBorders>
              <w:top w:val="nil"/>
              <w:bottom w:val="nil"/>
            </w:tcBorders>
            <w:vAlign w:val="top"/>
          </w:tcPr>
          <w:p w14:paraId="18A27950">
            <w:pPr>
              <w:rPr>
                <w:rFonts w:ascii="Arial"/>
                <w:sz w:val="21"/>
              </w:rPr>
            </w:pPr>
          </w:p>
        </w:tc>
        <w:tc>
          <w:tcPr>
            <w:tcW w:w="971" w:type="dxa"/>
            <w:gridSpan w:val="2"/>
            <w:vAlign w:val="top"/>
          </w:tcPr>
          <w:p w14:paraId="62E2177A">
            <w:pPr>
              <w:pStyle w:val="6"/>
              <w:spacing w:before="21" w:line="211" w:lineRule="auto"/>
              <w:ind w:left="307" w:right="103" w:hanging="196"/>
            </w:pPr>
            <w:r>
              <w:rPr>
                <w:spacing w:val="5"/>
              </w:rPr>
              <w:t>年度资金</w:t>
            </w:r>
            <w:r>
              <w:t xml:space="preserve"> </w:t>
            </w:r>
            <w:r>
              <w:rPr>
                <w:spacing w:val="-2"/>
              </w:rPr>
              <w:t>总额</w:t>
            </w:r>
          </w:p>
        </w:tc>
        <w:tc>
          <w:tcPr>
            <w:tcW w:w="1100" w:type="dxa"/>
            <w:vAlign w:val="top"/>
          </w:tcPr>
          <w:p w14:paraId="61963FCE">
            <w:pPr>
              <w:pStyle w:val="6"/>
              <w:spacing w:before="167" w:line="185" w:lineRule="auto"/>
              <w:ind w:left="171"/>
            </w:pPr>
            <w:r>
              <w:rPr>
                <w:spacing w:val="3"/>
              </w:rPr>
              <w:t>67339.48</w:t>
            </w:r>
          </w:p>
        </w:tc>
        <w:tc>
          <w:tcPr>
            <w:tcW w:w="2135" w:type="dxa"/>
            <w:gridSpan w:val="2"/>
            <w:vAlign w:val="top"/>
          </w:tcPr>
          <w:p w14:paraId="30678B27">
            <w:pPr>
              <w:pStyle w:val="6"/>
              <w:spacing w:before="166" w:line="186" w:lineRule="auto"/>
              <w:ind w:left="653"/>
            </w:pPr>
            <w:r>
              <w:rPr>
                <w:spacing w:val="2"/>
              </w:rPr>
              <w:t>103971.42</w:t>
            </w:r>
          </w:p>
        </w:tc>
        <w:tc>
          <w:tcPr>
            <w:tcW w:w="1191" w:type="dxa"/>
            <w:vAlign w:val="top"/>
          </w:tcPr>
          <w:p w14:paraId="0CDC16C8">
            <w:pPr>
              <w:pStyle w:val="6"/>
              <w:spacing w:before="166" w:line="186" w:lineRule="auto"/>
              <w:ind w:left="186"/>
            </w:pPr>
            <w:r>
              <w:rPr>
                <w:spacing w:val="2"/>
              </w:rPr>
              <w:t>103931.88</w:t>
            </w:r>
          </w:p>
        </w:tc>
        <w:tc>
          <w:tcPr>
            <w:tcW w:w="941" w:type="dxa"/>
            <w:vAlign w:val="top"/>
          </w:tcPr>
          <w:p w14:paraId="2FB53444">
            <w:pPr>
              <w:pStyle w:val="6"/>
              <w:spacing w:before="134" w:line="231" w:lineRule="auto"/>
              <w:ind w:left="301"/>
            </w:pPr>
            <w:r>
              <w:rPr>
                <w:spacing w:val="-1"/>
              </w:rPr>
              <w:t>10分</w:t>
            </w:r>
          </w:p>
        </w:tc>
        <w:tc>
          <w:tcPr>
            <w:tcW w:w="903" w:type="dxa"/>
            <w:vAlign w:val="top"/>
          </w:tcPr>
          <w:p w14:paraId="5C0D776E">
            <w:pPr>
              <w:pStyle w:val="6"/>
              <w:spacing w:before="134" w:line="242" w:lineRule="exact"/>
              <w:ind w:left="284"/>
            </w:pPr>
            <w:r>
              <w:rPr>
                <w:spacing w:val="-1"/>
                <w:position w:val="1"/>
              </w:rPr>
              <w:t>100%</w:t>
            </w:r>
          </w:p>
        </w:tc>
        <w:tc>
          <w:tcPr>
            <w:tcW w:w="1134" w:type="dxa"/>
            <w:vAlign w:val="top"/>
          </w:tcPr>
          <w:p w14:paraId="4E1C4397">
            <w:pPr>
              <w:pStyle w:val="6"/>
              <w:spacing w:before="166" w:line="186" w:lineRule="auto"/>
              <w:ind w:left="494"/>
            </w:pPr>
            <w:r>
              <w:rPr>
                <w:spacing w:val="-6"/>
              </w:rPr>
              <w:t>10</w:t>
            </w:r>
          </w:p>
        </w:tc>
      </w:tr>
      <w:tr w14:paraId="68A11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559" w:type="dxa"/>
            <w:vMerge w:val="continue"/>
            <w:tcBorders>
              <w:top w:val="nil"/>
              <w:bottom w:val="nil"/>
            </w:tcBorders>
            <w:vAlign w:val="top"/>
          </w:tcPr>
          <w:p w14:paraId="0898D3E1">
            <w:pPr>
              <w:rPr>
                <w:rFonts w:ascii="Arial"/>
                <w:sz w:val="21"/>
              </w:rPr>
            </w:pPr>
          </w:p>
        </w:tc>
        <w:tc>
          <w:tcPr>
            <w:tcW w:w="2071" w:type="dxa"/>
            <w:gridSpan w:val="3"/>
            <w:vAlign w:val="top"/>
          </w:tcPr>
          <w:p w14:paraId="274551D8">
            <w:pPr>
              <w:pStyle w:val="6"/>
              <w:spacing w:before="20" w:line="187" w:lineRule="auto"/>
              <w:ind w:left="35"/>
            </w:pPr>
            <w:r>
              <w:rPr>
                <w:spacing w:val="8"/>
                <w14:textOutline w14:w="3433" w14:cap="sq" w14:cmpd="sng">
                  <w14:solidFill>
                    <w14:srgbClr w14:val="000000"/>
                  </w14:solidFill>
                  <w14:prstDash w14:val="solid"/>
                  <w14:bevel/>
                </w14:textOutline>
              </w:rPr>
              <w:t>按收入性质分</w:t>
            </w:r>
          </w:p>
        </w:tc>
        <w:tc>
          <w:tcPr>
            <w:tcW w:w="2135" w:type="dxa"/>
            <w:gridSpan w:val="2"/>
            <w:vAlign w:val="top"/>
          </w:tcPr>
          <w:p w14:paraId="7CDB51F8">
            <w:pPr>
              <w:pStyle w:val="6"/>
              <w:spacing w:before="52" w:line="151" w:lineRule="exact"/>
              <w:ind w:left="646"/>
            </w:pPr>
            <w:r>
              <w:rPr>
                <w:spacing w:val="4"/>
                <w:position w:val="-1"/>
                <w14:textOutline w14:w="3433" w14:cap="sq" w14:cmpd="sng">
                  <w14:solidFill>
                    <w14:srgbClr w14:val="000000"/>
                  </w14:solidFill>
                  <w14:prstDash w14:val="solid"/>
                  <w14:bevel/>
                </w14:textOutline>
              </w:rPr>
              <w:t>103971.42</w:t>
            </w:r>
          </w:p>
        </w:tc>
        <w:tc>
          <w:tcPr>
            <w:tcW w:w="3035" w:type="dxa"/>
            <w:gridSpan w:val="3"/>
            <w:vAlign w:val="top"/>
          </w:tcPr>
          <w:p w14:paraId="721B69C2">
            <w:pPr>
              <w:pStyle w:val="6"/>
              <w:spacing w:before="20" w:line="187" w:lineRule="auto"/>
              <w:ind w:left="951"/>
            </w:pPr>
            <w:r>
              <w:rPr>
                <w:spacing w:val="8"/>
                <w14:textOutline w14:w="3433" w14:cap="sq" w14:cmpd="sng">
                  <w14:solidFill>
                    <w14:srgbClr w14:val="000000"/>
                  </w14:solidFill>
                  <w14:prstDash w14:val="solid"/>
                  <w14:bevel/>
                </w14:textOutline>
              </w:rPr>
              <w:t>按支出性质分</w:t>
            </w:r>
          </w:p>
        </w:tc>
        <w:tc>
          <w:tcPr>
            <w:tcW w:w="1134" w:type="dxa"/>
            <w:vAlign w:val="top"/>
          </w:tcPr>
          <w:p w14:paraId="440ADDF2">
            <w:pPr>
              <w:pStyle w:val="6"/>
              <w:spacing w:before="52" w:line="151" w:lineRule="exact"/>
              <w:ind w:left="149"/>
            </w:pPr>
            <w:r>
              <w:rPr>
                <w:spacing w:val="4"/>
                <w:position w:val="-1"/>
                <w14:textOutline w14:w="3433" w14:cap="sq" w14:cmpd="sng">
                  <w14:solidFill>
                    <w14:srgbClr w14:val="000000"/>
                  </w14:solidFill>
                  <w14:prstDash w14:val="solid"/>
                  <w14:bevel/>
                </w14:textOutline>
              </w:rPr>
              <w:t>103971.42</w:t>
            </w:r>
          </w:p>
        </w:tc>
      </w:tr>
      <w:tr w14:paraId="052B6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559" w:type="dxa"/>
            <w:vMerge w:val="continue"/>
            <w:tcBorders>
              <w:top w:val="nil"/>
              <w:bottom w:val="nil"/>
            </w:tcBorders>
            <w:vAlign w:val="top"/>
          </w:tcPr>
          <w:p w14:paraId="09115A9D">
            <w:pPr>
              <w:rPr>
                <w:rFonts w:ascii="Arial"/>
                <w:sz w:val="21"/>
              </w:rPr>
            </w:pPr>
          </w:p>
        </w:tc>
        <w:tc>
          <w:tcPr>
            <w:tcW w:w="2071" w:type="dxa"/>
            <w:gridSpan w:val="3"/>
            <w:vAlign w:val="top"/>
          </w:tcPr>
          <w:p w14:paraId="2F812E9E">
            <w:pPr>
              <w:pStyle w:val="6"/>
              <w:spacing w:before="22" w:line="185" w:lineRule="auto"/>
              <w:ind w:left="306"/>
            </w:pPr>
            <w:r>
              <w:rPr>
                <w:spacing w:val="5"/>
                <w14:textOutline w14:w="3433" w14:cap="sq" w14:cmpd="sng">
                  <w14:solidFill>
                    <w14:srgbClr w14:val="000000"/>
                  </w14:solidFill>
                  <w14:prstDash w14:val="solid"/>
                  <w14:bevel/>
                </w14:textOutline>
              </w:rPr>
              <w:t>其中：</w:t>
            </w:r>
            <w:r>
              <w:rPr>
                <w:spacing w:val="28"/>
              </w:rPr>
              <w:t xml:space="preserve">  </w:t>
            </w:r>
            <w:r>
              <w:rPr>
                <w:spacing w:val="5"/>
                <w14:textOutline w14:w="3433" w14:cap="sq" w14:cmpd="sng">
                  <w14:solidFill>
                    <w14:srgbClr w14:val="000000"/>
                  </w14:solidFill>
                  <w14:prstDash w14:val="solid"/>
                  <w14:bevel/>
                </w14:textOutline>
              </w:rPr>
              <w:t>一般公共预</w:t>
            </w:r>
          </w:p>
        </w:tc>
        <w:tc>
          <w:tcPr>
            <w:tcW w:w="2135" w:type="dxa"/>
            <w:gridSpan w:val="2"/>
            <w:vAlign w:val="top"/>
          </w:tcPr>
          <w:p w14:paraId="115B968A">
            <w:pPr>
              <w:pStyle w:val="6"/>
              <w:spacing w:before="52" w:line="151" w:lineRule="exact"/>
              <w:ind w:left="682"/>
            </w:pPr>
            <w:r>
              <w:rPr>
                <w:spacing w:val="5"/>
                <w:position w:val="-1"/>
                <w14:textOutline w14:w="3433" w14:cap="sq" w14:cmpd="sng">
                  <w14:solidFill>
                    <w14:srgbClr w14:val="000000"/>
                  </w14:solidFill>
                  <w14:prstDash w14:val="solid"/>
                  <w14:bevel/>
                </w14:textOutline>
              </w:rPr>
              <w:t>21151.32</w:t>
            </w:r>
          </w:p>
        </w:tc>
        <w:tc>
          <w:tcPr>
            <w:tcW w:w="3035" w:type="dxa"/>
            <w:gridSpan w:val="3"/>
            <w:vAlign w:val="top"/>
          </w:tcPr>
          <w:p w14:paraId="766F3CCF">
            <w:pPr>
              <w:pStyle w:val="6"/>
              <w:spacing w:before="20" w:line="187" w:lineRule="auto"/>
              <w:ind w:left="854"/>
            </w:pPr>
            <w:r>
              <w:rPr>
                <w:spacing w:val="4"/>
                <w14:textOutline w14:w="3433" w14:cap="sq" w14:cmpd="sng">
                  <w14:solidFill>
                    <w14:srgbClr w14:val="000000"/>
                  </w14:solidFill>
                  <w14:prstDash w14:val="solid"/>
                  <w14:bevel/>
                </w14:textOutline>
              </w:rPr>
              <w:t>其中：</w:t>
            </w:r>
            <w:r>
              <w:rPr>
                <w:spacing w:val="-48"/>
              </w:rPr>
              <w:t xml:space="preserve"> </w:t>
            </w:r>
            <w:r>
              <w:rPr>
                <w:spacing w:val="4"/>
                <w14:textOutline w14:w="3433" w14:cap="sq" w14:cmpd="sng">
                  <w14:solidFill>
                    <w14:srgbClr w14:val="000000"/>
                  </w14:solidFill>
                  <w14:prstDash w14:val="solid"/>
                  <w14:bevel/>
                </w14:textOutline>
              </w:rPr>
              <w:t>基本支出</w:t>
            </w:r>
          </w:p>
        </w:tc>
        <w:tc>
          <w:tcPr>
            <w:tcW w:w="1134" w:type="dxa"/>
            <w:vAlign w:val="top"/>
          </w:tcPr>
          <w:p w14:paraId="7EF700B2">
            <w:pPr>
              <w:pStyle w:val="6"/>
              <w:spacing w:before="52" w:line="151" w:lineRule="exact"/>
              <w:ind w:left="187"/>
            </w:pPr>
            <w:r>
              <w:rPr>
                <w:spacing w:val="5"/>
                <w:position w:val="-1"/>
                <w14:textOutline w14:w="3433" w14:cap="sq" w14:cmpd="sng">
                  <w14:solidFill>
                    <w14:srgbClr w14:val="000000"/>
                  </w14:solidFill>
                  <w14:prstDash w14:val="solid"/>
                  <w14:bevel/>
                </w14:textOutline>
              </w:rPr>
              <w:t>69400.27</w:t>
            </w:r>
          </w:p>
        </w:tc>
      </w:tr>
      <w:tr w14:paraId="187E5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559" w:type="dxa"/>
            <w:vMerge w:val="continue"/>
            <w:tcBorders>
              <w:top w:val="nil"/>
              <w:bottom w:val="nil"/>
            </w:tcBorders>
            <w:vAlign w:val="top"/>
          </w:tcPr>
          <w:p w14:paraId="1926C73F">
            <w:pPr>
              <w:rPr>
                <w:rFonts w:ascii="Arial"/>
                <w:sz w:val="21"/>
              </w:rPr>
            </w:pPr>
          </w:p>
        </w:tc>
        <w:tc>
          <w:tcPr>
            <w:tcW w:w="2071" w:type="dxa"/>
            <w:gridSpan w:val="3"/>
            <w:vAlign w:val="top"/>
          </w:tcPr>
          <w:p w14:paraId="4BA7E74C">
            <w:pPr>
              <w:pStyle w:val="6"/>
              <w:spacing w:before="20" w:line="187" w:lineRule="auto"/>
              <w:ind w:left="694"/>
            </w:pPr>
            <w:r>
              <w:rPr>
                <w:spacing w:val="9"/>
                <w14:textOutline w14:w="3433" w14:cap="sq" w14:cmpd="sng">
                  <w14:solidFill>
                    <w14:srgbClr w14:val="000000"/>
                  </w14:solidFill>
                  <w14:prstDash w14:val="solid"/>
                  <w14:bevel/>
                </w14:textOutline>
              </w:rPr>
              <w:t>政府性基金拨款</w:t>
            </w:r>
          </w:p>
        </w:tc>
        <w:tc>
          <w:tcPr>
            <w:tcW w:w="2135" w:type="dxa"/>
            <w:gridSpan w:val="2"/>
            <w:vAlign w:val="top"/>
          </w:tcPr>
          <w:p w14:paraId="1766A7DE">
            <w:pPr>
              <w:pStyle w:val="6"/>
              <w:spacing w:before="52" w:line="151" w:lineRule="exact"/>
              <w:ind w:left="877"/>
            </w:pPr>
            <w:r>
              <w:rPr>
                <w:spacing w:val="4"/>
                <w:position w:val="-2"/>
                <w14:textOutline w14:w="3433" w14:cap="sq" w14:cmpd="sng">
                  <w14:solidFill>
                    <w14:srgbClr w14:val="000000"/>
                  </w14:solidFill>
                  <w14:prstDash w14:val="solid"/>
                  <w14:bevel/>
                </w14:textOutline>
              </w:rPr>
              <w:t>8000</w:t>
            </w:r>
          </w:p>
        </w:tc>
        <w:tc>
          <w:tcPr>
            <w:tcW w:w="3035" w:type="dxa"/>
            <w:gridSpan w:val="3"/>
            <w:vAlign w:val="top"/>
          </w:tcPr>
          <w:p w14:paraId="4B682B35">
            <w:pPr>
              <w:pStyle w:val="6"/>
              <w:spacing w:before="20" w:line="187" w:lineRule="auto"/>
              <w:ind w:left="1146"/>
            </w:pPr>
            <w:r>
              <w:rPr>
                <w:spacing w:val="7"/>
                <w14:textOutline w14:w="3433" w14:cap="sq" w14:cmpd="sng">
                  <w14:solidFill>
                    <w14:srgbClr w14:val="000000"/>
                  </w14:solidFill>
                  <w14:prstDash w14:val="solid"/>
                  <w14:bevel/>
                </w14:textOutline>
              </w:rPr>
              <w:t>项目支出</w:t>
            </w:r>
          </w:p>
        </w:tc>
        <w:tc>
          <w:tcPr>
            <w:tcW w:w="1134" w:type="dxa"/>
            <w:vAlign w:val="top"/>
          </w:tcPr>
          <w:p w14:paraId="42C1446F">
            <w:pPr>
              <w:pStyle w:val="6"/>
              <w:spacing w:before="52" w:line="151" w:lineRule="exact"/>
              <w:ind w:left="189"/>
            </w:pPr>
            <w:r>
              <w:rPr>
                <w:spacing w:val="5"/>
                <w:position w:val="-1"/>
                <w14:textOutline w14:w="3433" w14:cap="sq" w14:cmpd="sng">
                  <w14:solidFill>
                    <w14:srgbClr w14:val="000000"/>
                  </w14:solidFill>
                  <w14:prstDash w14:val="solid"/>
                  <w14:bevel/>
                </w14:textOutline>
              </w:rPr>
              <w:t>34571.15</w:t>
            </w:r>
          </w:p>
        </w:tc>
      </w:tr>
      <w:tr w14:paraId="7E8B7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559" w:type="dxa"/>
            <w:vMerge w:val="continue"/>
            <w:tcBorders>
              <w:top w:val="nil"/>
              <w:bottom w:val="nil"/>
            </w:tcBorders>
            <w:vAlign w:val="top"/>
          </w:tcPr>
          <w:p w14:paraId="050B7F47">
            <w:pPr>
              <w:rPr>
                <w:rFonts w:ascii="Arial"/>
                <w:sz w:val="21"/>
              </w:rPr>
            </w:pPr>
          </w:p>
        </w:tc>
        <w:tc>
          <w:tcPr>
            <w:tcW w:w="2071" w:type="dxa"/>
            <w:gridSpan w:val="3"/>
            <w:vAlign w:val="top"/>
          </w:tcPr>
          <w:p w14:paraId="0114C8BF">
            <w:pPr>
              <w:pStyle w:val="6"/>
              <w:spacing w:before="22" w:line="185" w:lineRule="auto"/>
              <w:ind w:left="114"/>
            </w:pPr>
            <w:r>
              <w:rPr>
                <w:spacing w:val="9"/>
                <w14:textOutline w14:w="3433" w14:cap="sq" w14:cmpd="sng">
                  <w14:solidFill>
                    <w14:srgbClr w14:val="000000"/>
                  </w14:solidFill>
                  <w14:prstDash w14:val="solid"/>
                  <w14:bevel/>
                </w14:textOutline>
              </w:rPr>
              <w:t>纳入专户管理的非税收</w:t>
            </w:r>
          </w:p>
        </w:tc>
        <w:tc>
          <w:tcPr>
            <w:tcW w:w="2135" w:type="dxa"/>
            <w:gridSpan w:val="2"/>
            <w:vAlign w:val="top"/>
          </w:tcPr>
          <w:p w14:paraId="635BAE2E">
            <w:pPr>
              <w:spacing w:line="203" w:lineRule="exact"/>
              <w:rPr>
                <w:rFonts w:ascii="Arial"/>
                <w:sz w:val="17"/>
              </w:rPr>
            </w:pPr>
          </w:p>
        </w:tc>
        <w:tc>
          <w:tcPr>
            <w:tcW w:w="3035" w:type="dxa"/>
            <w:gridSpan w:val="3"/>
            <w:vAlign w:val="top"/>
          </w:tcPr>
          <w:p w14:paraId="29853087">
            <w:pPr>
              <w:spacing w:line="203" w:lineRule="exact"/>
              <w:rPr>
                <w:rFonts w:ascii="Arial"/>
                <w:sz w:val="17"/>
              </w:rPr>
            </w:pPr>
          </w:p>
        </w:tc>
        <w:tc>
          <w:tcPr>
            <w:tcW w:w="1134" w:type="dxa"/>
            <w:vAlign w:val="top"/>
          </w:tcPr>
          <w:p w14:paraId="0F7313D0">
            <w:pPr>
              <w:spacing w:line="203" w:lineRule="exact"/>
              <w:rPr>
                <w:rFonts w:ascii="Arial"/>
                <w:sz w:val="17"/>
              </w:rPr>
            </w:pPr>
          </w:p>
        </w:tc>
      </w:tr>
      <w:tr w14:paraId="0E04C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559" w:type="dxa"/>
            <w:vMerge w:val="continue"/>
            <w:tcBorders>
              <w:top w:val="nil"/>
            </w:tcBorders>
            <w:vAlign w:val="top"/>
          </w:tcPr>
          <w:p w14:paraId="29B773F9">
            <w:pPr>
              <w:rPr>
                <w:rFonts w:ascii="Arial"/>
                <w:sz w:val="21"/>
              </w:rPr>
            </w:pPr>
          </w:p>
        </w:tc>
        <w:tc>
          <w:tcPr>
            <w:tcW w:w="2071" w:type="dxa"/>
            <w:gridSpan w:val="3"/>
            <w:vAlign w:val="top"/>
          </w:tcPr>
          <w:p w14:paraId="68DEF0F0">
            <w:pPr>
              <w:pStyle w:val="6"/>
              <w:spacing w:before="58" w:line="224" w:lineRule="auto"/>
              <w:ind w:right="31"/>
              <w:jc w:val="right"/>
            </w:pPr>
            <w:r>
              <w:rPr>
                <w:spacing w:val="7"/>
                <w14:textOutline w14:w="3433" w14:cap="sq" w14:cmpd="sng">
                  <w14:solidFill>
                    <w14:srgbClr w14:val="000000"/>
                  </w14:solidFill>
                  <w14:prstDash w14:val="solid"/>
                  <w14:bevel/>
                </w14:textOutline>
              </w:rPr>
              <w:t>其他资金</w:t>
            </w:r>
          </w:p>
        </w:tc>
        <w:tc>
          <w:tcPr>
            <w:tcW w:w="2135" w:type="dxa"/>
            <w:gridSpan w:val="2"/>
            <w:vAlign w:val="top"/>
          </w:tcPr>
          <w:p w14:paraId="6A04C558">
            <w:pPr>
              <w:pStyle w:val="6"/>
              <w:spacing w:before="90" w:line="186" w:lineRule="auto"/>
              <w:ind w:left="735"/>
            </w:pPr>
            <w:r>
              <w:rPr>
                <w:spacing w:val="7"/>
                <w14:textOutline w14:w="3433" w14:cap="sq" w14:cmpd="sng">
                  <w14:solidFill>
                    <w14:srgbClr w14:val="000000"/>
                  </w14:solidFill>
                  <w14:prstDash w14:val="solid"/>
                  <w14:bevel/>
                </w14:textOutline>
              </w:rPr>
              <w:t>74820.1</w:t>
            </w:r>
          </w:p>
        </w:tc>
        <w:tc>
          <w:tcPr>
            <w:tcW w:w="3035" w:type="dxa"/>
            <w:gridSpan w:val="3"/>
            <w:vAlign w:val="top"/>
          </w:tcPr>
          <w:p w14:paraId="52F7DAF2">
            <w:pPr>
              <w:rPr>
                <w:rFonts w:ascii="Arial"/>
                <w:sz w:val="21"/>
              </w:rPr>
            </w:pPr>
          </w:p>
        </w:tc>
        <w:tc>
          <w:tcPr>
            <w:tcW w:w="1134" w:type="dxa"/>
            <w:vAlign w:val="top"/>
          </w:tcPr>
          <w:p w14:paraId="2E5FD597">
            <w:pPr>
              <w:rPr>
                <w:rFonts w:ascii="Arial"/>
                <w:sz w:val="21"/>
              </w:rPr>
            </w:pPr>
          </w:p>
        </w:tc>
      </w:tr>
      <w:tr w14:paraId="56F4B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559" w:type="dxa"/>
            <w:vMerge w:val="restart"/>
            <w:tcBorders>
              <w:bottom w:val="nil"/>
            </w:tcBorders>
            <w:vAlign w:val="top"/>
          </w:tcPr>
          <w:p w14:paraId="573151A7">
            <w:pPr>
              <w:spacing w:line="264" w:lineRule="auto"/>
              <w:rPr>
                <w:rFonts w:ascii="Arial"/>
                <w:sz w:val="21"/>
              </w:rPr>
            </w:pPr>
          </w:p>
          <w:p w14:paraId="53BC8F5B">
            <w:pPr>
              <w:spacing w:line="264" w:lineRule="auto"/>
              <w:rPr>
                <w:rFonts w:ascii="Arial"/>
                <w:sz w:val="21"/>
              </w:rPr>
            </w:pPr>
          </w:p>
          <w:p w14:paraId="1FBE03B4">
            <w:pPr>
              <w:spacing w:line="264" w:lineRule="auto"/>
              <w:rPr>
                <w:rFonts w:ascii="Arial"/>
                <w:sz w:val="21"/>
              </w:rPr>
            </w:pPr>
          </w:p>
          <w:p w14:paraId="63852A03">
            <w:pPr>
              <w:spacing w:line="264" w:lineRule="auto"/>
              <w:rPr>
                <w:rFonts w:ascii="Arial"/>
                <w:sz w:val="21"/>
              </w:rPr>
            </w:pPr>
          </w:p>
          <w:p w14:paraId="5D2B219C">
            <w:pPr>
              <w:spacing w:line="265" w:lineRule="auto"/>
              <w:rPr>
                <w:rFonts w:ascii="Arial"/>
                <w:sz w:val="21"/>
              </w:rPr>
            </w:pPr>
          </w:p>
          <w:p w14:paraId="3D232179">
            <w:pPr>
              <w:pStyle w:val="6"/>
              <w:spacing w:before="58" w:line="237" w:lineRule="auto"/>
              <w:ind w:left="103" w:right="83" w:hanging="4"/>
              <w:jc w:val="both"/>
            </w:pPr>
            <w:r>
              <w:t xml:space="preserve">年度 </w:t>
            </w:r>
            <w:r>
              <w:rPr>
                <w:spacing w:val="-2"/>
              </w:rPr>
              <w:t>总体</w:t>
            </w:r>
            <w:r>
              <w:t xml:space="preserve"> </w:t>
            </w:r>
            <w:r>
              <w:rPr>
                <w:spacing w:val="-2"/>
              </w:rPr>
              <w:t>目标</w:t>
            </w:r>
          </w:p>
        </w:tc>
        <w:tc>
          <w:tcPr>
            <w:tcW w:w="4206" w:type="dxa"/>
            <w:gridSpan w:val="5"/>
            <w:vAlign w:val="top"/>
          </w:tcPr>
          <w:p w14:paraId="63FA05C6">
            <w:pPr>
              <w:pStyle w:val="6"/>
              <w:spacing w:before="56" w:line="226" w:lineRule="auto"/>
              <w:ind w:left="1729"/>
            </w:pPr>
            <w:r>
              <w:rPr>
                <w:spacing w:val="5"/>
              </w:rPr>
              <w:t>预期目标</w:t>
            </w:r>
          </w:p>
        </w:tc>
        <w:tc>
          <w:tcPr>
            <w:tcW w:w="4169" w:type="dxa"/>
            <w:gridSpan w:val="4"/>
            <w:vAlign w:val="top"/>
          </w:tcPr>
          <w:p w14:paraId="07022B47">
            <w:pPr>
              <w:pStyle w:val="6"/>
              <w:spacing w:before="56" w:line="226" w:lineRule="auto"/>
              <w:ind w:left="1523"/>
            </w:pPr>
            <w:r>
              <w:rPr>
                <w:spacing w:val="6"/>
              </w:rPr>
              <w:t>实际完成情况</w:t>
            </w:r>
          </w:p>
        </w:tc>
      </w:tr>
      <w:tr w14:paraId="48140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1" w:hRule="atLeast"/>
        </w:trPr>
        <w:tc>
          <w:tcPr>
            <w:tcW w:w="559" w:type="dxa"/>
            <w:vMerge w:val="continue"/>
            <w:tcBorders>
              <w:top w:val="nil"/>
            </w:tcBorders>
            <w:vAlign w:val="top"/>
          </w:tcPr>
          <w:p w14:paraId="4B79EFF5">
            <w:pPr>
              <w:rPr>
                <w:rFonts w:ascii="Arial"/>
                <w:sz w:val="21"/>
              </w:rPr>
            </w:pPr>
          </w:p>
        </w:tc>
        <w:tc>
          <w:tcPr>
            <w:tcW w:w="4206" w:type="dxa"/>
            <w:gridSpan w:val="5"/>
            <w:vAlign w:val="top"/>
          </w:tcPr>
          <w:p w14:paraId="1B960633">
            <w:pPr>
              <w:pStyle w:val="6"/>
              <w:spacing w:before="151" w:line="246" w:lineRule="auto"/>
              <w:ind w:left="34" w:right="98" w:firstLine="5"/>
              <w:jc w:val="both"/>
              <w:rPr>
                <w:sz w:val="14"/>
                <w:szCs w:val="14"/>
              </w:rPr>
            </w:pPr>
            <w:r>
              <w:rPr>
                <w:spacing w:val="11"/>
                <w:sz w:val="14"/>
                <w:szCs w:val="14"/>
              </w:rPr>
              <w:t>1、指导全区卫生健康及健康教育工作</w:t>
            </w:r>
            <w:r>
              <w:rPr>
                <w:spacing w:val="-21"/>
                <w:sz w:val="14"/>
                <w:szCs w:val="14"/>
              </w:rPr>
              <w:t xml:space="preserve"> </w:t>
            </w:r>
            <w:r>
              <w:rPr>
                <w:spacing w:val="11"/>
                <w:sz w:val="14"/>
                <w:szCs w:val="14"/>
              </w:rPr>
              <w:t>，指导基层</w:t>
            </w:r>
            <w:r>
              <w:rPr>
                <w:spacing w:val="10"/>
                <w:sz w:val="14"/>
                <w:szCs w:val="14"/>
              </w:rPr>
              <w:t>医疗卫生、</w:t>
            </w:r>
            <w:r>
              <w:rPr>
                <w:sz w:val="14"/>
                <w:szCs w:val="14"/>
              </w:rPr>
              <w:t xml:space="preserve"> </w:t>
            </w:r>
            <w:r>
              <w:rPr>
                <w:spacing w:val="11"/>
                <w:sz w:val="14"/>
                <w:szCs w:val="14"/>
              </w:rPr>
              <w:t>妇幼健康服务体系建设及卫生健康信息化建设</w:t>
            </w:r>
            <w:r>
              <w:rPr>
                <w:spacing w:val="-1"/>
                <w:sz w:val="14"/>
                <w:szCs w:val="14"/>
              </w:rPr>
              <w:t xml:space="preserve"> </w:t>
            </w:r>
            <w:r>
              <w:rPr>
                <w:spacing w:val="11"/>
                <w:sz w:val="14"/>
                <w:szCs w:val="14"/>
              </w:rPr>
              <w:t>，加强全科医 生队伍建设</w:t>
            </w:r>
            <w:r>
              <w:rPr>
                <w:spacing w:val="-24"/>
                <w:sz w:val="14"/>
                <w:szCs w:val="14"/>
              </w:rPr>
              <w:t xml:space="preserve"> </w:t>
            </w:r>
            <w:r>
              <w:rPr>
                <w:spacing w:val="11"/>
                <w:sz w:val="14"/>
                <w:szCs w:val="14"/>
              </w:rPr>
              <w:t>。推进卫生健康科技创新发展。</w:t>
            </w:r>
          </w:p>
          <w:p w14:paraId="64E10F63">
            <w:pPr>
              <w:pStyle w:val="6"/>
              <w:spacing w:before="14" w:line="242" w:lineRule="auto"/>
              <w:ind w:left="41" w:right="76" w:hanging="11"/>
              <w:rPr>
                <w:sz w:val="14"/>
                <w:szCs w:val="14"/>
              </w:rPr>
            </w:pPr>
            <w:r>
              <w:rPr>
                <w:spacing w:val="11"/>
                <w:sz w:val="14"/>
                <w:szCs w:val="14"/>
              </w:rPr>
              <w:t>2、组织深化公立医院综合改革</w:t>
            </w:r>
            <w:r>
              <w:rPr>
                <w:spacing w:val="-26"/>
                <w:sz w:val="14"/>
                <w:szCs w:val="14"/>
              </w:rPr>
              <w:t xml:space="preserve"> </w:t>
            </w:r>
            <w:r>
              <w:rPr>
                <w:spacing w:val="11"/>
                <w:sz w:val="14"/>
                <w:szCs w:val="14"/>
              </w:rPr>
              <w:t>，推进管办分离</w:t>
            </w:r>
            <w:r>
              <w:rPr>
                <w:spacing w:val="-36"/>
                <w:sz w:val="14"/>
                <w:szCs w:val="14"/>
              </w:rPr>
              <w:t xml:space="preserve"> </w:t>
            </w:r>
            <w:r>
              <w:rPr>
                <w:spacing w:val="11"/>
                <w:sz w:val="14"/>
                <w:szCs w:val="14"/>
              </w:rPr>
              <w:t>，健全现</w:t>
            </w:r>
            <w:r>
              <w:rPr>
                <w:spacing w:val="10"/>
                <w:sz w:val="14"/>
                <w:szCs w:val="14"/>
              </w:rPr>
              <w:t>代医</w:t>
            </w:r>
            <w:r>
              <w:rPr>
                <w:sz w:val="14"/>
                <w:szCs w:val="14"/>
              </w:rPr>
              <w:t xml:space="preserve"> </w:t>
            </w:r>
            <w:r>
              <w:rPr>
                <w:spacing w:val="10"/>
                <w:sz w:val="14"/>
                <w:szCs w:val="14"/>
              </w:rPr>
              <w:t>院管理制度</w:t>
            </w:r>
            <w:r>
              <w:rPr>
                <w:spacing w:val="-27"/>
                <w:sz w:val="14"/>
                <w:szCs w:val="14"/>
              </w:rPr>
              <w:t xml:space="preserve"> </w:t>
            </w:r>
            <w:r>
              <w:rPr>
                <w:spacing w:val="10"/>
                <w:sz w:val="14"/>
                <w:szCs w:val="14"/>
              </w:rPr>
              <w:t>，提出医疗服务和药品价格政策建议</w:t>
            </w:r>
            <w:r>
              <w:rPr>
                <w:spacing w:val="-40"/>
                <w:sz w:val="14"/>
                <w:szCs w:val="14"/>
              </w:rPr>
              <w:t xml:space="preserve"> </w:t>
            </w:r>
            <w:r>
              <w:rPr>
                <w:spacing w:val="10"/>
                <w:sz w:val="14"/>
                <w:szCs w:val="14"/>
              </w:rPr>
              <w:t>。</w:t>
            </w:r>
          </w:p>
          <w:p w14:paraId="729DA48E">
            <w:pPr>
              <w:pStyle w:val="6"/>
              <w:spacing w:before="14" w:line="242" w:lineRule="auto"/>
              <w:ind w:left="33" w:right="92" w:hanging="2"/>
              <w:rPr>
                <w:sz w:val="14"/>
                <w:szCs w:val="14"/>
              </w:rPr>
            </w:pPr>
            <w:r>
              <w:rPr>
                <w:spacing w:val="12"/>
                <w:sz w:val="14"/>
                <w:szCs w:val="14"/>
              </w:rPr>
              <w:t>3、负责卫生应急工作</w:t>
            </w:r>
            <w:r>
              <w:rPr>
                <w:spacing w:val="-33"/>
                <w:sz w:val="14"/>
                <w:szCs w:val="14"/>
              </w:rPr>
              <w:t xml:space="preserve"> </w:t>
            </w:r>
            <w:r>
              <w:rPr>
                <w:spacing w:val="12"/>
                <w:sz w:val="14"/>
                <w:szCs w:val="14"/>
              </w:rPr>
              <w:t>，组织指导突发公共卫生</w:t>
            </w:r>
            <w:r>
              <w:rPr>
                <w:spacing w:val="11"/>
                <w:sz w:val="14"/>
                <w:szCs w:val="14"/>
              </w:rPr>
              <w:t>事件的预防控</w:t>
            </w:r>
            <w:r>
              <w:rPr>
                <w:sz w:val="14"/>
                <w:szCs w:val="14"/>
              </w:rPr>
              <w:t xml:space="preserve"> </w:t>
            </w:r>
            <w:r>
              <w:rPr>
                <w:spacing w:val="11"/>
                <w:sz w:val="14"/>
                <w:szCs w:val="14"/>
              </w:rPr>
              <w:t>制和各类突发公共事件的医疗救援</w:t>
            </w:r>
            <w:r>
              <w:rPr>
                <w:spacing w:val="-33"/>
                <w:sz w:val="14"/>
                <w:szCs w:val="14"/>
              </w:rPr>
              <w:t xml:space="preserve"> </w:t>
            </w:r>
            <w:r>
              <w:rPr>
                <w:spacing w:val="11"/>
                <w:sz w:val="14"/>
                <w:szCs w:val="14"/>
              </w:rPr>
              <w:t>。</w:t>
            </w:r>
          </w:p>
          <w:p w14:paraId="2950BAF2">
            <w:pPr>
              <w:pStyle w:val="6"/>
              <w:spacing w:before="14" w:line="233" w:lineRule="auto"/>
              <w:ind w:left="27"/>
              <w:rPr>
                <w:sz w:val="14"/>
                <w:szCs w:val="14"/>
              </w:rPr>
            </w:pPr>
            <w:r>
              <w:rPr>
                <w:spacing w:val="12"/>
                <w:sz w:val="14"/>
                <w:szCs w:val="14"/>
              </w:rPr>
              <w:t>4、推进老年健康服务体系建设和医养结合工作</w:t>
            </w:r>
            <w:r>
              <w:rPr>
                <w:spacing w:val="-33"/>
                <w:sz w:val="14"/>
                <w:szCs w:val="14"/>
              </w:rPr>
              <w:t xml:space="preserve"> </w:t>
            </w:r>
            <w:r>
              <w:rPr>
                <w:spacing w:val="12"/>
                <w:sz w:val="14"/>
                <w:szCs w:val="14"/>
              </w:rPr>
              <w:t>。</w:t>
            </w:r>
          </w:p>
          <w:p w14:paraId="7FD2E04D">
            <w:pPr>
              <w:pStyle w:val="6"/>
              <w:spacing w:before="15" w:line="242" w:lineRule="auto"/>
              <w:ind w:left="36" w:right="86" w:hanging="5"/>
              <w:rPr>
                <w:sz w:val="14"/>
                <w:szCs w:val="14"/>
              </w:rPr>
            </w:pPr>
            <w:r>
              <w:rPr>
                <w:spacing w:val="12"/>
                <w:sz w:val="14"/>
                <w:szCs w:val="14"/>
              </w:rPr>
              <w:t>5、组织开展食品安全风险监测</w:t>
            </w:r>
            <w:r>
              <w:rPr>
                <w:spacing w:val="-26"/>
                <w:sz w:val="14"/>
                <w:szCs w:val="14"/>
              </w:rPr>
              <w:t xml:space="preserve"> </w:t>
            </w:r>
            <w:r>
              <w:rPr>
                <w:spacing w:val="12"/>
                <w:sz w:val="14"/>
                <w:szCs w:val="14"/>
              </w:rPr>
              <w:t>，负责食源性疾</w:t>
            </w:r>
            <w:r>
              <w:rPr>
                <w:spacing w:val="11"/>
                <w:sz w:val="14"/>
                <w:szCs w:val="14"/>
              </w:rPr>
              <w:t>病及与食品安</w:t>
            </w:r>
            <w:r>
              <w:rPr>
                <w:sz w:val="14"/>
                <w:szCs w:val="14"/>
              </w:rPr>
              <w:t xml:space="preserve"> </w:t>
            </w:r>
            <w:r>
              <w:rPr>
                <w:spacing w:val="12"/>
                <w:sz w:val="14"/>
                <w:szCs w:val="14"/>
              </w:rPr>
              <w:t>全事故有关的流行病学调查。</w:t>
            </w:r>
          </w:p>
          <w:p w14:paraId="46F55143">
            <w:pPr>
              <w:pStyle w:val="6"/>
              <w:spacing w:before="14" w:line="235" w:lineRule="auto"/>
              <w:ind w:left="29"/>
              <w:rPr>
                <w:sz w:val="14"/>
                <w:szCs w:val="14"/>
              </w:rPr>
            </w:pPr>
            <w:r>
              <w:rPr>
                <w:spacing w:val="12"/>
                <w:sz w:val="14"/>
                <w:szCs w:val="14"/>
              </w:rPr>
              <w:t>6、负责传染病防治监督</w:t>
            </w:r>
            <w:r>
              <w:rPr>
                <w:spacing w:val="-28"/>
                <w:sz w:val="14"/>
                <w:szCs w:val="14"/>
              </w:rPr>
              <w:t xml:space="preserve"> </w:t>
            </w:r>
            <w:r>
              <w:rPr>
                <w:spacing w:val="12"/>
                <w:sz w:val="14"/>
                <w:szCs w:val="14"/>
              </w:rPr>
              <w:t>，健全卫生健康综合监督体系。</w:t>
            </w:r>
          </w:p>
          <w:p w14:paraId="206CC3D6">
            <w:pPr>
              <w:pStyle w:val="6"/>
              <w:spacing w:before="11" w:line="244" w:lineRule="auto"/>
              <w:ind w:left="33" w:right="89" w:hanging="1"/>
              <w:rPr>
                <w:sz w:val="14"/>
                <w:szCs w:val="14"/>
              </w:rPr>
            </w:pPr>
            <w:r>
              <w:rPr>
                <w:spacing w:val="12"/>
                <w:sz w:val="14"/>
                <w:szCs w:val="14"/>
              </w:rPr>
              <w:t>7、组织实施医疗服务规范</w:t>
            </w:r>
            <w:r>
              <w:rPr>
                <w:spacing w:val="-29"/>
                <w:sz w:val="14"/>
                <w:szCs w:val="14"/>
              </w:rPr>
              <w:t xml:space="preserve"> </w:t>
            </w:r>
            <w:r>
              <w:rPr>
                <w:spacing w:val="12"/>
                <w:sz w:val="14"/>
                <w:szCs w:val="14"/>
              </w:rPr>
              <w:t>、标准和卫生健康</w:t>
            </w:r>
            <w:r>
              <w:rPr>
                <w:spacing w:val="11"/>
                <w:sz w:val="14"/>
                <w:szCs w:val="14"/>
              </w:rPr>
              <w:t>专业技术人员执</w:t>
            </w:r>
            <w:r>
              <w:rPr>
                <w:sz w:val="14"/>
                <w:szCs w:val="14"/>
              </w:rPr>
              <w:t xml:space="preserve"> </w:t>
            </w:r>
            <w:r>
              <w:rPr>
                <w:spacing w:val="7"/>
                <w:sz w:val="14"/>
                <w:szCs w:val="14"/>
              </w:rPr>
              <w:t>业规则</w:t>
            </w:r>
            <w:r>
              <w:rPr>
                <w:spacing w:val="-36"/>
                <w:sz w:val="14"/>
                <w:szCs w:val="14"/>
              </w:rPr>
              <w:t xml:space="preserve"> </w:t>
            </w:r>
            <w:r>
              <w:rPr>
                <w:spacing w:val="7"/>
                <w:sz w:val="14"/>
                <w:szCs w:val="14"/>
              </w:rPr>
              <w:t>、服务规范。</w:t>
            </w:r>
          </w:p>
          <w:p w14:paraId="7FD48B38">
            <w:pPr>
              <w:pStyle w:val="6"/>
              <w:spacing w:before="12" w:line="245" w:lineRule="auto"/>
              <w:ind w:left="32" w:right="92" w:hanging="3"/>
              <w:rPr>
                <w:sz w:val="14"/>
                <w:szCs w:val="14"/>
              </w:rPr>
            </w:pPr>
            <w:r>
              <w:rPr>
                <w:spacing w:val="12"/>
                <w:sz w:val="14"/>
                <w:szCs w:val="14"/>
              </w:rPr>
              <w:t>8、开展人口监测预警</w:t>
            </w:r>
            <w:r>
              <w:rPr>
                <w:spacing w:val="-32"/>
                <w:sz w:val="14"/>
                <w:szCs w:val="14"/>
              </w:rPr>
              <w:t xml:space="preserve"> </w:t>
            </w:r>
            <w:r>
              <w:rPr>
                <w:spacing w:val="12"/>
                <w:sz w:val="14"/>
                <w:szCs w:val="14"/>
              </w:rPr>
              <w:t>，研究提出人口与家庭发展相</w:t>
            </w:r>
            <w:r>
              <w:rPr>
                <w:spacing w:val="11"/>
                <w:sz w:val="14"/>
                <w:szCs w:val="14"/>
              </w:rPr>
              <w:t>关政策建</w:t>
            </w:r>
            <w:r>
              <w:rPr>
                <w:sz w:val="14"/>
                <w:szCs w:val="14"/>
              </w:rPr>
              <w:t xml:space="preserve"> 议。</w:t>
            </w:r>
          </w:p>
        </w:tc>
        <w:tc>
          <w:tcPr>
            <w:tcW w:w="4169" w:type="dxa"/>
            <w:gridSpan w:val="4"/>
            <w:vAlign w:val="top"/>
          </w:tcPr>
          <w:p w14:paraId="489DCA9E">
            <w:pPr>
              <w:spacing w:line="284" w:lineRule="auto"/>
              <w:rPr>
                <w:rFonts w:ascii="Arial"/>
                <w:sz w:val="21"/>
              </w:rPr>
            </w:pPr>
          </w:p>
          <w:p w14:paraId="75FFD5E3">
            <w:pPr>
              <w:spacing w:line="285" w:lineRule="auto"/>
              <w:rPr>
                <w:rFonts w:ascii="Arial"/>
                <w:sz w:val="21"/>
              </w:rPr>
            </w:pPr>
          </w:p>
          <w:p w14:paraId="31C769CF">
            <w:pPr>
              <w:pStyle w:val="6"/>
              <w:spacing w:before="52" w:line="231" w:lineRule="auto"/>
              <w:ind w:left="47"/>
              <w:rPr>
                <w:sz w:val="16"/>
                <w:szCs w:val="16"/>
              </w:rPr>
            </w:pPr>
            <w:r>
              <w:rPr>
                <w:spacing w:val="9"/>
                <w:sz w:val="16"/>
                <w:szCs w:val="16"/>
              </w:rPr>
              <w:t>1、基本公共卫生服务能力明显增强</w:t>
            </w:r>
          </w:p>
          <w:p w14:paraId="6059AC22">
            <w:pPr>
              <w:pStyle w:val="6"/>
              <w:spacing w:before="13" w:line="239" w:lineRule="auto"/>
              <w:ind w:left="51" w:right="79" w:hanging="14"/>
              <w:rPr>
                <w:sz w:val="16"/>
                <w:szCs w:val="16"/>
              </w:rPr>
            </w:pPr>
            <w:r>
              <w:rPr>
                <w:spacing w:val="9"/>
                <w:sz w:val="16"/>
                <w:szCs w:val="16"/>
              </w:rPr>
              <w:t>2、重大疾病放空有序有效有力</w:t>
            </w:r>
            <w:r>
              <w:rPr>
                <w:spacing w:val="-21"/>
                <w:sz w:val="16"/>
                <w:szCs w:val="16"/>
              </w:rPr>
              <w:t xml:space="preserve"> </w:t>
            </w:r>
            <w:r>
              <w:rPr>
                <w:spacing w:val="9"/>
                <w:sz w:val="16"/>
                <w:szCs w:val="16"/>
              </w:rPr>
              <w:t>，艾乙梅等重点传染病</w:t>
            </w:r>
            <w:r>
              <w:rPr>
                <w:sz w:val="16"/>
                <w:szCs w:val="16"/>
              </w:rPr>
              <w:t xml:space="preserve"> </w:t>
            </w:r>
            <w:r>
              <w:rPr>
                <w:spacing w:val="7"/>
                <w:sz w:val="16"/>
                <w:szCs w:val="16"/>
              </w:rPr>
              <w:t>防治能力逐步提升</w:t>
            </w:r>
          </w:p>
          <w:p w14:paraId="28124FF3">
            <w:pPr>
              <w:pStyle w:val="6"/>
              <w:spacing w:before="13" w:line="232" w:lineRule="auto"/>
              <w:ind w:left="38"/>
              <w:rPr>
                <w:sz w:val="16"/>
                <w:szCs w:val="16"/>
              </w:rPr>
            </w:pPr>
            <w:r>
              <w:rPr>
                <w:spacing w:val="10"/>
                <w:sz w:val="16"/>
                <w:szCs w:val="16"/>
              </w:rPr>
              <w:t>3、妇幼健康服务水平明显提升</w:t>
            </w:r>
          </w:p>
          <w:p w14:paraId="6ECC7661">
            <w:pPr>
              <w:pStyle w:val="6"/>
              <w:spacing w:before="12" w:line="238" w:lineRule="auto"/>
              <w:ind w:left="39" w:right="257" w:hanging="5"/>
              <w:rPr>
                <w:sz w:val="16"/>
                <w:szCs w:val="16"/>
              </w:rPr>
            </w:pPr>
            <w:r>
              <w:rPr>
                <w:spacing w:val="9"/>
                <w:sz w:val="16"/>
                <w:szCs w:val="16"/>
              </w:rPr>
              <w:t>4、完善中医药服务体系</w:t>
            </w:r>
            <w:r>
              <w:rPr>
                <w:spacing w:val="-27"/>
                <w:sz w:val="16"/>
                <w:szCs w:val="16"/>
              </w:rPr>
              <w:t xml:space="preserve"> </w:t>
            </w:r>
            <w:r>
              <w:rPr>
                <w:spacing w:val="9"/>
                <w:sz w:val="16"/>
                <w:szCs w:val="16"/>
              </w:rPr>
              <w:t>，加强中医药学科带头人培</w:t>
            </w:r>
            <w:r>
              <w:rPr>
                <w:sz w:val="16"/>
                <w:szCs w:val="16"/>
              </w:rPr>
              <w:t xml:space="preserve"> </w:t>
            </w:r>
            <w:r>
              <w:rPr>
                <w:spacing w:val="6"/>
                <w:sz w:val="16"/>
                <w:szCs w:val="16"/>
              </w:rPr>
              <w:t>养，</w:t>
            </w:r>
            <w:r>
              <w:rPr>
                <w:spacing w:val="-31"/>
                <w:sz w:val="16"/>
                <w:szCs w:val="16"/>
              </w:rPr>
              <w:t xml:space="preserve"> </w:t>
            </w:r>
            <w:r>
              <w:rPr>
                <w:spacing w:val="6"/>
                <w:sz w:val="16"/>
                <w:szCs w:val="16"/>
              </w:rPr>
              <w:t>中医药能力得到了提升</w:t>
            </w:r>
          </w:p>
          <w:p w14:paraId="40FAE27D">
            <w:pPr>
              <w:pStyle w:val="6"/>
              <w:spacing w:before="13" w:line="214" w:lineRule="exact"/>
              <w:ind w:left="38"/>
              <w:rPr>
                <w:sz w:val="16"/>
                <w:szCs w:val="16"/>
              </w:rPr>
            </w:pPr>
            <w:r>
              <w:rPr>
                <w:spacing w:val="10"/>
                <w:position w:val="3"/>
                <w:sz w:val="16"/>
                <w:szCs w:val="16"/>
              </w:rPr>
              <w:t>5、卫生应急能力和水平不断提高</w:t>
            </w:r>
          </w:p>
          <w:p w14:paraId="4ACD0CF9">
            <w:pPr>
              <w:pStyle w:val="6"/>
              <w:spacing w:before="1" w:line="230" w:lineRule="auto"/>
              <w:ind w:left="36"/>
              <w:rPr>
                <w:sz w:val="16"/>
                <w:szCs w:val="16"/>
              </w:rPr>
            </w:pPr>
            <w:r>
              <w:rPr>
                <w:spacing w:val="10"/>
                <w:sz w:val="16"/>
                <w:szCs w:val="16"/>
              </w:rPr>
              <w:t>6、基本药物制度进一步完善</w:t>
            </w:r>
          </w:p>
          <w:p w14:paraId="03EBFF84">
            <w:pPr>
              <w:pStyle w:val="6"/>
              <w:spacing w:before="13" w:line="231" w:lineRule="auto"/>
              <w:ind w:left="39"/>
              <w:rPr>
                <w:sz w:val="16"/>
                <w:szCs w:val="16"/>
              </w:rPr>
            </w:pPr>
            <w:r>
              <w:rPr>
                <w:spacing w:val="7"/>
                <w:sz w:val="16"/>
                <w:szCs w:val="16"/>
              </w:rPr>
              <w:t>7、</w:t>
            </w:r>
            <w:r>
              <w:rPr>
                <w:spacing w:val="-43"/>
                <w:sz w:val="16"/>
                <w:szCs w:val="16"/>
              </w:rPr>
              <w:t xml:space="preserve"> </w:t>
            </w:r>
            <w:r>
              <w:rPr>
                <w:spacing w:val="7"/>
                <w:sz w:val="16"/>
                <w:szCs w:val="16"/>
              </w:rPr>
              <w:t>医疗服务质量和水平不断提高</w:t>
            </w:r>
            <w:r>
              <w:rPr>
                <w:spacing w:val="-41"/>
                <w:sz w:val="16"/>
                <w:szCs w:val="16"/>
              </w:rPr>
              <w:t xml:space="preserve"> </w:t>
            </w:r>
            <w:r>
              <w:rPr>
                <w:spacing w:val="7"/>
                <w:sz w:val="16"/>
                <w:szCs w:val="16"/>
              </w:rPr>
              <w:t>.</w:t>
            </w:r>
          </w:p>
        </w:tc>
      </w:tr>
      <w:tr w14:paraId="589F4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559" w:type="dxa"/>
            <w:vMerge w:val="restart"/>
            <w:tcBorders>
              <w:bottom w:val="nil"/>
            </w:tcBorders>
            <w:textDirection w:val="tbRlV"/>
            <w:vAlign w:val="top"/>
          </w:tcPr>
          <w:p w14:paraId="7D3FBB3A">
            <w:pPr>
              <w:pStyle w:val="6"/>
              <w:spacing w:before="166" w:line="211" w:lineRule="auto"/>
              <w:ind w:left="2493"/>
              <w:rPr>
                <w:sz w:val="16"/>
                <w:szCs w:val="16"/>
              </w:rPr>
            </w:pPr>
            <w:r>
              <w:rPr>
                <w:spacing w:val="12"/>
                <w:sz w:val="16"/>
                <w:szCs w:val="16"/>
              </w:rPr>
              <w:t>绩</w:t>
            </w:r>
            <w:r>
              <w:rPr>
                <w:spacing w:val="-39"/>
                <w:sz w:val="16"/>
                <w:szCs w:val="16"/>
              </w:rPr>
              <w:t xml:space="preserve"> </w:t>
            </w:r>
            <w:r>
              <w:rPr>
                <w:spacing w:val="12"/>
                <w:sz w:val="16"/>
                <w:szCs w:val="16"/>
              </w:rPr>
              <w:t>效</w:t>
            </w:r>
            <w:r>
              <w:rPr>
                <w:spacing w:val="-39"/>
                <w:sz w:val="16"/>
                <w:szCs w:val="16"/>
              </w:rPr>
              <w:t xml:space="preserve"> </w:t>
            </w:r>
            <w:r>
              <w:rPr>
                <w:spacing w:val="12"/>
                <w:sz w:val="16"/>
                <w:szCs w:val="16"/>
              </w:rPr>
              <w:t>指</w:t>
            </w:r>
            <w:r>
              <w:rPr>
                <w:spacing w:val="-38"/>
                <w:sz w:val="16"/>
                <w:szCs w:val="16"/>
              </w:rPr>
              <w:t xml:space="preserve"> </w:t>
            </w:r>
            <w:r>
              <w:rPr>
                <w:spacing w:val="12"/>
                <w:sz w:val="16"/>
                <w:szCs w:val="16"/>
              </w:rPr>
              <w:t>标</w:t>
            </w:r>
          </w:p>
        </w:tc>
        <w:tc>
          <w:tcPr>
            <w:tcW w:w="525" w:type="dxa"/>
            <w:vAlign w:val="top"/>
          </w:tcPr>
          <w:p w14:paraId="3C49DAAA">
            <w:pPr>
              <w:pStyle w:val="6"/>
              <w:spacing w:before="115"/>
              <w:ind w:left="94" w:right="87" w:firstLine="2"/>
              <w:rPr>
                <w:sz w:val="16"/>
                <w:szCs w:val="16"/>
              </w:rPr>
            </w:pPr>
            <w:r>
              <w:rPr>
                <w:spacing w:val="2"/>
                <w:sz w:val="16"/>
                <w:szCs w:val="16"/>
              </w:rPr>
              <w:t>一级</w:t>
            </w:r>
            <w:r>
              <w:rPr>
                <w:sz w:val="16"/>
                <w:szCs w:val="16"/>
              </w:rPr>
              <w:t xml:space="preserve"> </w:t>
            </w:r>
            <w:r>
              <w:rPr>
                <w:spacing w:val="4"/>
                <w:sz w:val="16"/>
                <w:szCs w:val="16"/>
              </w:rPr>
              <w:t>指标</w:t>
            </w:r>
          </w:p>
        </w:tc>
        <w:tc>
          <w:tcPr>
            <w:tcW w:w="446" w:type="dxa"/>
            <w:vAlign w:val="top"/>
          </w:tcPr>
          <w:p w14:paraId="4C88B42D">
            <w:pPr>
              <w:pStyle w:val="6"/>
              <w:spacing w:before="115"/>
              <w:ind w:left="54" w:right="48" w:firstLine="5"/>
              <w:rPr>
                <w:sz w:val="16"/>
                <w:szCs w:val="16"/>
              </w:rPr>
            </w:pPr>
            <w:r>
              <w:rPr>
                <w:spacing w:val="1"/>
                <w:sz w:val="16"/>
                <w:szCs w:val="16"/>
              </w:rPr>
              <w:t>二级</w:t>
            </w:r>
            <w:r>
              <w:rPr>
                <w:sz w:val="16"/>
                <w:szCs w:val="16"/>
              </w:rPr>
              <w:t xml:space="preserve"> </w:t>
            </w:r>
            <w:r>
              <w:rPr>
                <w:spacing w:val="4"/>
                <w:sz w:val="16"/>
                <w:szCs w:val="16"/>
              </w:rPr>
              <w:t>指标</w:t>
            </w:r>
          </w:p>
        </w:tc>
        <w:tc>
          <w:tcPr>
            <w:tcW w:w="1965" w:type="dxa"/>
            <w:gridSpan w:val="2"/>
            <w:vAlign w:val="top"/>
          </w:tcPr>
          <w:p w14:paraId="12410DF0">
            <w:pPr>
              <w:pStyle w:val="6"/>
              <w:spacing w:before="223" w:line="232" w:lineRule="auto"/>
              <w:ind w:left="649"/>
              <w:rPr>
                <w:sz w:val="16"/>
                <w:szCs w:val="16"/>
              </w:rPr>
            </w:pPr>
            <w:r>
              <w:rPr>
                <w:spacing w:val="6"/>
                <w:sz w:val="16"/>
                <w:szCs w:val="16"/>
              </w:rPr>
              <w:t>三级指标</w:t>
            </w:r>
          </w:p>
        </w:tc>
        <w:tc>
          <w:tcPr>
            <w:tcW w:w="1270" w:type="dxa"/>
            <w:vAlign w:val="top"/>
          </w:tcPr>
          <w:p w14:paraId="38F4C835">
            <w:pPr>
              <w:pStyle w:val="6"/>
              <w:spacing w:before="223" w:line="232" w:lineRule="auto"/>
              <w:ind w:left="214"/>
              <w:rPr>
                <w:sz w:val="16"/>
                <w:szCs w:val="16"/>
              </w:rPr>
            </w:pPr>
            <w:r>
              <w:rPr>
                <w:spacing w:val="7"/>
                <w:sz w:val="16"/>
                <w:szCs w:val="16"/>
              </w:rPr>
              <w:t>年度指标值</w:t>
            </w:r>
          </w:p>
        </w:tc>
        <w:tc>
          <w:tcPr>
            <w:tcW w:w="1191" w:type="dxa"/>
            <w:vAlign w:val="top"/>
          </w:tcPr>
          <w:p w14:paraId="0A08660B">
            <w:pPr>
              <w:pStyle w:val="6"/>
              <w:spacing w:before="223" w:line="232" w:lineRule="auto"/>
              <w:ind w:left="178"/>
              <w:rPr>
                <w:sz w:val="16"/>
                <w:szCs w:val="16"/>
              </w:rPr>
            </w:pPr>
            <w:r>
              <w:rPr>
                <w:spacing w:val="7"/>
                <w:sz w:val="16"/>
                <w:szCs w:val="16"/>
              </w:rPr>
              <w:t>实际完成值</w:t>
            </w:r>
          </w:p>
        </w:tc>
        <w:tc>
          <w:tcPr>
            <w:tcW w:w="941" w:type="dxa"/>
            <w:vAlign w:val="top"/>
          </w:tcPr>
          <w:p w14:paraId="1B1A36F0">
            <w:pPr>
              <w:pStyle w:val="6"/>
              <w:spacing w:before="223" w:line="233" w:lineRule="auto"/>
              <w:ind w:left="313"/>
              <w:rPr>
                <w:sz w:val="16"/>
                <w:szCs w:val="16"/>
              </w:rPr>
            </w:pPr>
            <w:r>
              <w:rPr>
                <w:spacing w:val="3"/>
                <w:sz w:val="16"/>
                <w:szCs w:val="16"/>
              </w:rPr>
              <w:t>分值</w:t>
            </w:r>
          </w:p>
        </w:tc>
        <w:tc>
          <w:tcPr>
            <w:tcW w:w="903" w:type="dxa"/>
            <w:vAlign w:val="top"/>
          </w:tcPr>
          <w:p w14:paraId="2B374731">
            <w:pPr>
              <w:pStyle w:val="6"/>
              <w:spacing w:before="223" w:line="232" w:lineRule="auto"/>
              <w:ind w:left="294"/>
              <w:rPr>
                <w:sz w:val="16"/>
                <w:szCs w:val="16"/>
              </w:rPr>
            </w:pPr>
            <w:r>
              <w:rPr>
                <w:spacing w:val="3"/>
                <w:sz w:val="16"/>
                <w:szCs w:val="16"/>
              </w:rPr>
              <w:t>得分</w:t>
            </w:r>
          </w:p>
        </w:tc>
        <w:tc>
          <w:tcPr>
            <w:tcW w:w="1134" w:type="dxa"/>
            <w:vAlign w:val="top"/>
          </w:tcPr>
          <w:p w14:paraId="4149F713">
            <w:pPr>
              <w:pStyle w:val="6"/>
              <w:spacing w:before="115" w:line="231" w:lineRule="auto"/>
              <w:ind w:left="61"/>
              <w:rPr>
                <w:sz w:val="16"/>
                <w:szCs w:val="16"/>
              </w:rPr>
            </w:pPr>
            <w:r>
              <w:rPr>
                <w:spacing w:val="8"/>
                <w:sz w:val="16"/>
                <w:szCs w:val="16"/>
              </w:rPr>
              <w:t>偏差原因分析</w:t>
            </w:r>
          </w:p>
          <w:p w14:paraId="269DF0C3">
            <w:pPr>
              <w:pStyle w:val="6"/>
              <w:spacing w:before="14" w:line="233" w:lineRule="auto"/>
              <w:ind w:left="149"/>
              <w:rPr>
                <w:sz w:val="16"/>
                <w:szCs w:val="16"/>
              </w:rPr>
            </w:pPr>
            <w:r>
              <w:rPr>
                <w:spacing w:val="7"/>
                <w:sz w:val="16"/>
                <w:szCs w:val="16"/>
              </w:rPr>
              <w:t>及改进措施</w:t>
            </w:r>
          </w:p>
        </w:tc>
      </w:tr>
      <w:tr w14:paraId="6C973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559" w:type="dxa"/>
            <w:vMerge w:val="continue"/>
            <w:tcBorders>
              <w:top w:val="nil"/>
              <w:bottom w:val="nil"/>
            </w:tcBorders>
            <w:textDirection w:val="tbRlV"/>
            <w:vAlign w:val="top"/>
          </w:tcPr>
          <w:p w14:paraId="6C09555F">
            <w:pPr>
              <w:rPr>
                <w:rFonts w:ascii="Arial"/>
                <w:sz w:val="21"/>
              </w:rPr>
            </w:pPr>
          </w:p>
        </w:tc>
        <w:tc>
          <w:tcPr>
            <w:tcW w:w="525" w:type="dxa"/>
            <w:vMerge w:val="restart"/>
            <w:tcBorders>
              <w:bottom w:val="nil"/>
            </w:tcBorders>
            <w:vAlign w:val="top"/>
          </w:tcPr>
          <w:p w14:paraId="6D187CD0">
            <w:pPr>
              <w:pStyle w:val="6"/>
              <w:spacing w:line="239" w:lineRule="auto"/>
              <w:ind w:left="200"/>
              <w:rPr>
                <w:sz w:val="16"/>
                <w:szCs w:val="16"/>
              </w:rPr>
            </w:pPr>
            <w:r>
              <w:rPr>
                <w:sz w:val="16"/>
                <w:szCs w:val="16"/>
              </w:rPr>
              <w:t>产</w:t>
            </w:r>
          </w:p>
          <w:p w14:paraId="4CC7BF9A">
            <w:pPr>
              <w:pStyle w:val="6"/>
              <w:spacing w:line="231" w:lineRule="auto"/>
              <w:ind w:left="215"/>
              <w:rPr>
                <w:sz w:val="16"/>
                <w:szCs w:val="16"/>
              </w:rPr>
            </w:pPr>
            <w:r>
              <w:rPr>
                <w:sz w:val="16"/>
                <w:szCs w:val="16"/>
              </w:rPr>
              <w:t>出</w:t>
            </w:r>
          </w:p>
          <w:p w14:paraId="77D6E4AA">
            <w:pPr>
              <w:pStyle w:val="6"/>
              <w:spacing w:before="7" w:line="227" w:lineRule="auto"/>
              <w:ind w:left="198"/>
              <w:rPr>
                <w:sz w:val="16"/>
                <w:szCs w:val="16"/>
              </w:rPr>
            </w:pPr>
            <w:r>
              <w:rPr>
                <w:sz w:val="16"/>
                <w:szCs w:val="16"/>
              </w:rPr>
              <w:t>指</w:t>
            </w:r>
          </w:p>
          <w:p w14:paraId="7B666B87">
            <w:pPr>
              <w:pStyle w:val="6"/>
              <w:spacing w:before="11" w:line="226" w:lineRule="auto"/>
              <w:ind w:left="198"/>
              <w:rPr>
                <w:sz w:val="16"/>
                <w:szCs w:val="16"/>
              </w:rPr>
            </w:pPr>
            <w:r>
              <w:rPr>
                <w:sz w:val="16"/>
                <w:szCs w:val="16"/>
              </w:rPr>
              <w:t>标</w:t>
            </w:r>
          </w:p>
          <w:p w14:paraId="2C3F9AEA">
            <w:pPr>
              <w:pStyle w:val="6"/>
              <w:spacing w:before="57" w:line="79" w:lineRule="exact"/>
              <w:ind w:left="159"/>
              <w:rPr>
                <w:sz w:val="16"/>
                <w:szCs w:val="16"/>
              </w:rPr>
            </w:pPr>
            <w:r>
              <w:rPr>
                <w:spacing w:val="48"/>
                <w:w w:val="155"/>
                <w:position w:val="-3"/>
                <w:sz w:val="16"/>
                <w:szCs w:val="16"/>
              </w:rPr>
              <w:t>(</w:t>
            </w:r>
          </w:p>
          <w:p w14:paraId="1CA69F79">
            <w:pPr>
              <w:pStyle w:val="6"/>
              <w:spacing w:before="120" w:line="185" w:lineRule="auto"/>
              <w:ind w:left="240"/>
              <w:rPr>
                <w:sz w:val="16"/>
                <w:szCs w:val="16"/>
              </w:rPr>
            </w:pPr>
            <w:r>
              <w:rPr>
                <w:sz w:val="16"/>
                <w:szCs w:val="16"/>
              </w:rPr>
              <w:t>5</w:t>
            </w:r>
          </w:p>
          <w:p w14:paraId="1B262EB3">
            <w:pPr>
              <w:pStyle w:val="6"/>
              <w:spacing w:before="51" w:line="187" w:lineRule="auto"/>
              <w:ind w:left="238"/>
              <w:rPr>
                <w:sz w:val="16"/>
                <w:szCs w:val="16"/>
              </w:rPr>
            </w:pPr>
            <w:r>
              <w:rPr>
                <w:sz w:val="16"/>
                <w:szCs w:val="16"/>
              </w:rPr>
              <w:t>0</w:t>
            </w:r>
          </w:p>
          <w:p w14:paraId="059C01AC">
            <w:pPr>
              <w:pStyle w:val="6"/>
              <w:spacing w:before="22" w:line="217" w:lineRule="auto"/>
              <w:ind w:left="200"/>
              <w:rPr>
                <w:sz w:val="16"/>
                <w:szCs w:val="16"/>
              </w:rPr>
            </w:pPr>
            <w:r>
              <w:rPr>
                <w:sz w:val="16"/>
                <w:szCs w:val="16"/>
              </w:rPr>
              <w:t>分</w:t>
            </w:r>
          </w:p>
          <w:p w14:paraId="51C6308C">
            <w:pPr>
              <w:pStyle w:val="6"/>
              <w:spacing w:line="79" w:lineRule="exact"/>
              <w:ind w:left="159"/>
              <w:rPr>
                <w:sz w:val="16"/>
                <w:szCs w:val="16"/>
              </w:rPr>
            </w:pPr>
            <w:r>
              <w:rPr>
                <w:spacing w:val="36"/>
                <w:w w:val="170"/>
                <w:position w:val="-3"/>
                <w:sz w:val="16"/>
                <w:szCs w:val="16"/>
              </w:rPr>
              <w:t>)</w:t>
            </w:r>
          </w:p>
        </w:tc>
        <w:tc>
          <w:tcPr>
            <w:tcW w:w="446" w:type="dxa"/>
            <w:vAlign w:val="top"/>
          </w:tcPr>
          <w:p w14:paraId="5C69D6A9">
            <w:pPr>
              <w:pStyle w:val="6"/>
              <w:spacing w:before="70" w:line="239" w:lineRule="auto"/>
              <w:ind w:left="54" w:right="48"/>
              <w:rPr>
                <w:sz w:val="16"/>
                <w:szCs w:val="16"/>
              </w:rPr>
            </w:pPr>
            <w:r>
              <w:rPr>
                <w:spacing w:val="4"/>
                <w:sz w:val="16"/>
                <w:szCs w:val="16"/>
              </w:rPr>
              <w:t>数量</w:t>
            </w:r>
            <w:r>
              <w:rPr>
                <w:sz w:val="16"/>
                <w:szCs w:val="16"/>
              </w:rPr>
              <w:t xml:space="preserve"> </w:t>
            </w:r>
            <w:r>
              <w:rPr>
                <w:spacing w:val="4"/>
                <w:sz w:val="16"/>
                <w:szCs w:val="16"/>
              </w:rPr>
              <w:t>指标</w:t>
            </w:r>
          </w:p>
        </w:tc>
        <w:tc>
          <w:tcPr>
            <w:tcW w:w="1965" w:type="dxa"/>
            <w:gridSpan w:val="2"/>
            <w:vAlign w:val="top"/>
          </w:tcPr>
          <w:p w14:paraId="0D0EB941">
            <w:pPr>
              <w:pStyle w:val="6"/>
              <w:spacing w:before="70" w:line="239" w:lineRule="auto"/>
              <w:ind w:left="34" w:right="46" w:firstLine="3"/>
              <w:rPr>
                <w:sz w:val="16"/>
                <w:szCs w:val="16"/>
              </w:rPr>
            </w:pPr>
            <w:r>
              <w:rPr>
                <w:spacing w:val="9"/>
                <w:sz w:val="16"/>
                <w:szCs w:val="16"/>
              </w:rPr>
              <w:t>完成了年初制定的工作目</w:t>
            </w:r>
            <w:r>
              <w:rPr>
                <w:spacing w:val="4"/>
                <w:sz w:val="16"/>
                <w:szCs w:val="16"/>
              </w:rPr>
              <w:t xml:space="preserve"> </w:t>
            </w:r>
            <w:r>
              <w:rPr>
                <w:sz w:val="16"/>
                <w:szCs w:val="16"/>
              </w:rPr>
              <w:t>标</w:t>
            </w:r>
          </w:p>
        </w:tc>
        <w:tc>
          <w:tcPr>
            <w:tcW w:w="1270" w:type="dxa"/>
            <w:vAlign w:val="top"/>
          </w:tcPr>
          <w:p w14:paraId="3C721D3C">
            <w:pPr>
              <w:pStyle w:val="6"/>
              <w:spacing w:before="175" w:line="218" w:lineRule="exact"/>
              <w:ind w:left="480"/>
              <w:rPr>
                <w:sz w:val="16"/>
                <w:szCs w:val="16"/>
              </w:rPr>
            </w:pPr>
            <w:r>
              <w:rPr>
                <w:position w:val="1"/>
                <w:sz w:val="16"/>
                <w:szCs w:val="16"/>
              </w:rPr>
              <w:t>100%</w:t>
            </w:r>
          </w:p>
        </w:tc>
        <w:tc>
          <w:tcPr>
            <w:tcW w:w="1191" w:type="dxa"/>
            <w:vAlign w:val="top"/>
          </w:tcPr>
          <w:p w14:paraId="148FF963">
            <w:pPr>
              <w:pStyle w:val="6"/>
              <w:spacing w:before="175" w:line="218" w:lineRule="exact"/>
              <w:ind w:left="444"/>
              <w:rPr>
                <w:sz w:val="16"/>
                <w:szCs w:val="16"/>
              </w:rPr>
            </w:pPr>
            <w:r>
              <w:rPr>
                <w:position w:val="1"/>
                <w:sz w:val="16"/>
                <w:szCs w:val="16"/>
              </w:rPr>
              <w:t>100%</w:t>
            </w:r>
          </w:p>
        </w:tc>
        <w:tc>
          <w:tcPr>
            <w:tcW w:w="941" w:type="dxa"/>
            <w:vAlign w:val="top"/>
          </w:tcPr>
          <w:p w14:paraId="4F97F96A">
            <w:pPr>
              <w:pStyle w:val="6"/>
              <w:spacing w:before="203" w:line="188" w:lineRule="auto"/>
              <w:ind w:left="404"/>
              <w:rPr>
                <w:sz w:val="16"/>
                <w:szCs w:val="16"/>
              </w:rPr>
            </w:pPr>
            <w:r>
              <w:rPr>
                <w:spacing w:val="-5"/>
                <w:sz w:val="16"/>
                <w:szCs w:val="16"/>
              </w:rPr>
              <w:t>15</w:t>
            </w:r>
          </w:p>
        </w:tc>
        <w:tc>
          <w:tcPr>
            <w:tcW w:w="903" w:type="dxa"/>
            <w:vAlign w:val="top"/>
          </w:tcPr>
          <w:p w14:paraId="43A08F7E">
            <w:pPr>
              <w:pStyle w:val="6"/>
              <w:spacing w:before="203" w:line="188" w:lineRule="auto"/>
              <w:ind w:left="387"/>
              <w:rPr>
                <w:sz w:val="16"/>
                <w:szCs w:val="16"/>
              </w:rPr>
            </w:pPr>
            <w:r>
              <w:rPr>
                <w:spacing w:val="-5"/>
                <w:sz w:val="16"/>
                <w:szCs w:val="16"/>
              </w:rPr>
              <w:t>15</w:t>
            </w:r>
          </w:p>
        </w:tc>
        <w:tc>
          <w:tcPr>
            <w:tcW w:w="1134" w:type="dxa"/>
            <w:vAlign w:val="top"/>
          </w:tcPr>
          <w:p w14:paraId="26EDC0F7">
            <w:pPr>
              <w:rPr>
                <w:rFonts w:ascii="Arial"/>
                <w:sz w:val="21"/>
              </w:rPr>
            </w:pPr>
          </w:p>
        </w:tc>
      </w:tr>
      <w:tr w14:paraId="5CE6C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59" w:type="dxa"/>
            <w:vMerge w:val="continue"/>
            <w:tcBorders>
              <w:top w:val="nil"/>
              <w:bottom w:val="nil"/>
            </w:tcBorders>
            <w:textDirection w:val="tbRlV"/>
            <w:vAlign w:val="top"/>
          </w:tcPr>
          <w:p w14:paraId="5E693120">
            <w:pPr>
              <w:rPr>
                <w:rFonts w:ascii="Arial"/>
                <w:sz w:val="21"/>
              </w:rPr>
            </w:pPr>
          </w:p>
        </w:tc>
        <w:tc>
          <w:tcPr>
            <w:tcW w:w="525" w:type="dxa"/>
            <w:vMerge w:val="continue"/>
            <w:tcBorders>
              <w:top w:val="nil"/>
              <w:bottom w:val="nil"/>
            </w:tcBorders>
            <w:vAlign w:val="top"/>
          </w:tcPr>
          <w:p w14:paraId="6EE5288C">
            <w:pPr>
              <w:rPr>
                <w:rFonts w:ascii="Arial"/>
                <w:sz w:val="21"/>
              </w:rPr>
            </w:pPr>
          </w:p>
        </w:tc>
        <w:tc>
          <w:tcPr>
            <w:tcW w:w="446" w:type="dxa"/>
            <w:vAlign w:val="top"/>
          </w:tcPr>
          <w:p w14:paraId="66C214CC">
            <w:pPr>
              <w:pStyle w:val="6"/>
              <w:spacing w:before="32" w:line="220" w:lineRule="auto"/>
              <w:ind w:left="54" w:right="48" w:firstLine="4"/>
              <w:rPr>
                <w:sz w:val="16"/>
                <w:szCs w:val="16"/>
              </w:rPr>
            </w:pPr>
            <w:r>
              <w:rPr>
                <w:spacing w:val="2"/>
                <w:sz w:val="16"/>
                <w:szCs w:val="16"/>
              </w:rPr>
              <w:t>质量</w:t>
            </w:r>
            <w:r>
              <w:rPr>
                <w:sz w:val="16"/>
                <w:szCs w:val="16"/>
              </w:rPr>
              <w:t xml:space="preserve"> </w:t>
            </w:r>
            <w:r>
              <w:rPr>
                <w:spacing w:val="4"/>
                <w:sz w:val="16"/>
                <w:szCs w:val="16"/>
              </w:rPr>
              <w:t>指标</w:t>
            </w:r>
          </w:p>
        </w:tc>
        <w:tc>
          <w:tcPr>
            <w:tcW w:w="1965" w:type="dxa"/>
            <w:gridSpan w:val="2"/>
            <w:vAlign w:val="top"/>
          </w:tcPr>
          <w:p w14:paraId="28F26E54">
            <w:pPr>
              <w:pStyle w:val="6"/>
              <w:spacing w:before="138" w:line="232" w:lineRule="auto"/>
              <w:ind w:left="34"/>
              <w:rPr>
                <w:sz w:val="16"/>
                <w:szCs w:val="16"/>
              </w:rPr>
            </w:pPr>
            <w:r>
              <w:rPr>
                <w:spacing w:val="9"/>
                <w:sz w:val="16"/>
                <w:szCs w:val="16"/>
              </w:rPr>
              <w:t>新冠肺炎感染率防控清零</w:t>
            </w:r>
          </w:p>
        </w:tc>
        <w:tc>
          <w:tcPr>
            <w:tcW w:w="1270" w:type="dxa"/>
            <w:vAlign w:val="top"/>
          </w:tcPr>
          <w:p w14:paraId="04815511">
            <w:pPr>
              <w:pStyle w:val="6"/>
              <w:spacing w:before="167" w:line="187" w:lineRule="auto"/>
              <w:ind w:left="599"/>
              <w:rPr>
                <w:sz w:val="16"/>
                <w:szCs w:val="16"/>
              </w:rPr>
            </w:pPr>
            <w:r>
              <w:rPr>
                <w:sz w:val="16"/>
                <w:szCs w:val="16"/>
              </w:rPr>
              <w:t>0</w:t>
            </w:r>
          </w:p>
        </w:tc>
        <w:tc>
          <w:tcPr>
            <w:tcW w:w="1191" w:type="dxa"/>
            <w:vAlign w:val="top"/>
          </w:tcPr>
          <w:p w14:paraId="1FB9BE38">
            <w:pPr>
              <w:pStyle w:val="6"/>
              <w:spacing w:before="167" w:line="187" w:lineRule="auto"/>
              <w:ind w:left="562"/>
              <w:rPr>
                <w:sz w:val="16"/>
                <w:szCs w:val="16"/>
              </w:rPr>
            </w:pPr>
            <w:r>
              <w:rPr>
                <w:sz w:val="16"/>
                <w:szCs w:val="16"/>
              </w:rPr>
              <w:t>0</w:t>
            </w:r>
          </w:p>
        </w:tc>
        <w:tc>
          <w:tcPr>
            <w:tcW w:w="941" w:type="dxa"/>
            <w:vAlign w:val="top"/>
          </w:tcPr>
          <w:p w14:paraId="240AB7E7">
            <w:pPr>
              <w:pStyle w:val="6"/>
              <w:spacing w:before="166" w:line="188" w:lineRule="auto"/>
              <w:ind w:left="404"/>
              <w:rPr>
                <w:sz w:val="16"/>
                <w:szCs w:val="16"/>
              </w:rPr>
            </w:pPr>
            <w:r>
              <w:rPr>
                <w:spacing w:val="-5"/>
                <w:sz w:val="16"/>
                <w:szCs w:val="16"/>
              </w:rPr>
              <w:t>15</w:t>
            </w:r>
          </w:p>
        </w:tc>
        <w:tc>
          <w:tcPr>
            <w:tcW w:w="903" w:type="dxa"/>
            <w:vAlign w:val="top"/>
          </w:tcPr>
          <w:p w14:paraId="2DFFDEA7">
            <w:pPr>
              <w:pStyle w:val="6"/>
              <w:spacing w:before="166" w:line="188" w:lineRule="auto"/>
              <w:ind w:left="387"/>
              <w:rPr>
                <w:sz w:val="16"/>
                <w:szCs w:val="16"/>
              </w:rPr>
            </w:pPr>
            <w:r>
              <w:rPr>
                <w:spacing w:val="-5"/>
                <w:sz w:val="16"/>
                <w:szCs w:val="16"/>
              </w:rPr>
              <w:t>15</w:t>
            </w:r>
          </w:p>
        </w:tc>
        <w:tc>
          <w:tcPr>
            <w:tcW w:w="1134" w:type="dxa"/>
            <w:vAlign w:val="top"/>
          </w:tcPr>
          <w:p w14:paraId="6A36DD29">
            <w:pPr>
              <w:rPr>
                <w:rFonts w:ascii="Arial"/>
                <w:sz w:val="21"/>
              </w:rPr>
            </w:pPr>
          </w:p>
        </w:tc>
      </w:tr>
      <w:tr w14:paraId="5BBC2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trPr>
        <w:tc>
          <w:tcPr>
            <w:tcW w:w="559" w:type="dxa"/>
            <w:vMerge w:val="continue"/>
            <w:tcBorders>
              <w:top w:val="nil"/>
              <w:bottom w:val="nil"/>
            </w:tcBorders>
            <w:textDirection w:val="tbRlV"/>
            <w:vAlign w:val="top"/>
          </w:tcPr>
          <w:p w14:paraId="3602F910">
            <w:pPr>
              <w:rPr>
                <w:rFonts w:ascii="Arial"/>
                <w:sz w:val="21"/>
              </w:rPr>
            </w:pPr>
          </w:p>
        </w:tc>
        <w:tc>
          <w:tcPr>
            <w:tcW w:w="525" w:type="dxa"/>
            <w:vMerge w:val="continue"/>
            <w:tcBorders>
              <w:top w:val="nil"/>
              <w:bottom w:val="nil"/>
            </w:tcBorders>
            <w:vAlign w:val="top"/>
          </w:tcPr>
          <w:p w14:paraId="7E16D6DF">
            <w:pPr>
              <w:rPr>
                <w:rFonts w:ascii="Arial"/>
                <w:sz w:val="21"/>
              </w:rPr>
            </w:pPr>
          </w:p>
        </w:tc>
        <w:tc>
          <w:tcPr>
            <w:tcW w:w="446" w:type="dxa"/>
            <w:vAlign w:val="top"/>
          </w:tcPr>
          <w:p w14:paraId="7B151AB4">
            <w:pPr>
              <w:pStyle w:val="6"/>
              <w:spacing w:before="33" w:line="219" w:lineRule="auto"/>
              <w:ind w:left="54" w:right="48" w:firstLine="11"/>
              <w:rPr>
                <w:sz w:val="16"/>
                <w:szCs w:val="16"/>
              </w:rPr>
            </w:pPr>
            <w:r>
              <w:rPr>
                <w:spacing w:val="-2"/>
                <w:sz w:val="16"/>
                <w:szCs w:val="16"/>
              </w:rPr>
              <w:t>时效</w:t>
            </w:r>
            <w:r>
              <w:rPr>
                <w:sz w:val="16"/>
                <w:szCs w:val="16"/>
              </w:rPr>
              <w:t xml:space="preserve"> </w:t>
            </w:r>
            <w:r>
              <w:rPr>
                <w:spacing w:val="4"/>
                <w:sz w:val="16"/>
                <w:szCs w:val="16"/>
              </w:rPr>
              <w:t>指标</w:t>
            </w:r>
          </w:p>
        </w:tc>
        <w:tc>
          <w:tcPr>
            <w:tcW w:w="1965" w:type="dxa"/>
            <w:gridSpan w:val="2"/>
            <w:vAlign w:val="top"/>
          </w:tcPr>
          <w:p w14:paraId="001E90C7">
            <w:pPr>
              <w:pStyle w:val="6"/>
              <w:spacing w:before="138" w:line="232" w:lineRule="auto"/>
              <w:ind w:left="35"/>
              <w:rPr>
                <w:sz w:val="16"/>
                <w:szCs w:val="16"/>
              </w:rPr>
            </w:pPr>
            <w:r>
              <w:rPr>
                <w:spacing w:val="9"/>
                <w:sz w:val="16"/>
                <w:szCs w:val="16"/>
              </w:rPr>
              <w:t>项目的开展完成时间</w:t>
            </w:r>
          </w:p>
        </w:tc>
        <w:tc>
          <w:tcPr>
            <w:tcW w:w="1270" w:type="dxa"/>
            <w:vAlign w:val="top"/>
          </w:tcPr>
          <w:p w14:paraId="1BD22289">
            <w:pPr>
              <w:pStyle w:val="6"/>
              <w:spacing w:before="138" w:line="231" w:lineRule="auto"/>
              <w:ind w:left="208"/>
              <w:rPr>
                <w:sz w:val="16"/>
                <w:szCs w:val="16"/>
              </w:rPr>
            </w:pPr>
            <w:r>
              <w:rPr>
                <w:spacing w:val="7"/>
                <w:sz w:val="16"/>
                <w:szCs w:val="16"/>
              </w:rPr>
              <w:t>2022年底前</w:t>
            </w:r>
          </w:p>
        </w:tc>
        <w:tc>
          <w:tcPr>
            <w:tcW w:w="1191" w:type="dxa"/>
            <w:vAlign w:val="top"/>
          </w:tcPr>
          <w:p w14:paraId="483E4156">
            <w:pPr>
              <w:pStyle w:val="6"/>
              <w:spacing w:before="138" w:line="231" w:lineRule="auto"/>
              <w:ind w:left="171"/>
              <w:rPr>
                <w:sz w:val="16"/>
                <w:szCs w:val="16"/>
              </w:rPr>
            </w:pPr>
            <w:r>
              <w:rPr>
                <w:spacing w:val="6"/>
                <w:sz w:val="16"/>
                <w:szCs w:val="16"/>
              </w:rPr>
              <w:t>2022年底前</w:t>
            </w:r>
          </w:p>
        </w:tc>
        <w:tc>
          <w:tcPr>
            <w:tcW w:w="941" w:type="dxa"/>
            <w:vAlign w:val="top"/>
          </w:tcPr>
          <w:p w14:paraId="6A8AC4BC">
            <w:pPr>
              <w:pStyle w:val="6"/>
              <w:spacing w:before="166" w:line="188" w:lineRule="auto"/>
              <w:ind w:left="404"/>
              <w:rPr>
                <w:sz w:val="16"/>
                <w:szCs w:val="16"/>
              </w:rPr>
            </w:pPr>
            <w:r>
              <w:rPr>
                <w:spacing w:val="-5"/>
                <w:sz w:val="16"/>
                <w:szCs w:val="16"/>
              </w:rPr>
              <w:t>10</w:t>
            </w:r>
          </w:p>
        </w:tc>
        <w:tc>
          <w:tcPr>
            <w:tcW w:w="903" w:type="dxa"/>
            <w:vAlign w:val="top"/>
          </w:tcPr>
          <w:p w14:paraId="4F38BE9F">
            <w:pPr>
              <w:pStyle w:val="6"/>
              <w:spacing w:before="166" w:line="188" w:lineRule="auto"/>
              <w:ind w:left="387"/>
              <w:rPr>
                <w:sz w:val="16"/>
                <w:szCs w:val="16"/>
              </w:rPr>
            </w:pPr>
            <w:r>
              <w:rPr>
                <w:spacing w:val="-5"/>
                <w:sz w:val="16"/>
                <w:szCs w:val="16"/>
              </w:rPr>
              <w:t>10</w:t>
            </w:r>
          </w:p>
        </w:tc>
        <w:tc>
          <w:tcPr>
            <w:tcW w:w="1134" w:type="dxa"/>
            <w:vAlign w:val="top"/>
          </w:tcPr>
          <w:p w14:paraId="0D2C59CA">
            <w:pPr>
              <w:rPr>
                <w:rFonts w:ascii="Arial"/>
                <w:sz w:val="21"/>
              </w:rPr>
            </w:pPr>
          </w:p>
        </w:tc>
      </w:tr>
      <w:tr w14:paraId="703C6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59" w:type="dxa"/>
            <w:vMerge w:val="continue"/>
            <w:tcBorders>
              <w:top w:val="nil"/>
              <w:bottom w:val="nil"/>
            </w:tcBorders>
            <w:textDirection w:val="tbRlV"/>
            <w:vAlign w:val="top"/>
          </w:tcPr>
          <w:p w14:paraId="1EC1CEFD">
            <w:pPr>
              <w:rPr>
                <w:rFonts w:ascii="Arial"/>
                <w:sz w:val="21"/>
              </w:rPr>
            </w:pPr>
          </w:p>
        </w:tc>
        <w:tc>
          <w:tcPr>
            <w:tcW w:w="525" w:type="dxa"/>
            <w:vMerge w:val="continue"/>
            <w:tcBorders>
              <w:top w:val="nil"/>
            </w:tcBorders>
            <w:vAlign w:val="top"/>
          </w:tcPr>
          <w:p w14:paraId="4A0C2D6D">
            <w:pPr>
              <w:rPr>
                <w:rFonts w:ascii="Arial"/>
                <w:sz w:val="21"/>
              </w:rPr>
            </w:pPr>
          </w:p>
        </w:tc>
        <w:tc>
          <w:tcPr>
            <w:tcW w:w="446" w:type="dxa"/>
            <w:vAlign w:val="top"/>
          </w:tcPr>
          <w:p w14:paraId="34C39FCD">
            <w:pPr>
              <w:pStyle w:val="6"/>
              <w:spacing w:before="44" w:line="224" w:lineRule="auto"/>
              <w:ind w:left="54" w:right="48" w:firstLine="2"/>
              <w:rPr>
                <w:sz w:val="16"/>
                <w:szCs w:val="16"/>
              </w:rPr>
            </w:pPr>
            <w:r>
              <w:rPr>
                <w:spacing w:val="2"/>
                <w:sz w:val="16"/>
                <w:szCs w:val="16"/>
              </w:rPr>
              <w:t>成本</w:t>
            </w:r>
            <w:r>
              <w:rPr>
                <w:sz w:val="16"/>
                <w:szCs w:val="16"/>
              </w:rPr>
              <w:t xml:space="preserve"> </w:t>
            </w:r>
            <w:r>
              <w:rPr>
                <w:spacing w:val="4"/>
                <w:sz w:val="16"/>
                <w:szCs w:val="16"/>
              </w:rPr>
              <w:t>指标</w:t>
            </w:r>
          </w:p>
        </w:tc>
        <w:tc>
          <w:tcPr>
            <w:tcW w:w="1965" w:type="dxa"/>
            <w:gridSpan w:val="2"/>
            <w:vAlign w:val="top"/>
          </w:tcPr>
          <w:p w14:paraId="1BC070EB">
            <w:pPr>
              <w:pStyle w:val="6"/>
              <w:spacing w:before="150" w:line="231" w:lineRule="auto"/>
              <w:ind w:left="39"/>
              <w:rPr>
                <w:sz w:val="16"/>
                <w:szCs w:val="16"/>
              </w:rPr>
            </w:pPr>
            <w:r>
              <w:rPr>
                <w:spacing w:val="9"/>
                <w:sz w:val="16"/>
                <w:szCs w:val="16"/>
              </w:rPr>
              <w:t>不得出现超预算开支</w:t>
            </w:r>
          </w:p>
        </w:tc>
        <w:tc>
          <w:tcPr>
            <w:tcW w:w="1270" w:type="dxa"/>
            <w:vAlign w:val="top"/>
          </w:tcPr>
          <w:p w14:paraId="0A0715E7">
            <w:pPr>
              <w:pStyle w:val="6"/>
              <w:spacing w:before="149" w:line="218" w:lineRule="exact"/>
              <w:ind w:left="480"/>
              <w:rPr>
                <w:sz w:val="16"/>
                <w:szCs w:val="16"/>
              </w:rPr>
            </w:pPr>
            <w:r>
              <w:rPr>
                <w:position w:val="1"/>
                <w:sz w:val="16"/>
                <w:szCs w:val="16"/>
              </w:rPr>
              <w:t>100%</w:t>
            </w:r>
          </w:p>
        </w:tc>
        <w:tc>
          <w:tcPr>
            <w:tcW w:w="1191" w:type="dxa"/>
            <w:vAlign w:val="top"/>
          </w:tcPr>
          <w:p w14:paraId="2188D25D">
            <w:pPr>
              <w:pStyle w:val="6"/>
              <w:spacing w:before="149" w:line="218" w:lineRule="exact"/>
              <w:ind w:left="444"/>
              <w:rPr>
                <w:sz w:val="16"/>
                <w:szCs w:val="16"/>
              </w:rPr>
            </w:pPr>
            <w:r>
              <w:rPr>
                <w:position w:val="1"/>
                <w:sz w:val="16"/>
                <w:szCs w:val="16"/>
              </w:rPr>
              <w:t>100%</w:t>
            </w:r>
          </w:p>
        </w:tc>
        <w:tc>
          <w:tcPr>
            <w:tcW w:w="941" w:type="dxa"/>
            <w:vAlign w:val="top"/>
          </w:tcPr>
          <w:p w14:paraId="5E58E2C2">
            <w:pPr>
              <w:pStyle w:val="6"/>
              <w:spacing w:before="177" w:line="188" w:lineRule="auto"/>
              <w:ind w:left="404"/>
              <w:rPr>
                <w:sz w:val="16"/>
                <w:szCs w:val="16"/>
              </w:rPr>
            </w:pPr>
            <w:r>
              <w:rPr>
                <w:spacing w:val="-5"/>
                <w:sz w:val="16"/>
                <w:szCs w:val="16"/>
              </w:rPr>
              <w:t>10</w:t>
            </w:r>
          </w:p>
        </w:tc>
        <w:tc>
          <w:tcPr>
            <w:tcW w:w="903" w:type="dxa"/>
            <w:vAlign w:val="top"/>
          </w:tcPr>
          <w:p w14:paraId="03EAC2E3">
            <w:pPr>
              <w:pStyle w:val="6"/>
              <w:spacing w:before="177" w:line="188" w:lineRule="auto"/>
              <w:ind w:left="387"/>
              <w:rPr>
                <w:sz w:val="16"/>
                <w:szCs w:val="16"/>
              </w:rPr>
            </w:pPr>
            <w:r>
              <w:rPr>
                <w:spacing w:val="-5"/>
                <w:sz w:val="16"/>
                <w:szCs w:val="16"/>
              </w:rPr>
              <w:t>10</w:t>
            </w:r>
          </w:p>
        </w:tc>
        <w:tc>
          <w:tcPr>
            <w:tcW w:w="1134" w:type="dxa"/>
            <w:vAlign w:val="top"/>
          </w:tcPr>
          <w:p w14:paraId="7508BD1A">
            <w:pPr>
              <w:rPr>
                <w:rFonts w:ascii="Arial"/>
                <w:sz w:val="21"/>
              </w:rPr>
            </w:pPr>
          </w:p>
        </w:tc>
      </w:tr>
      <w:tr w14:paraId="75686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1" w:hRule="atLeast"/>
        </w:trPr>
        <w:tc>
          <w:tcPr>
            <w:tcW w:w="559" w:type="dxa"/>
            <w:vMerge w:val="continue"/>
            <w:tcBorders>
              <w:top w:val="nil"/>
              <w:bottom w:val="nil"/>
            </w:tcBorders>
            <w:textDirection w:val="tbRlV"/>
            <w:vAlign w:val="top"/>
          </w:tcPr>
          <w:p w14:paraId="1AD45288">
            <w:pPr>
              <w:rPr>
                <w:rFonts w:ascii="Arial"/>
                <w:sz w:val="21"/>
              </w:rPr>
            </w:pPr>
          </w:p>
        </w:tc>
        <w:tc>
          <w:tcPr>
            <w:tcW w:w="525" w:type="dxa"/>
            <w:vMerge w:val="restart"/>
            <w:tcBorders>
              <w:bottom w:val="nil"/>
            </w:tcBorders>
            <w:vAlign w:val="top"/>
          </w:tcPr>
          <w:p w14:paraId="224BF05F">
            <w:pPr>
              <w:spacing w:line="337" w:lineRule="auto"/>
              <w:rPr>
                <w:rFonts w:ascii="Arial"/>
                <w:sz w:val="21"/>
              </w:rPr>
            </w:pPr>
          </w:p>
          <w:p w14:paraId="2586E8FA">
            <w:pPr>
              <w:spacing w:line="337" w:lineRule="auto"/>
              <w:rPr>
                <w:rFonts w:ascii="Arial"/>
                <w:sz w:val="21"/>
              </w:rPr>
            </w:pPr>
          </w:p>
          <w:p w14:paraId="2FA89394">
            <w:pPr>
              <w:pStyle w:val="6"/>
              <w:spacing w:before="52" w:line="213" w:lineRule="exact"/>
              <w:ind w:left="201"/>
              <w:rPr>
                <w:sz w:val="16"/>
                <w:szCs w:val="16"/>
              </w:rPr>
            </w:pPr>
            <w:r>
              <w:rPr>
                <w:position w:val="3"/>
                <w:sz w:val="16"/>
                <w:szCs w:val="16"/>
              </w:rPr>
              <w:t>效</w:t>
            </w:r>
          </w:p>
          <w:p w14:paraId="45E30EE3">
            <w:pPr>
              <w:pStyle w:val="6"/>
              <w:spacing w:line="241" w:lineRule="auto"/>
              <w:ind w:left="200"/>
              <w:rPr>
                <w:sz w:val="16"/>
                <w:szCs w:val="16"/>
              </w:rPr>
            </w:pPr>
            <w:r>
              <w:rPr>
                <w:sz w:val="16"/>
                <w:szCs w:val="16"/>
              </w:rPr>
              <w:t>益</w:t>
            </w:r>
          </w:p>
          <w:p w14:paraId="52FDDEF2">
            <w:pPr>
              <w:pStyle w:val="6"/>
              <w:spacing w:before="4" w:line="233" w:lineRule="auto"/>
              <w:ind w:left="198"/>
              <w:rPr>
                <w:sz w:val="16"/>
                <w:szCs w:val="16"/>
              </w:rPr>
            </w:pPr>
            <w:r>
              <w:rPr>
                <w:sz w:val="16"/>
                <w:szCs w:val="16"/>
              </w:rPr>
              <w:t>指</w:t>
            </w:r>
          </w:p>
          <w:p w14:paraId="06822C5E">
            <w:pPr>
              <w:pStyle w:val="6"/>
              <w:spacing w:before="12" w:line="232" w:lineRule="auto"/>
              <w:ind w:left="198"/>
              <w:rPr>
                <w:sz w:val="16"/>
                <w:szCs w:val="16"/>
              </w:rPr>
            </w:pPr>
            <w:r>
              <w:rPr>
                <w:sz w:val="16"/>
                <w:szCs w:val="16"/>
              </w:rPr>
              <w:t>标</w:t>
            </w:r>
          </w:p>
          <w:p w14:paraId="3CFCC2FA">
            <w:pPr>
              <w:pStyle w:val="6"/>
              <w:spacing w:before="57" w:line="79" w:lineRule="exact"/>
              <w:ind w:left="159"/>
              <w:rPr>
                <w:sz w:val="16"/>
                <w:szCs w:val="16"/>
              </w:rPr>
            </w:pPr>
            <w:r>
              <w:rPr>
                <w:spacing w:val="48"/>
                <w:w w:val="155"/>
                <w:position w:val="-3"/>
                <w:sz w:val="16"/>
                <w:szCs w:val="16"/>
              </w:rPr>
              <w:t>(</w:t>
            </w:r>
          </w:p>
          <w:p w14:paraId="0D9A3A97">
            <w:pPr>
              <w:pStyle w:val="6"/>
              <w:spacing w:before="118" w:line="187" w:lineRule="auto"/>
              <w:ind w:left="236"/>
              <w:rPr>
                <w:sz w:val="16"/>
                <w:szCs w:val="16"/>
              </w:rPr>
            </w:pPr>
            <w:r>
              <w:rPr>
                <w:sz w:val="16"/>
                <w:szCs w:val="16"/>
              </w:rPr>
              <w:t>4</w:t>
            </w:r>
          </w:p>
          <w:p w14:paraId="067AC8F7">
            <w:pPr>
              <w:pStyle w:val="6"/>
              <w:spacing w:before="52" w:line="187" w:lineRule="auto"/>
              <w:ind w:left="238"/>
              <w:rPr>
                <w:sz w:val="16"/>
                <w:szCs w:val="16"/>
              </w:rPr>
            </w:pPr>
            <w:r>
              <w:rPr>
                <w:sz w:val="16"/>
                <w:szCs w:val="16"/>
              </w:rPr>
              <w:t>0</w:t>
            </w:r>
          </w:p>
          <w:p w14:paraId="5B40B360">
            <w:pPr>
              <w:pStyle w:val="6"/>
              <w:spacing w:before="22" w:line="217" w:lineRule="auto"/>
              <w:ind w:left="200"/>
              <w:rPr>
                <w:sz w:val="16"/>
                <w:szCs w:val="16"/>
              </w:rPr>
            </w:pPr>
            <w:r>
              <w:rPr>
                <w:sz w:val="16"/>
                <w:szCs w:val="16"/>
              </w:rPr>
              <w:t>分</w:t>
            </w:r>
          </w:p>
          <w:p w14:paraId="598525AB">
            <w:pPr>
              <w:pStyle w:val="6"/>
              <w:spacing w:line="79" w:lineRule="exact"/>
              <w:ind w:left="159"/>
              <w:rPr>
                <w:sz w:val="16"/>
                <w:szCs w:val="16"/>
              </w:rPr>
            </w:pPr>
            <w:r>
              <w:rPr>
                <w:spacing w:val="36"/>
                <w:w w:val="170"/>
                <w:position w:val="-3"/>
                <w:sz w:val="16"/>
                <w:szCs w:val="16"/>
              </w:rPr>
              <w:t>)</w:t>
            </w:r>
          </w:p>
        </w:tc>
        <w:tc>
          <w:tcPr>
            <w:tcW w:w="446" w:type="dxa"/>
            <w:vAlign w:val="top"/>
          </w:tcPr>
          <w:p w14:paraId="762D4F9A">
            <w:pPr>
              <w:pStyle w:val="6"/>
              <w:spacing w:before="27" w:line="236" w:lineRule="auto"/>
              <w:ind w:left="56" w:right="48" w:hanging="2"/>
              <w:jc w:val="right"/>
              <w:rPr>
                <w:sz w:val="16"/>
                <w:szCs w:val="16"/>
              </w:rPr>
            </w:pPr>
            <w:r>
              <w:rPr>
                <w:spacing w:val="4"/>
                <w:sz w:val="16"/>
                <w:szCs w:val="16"/>
              </w:rPr>
              <w:t>经济</w:t>
            </w:r>
            <w:r>
              <w:rPr>
                <w:sz w:val="16"/>
                <w:szCs w:val="16"/>
              </w:rPr>
              <w:t xml:space="preserve"> </w:t>
            </w:r>
            <w:r>
              <w:rPr>
                <w:spacing w:val="40"/>
                <w:w w:val="127"/>
                <w:sz w:val="16"/>
                <w:szCs w:val="16"/>
              </w:rPr>
              <w:t>效</w:t>
            </w:r>
            <w:r>
              <w:rPr>
                <w:sz w:val="16"/>
                <w:szCs w:val="16"/>
              </w:rPr>
              <w:t xml:space="preserve">  </w:t>
            </w:r>
            <w:r>
              <w:rPr>
                <w:spacing w:val="3"/>
                <w:sz w:val="16"/>
                <w:szCs w:val="16"/>
              </w:rPr>
              <w:t>益指</w:t>
            </w:r>
          </w:p>
        </w:tc>
        <w:tc>
          <w:tcPr>
            <w:tcW w:w="1965" w:type="dxa"/>
            <w:gridSpan w:val="2"/>
            <w:vAlign w:val="top"/>
          </w:tcPr>
          <w:p w14:paraId="01DDA0E9">
            <w:pPr>
              <w:pStyle w:val="6"/>
              <w:spacing w:before="147" w:line="239" w:lineRule="auto"/>
              <w:ind w:left="37" w:right="32"/>
              <w:rPr>
                <w:sz w:val="16"/>
                <w:szCs w:val="16"/>
              </w:rPr>
            </w:pPr>
            <w:r>
              <w:rPr>
                <w:spacing w:val="7"/>
                <w:sz w:val="16"/>
                <w:szCs w:val="16"/>
              </w:rPr>
              <w:t>通过项目的实施</w:t>
            </w:r>
            <w:r>
              <w:rPr>
                <w:spacing w:val="-39"/>
                <w:sz w:val="16"/>
                <w:szCs w:val="16"/>
              </w:rPr>
              <w:t xml:space="preserve"> </w:t>
            </w:r>
            <w:r>
              <w:rPr>
                <w:spacing w:val="7"/>
                <w:sz w:val="16"/>
                <w:szCs w:val="16"/>
              </w:rPr>
              <w:t>，增强了</w:t>
            </w:r>
            <w:r>
              <w:rPr>
                <w:sz w:val="16"/>
                <w:szCs w:val="16"/>
              </w:rPr>
              <w:t xml:space="preserve"> </w:t>
            </w:r>
            <w:r>
              <w:rPr>
                <w:spacing w:val="9"/>
                <w:sz w:val="16"/>
                <w:szCs w:val="16"/>
              </w:rPr>
              <w:t>卫生健康的服务能力</w:t>
            </w:r>
          </w:p>
        </w:tc>
        <w:tc>
          <w:tcPr>
            <w:tcW w:w="1270" w:type="dxa"/>
            <w:vAlign w:val="top"/>
          </w:tcPr>
          <w:p w14:paraId="71196D06">
            <w:pPr>
              <w:pStyle w:val="6"/>
              <w:spacing w:before="255" w:line="232" w:lineRule="auto"/>
              <w:ind w:left="300"/>
              <w:rPr>
                <w:sz w:val="16"/>
                <w:szCs w:val="16"/>
              </w:rPr>
            </w:pPr>
            <w:r>
              <w:rPr>
                <w:spacing w:val="6"/>
                <w:sz w:val="16"/>
                <w:szCs w:val="16"/>
              </w:rPr>
              <w:t>逐年提升</w:t>
            </w:r>
          </w:p>
        </w:tc>
        <w:tc>
          <w:tcPr>
            <w:tcW w:w="1191" w:type="dxa"/>
            <w:vAlign w:val="top"/>
          </w:tcPr>
          <w:p w14:paraId="1F5DF751">
            <w:pPr>
              <w:pStyle w:val="6"/>
              <w:spacing w:before="255" w:line="232" w:lineRule="auto"/>
              <w:ind w:left="263"/>
              <w:rPr>
                <w:sz w:val="16"/>
                <w:szCs w:val="16"/>
              </w:rPr>
            </w:pPr>
            <w:r>
              <w:rPr>
                <w:spacing w:val="6"/>
                <w:sz w:val="16"/>
                <w:szCs w:val="16"/>
              </w:rPr>
              <w:t>逐年提升</w:t>
            </w:r>
          </w:p>
        </w:tc>
        <w:tc>
          <w:tcPr>
            <w:tcW w:w="941" w:type="dxa"/>
            <w:vAlign w:val="top"/>
          </w:tcPr>
          <w:p w14:paraId="3E6F53C2">
            <w:pPr>
              <w:pStyle w:val="6"/>
              <w:spacing w:before="283" w:line="188" w:lineRule="auto"/>
              <w:ind w:left="404"/>
              <w:rPr>
                <w:sz w:val="16"/>
                <w:szCs w:val="16"/>
              </w:rPr>
            </w:pPr>
            <w:r>
              <w:rPr>
                <w:spacing w:val="-5"/>
                <w:sz w:val="16"/>
                <w:szCs w:val="16"/>
              </w:rPr>
              <w:t>10</w:t>
            </w:r>
          </w:p>
        </w:tc>
        <w:tc>
          <w:tcPr>
            <w:tcW w:w="903" w:type="dxa"/>
            <w:vAlign w:val="top"/>
          </w:tcPr>
          <w:p w14:paraId="73A3D2FB">
            <w:pPr>
              <w:pStyle w:val="6"/>
              <w:spacing w:before="283" w:line="188" w:lineRule="auto"/>
              <w:ind w:left="387"/>
              <w:rPr>
                <w:sz w:val="16"/>
                <w:szCs w:val="16"/>
              </w:rPr>
            </w:pPr>
            <w:r>
              <w:rPr>
                <w:spacing w:val="-5"/>
                <w:sz w:val="16"/>
                <w:szCs w:val="16"/>
              </w:rPr>
              <w:t>10</w:t>
            </w:r>
          </w:p>
        </w:tc>
        <w:tc>
          <w:tcPr>
            <w:tcW w:w="1134" w:type="dxa"/>
            <w:vAlign w:val="top"/>
          </w:tcPr>
          <w:p w14:paraId="0452BFF4">
            <w:pPr>
              <w:rPr>
                <w:rFonts w:ascii="Arial"/>
                <w:sz w:val="21"/>
              </w:rPr>
            </w:pPr>
          </w:p>
        </w:tc>
      </w:tr>
      <w:tr w14:paraId="019D1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559" w:type="dxa"/>
            <w:vMerge w:val="continue"/>
            <w:tcBorders>
              <w:top w:val="nil"/>
              <w:bottom w:val="nil"/>
            </w:tcBorders>
            <w:textDirection w:val="tbRlV"/>
            <w:vAlign w:val="top"/>
          </w:tcPr>
          <w:p w14:paraId="48054BF3">
            <w:pPr>
              <w:rPr>
                <w:rFonts w:ascii="Arial"/>
                <w:sz w:val="21"/>
              </w:rPr>
            </w:pPr>
          </w:p>
        </w:tc>
        <w:tc>
          <w:tcPr>
            <w:tcW w:w="525" w:type="dxa"/>
            <w:vMerge w:val="continue"/>
            <w:tcBorders>
              <w:top w:val="nil"/>
              <w:bottom w:val="nil"/>
            </w:tcBorders>
            <w:vAlign w:val="top"/>
          </w:tcPr>
          <w:p w14:paraId="244B5778">
            <w:pPr>
              <w:rPr>
                <w:rFonts w:ascii="Arial"/>
                <w:sz w:val="21"/>
              </w:rPr>
            </w:pPr>
          </w:p>
        </w:tc>
        <w:tc>
          <w:tcPr>
            <w:tcW w:w="446" w:type="dxa"/>
            <w:vAlign w:val="top"/>
          </w:tcPr>
          <w:p w14:paraId="1CB29FF3">
            <w:pPr>
              <w:pStyle w:val="6"/>
              <w:spacing w:before="28" w:line="242" w:lineRule="auto"/>
              <w:ind w:left="56" w:right="48" w:hanging="2"/>
              <w:jc w:val="right"/>
              <w:rPr>
                <w:sz w:val="16"/>
                <w:szCs w:val="16"/>
              </w:rPr>
            </w:pPr>
            <w:r>
              <w:rPr>
                <w:spacing w:val="4"/>
                <w:sz w:val="16"/>
                <w:szCs w:val="16"/>
              </w:rPr>
              <w:t>社会</w:t>
            </w:r>
            <w:r>
              <w:rPr>
                <w:sz w:val="16"/>
                <w:szCs w:val="16"/>
              </w:rPr>
              <w:t xml:space="preserve"> </w:t>
            </w:r>
            <w:r>
              <w:rPr>
                <w:spacing w:val="40"/>
                <w:w w:val="127"/>
                <w:sz w:val="16"/>
                <w:szCs w:val="16"/>
              </w:rPr>
              <w:t>效</w:t>
            </w:r>
            <w:r>
              <w:rPr>
                <w:sz w:val="16"/>
                <w:szCs w:val="16"/>
              </w:rPr>
              <w:t xml:space="preserve">  </w:t>
            </w:r>
            <w:r>
              <w:rPr>
                <w:spacing w:val="3"/>
                <w:sz w:val="16"/>
                <w:szCs w:val="16"/>
              </w:rPr>
              <w:t>益指</w:t>
            </w:r>
          </w:p>
        </w:tc>
        <w:tc>
          <w:tcPr>
            <w:tcW w:w="1965" w:type="dxa"/>
            <w:gridSpan w:val="2"/>
            <w:vAlign w:val="top"/>
          </w:tcPr>
          <w:p w14:paraId="2890E476">
            <w:pPr>
              <w:pStyle w:val="6"/>
              <w:spacing w:before="61" w:line="238" w:lineRule="auto"/>
              <w:ind w:left="35" w:right="32" w:firstLine="3"/>
              <w:jc w:val="both"/>
              <w:rPr>
                <w:sz w:val="16"/>
                <w:szCs w:val="16"/>
              </w:rPr>
            </w:pPr>
            <w:r>
              <w:rPr>
                <w:spacing w:val="7"/>
                <w:sz w:val="16"/>
                <w:szCs w:val="16"/>
              </w:rPr>
              <w:t>通过项目的实施</w:t>
            </w:r>
            <w:r>
              <w:rPr>
                <w:spacing w:val="-39"/>
                <w:sz w:val="16"/>
                <w:szCs w:val="16"/>
              </w:rPr>
              <w:t xml:space="preserve"> </w:t>
            </w:r>
            <w:r>
              <w:rPr>
                <w:spacing w:val="7"/>
                <w:sz w:val="16"/>
                <w:szCs w:val="16"/>
              </w:rPr>
              <w:t>，提高行</w:t>
            </w:r>
            <w:r>
              <w:rPr>
                <w:sz w:val="16"/>
                <w:szCs w:val="16"/>
              </w:rPr>
              <w:t xml:space="preserve"> </w:t>
            </w:r>
            <w:r>
              <w:rPr>
                <w:spacing w:val="7"/>
                <w:sz w:val="16"/>
                <w:szCs w:val="16"/>
              </w:rPr>
              <w:t>业事故防范能力</w:t>
            </w:r>
            <w:r>
              <w:rPr>
                <w:spacing w:val="-36"/>
                <w:sz w:val="16"/>
                <w:szCs w:val="16"/>
              </w:rPr>
              <w:t xml:space="preserve"> </w:t>
            </w:r>
            <w:r>
              <w:rPr>
                <w:spacing w:val="7"/>
                <w:sz w:val="16"/>
                <w:szCs w:val="16"/>
              </w:rPr>
              <w:t>、推动安</w:t>
            </w:r>
            <w:r>
              <w:rPr>
                <w:sz w:val="16"/>
                <w:szCs w:val="16"/>
              </w:rPr>
              <w:t xml:space="preserve"> </w:t>
            </w:r>
            <w:r>
              <w:rPr>
                <w:spacing w:val="8"/>
                <w:sz w:val="16"/>
                <w:szCs w:val="16"/>
              </w:rPr>
              <w:t>全生产信息化建设。</w:t>
            </w:r>
          </w:p>
        </w:tc>
        <w:tc>
          <w:tcPr>
            <w:tcW w:w="1270" w:type="dxa"/>
            <w:vAlign w:val="top"/>
          </w:tcPr>
          <w:p w14:paraId="38AB42F6">
            <w:pPr>
              <w:pStyle w:val="6"/>
              <w:spacing w:before="276" w:line="232" w:lineRule="auto"/>
              <w:ind w:left="300"/>
              <w:rPr>
                <w:sz w:val="16"/>
                <w:szCs w:val="16"/>
              </w:rPr>
            </w:pPr>
            <w:r>
              <w:rPr>
                <w:spacing w:val="6"/>
                <w:sz w:val="16"/>
                <w:szCs w:val="16"/>
              </w:rPr>
              <w:t>逐年提升</w:t>
            </w:r>
          </w:p>
        </w:tc>
        <w:tc>
          <w:tcPr>
            <w:tcW w:w="1191" w:type="dxa"/>
            <w:vAlign w:val="top"/>
          </w:tcPr>
          <w:p w14:paraId="24E1CF6A">
            <w:pPr>
              <w:pStyle w:val="6"/>
              <w:spacing w:before="276" w:line="232" w:lineRule="auto"/>
              <w:ind w:left="263"/>
              <w:rPr>
                <w:sz w:val="16"/>
                <w:szCs w:val="16"/>
              </w:rPr>
            </w:pPr>
            <w:r>
              <w:rPr>
                <w:spacing w:val="6"/>
                <w:sz w:val="16"/>
                <w:szCs w:val="16"/>
              </w:rPr>
              <w:t>逐年提升</w:t>
            </w:r>
          </w:p>
        </w:tc>
        <w:tc>
          <w:tcPr>
            <w:tcW w:w="941" w:type="dxa"/>
            <w:vAlign w:val="top"/>
          </w:tcPr>
          <w:p w14:paraId="150833D3">
            <w:pPr>
              <w:spacing w:line="250" w:lineRule="auto"/>
              <w:rPr>
                <w:rFonts w:ascii="Arial"/>
                <w:sz w:val="21"/>
              </w:rPr>
            </w:pPr>
          </w:p>
          <w:p w14:paraId="65E95334">
            <w:pPr>
              <w:pStyle w:val="6"/>
              <w:spacing w:before="52" w:line="188" w:lineRule="auto"/>
              <w:ind w:left="404"/>
              <w:rPr>
                <w:sz w:val="16"/>
                <w:szCs w:val="16"/>
              </w:rPr>
            </w:pPr>
            <w:r>
              <w:rPr>
                <w:spacing w:val="-5"/>
                <w:sz w:val="16"/>
                <w:szCs w:val="16"/>
              </w:rPr>
              <w:t>10</w:t>
            </w:r>
          </w:p>
        </w:tc>
        <w:tc>
          <w:tcPr>
            <w:tcW w:w="903" w:type="dxa"/>
            <w:vAlign w:val="top"/>
          </w:tcPr>
          <w:p w14:paraId="513D9456">
            <w:pPr>
              <w:spacing w:line="250" w:lineRule="auto"/>
              <w:rPr>
                <w:rFonts w:ascii="Arial"/>
                <w:sz w:val="21"/>
              </w:rPr>
            </w:pPr>
          </w:p>
          <w:p w14:paraId="7AA248F7">
            <w:pPr>
              <w:pStyle w:val="6"/>
              <w:spacing w:before="52" w:line="188" w:lineRule="auto"/>
              <w:ind w:left="387"/>
              <w:rPr>
                <w:sz w:val="16"/>
                <w:szCs w:val="16"/>
              </w:rPr>
            </w:pPr>
            <w:r>
              <w:rPr>
                <w:spacing w:val="-5"/>
                <w:sz w:val="16"/>
                <w:szCs w:val="16"/>
              </w:rPr>
              <w:t>10</w:t>
            </w:r>
          </w:p>
        </w:tc>
        <w:tc>
          <w:tcPr>
            <w:tcW w:w="1134" w:type="dxa"/>
            <w:vAlign w:val="top"/>
          </w:tcPr>
          <w:p w14:paraId="0CC61AD8">
            <w:pPr>
              <w:rPr>
                <w:rFonts w:ascii="Arial"/>
                <w:sz w:val="21"/>
              </w:rPr>
            </w:pPr>
          </w:p>
        </w:tc>
      </w:tr>
      <w:tr w14:paraId="64205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trPr>
        <w:tc>
          <w:tcPr>
            <w:tcW w:w="559" w:type="dxa"/>
            <w:vMerge w:val="continue"/>
            <w:tcBorders>
              <w:top w:val="nil"/>
              <w:bottom w:val="nil"/>
            </w:tcBorders>
            <w:textDirection w:val="tbRlV"/>
            <w:vAlign w:val="top"/>
          </w:tcPr>
          <w:p w14:paraId="5A3FE208">
            <w:pPr>
              <w:rPr>
                <w:rFonts w:ascii="Arial"/>
                <w:sz w:val="21"/>
              </w:rPr>
            </w:pPr>
          </w:p>
        </w:tc>
        <w:tc>
          <w:tcPr>
            <w:tcW w:w="525" w:type="dxa"/>
            <w:vMerge w:val="continue"/>
            <w:tcBorders>
              <w:top w:val="nil"/>
              <w:bottom w:val="nil"/>
            </w:tcBorders>
            <w:vAlign w:val="top"/>
          </w:tcPr>
          <w:p w14:paraId="7BAC1614">
            <w:pPr>
              <w:rPr>
                <w:rFonts w:ascii="Arial"/>
                <w:sz w:val="21"/>
              </w:rPr>
            </w:pPr>
          </w:p>
        </w:tc>
        <w:tc>
          <w:tcPr>
            <w:tcW w:w="446" w:type="dxa"/>
            <w:vAlign w:val="top"/>
          </w:tcPr>
          <w:p w14:paraId="29287F48">
            <w:pPr>
              <w:pStyle w:val="6"/>
              <w:spacing w:line="239" w:lineRule="auto"/>
              <w:ind w:left="56" w:right="48" w:firstLine="7"/>
              <w:jc w:val="both"/>
              <w:rPr>
                <w:sz w:val="16"/>
                <w:szCs w:val="16"/>
              </w:rPr>
            </w:pPr>
            <w:r>
              <w:rPr>
                <w:spacing w:val="-19"/>
                <w:w w:val="78"/>
                <w:sz w:val="16"/>
                <w:szCs w:val="16"/>
              </w:rPr>
              <w:t>生标态</w:t>
            </w:r>
            <w:r>
              <w:rPr>
                <w:sz w:val="16"/>
                <w:szCs w:val="16"/>
              </w:rPr>
              <w:t xml:space="preserve"> </w:t>
            </w:r>
            <w:r>
              <w:rPr>
                <w:spacing w:val="40"/>
                <w:w w:val="127"/>
                <w:sz w:val="16"/>
                <w:szCs w:val="16"/>
              </w:rPr>
              <w:t>效</w:t>
            </w:r>
            <w:r>
              <w:rPr>
                <w:sz w:val="16"/>
                <w:szCs w:val="16"/>
              </w:rPr>
              <w:t xml:space="preserve">  </w:t>
            </w:r>
            <w:r>
              <w:rPr>
                <w:spacing w:val="3"/>
                <w:sz w:val="16"/>
                <w:szCs w:val="16"/>
              </w:rPr>
              <w:t>益指</w:t>
            </w:r>
          </w:p>
        </w:tc>
        <w:tc>
          <w:tcPr>
            <w:tcW w:w="1965" w:type="dxa"/>
            <w:gridSpan w:val="2"/>
            <w:vAlign w:val="top"/>
          </w:tcPr>
          <w:p w14:paraId="3D455947">
            <w:pPr>
              <w:pStyle w:val="6"/>
              <w:spacing w:before="139" w:line="239" w:lineRule="auto"/>
              <w:ind w:left="37" w:right="32" w:firstLine="1"/>
              <w:rPr>
                <w:sz w:val="16"/>
                <w:szCs w:val="16"/>
              </w:rPr>
            </w:pPr>
            <w:r>
              <w:rPr>
                <w:spacing w:val="7"/>
                <w:sz w:val="16"/>
                <w:szCs w:val="16"/>
              </w:rPr>
              <w:t>通过项目的实施</w:t>
            </w:r>
            <w:r>
              <w:rPr>
                <w:spacing w:val="-39"/>
                <w:sz w:val="16"/>
                <w:szCs w:val="16"/>
              </w:rPr>
              <w:t xml:space="preserve"> </w:t>
            </w:r>
            <w:r>
              <w:rPr>
                <w:spacing w:val="7"/>
                <w:sz w:val="16"/>
                <w:szCs w:val="16"/>
              </w:rPr>
              <w:t>，生态环</w:t>
            </w:r>
            <w:r>
              <w:rPr>
                <w:sz w:val="16"/>
                <w:szCs w:val="16"/>
              </w:rPr>
              <w:t xml:space="preserve"> </w:t>
            </w:r>
            <w:r>
              <w:rPr>
                <w:spacing w:val="6"/>
                <w:sz w:val="16"/>
                <w:szCs w:val="16"/>
              </w:rPr>
              <w:t>境得到改善。</w:t>
            </w:r>
          </w:p>
        </w:tc>
        <w:tc>
          <w:tcPr>
            <w:tcW w:w="1270" w:type="dxa"/>
            <w:vAlign w:val="top"/>
          </w:tcPr>
          <w:p w14:paraId="06D2543B">
            <w:pPr>
              <w:pStyle w:val="6"/>
              <w:spacing w:before="247" w:line="232" w:lineRule="auto"/>
              <w:ind w:left="300"/>
              <w:rPr>
                <w:sz w:val="16"/>
                <w:szCs w:val="16"/>
              </w:rPr>
            </w:pPr>
            <w:r>
              <w:rPr>
                <w:spacing w:val="6"/>
                <w:sz w:val="16"/>
                <w:szCs w:val="16"/>
              </w:rPr>
              <w:t>逐年提升</w:t>
            </w:r>
          </w:p>
        </w:tc>
        <w:tc>
          <w:tcPr>
            <w:tcW w:w="1191" w:type="dxa"/>
            <w:vAlign w:val="top"/>
          </w:tcPr>
          <w:p w14:paraId="6A08379E">
            <w:pPr>
              <w:pStyle w:val="6"/>
              <w:spacing w:before="247" w:line="232" w:lineRule="auto"/>
              <w:ind w:left="263"/>
              <w:rPr>
                <w:sz w:val="16"/>
                <w:szCs w:val="16"/>
              </w:rPr>
            </w:pPr>
            <w:r>
              <w:rPr>
                <w:spacing w:val="6"/>
                <w:sz w:val="16"/>
                <w:szCs w:val="16"/>
              </w:rPr>
              <w:t>逐年提升</w:t>
            </w:r>
          </w:p>
        </w:tc>
        <w:tc>
          <w:tcPr>
            <w:tcW w:w="941" w:type="dxa"/>
            <w:vAlign w:val="top"/>
          </w:tcPr>
          <w:p w14:paraId="14D61480">
            <w:pPr>
              <w:pStyle w:val="6"/>
              <w:spacing w:before="275" w:line="188" w:lineRule="auto"/>
              <w:ind w:left="404"/>
              <w:rPr>
                <w:sz w:val="16"/>
                <w:szCs w:val="16"/>
              </w:rPr>
            </w:pPr>
            <w:r>
              <w:rPr>
                <w:spacing w:val="-5"/>
                <w:sz w:val="16"/>
                <w:szCs w:val="16"/>
              </w:rPr>
              <w:t>10</w:t>
            </w:r>
          </w:p>
        </w:tc>
        <w:tc>
          <w:tcPr>
            <w:tcW w:w="903" w:type="dxa"/>
            <w:vAlign w:val="top"/>
          </w:tcPr>
          <w:p w14:paraId="137E325B">
            <w:pPr>
              <w:pStyle w:val="6"/>
              <w:spacing w:before="275" w:line="188" w:lineRule="auto"/>
              <w:ind w:left="387"/>
              <w:rPr>
                <w:sz w:val="16"/>
                <w:szCs w:val="16"/>
              </w:rPr>
            </w:pPr>
            <w:r>
              <w:rPr>
                <w:spacing w:val="-5"/>
                <w:sz w:val="16"/>
                <w:szCs w:val="16"/>
              </w:rPr>
              <w:t>10</w:t>
            </w:r>
          </w:p>
        </w:tc>
        <w:tc>
          <w:tcPr>
            <w:tcW w:w="1134" w:type="dxa"/>
            <w:vAlign w:val="top"/>
          </w:tcPr>
          <w:p w14:paraId="07BBE171">
            <w:pPr>
              <w:rPr>
                <w:rFonts w:ascii="Arial"/>
                <w:sz w:val="21"/>
              </w:rPr>
            </w:pPr>
          </w:p>
        </w:tc>
      </w:tr>
      <w:tr w14:paraId="7ADBB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trPr>
        <w:tc>
          <w:tcPr>
            <w:tcW w:w="559" w:type="dxa"/>
            <w:vMerge w:val="continue"/>
            <w:tcBorders>
              <w:top w:val="nil"/>
              <w:bottom w:val="nil"/>
            </w:tcBorders>
            <w:textDirection w:val="tbRlV"/>
            <w:vAlign w:val="top"/>
          </w:tcPr>
          <w:p w14:paraId="401C54C9">
            <w:pPr>
              <w:rPr>
                <w:rFonts w:ascii="Arial"/>
                <w:sz w:val="21"/>
              </w:rPr>
            </w:pPr>
          </w:p>
        </w:tc>
        <w:tc>
          <w:tcPr>
            <w:tcW w:w="525" w:type="dxa"/>
            <w:vMerge w:val="continue"/>
            <w:tcBorders>
              <w:top w:val="nil"/>
              <w:bottom w:val="nil"/>
            </w:tcBorders>
            <w:vAlign w:val="top"/>
          </w:tcPr>
          <w:p w14:paraId="6759749B">
            <w:pPr>
              <w:rPr>
                <w:rFonts w:ascii="Arial"/>
                <w:sz w:val="21"/>
              </w:rPr>
            </w:pPr>
          </w:p>
        </w:tc>
        <w:tc>
          <w:tcPr>
            <w:tcW w:w="446" w:type="dxa"/>
            <w:vAlign w:val="top"/>
          </w:tcPr>
          <w:p w14:paraId="61EA968B">
            <w:pPr>
              <w:pStyle w:val="6"/>
              <w:spacing w:before="31" w:line="227" w:lineRule="auto"/>
              <w:ind w:left="54" w:right="48" w:firstLine="2"/>
              <w:jc w:val="both"/>
              <w:rPr>
                <w:sz w:val="16"/>
                <w:szCs w:val="16"/>
              </w:rPr>
            </w:pPr>
            <w:r>
              <w:rPr>
                <w:spacing w:val="2"/>
                <w:sz w:val="16"/>
                <w:szCs w:val="16"/>
              </w:rPr>
              <w:t>可持</w:t>
            </w:r>
            <w:r>
              <w:rPr>
                <w:sz w:val="16"/>
                <w:szCs w:val="16"/>
              </w:rPr>
              <w:t xml:space="preserve"> </w:t>
            </w:r>
            <w:r>
              <w:rPr>
                <w:spacing w:val="4"/>
                <w:sz w:val="16"/>
                <w:szCs w:val="16"/>
              </w:rPr>
              <w:t>续影</w:t>
            </w:r>
            <w:r>
              <w:rPr>
                <w:sz w:val="16"/>
                <w:szCs w:val="16"/>
              </w:rPr>
              <w:t xml:space="preserve"> </w:t>
            </w:r>
            <w:r>
              <w:rPr>
                <w:spacing w:val="4"/>
                <w:sz w:val="16"/>
                <w:szCs w:val="16"/>
              </w:rPr>
              <w:t>响指</w:t>
            </w:r>
          </w:p>
        </w:tc>
        <w:tc>
          <w:tcPr>
            <w:tcW w:w="1965" w:type="dxa"/>
            <w:gridSpan w:val="2"/>
            <w:vAlign w:val="top"/>
          </w:tcPr>
          <w:p w14:paraId="75459E64">
            <w:pPr>
              <w:pStyle w:val="6"/>
              <w:spacing w:before="141" w:line="238" w:lineRule="auto"/>
              <w:ind w:left="40" w:right="32" w:hanging="2"/>
              <w:rPr>
                <w:sz w:val="16"/>
                <w:szCs w:val="16"/>
              </w:rPr>
            </w:pPr>
            <w:r>
              <w:rPr>
                <w:spacing w:val="7"/>
                <w:sz w:val="16"/>
                <w:szCs w:val="16"/>
              </w:rPr>
              <w:t>通过项目的实施</w:t>
            </w:r>
            <w:r>
              <w:rPr>
                <w:spacing w:val="-39"/>
                <w:sz w:val="16"/>
                <w:szCs w:val="16"/>
              </w:rPr>
              <w:t xml:space="preserve"> </w:t>
            </w:r>
            <w:r>
              <w:rPr>
                <w:spacing w:val="7"/>
                <w:sz w:val="16"/>
                <w:szCs w:val="16"/>
              </w:rPr>
              <w:t>，推进社</w:t>
            </w:r>
            <w:r>
              <w:rPr>
                <w:sz w:val="16"/>
                <w:szCs w:val="16"/>
              </w:rPr>
              <w:t xml:space="preserve"> </w:t>
            </w:r>
            <w:r>
              <w:rPr>
                <w:spacing w:val="8"/>
                <w:sz w:val="16"/>
                <w:szCs w:val="16"/>
              </w:rPr>
              <w:t>会安全建设作用明显</w:t>
            </w:r>
          </w:p>
        </w:tc>
        <w:tc>
          <w:tcPr>
            <w:tcW w:w="1270" w:type="dxa"/>
            <w:vAlign w:val="top"/>
          </w:tcPr>
          <w:p w14:paraId="76F2D0E3">
            <w:pPr>
              <w:pStyle w:val="6"/>
              <w:spacing w:before="248" w:line="232" w:lineRule="auto"/>
              <w:ind w:left="300"/>
              <w:rPr>
                <w:sz w:val="16"/>
                <w:szCs w:val="16"/>
              </w:rPr>
            </w:pPr>
            <w:r>
              <w:rPr>
                <w:spacing w:val="6"/>
                <w:sz w:val="16"/>
                <w:szCs w:val="16"/>
              </w:rPr>
              <w:t>逐年提升</w:t>
            </w:r>
          </w:p>
        </w:tc>
        <w:tc>
          <w:tcPr>
            <w:tcW w:w="1191" w:type="dxa"/>
            <w:vAlign w:val="top"/>
          </w:tcPr>
          <w:p w14:paraId="16319BB5">
            <w:pPr>
              <w:pStyle w:val="6"/>
              <w:spacing w:before="248" w:line="232" w:lineRule="auto"/>
              <w:ind w:left="263"/>
              <w:rPr>
                <w:sz w:val="16"/>
                <w:szCs w:val="16"/>
              </w:rPr>
            </w:pPr>
            <w:r>
              <w:rPr>
                <w:spacing w:val="6"/>
                <w:sz w:val="16"/>
                <w:szCs w:val="16"/>
              </w:rPr>
              <w:t>逐年提升</w:t>
            </w:r>
          </w:p>
        </w:tc>
        <w:tc>
          <w:tcPr>
            <w:tcW w:w="941" w:type="dxa"/>
            <w:vAlign w:val="top"/>
          </w:tcPr>
          <w:p w14:paraId="2F195DB6">
            <w:pPr>
              <w:pStyle w:val="6"/>
              <w:spacing w:before="279" w:line="185" w:lineRule="auto"/>
              <w:ind w:left="439"/>
              <w:rPr>
                <w:sz w:val="16"/>
                <w:szCs w:val="16"/>
              </w:rPr>
            </w:pPr>
            <w:r>
              <w:rPr>
                <w:sz w:val="16"/>
                <w:szCs w:val="16"/>
              </w:rPr>
              <w:t>5</w:t>
            </w:r>
          </w:p>
        </w:tc>
        <w:tc>
          <w:tcPr>
            <w:tcW w:w="903" w:type="dxa"/>
            <w:vAlign w:val="top"/>
          </w:tcPr>
          <w:p w14:paraId="49CF68CA">
            <w:pPr>
              <w:pStyle w:val="6"/>
              <w:spacing w:before="279" w:line="185" w:lineRule="auto"/>
              <w:ind w:left="422"/>
              <w:rPr>
                <w:sz w:val="16"/>
                <w:szCs w:val="16"/>
              </w:rPr>
            </w:pPr>
            <w:r>
              <w:rPr>
                <w:sz w:val="16"/>
                <w:szCs w:val="16"/>
              </w:rPr>
              <w:t>5</w:t>
            </w:r>
          </w:p>
        </w:tc>
        <w:tc>
          <w:tcPr>
            <w:tcW w:w="1134" w:type="dxa"/>
            <w:vAlign w:val="top"/>
          </w:tcPr>
          <w:p w14:paraId="5EF63FFB">
            <w:pPr>
              <w:rPr>
                <w:rFonts w:ascii="Arial"/>
                <w:sz w:val="21"/>
              </w:rPr>
            </w:pPr>
          </w:p>
        </w:tc>
      </w:tr>
      <w:tr w14:paraId="74B9A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trPr>
        <w:tc>
          <w:tcPr>
            <w:tcW w:w="559" w:type="dxa"/>
            <w:vMerge w:val="continue"/>
            <w:tcBorders>
              <w:top w:val="nil"/>
            </w:tcBorders>
            <w:textDirection w:val="tbRlV"/>
            <w:vAlign w:val="top"/>
          </w:tcPr>
          <w:p w14:paraId="29A2CC10">
            <w:pPr>
              <w:rPr>
                <w:rFonts w:ascii="Arial"/>
                <w:sz w:val="21"/>
              </w:rPr>
            </w:pPr>
          </w:p>
        </w:tc>
        <w:tc>
          <w:tcPr>
            <w:tcW w:w="525" w:type="dxa"/>
            <w:vMerge w:val="continue"/>
            <w:tcBorders>
              <w:top w:val="nil"/>
            </w:tcBorders>
            <w:vAlign w:val="top"/>
          </w:tcPr>
          <w:p w14:paraId="6D4233A4">
            <w:pPr>
              <w:rPr>
                <w:rFonts w:ascii="Arial"/>
                <w:sz w:val="21"/>
              </w:rPr>
            </w:pPr>
          </w:p>
        </w:tc>
        <w:tc>
          <w:tcPr>
            <w:tcW w:w="446" w:type="dxa"/>
            <w:vAlign w:val="top"/>
          </w:tcPr>
          <w:p w14:paraId="58C361B3">
            <w:pPr>
              <w:pStyle w:val="6"/>
              <w:spacing w:before="32" w:line="241" w:lineRule="auto"/>
              <w:ind w:left="55" w:right="48" w:hanging="1"/>
              <w:jc w:val="both"/>
              <w:rPr>
                <w:sz w:val="16"/>
                <w:szCs w:val="16"/>
              </w:rPr>
            </w:pPr>
            <w:r>
              <w:rPr>
                <w:spacing w:val="4"/>
                <w:sz w:val="16"/>
                <w:szCs w:val="16"/>
              </w:rPr>
              <w:t>服务</w:t>
            </w:r>
            <w:r>
              <w:rPr>
                <w:sz w:val="16"/>
                <w:szCs w:val="16"/>
              </w:rPr>
              <w:t xml:space="preserve"> </w:t>
            </w:r>
            <w:r>
              <w:rPr>
                <w:spacing w:val="3"/>
                <w:sz w:val="16"/>
                <w:szCs w:val="16"/>
              </w:rPr>
              <w:t>对象</w:t>
            </w:r>
            <w:r>
              <w:rPr>
                <w:sz w:val="16"/>
                <w:szCs w:val="16"/>
              </w:rPr>
              <w:t xml:space="preserve"> </w:t>
            </w:r>
            <w:r>
              <w:rPr>
                <w:spacing w:val="3"/>
                <w:sz w:val="16"/>
                <w:szCs w:val="16"/>
              </w:rPr>
              <w:t>满意</w:t>
            </w:r>
          </w:p>
        </w:tc>
        <w:tc>
          <w:tcPr>
            <w:tcW w:w="1965" w:type="dxa"/>
            <w:gridSpan w:val="2"/>
            <w:vAlign w:val="top"/>
          </w:tcPr>
          <w:p w14:paraId="14B5D289">
            <w:pPr>
              <w:pStyle w:val="6"/>
              <w:spacing w:before="161" w:line="239" w:lineRule="auto"/>
              <w:ind w:left="35" w:right="46" w:hanging="1"/>
              <w:rPr>
                <w:sz w:val="16"/>
                <w:szCs w:val="16"/>
              </w:rPr>
            </w:pPr>
            <w:r>
              <w:rPr>
                <w:spacing w:val="9"/>
                <w:sz w:val="16"/>
                <w:szCs w:val="16"/>
              </w:rPr>
              <w:t>服务对象对卫生健康服务</w:t>
            </w:r>
            <w:r>
              <w:rPr>
                <w:spacing w:val="8"/>
                <w:sz w:val="16"/>
                <w:szCs w:val="16"/>
              </w:rPr>
              <w:t xml:space="preserve"> </w:t>
            </w:r>
            <w:r>
              <w:rPr>
                <w:spacing w:val="7"/>
                <w:sz w:val="16"/>
                <w:szCs w:val="16"/>
              </w:rPr>
              <w:t>满意度高</w:t>
            </w:r>
          </w:p>
        </w:tc>
        <w:tc>
          <w:tcPr>
            <w:tcW w:w="1270" w:type="dxa"/>
            <w:vAlign w:val="top"/>
          </w:tcPr>
          <w:p w14:paraId="6B78BC7C">
            <w:pPr>
              <w:pStyle w:val="6"/>
              <w:spacing w:before="269" w:line="217" w:lineRule="exact"/>
              <w:ind w:left="441"/>
              <w:rPr>
                <w:sz w:val="16"/>
                <w:szCs w:val="16"/>
              </w:rPr>
            </w:pPr>
            <w:r>
              <w:rPr>
                <w:spacing w:val="1"/>
                <w:position w:val="1"/>
                <w:sz w:val="16"/>
                <w:szCs w:val="16"/>
              </w:rPr>
              <w:t>≥95%</w:t>
            </w:r>
          </w:p>
        </w:tc>
        <w:tc>
          <w:tcPr>
            <w:tcW w:w="1191" w:type="dxa"/>
            <w:vAlign w:val="top"/>
          </w:tcPr>
          <w:p w14:paraId="7794E138">
            <w:pPr>
              <w:pStyle w:val="6"/>
              <w:spacing w:before="269" w:line="217" w:lineRule="exact"/>
              <w:ind w:left="473"/>
              <w:rPr>
                <w:sz w:val="16"/>
                <w:szCs w:val="16"/>
              </w:rPr>
            </w:pPr>
            <w:r>
              <w:rPr>
                <w:spacing w:val="2"/>
                <w:position w:val="1"/>
                <w:sz w:val="16"/>
                <w:szCs w:val="16"/>
              </w:rPr>
              <w:t>98%</w:t>
            </w:r>
          </w:p>
        </w:tc>
        <w:tc>
          <w:tcPr>
            <w:tcW w:w="941" w:type="dxa"/>
            <w:vAlign w:val="top"/>
          </w:tcPr>
          <w:p w14:paraId="223B3298">
            <w:pPr>
              <w:spacing w:line="246" w:lineRule="auto"/>
              <w:rPr>
                <w:rFonts w:ascii="Arial"/>
                <w:sz w:val="21"/>
              </w:rPr>
            </w:pPr>
          </w:p>
          <w:p w14:paraId="28812FD8">
            <w:pPr>
              <w:pStyle w:val="6"/>
              <w:spacing w:before="52" w:line="185" w:lineRule="auto"/>
              <w:ind w:left="439"/>
              <w:rPr>
                <w:sz w:val="16"/>
                <w:szCs w:val="16"/>
              </w:rPr>
            </w:pPr>
            <w:r>
              <w:rPr>
                <w:sz w:val="16"/>
                <w:szCs w:val="16"/>
              </w:rPr>
              <w:t>5</w:t>
            </w:r>
          </w:p>
        </w:tc>
        <w:tc>
          <w:tcPr>
            <w:tcW w:w="903" w:type="dxa"/>
            <w:vAlign w:val="top"/>
          </w:tcPr>
          <w:p w14:paraId="7C429D05">
            <w:pPr>
              <w:spacing w:line="246" w:lineRule="auto"/>
              <w:rPr>
                <w:rFonts w:ascii="Arial"/>
                <w:sz w:val="21"/>
              </w:rPr>
            </w:pPr>
          </w:p>
          <w:p w14:paraId="454D8200">
            <w:pPr>
              <w:pStyle w:val="6"/>
              <w:spacing w:before="52" w:line="185" w:lineRule="auto"/>
              <w:ind w:left="422"/>
              <w:rPr>
                <w:sz w:val="16"/>
                <w:szCs w:val="16"/>
              </w:rPr>
            </w:pPr>
            <w:r>
              <w:rPr>
                <w:sz w:val="16"/>
                <w:szCs w:val="16"/>
              </w:rPr>
              <w:t>5</w:t>
            </w:r>
          </w:p>
        </w:tc>
        <w:tc>
          <w:tcPr>
            <w:tcW w:w="1134" w:type="dxa"/>
            <w:vAlign w:val="top"/>
          </w:tcPr>
          <w:p w14:paraId="11CA19D5">
            <w:pPr>
              <w:rPr>
                <w:rFonts w:ascii="Arial"/>
                <w:sz w:val="21"/>
              </w:rPr>
            </w:pPr>
          </w:p>
        </w:tc>
      </w:tr>
      <w:tr w14:paraId="42373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5956" w:type="dxa"/>
            <w:gridSpan w:val="7"/>
            <w:vAlign w:val="top"/>
          </w:tcPr>
          <w:p w14:paraId="09947181">
            <w:pPr>
              <w:pStyle w:val="6"/>
              <w:spacing w:line="211" w:lineRule="auto"/>
              <w:ind w:left="1138"/>
              <w:rPr>
                <w:sz w:val="16"/>
                <w:szCs w:val="16"/>
              </w:rPr>
            </w:pPr>
            <w:r>
              <w:rPr>
                <w:spacing w:val="4"/>
                <w:sz w:val="16"/>
                <w:szCs w:val="16"/>
              </w:rPr>
              <w:t>度指</w:t>
            </w:r>
          </w:p>
          <w:p w14:paraId="265DDC75">
            <w:pPr>
              <w:pStyle w:val="6"/>
              <w:spacing w:line="233" w:lineRule="auto"/>
              <w:ind w:left="2825"/>
              <w:rPr>
                <w:sz w:val="16"/>
                <w:szCs w:val="16"/>
              </w:rPr>
            </w:pPr>
            <w:r>
              <w:rPr>
                <w:sz w:val="16"/>
                <w:szCs w:val="16"/>
              </w:rPr>
              <w:t>总分</w:t>
            </w:r>
          </w:p>
        </w:tc>
        <w:tc>
          <w:tcPr>
            <w:tcW w:w="941" w:type="dxa"/>
            <w:vAlign w:val="top"/>
          </w:tcPr>
          <w:p w14:paraId="3A9646B0">
            <w:pPr>
              <w:pStyle w:val="6"/>
              <w:spacing w:before="211" w:line="188" w:lineRule="auto"/>
              <w:ind w:left="361"/>
              <w:rPr>
                <w:sz w:val="16"/>
                <w:szCs w:val="16"/>
              </w:rPr>
            </w:pPr>
            <w:r>
              <w:rPr>
                <w:spacing w:val="-2"/>
                <w:sz w:val="16"/>
                <w:szCs w:val="16"/>
              </w:rPr>
              <w:t>100</w:t>
            </w:r>
          </w:p>
        </w:tc>
        <w:tc>
          <w:tcPr>
            <w:tcW w:w="903" w:type="dxa"/>
            <w:vAlign w:val="top"/>
          </w:tcPr>
          <w:p w14:paraId="23F3FD97">
            <w:pPr>
              <w:pStyle w:val="6"/>
              <w:spacing w:before="211" w:line="188" w:lineRule="auto"/>
              <w:ind w:left="345"/>
              <w:rPr>
                <w:sz w:val="16"/>
                <w:szCs w:val="16"/>
              </w:rPr>
            </w:pPr>
            <w:r>
              <w:rPr>
                <w:spacing w:val="-2"/>
                <w:sz w:val="16"/>
                <w:szCs w:val="16"/>
              </w:rPr>
              <w:t>100</w:t>
            </w:r>
          </w:p>
        </w:tc>
        <w:tc>
          <w:tcPr>
            <w:tcW w:w="1134" w:type="dxa"/>
            <w:vAlign w:val="top"/>
          </w:tcPr>
          <w:p w14:paraId="65FDFBE6">
            <w:pPr>
              <w:rPr>
                <w:rFonts w:ascii="Arial"/>
                <w:sz w:val="21"/>
              </w:rPr>
            </w:pPr>
          </w:p>
        </w:tc>
      </w:tr>
    </w:tbl>
    <w:p w14:paraId="02396CD9">
      <w:pPr>
        <w:spacing w:before="132" w:line="231" w:lineRule="auto"/>
        <w:ind w:left="57"/>
        <w:rPr>
          <w:rFonts w:ascii="仿宋" w:hAnsi="仿宋" w:eastAsia="仿宋" w:cs="仿宋"/>
          <w:sz w:val="16"/>
          <w:szCs w:val="16"/>
        </w:rPr>
      </w:pPr>
      <w:r>
        <w:rPr>
          <w:rFonts w:ascii="仿宋" w:hAnsi="仿宋" w:eastAsia="仿宋" w:cs="仿宋"/>
          <w:spacing w:val="6"/>
          <w:sz w:val="16"/>
          <w:szCs w:val="16"/>
        </w:rPr>
        <w:t>填表人：</w:t>
      </w:r>
      <w:r>
        <w:rPr>
          <w:rFonts w:ascii="仿宋" w:hAnsi="仿宋" w:eastAsia="仿宋" w:cs="仿宋"/>
          <w:spacing w:val="-33"/>
          <w:sz w:val="16"/>
          <w:szCs w:val="16"/>
        </w:rPr>
        <w:t xml:space="preserve"> </w:t>
      </w:r>
      <w:r>
        <w:rPr>
          <w:rFonts w:ascii="仿宋" w:hAnsi="仿宋" w:eastAsia="仿宋" w:cs="仿宋"/>
          <w:spacing w:val="6"/>
          <w:sz w:val="16"/>
          <w:szCs w:val="16"/>
        </w:rPr>
        <w:t>罗丹   填报日期：2023/4/26</w:t>
      </w:r>
      <w:r>
        <w:rPr>
          <w:rFonts w:ascii="仿宋" w:hAnsi="仿宋" w:eastAsia="仿宋" w:cs="仿宋"/>
          <w:spacing w:val="13"/>
          <w:sz w:val="16"/>
          <w:szCs w:val="16"/>
        </w:rPr>
        <w:t xml:space="preserve">   </w:t>
      </w:r>
      <w:r>
        <w:rPr>
          <w:rFonts w:ascii="仿宋" w:hAnsi="仿宋" w:eastAsia="仿宋" w:cs="仿宋"/>
          <w:spacing w:val="6"/>
          <w:sz w:val="16"/>
          <w:szCs w:val="16"/>
        </w:rPr>
        <w:t>联系电话：</w:t>
      </w:r>
      <w:r>
        <w:rPr>
          <w:rFonts w:ascii="仿宋" w:hAnsi="仿宋" w:eastAsia="仿宋" w:cs="仿宋"/>
          <w:spacing w:val="-39"/>
          <w:sz w:val="16"/>
          <w:szCs w:val="16"/>
        </w:rPr>
        <w:t xml:space="preserve"> </w:t>
      </w:r>
      <w:r>
        <w:rPr>
          <w:rFonts w:ascii="仿宋" w:hAnsi="仿宋" w:eastAsia="仿宋" w:cs="仿宋"/>
          <w:spacing w:val="6"/>
          <w:sz w:val="16"/>
          <w:szCs w:val="16"/>
        </w:rPr>
        <w:t>18075690003</w:t>
      </w:r>
      <w:r>
        <w:rPr>
          <w:rFonts w:ascii="仿宋" w:hAnsi="仿宋" w:eastAsia="仿宋" w:cs="仿宋"/>
          <w:spacing w:val="15"/>
          <w:sz w:val="16"/>
          <w:szCs w:val="16"/>
        </w:rPr>
        <w:t xml:space="preserve">   </w:t>
      </w:r>
      <w:r>
        <w:rPr>
          <w:rFonts w:ascii="仿宋" w:hAnsi="仿宋" w:eastAsia="仿宋" w:cs="仿宋"/>
          <w:spacing w:val="6"/>
          <w:sz w:val="16"/>
          <w:szCs w:val="16"/>
        </w:rPr>
        <w:t>单位负责人签字：</w:t>
      </w:r>
    </w:p>
    <w:p w14:paraId="05C05827">
      <w:pPr>
        <w:spacing w:line="231" w:lineRule="auto"/>
        <w:rPr>
          <w:rFonts w:ascii="仿宋" w:hAnsi="仿宋" w:eastAsia="仿宋" w:cs="仿宋"/>
          <w:sz w:val="16"/>
          <w:szCs w:val="16"/>
        </w:rPr>
        <w:sectPr>
          <w:pgSz w:w="11905" w:h="16837"/>
          <w:pgMar w:top="1431" w:right="1785" w:bottom="400" w:left="1072" w:header="0" w:footer="0" w:gutter="0"/>
          <w:cols w:space="720" w:num="1"/>
        </w:sectPr>
      </w:pPr>
    </w:p>
    <w:p w14:paraId="3E35C0B8">
      <w:pPr>
        <w:spacing w:before="110" w:line="231" w:lineRule="auto"/>
        <w:ind w:left="72"/>
        <w:rPr>
          <w:rFonts w:ascii="仿宋" w:hAnsi="仿宋" w:eastAsia="仿宋" w:cs="仿宋"/>
          <w:sz w:val="19"/>
          <w:szCs w:val="19"/>
        </w:rPr>
      </w:pPr>
      <w:r>
        <w:rPr>
          <w:rFonts w:ascii="仿宋" w:hAnsi="仿宋" w:eastAsia="仿宋" w:cs="仿宋"/>
          <w:spacing w:val="3"/>
          <w:sz w:val="19"/>
          <w:szCs w:val="19"/>
        </w:rPr>
        <w:t>附件3.1</w:t>
      </w:r>
    </w:p>
    <w:p w14:paraId="2E3143D7">
      <w:pPr>
        <w:spacing w:before="105" w:line="222" w:lineRule="auto"/>
        <w:ind w:left="3194"/>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14:paraId="12BFD476">
      <w:pPr>
        <w:spacing w:before="70" w:line="218" w:lineRule="auto"/>
        <w:ind w:left="2897"/>
        <w:rPr>
          <w:rFonts w:ascii="仿宋" w:hAnsi="仿宋" w:eastAsia="仿宋" w:cs="仿宋"/>
          <w:sz w:val="28"/>
          <w:szCs w:val="28"/>
        </w:rPr>
      </w:pPr>
      <w:r>
        <w:rPr>
          <w:rFonts w:ascii="仿宋" w:hAnsi="仿宋" w:eastAsia="仿宋" w:cs="仿宋"/>
          <w:spacing w:val="4"/>
          <w:sz w:val="28"/>
          <w:szCs w:val="28"/>
          <w14:textOutline w14:w="5085" w14:cap="sq" w14:cmpd="sng">
            <w14:solidFill>
              <w14:srgbClr w14:val="000000"/>
            </w14:solidFill>
            <w14:prstDash w14:val="solid"/>
            <w14:bevel/>
          </w14:textOutline>
        </w:rPr>
        <w:t>2022年度项目支出绩效自评表</w:t>
      </w:r>
    </w:p>
    <w:tbl>
      <w:tblPr>
        <w:tblStyle w:val="5"/>
        <w:tblW w:w="94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6"/>
        <w:gridCol w:w="606"/>
        <w:gridCol w:w="1006"/>
        <w:gridCol w:w="1653"/>
        <w:gridCol w:w="1308"/>
        <w:gridCol w:w="1282"/>
        <w:gridCol w:w="992"/>
        <w:gridCol w:w="992"/>
        <w:gridCol w:w="1002"/>
      </w:tblGrid>
      <w:tr w14:paraId="222B5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616" w:type="dxa"/>
            <w:vAlign w:val="top"/>
          </w:tcPr>
          <w:p w14:paraId="39BD0D65">
            <w:pPr>
              <w:pStyle w:val="6"/>
              <w:spacing w:before="107" w:line="235" w:lineRule="auto"/>
              <w:ind w:left="118" w:right="95"/>
              <w:rPr>
                <w:sz w:val="19"/>
                <w:szCs w:val="19"/>
              </w:rPr>
            </w:pPr>
            <w:r>
              <w:rPr>
                <w:spacing w:val="3"/>
                <w:sz w:val="19"/>
                <w:szCs w:val="19"/>
              </w:rPr>
              <w:t>项目</w:t>
            </w:r>
            <w:r>
              <w:rPr>
                <w:sz w:val="19"/>
                <w:szCs w:val="19"/>
              </w:rPr>
              <w:t xml:space="preserve"> </w:t>
            </w:r>
            <w:r>
              <w:rPr>
                <w:spacing w:val="3"/>
                <w:sz w:val="19"/>
                <w:szCs w:val="19"/>
              </w:rPr>
              <w:t>名称</w:t>
            </w:r>
          </w:p>
        </w:tc>
        <w:tc>
          <w:tcPr>
            <w:tcW w:w="8841" w:type="dxa"/>
            <w:gridSpan w:val="8"/>
            <w:vAlign w:val="top"/>
          </w:tcPr>
          <w:p w14:paraId="25E8CA4E">
            <w:pPr>
              <w:pStyle w:val="6"/>
              <w:spacing w:before="229" w:line="232" w:lineRule="auto"/>
              <w:ind w:left="39"/>
              <w:rPr>
                <w:sz w:val="19"/>
                <w:szCs w:val="19"/>
              </w:rPr>
            </w:pPr>
            <w:r>
              <w:rPr>
                <w:spacing w:val="9"/>
                <w:sz w:val="19"/>
                <w:szCs w:val="19"/>
                <w14:textOutline w14:w="3614" w14:cap="sq" w14:cmpd="sng">
                  <w14:solidFill>
                    <w14:srgbClr w14:val="000000"/>
                  </w14:solidFill>
                  <w14:prstDash w14:val="solid"/>
                  <w14:bevel/>
                </w14:textOutline>
              </w:rPr>
              <w:t>特别扶助</w:t>
            </w:r>
          </w:p>
        </w:tc>
      </w:tr>
      <w:tr w14:paraId="6CCF0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616" w:type="dxa"/>
            <w:vAlign w:val="top"/>
          </w:tcPr>
          <w:p w14:paraId="7E8C8CDE">
            <w:pPr>
              <w:pStyle w:val="6"/>
              <w:spacing w:before="67"/>
              <w:ind w:left="54"/>
              <w:rPr>
                <w:sz w:val="19"/>
                <w:szCs w:val="19"/>
              </w:rPr>
            </w:pPr>
            <w:r>
              <w:rPr>
                <w:spacing w:val="1"/>
                <w:sz w:val="19"/>
                <w:szCs w:val="19"/>
              </w:rPr>
              <w:t>主管</w:t>
            </w:r>
          </w:p>
          <w:p w14:paraId="72B7FED1">
            <w:pPr>
              <w:pStyle w:val="6"/>
              <w:spacing w:line="230" w:lineRule="auto"/>
              <w:ind w:left="49"/>
              <w:rPr>
                <w:sz w:val="19"/>
                <w:szCs w:val="19"/>
              </w:rPr>
            </w:pPr>
            <w:r>
              <w:rPr>
                <w:spacing w:val="3"/>
                <w:sz w:val="19"/>
                <w:szCs w:val="19"/>
              </w:rPr>
              <w:t>部门</w:t>
            </w:r>
          </w:p>
        </w:tc>
        <w:tc>
          <w:tcPr>
            <w:tcW w:w="4573" w:type="dxa"/>
            <w:gridSpan w:val="4"/>
            <w:vAlign w:val="top"/>
          </w:tcPr>
          <w:p w14:paraId="5AF013BF">
            <w:pPr>
              <w:pStyle w:val="6"/>
              <w:spacing w:before="189" w:line="232" w:lineRule="auto"/>
              <w:ind w:left="49"/>
              <w:rPr>
                <w:sz w:val="19"/>
                <w:szCs w:val="19"/>
              </w:rPr>
            </w:pPr>
            <w:r>
              <w:rPr>
                <w:spacing w:val="7"/>
                <w:sz w:val="19"/>
                <w:szCs w:val="19"/>
              </w:rPr>
              <w:t>资阳区财政局</w:t>
            </w:r>
          </w:p>
        </w:tc>
        <w:tc>
          <w:tcPr>
            <w:tcW w:w="1282" w:type="dxa"/>
            <w:vAlign w:val="top"/>
          </w:tcPr>
          <w:p w14:paraId="6C37C8F9">
            <w:pPr>
              <w:pStyle w:val="6"/>
              <w:spacing w:before="189" w:line="230" w:lineRule="auto"/>
              <w:ind w:left="258"/>
              <w:rPr>
                <w:sz w:val="19"/>
                <w:szCs w:val="19"/>
              </w:rPr>
            </w:pPr>
            <w:r>
              <w:rPr>
                <w:spacing w:val="6"/>
                <w:sz w:val="19"/>
                <w:szCs w:val="19"/>
              </w:rPr>
              <w:t>实施单位</w:t>
            </w:r>
          </w:p>
        </w:tc>
        <w:tc>
          <w:tcPr>
            <w:tcW w:w="2986" w:type="dxa"/>
            <w:gridSpan w:val="3"/>
            <w:vAlign w:val="top"/>
          </w:tcPr>
          <w:p w14:paraId="37967263">
            <w:pPr>
              <w:pStyle w:val="6"/>
              <w:spacing w:before="190" w:line="231" w:lineRule="auto"/>
              <w:ind w:left="57"/>
              <w:rPr>
                <w:sz w:val="19"/>
                <w:szCs w:val="19"/>
              </w:rPr>
            </w:pPr>
            <w:r>
              <w:rPr>
                <w:spacing w:val="8"/>
                <w:sz w:val="19"/>
                <w:szCs w:val="19"/>
              </w:rPr>
              <w:t>资阳区卫生健康局</w:t>
            </w:r>
          </w:p>
        </w:tc>
      </w:tr>
      <w:tr w14:paraId="1D1CB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6" w:type="dxa"/>
            <w:vMerge w:val="restart"/>
            <w:tcBorders>
              <w:bottom w:val="nil"/>
            </w:tcBorders>
            <w:vAlign w:val="top"/>
          </w:tcPr>
          <w:p w14:paraId="4046E98E">
            <w:pPr>
              <w:spacing w:line="353" w:lineRule="auto"/>
              <w:rPr>
                <w:rFonts w:ascii="Arial"/>
                <w:sz w:val="21"/>
              </w:rPr>
            </w:pPr>
          </w:p>
          <w:p w14:paraId="0E64E0C2">
            <w:pPr>
              <w:spacing w:line="353" w:lineRule="auto"/>
              <w:rPr>
                <w:rFonts w:ascii="Arial"/>
                <w:sz w:val="21"/>
              </w:rPr>
            </w:pPr>
          </w:p>
          <w:p w14:paraId="13F5B0E4">
            <w:pPr>
              <w:pStyle w:val="6"/>
              <w:spacing w:before="62" w:line="239" w:lineRule="auto"/>
              <w:ind w:left="120" w:right="95" w:hanging="2"/>
              <w:jc w:val="both"/>
              <w:rPr>
                <w:sz w:val="19"/>
                <w:szCs w:val="19"/>
              </w:rPr>
            </w:pPr>
            <w:r>
              <w:rPr>
                <w:spacing w:val="3"/>
                <w:sz w:val="19"/>
                <w:szCs w:val="19"/>
              </w:rPr>
              <w:t>项目</w:t>
            </w:r>
            <w:r>
              <w:rPr>
                <w:sz w:val="19"/>
                <w:szCs w:val="19"/>
              </w:rPr>
              <w:t xml:space="preserve"> </w:t>
            </w:r>
            <w:r>
              <w:rPr>
                <w:spacing w:val="2"/>
                <w:sz w:val="19"/>
                <w:szCs w:val="19"/>
              </w:rPr>
              <w:t>资金</w:t>
            </w:r>
            <w:r>
              <w:rPr>
                <w:sz w:val="19"/>
                <w:szCs w:val="19"/>
              </w:rPr>
              <w:t xml:space="preserve"> </w:t>
            </w:r>
            <w:r>
              <w:rPr>
                <w:spacing w:val="2"/>
                <w:sz w:val="19"/>
                <w:szCs w:val="19"/>
              </w:rPr>
              <w:t>（万</w:t>
            </w:r>
            <w:r>
              <w:rPr>
                <w:sz w:val="19"/>
                <w:szCs w:val="19"/>
              </w:rPr>
              <w:t xml:space="preserve"> </w:t>
            </w:r>
            <w:r>
              <w:rPr>
                <w:spacing w:val="-4"/>
                <w:sz w:val="19"/>
                <w:szCs w:val="19"/>
              </w:rPr>
              <w:t>元）</w:t>
            </w:r>
          </w:p>
        </w:tc>
        <w:tc>
          <w:tcPr>
            <w:tcW w:w="1612" w:type="dxa"/>
            <w:gridSpan w:val="2"/>
            <w:vAlign w:val="top"/>
          </w:tcPr>
          <w:p w14:paraId="2D08620E">
            <w:pPr>
              <w:pStyle w:val="6"/>
              <w:spacing w:before="175" w:line="186" w:lineRule="auto"/>
              <w:ind w:left="508"/>
              <w:rPr>
                <w:sz w:val="19"/>
                <w:szCs w:val="19"/>
              </w:rPr>
            </w:pPr>
            <w:r>
              <w:rPr>
                <w:spacing w:val="4"/>
                <w:sz w:val="19"/>
                <w:szCs w:val="19"/>
              </w:rPr>
              <w:t>232.73</w:t>
            </w:r>
          </w:p>
        </w:tc>
        <w:tc>
          <w:tcPr>
            <w:tcW w:w="1653" w:type="dxa"/>
            <w:vAlign w:val="top"/>
          </w:tcPr>
          <w:p w14:paraId="738359F1">
            <w:pPr>
              <w:pStyle w:val="6"/>
              <w:spacing w:before="140" w:line="231" w:lineRule="auto"/>
              <w:ind w:left="337"/>
              <w:rPr>
                <w:sz w:val="19"/>
                <w:szCs w:val="19"/>
              </w:rPr>
            </w:pPr>
            <w:r>
              <w:rPr>
                <w:spacing w:val="7"/>
                <w:sz w:val="19"/>
                <w:szCs w:val="19"/>
              </w:rPr>
              <w:t>年初预算数</w:t>
            </w:r>
          </w:p>
        </w:tc>
        <w:tc>
          <w:tcPr>
            <w:tcW w:w="1308" w:type="dxa"/>
            <w:vAlign w:val="top"/>
          </w:tcPr>
          <w:p w14:paraId="25607E66">
            <w:pPr>
              <w:pStyle w:val="6"/>
              <w:spacing w:before="140" w:line="231" w:lineRule="auto"/>
              <w:ind w:left="168"/>
              <w:rPr>
                <w:sz w:val="19"/>
                <w:szCs w:val="19"/>
              </w:rPr>
            </w:pPr>
            <w:r>
              <w:rPr>
                <w:spacing w:val="7"/>
                <w:sz w:val="19"/>
                <w:szCs w:val="19"/>
              </w:rPr>
              <w:t>全年预算数</w:t>
            </w:r>
          </w:p>
        </w:tc>
        <w:tc>
          <w:tcPr>
            <w:tcW w:w="1282" w:type="dxa"/>
            <w:vAlign w:val="top"/>
          </w:tcPr>
          <w:p w14:paraId="40DD3992">
            <w:pPr>
              <w:pStyle w:val="6"/>
              <w:spacing w:before="140" w:line="230" w:lineRule="auto"/>
              <w:ind w:left="158"/>
              <w:rPr>
                <w:sz w:val="19"/>
                <w:szCs w:val="19"/>
              </w:rPr>
            </w:pPr>
            <w:r>
              <w:rPr>
                <w:spacing w:val="7"/>
                <w:sz w:val="19"/>
                <w:szCs w:val="19"/>
              </w:rPr>
              <w:t>全年执行数</w:t>
            </w:r>
          </w:p>
        </w:tc>
        <w:tc>
          <w:tcPr>
            <w:tcW w:w="992" w:type="dxa"/>
            <w:vAlign w:val="top"/>
          </w:tcPr>
          <w:p w14:paraId="29EE6AC4">
            <w:pPr>
              <w:pStyle w:val="6"/>
              <w:spacing w:before="140" w:line="232" w:lineRule="auto"/>
              <w:ind w:left="314"/>
              <w:rPr>
                <w:sz w:val="19"/>
                <w:szCs w:val="19"/>
              </w:rPr>
            </w:pPr>
            <w:r>
              <w:rPr>
                <w:spacing w:val="2"/>
                <w:sz w:val="19"/>
                <w:szCs w:val="19"/>
              </w:rPr>
              <w:t>分值</w:t>
            </w:r>
          </w:p>
        </w:tc>
        <w:tc>
          <w:tcPr>
            <w:tcW w:w="992" w:type="dxa"/>
            <w:vAlign w:val="top"/>
          </w:tcPr>
          <w:p w14:paraId="2CD76CCE">
            <w:pPr>
              <w:pStyle w:val="6"/>
              <w:spacing w:before="140" w:line="230" w:lineRule="auto"/>
              <w:ind w:left="212"/>
              <w:rPr>
                <w:sz w:val="19"/>
                <w:szCs w:val="19"/>
              </w:rPr>
            </w:pPr>
            <w:r>
              <w:rPr>
                <w:spacing w:val="6"/>
                <w:sz w:val="19"/>
                <w:szCs w:val="19"/>
              </w:rPr>
              <w:t>执行率</w:t>
            </w:r>
          </w:p>
        </w:tc>
        <w:tc>
          <w:tcPr>
            <w:tcW w:w="1002" w:type="dxa"/>
            <w:vAlign w:val="top"/>
          </w:tcPr>
          <w:p w14:paraId="0A1093E4">
            <w:pPr>
              <w:pStyle w:val="6"/>
              <w:spacing w:before="141" w:line="231" w:lineRule="auto"/>
              <w:ind w:left="318"/>
              <w:rPr>
                <w:sz w:val="19"/>
                <w:szCs w:val="19"/>
              </w:rPr>
            </w:pPr>
            <w:r>
              <w:rPr>
                <w:spacing w:val="3"/>
                <w:sz w:val="19"/>
                <w:szCs w:val="19"/>
              </w:rPr>
              <w:t>得分</w:t>
            </w:r>
          </w:p>
        </w:tc>
      </w:tr>
      <w:tr w14:paraId="48666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616" w:type="dxa"/>
            <w:vMerge w:val="continue"/>
            <w:tcBorders>
              <w:top w:val="nil"/>
              <w:bottom w:val="nil"/>
            </w:tcBorders>
            <w:vAlign w:val="top"/>
          </w:tcPr>
          <w:p w14:paraId="58D14E04">
            <w:pPr>
              <w:rPr>
                <w:rFonts w:ascii="Arial"/>
                <w:sz w:val="21"/>
              </w:rPr>
            </w:pPr>
          </w:p>
        </w:tc>
        <w:tc>
          <w:tcPr>
            <w:tcW w:w="1612" w:type="dxa"/>
            <w:gridSpan w:val="2"/>
            <w:vAlign w:val="top"/>
          </w:tcPr>
          <w:p w14:paraId="5D8C8A8D">
            <w:pPr>
              <w:pStyle w:val="6"/>
              <w:spacing w:before="151" w:line="231" w:lineRule="auto"/>
              <w:ind w:left="43"/>
              <w:rPr>
                <w:sz w:val="19"/>
                <w:szCs w:val="19"/>
              </w:rPr>
            </w:pPr>
            <w:r>
              <w:rPr>
                <w:spacing w:val="8"/>
                <w:sz w:val="19"/>
                <w:szCs w:val="19"/>
              </w:rPr>
              <w:t>年度资金总额</w:t>
            </w:r>
          </w:p>
        </w:tc>
        <w:tc>
          <w:tcPr>
            <w:tcW w:w="1653" w:type="dxa"/>
            <w:vAlign w:val="top"/>
          </w:tcPr>
          <w:p w14:paraId="111967AA">
            <w:pPr>
              <w:pStyle w:val="6"/>
              <w:spacing w:before="184" w:line="187" w:lineRule="auto"/>
              <w:ind w:left="546"/>
              <w:rPr>
                <w:sz w:val="19"/>
                <w:szCs w:val="19"/>
              </w:rPr>
            </w:pPr>
            <w:r>
              <w:rPr>
                <w:spacing w:val="2"/>
                <w:sz w:val="19"/>
                <w:szCs w:val="19"/>
              </w:rPr>
              <w:t>173.14</w:t>
            </w:r>
          </w:p>
        </w:tc>
        <w:tc>
          <w:tcPr>
            <w:tcW w:w="1308" w:type="dxa"/>
            <w:vAlign w:val="top"/>
          </w:tcPr>
          <w:p w14:paraId="58BCEE6F">
            <w:pPr>
              <w:pStyle w:val="6"/>
              <w:spacing w:before="185" w:line="186" w:lineRule="auto"/>
              <w:ind w:left="363"/>
              <w:rPr>
                <w:sz w:val="19"/>
                <w:szCs w:val="19"/>
              </w:rPr>
            </w:pPr>
            <w:r>
              <w:rPr>
                <w:spacing w:val="4"/>
                <w:sz w:val="19"/>
                <w:szCs w:val="19"/>
              </w:rPr>
              <w:t>232.73</w:t>
            </w:r>
          </w:p>
        </w:tc>
        <w:tc>
          <w:tcPr>
            <w:tcW w:w="1282" w:type="dxa"/>
            <w:vAlign w:val="top"/>
          </w:tcPr>
          <w:p w14:paraId="0714FDBD">
            <w:pPr>
              <w:pStyle w:val="6"/>
              <w:spacing w:before="185" w:line="186" w:lineRule="auto"/>
              <w:ind w:left="351"/>
              <w:rPr>
                <w:sz w:val="19"/>
                <w:szCs w:val="19"/>
              </w:rPr>
            </w:pPr>
            <w:r>
              <w:rPr>
                <w:spacing w:val="4"/>
                <w:sz w:val="19"/>
                <w:szCs w:val="19"/>
              </w:rPr>
              <w:t>232.73</w:t>
            </w:r>
          </w:p>
        </w:tc>
        <w:tc>
          <w:tcPr>
            <w:tcW w:w="992" w:type="dxa"/>
            <w:vAlign w:val="top"/>
          </w:tcPr>
          <w:p w14:paraId="2AC52C83">
            <w:pPr>
              <w:pStyle w:val="6"/>
              <w:spacing w:before="184" w:line="187" w:lineRule="auto"/>
              <w:ind w:left="423"/>
              <w:rPr>
                <w:sz w:val="19"/>
                <w:szCs w:val="19"/>
              </w:rPr>
            </w:pPr>
            <w:r>
              <w:rPr>
                <w:spacing w:val="-6"/>
                <w:sz w:val="19"/>
                <w:szCs w:val="19"/>
              </w:rPr>
              <w:t>10</w:t>
            </w:r>
          </w:p>
        </w:tc>
        <w:tc>
          <w:tcPr>
            <w:tcW w:w="992" w:type="dxa"/>
            <w:vAlign w:val="top"/>
          </w:tcPr>
          <w:p w14:paraId="27F5CB29">
            <w:pPr>
              <w:pStyle w:val="6"/>
              <w:spacing w:before="150" w:line="258" w:lineRule="exact"/>
              <w:ind w:left="324"/>
              <w:rPr>
                <w:sz w:val="19"/>
                <w:szCs w:val="19"/>
              </w:rPr>
            </w:pPr>
            <w:r>
              <w:rPr>
                <w:position w:val="1"/>
                <w:sz w:val="19"/>
                <w:szCs w:val="19"/>
              </w:rPr>
              <w:t>100%</w:t>
            </w:r>
          </w:p>
        </w:tc>
        <w:tc>
          <w:tcPr>
            <w:tcW w:w="1002" w:type="dxa"/>
            <w:vAlign w:val="top"/>
          </w:tcPr>
          <w:p w14:paraId="4DA7BDF1">
            <w:pPr>
              <w:pStyle w:val="6"/>
              <w:spacing w:before="184" w:line="187" w:lineRule="auto"/>
              <w:ind w:left="427"/>
              <w:rPr>
                <w:sz w:val="19"/>
                <w:szCs w:val="19"/>
              </w:rPr>
            </w:pPr>
            <w:r>
              <w:rPr>
                <w:spacing w:val="-6"/>
                <w:sz w:val="19"/>
                <w:szCs w:val="19"/>
              </w:rPr>
              <w:t>10</w:t>
            </w:r>
          </w:p>
        </w:tc>
      </w:tr>
      <w:tr w14:paraId="7600E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616" w:type="dxa"/>
            <w:vMerge w:val="continue"/>
            <w:tcBorders>
              <w:top w:val="nil"/>
              <w:bottom w:val="nil"/>
            </w:tcBorders>
            <w:vAlign w:val="top"/>
          </w:tcPr>
          <w:p w14:paraId="1C1DB320">
            <w:pPr>
              <w:rPr>
                <w:rFonts w:ascii="Arial"/>
                <w:sz w:val="21"/>
              </w:rPr>
            </w:pPr>
          </w:p>
        </w:tc>
        <w:tc>
          <w:tcPr>
            <w:tcW w:w="1612" w:type="dxa"/>
            <w:gridSpan w:val="2"/>
            <w:vAlign w:val="top"/>
          </w:tcPr>
          <w:p w14:paraId="6EBE59F5">
            <w:pPr>
              <w:pStyle w:val="6"/>
              <w:spacing w:before="80" w:line="231" w:lineRule="auto"/>
              <w:ind w:left="41"/>
              <w:rPr>
                <w:sz w:val="19"/>
                <w:szCs w:val="19"/>
              </w:rPr>
            </w:pPr>
            <w:r>
              <w:rPr>
                <w:spacing w:val="2"/>
                <w:sz w:val="19"/>
                <w:szCs w:val="19"/>
              </w:rPr>
              <w:t>其中：</w:t>
            </w:r>
          </w:p>
          <w:p w14:paraId="3CF68F6E">
            <w:pPr>
              <w:pStyle w:val="6"/>
              <w:spacing w:before="10" w:line="231" w:lineRule="auto"/>
              <w:ind w:left="60"/>
              <w:rPr>
                <w:sz w:val="19"/>
                <w:szCs w:val="19"/>
              </w:rPr>
            </w:pPr>
            <w:r>
              <w:rPr>
                <w:spacing w:val="5"/>
                <w:sz w:val="19"/>
                <w:szCs w:val="19"/>
              </w:rPr>
              <w:t>当年财政拨款</w:t>
            </w:r>
          </w:p>
        </w:tc>
        <w:tc>
          <w:tcPr>
            <w:tcW w:w="1653" w:type="dxa"/>
            <w:vAlign w:val="top"/>
          </w:tcPr>
          <w:p w14:paraId="162A4E20">
            <w:pPr>
              <w:pStyle w:val="6"/>
              <w:spacing w:before="238" w:line="187" w:lineRule="auto"/>
              <w:ind w:left="546"/>
              <w:rPr>
                <w:sz w:val="19"/>
                <w:szCs w:val="19"/>
              </w:rPr>
            </w:pPr>
            <w:r>
              <w:rPr>
                <w:spacing w:val="2"/>
                <w:sz w:val="19"/>
                <w:szCs w:val="19"/>
              </w:rPr>
              <w:t>173.14</w:t>
            </w:r>
          </w:p>
        </w:tc>
        <w:tc>
          <w:tcPr>
            <w:tcW w:w="1308" w:type="dxa"/>
            <w:vAlign w:val="top"/>
          </w:tcPr>
          <w:p w14:paraId="52E55F16">
            <w:pPr>
              <w:pStyle w:val="6"/>
              <w:spacing w:before="239" w:line="186" w:lineRule="auto"/>
              <w:ind w:left="363"/>
              <w:rPr>
                <w:sz w:val="19"/>
                <w:szCs w:val="19"/>
              </w:rPr>
            </w:pPr>
            <w:r>
              <w:rPr>
                <w:spacing w:val="4"/>
                <w:sz w:val="19"/>
                <w:szCs w:val="19"/>
              </w:rPr>
              <w:t>232.73</w:t>
            </w:r>
          </w:p>
        </w:tc>
        <w:tc>
          <w:tcPr>
            <w:tcW w:w="1282" w:type="dxa"/>
            <w:vAlign w:val="top"/>
          </w:tcPr>
          <w:p w14:paraId="3F2C0ECA">
            <w:pPr>
              <w:pStyle w:val="6"/>
              <w:spacing w:before="239" w:line="186" w:lineRule="auto"/>
              <w:ind w:left="351"/>
              <w:rPr>
                <w:sz w:val="19"/>
                <w:szCs w:val="19"/>
              </w:rPr>
            </w:pPr>
            <w:r>
              <w:rPr>
                <w:spacing w:val="4"/>
                <w:sz w:val="19"/>
                <w:szCs w:val="19"/>
              </w:rPr>
              <w:t>232.73</w:t>
            </w:r>
          </w:p>
        </w:tc>
        <w:tc>
          <w:tcPr>
            <w:tcW w:w="992" w:type="dxa"/>
            <w:vAlign w:val="top"/>
          </w:tcPr>
          <w:p w14:paraId="2CF0EF9A">
            <w:pPr>
              <w:pStyle w:val="6"/>
              <w:spacing w:before="238" w:line="187" w:lineRule="auto"/>
              <w:ind w:left="423"/>
              <w:rPr>
                <w:sz w:val="19"/>
                <w:szCs w:val="19"/>
              </w:rPr>
            </w:pPr>
            <w:r>
              <w:rPr>
                <w:spacing w:val="-6"/>
                <w:sz w:val="19"/>
                <w:szCs w:val="19"/>
              </w:rPr>
              <w:t>10</w:t>
            </w:r>
          </w:p>
        </w:tc>
        <w:tc>
          <w:tcPr>
            <w:tcW w:w="992" w:type="dxa"/>
            <w:vAlign w:val="top"/>
          </w:tcPr>
          <w:p w14:paraId="75D03A70">
            <w:pPr>
              <w:pStyle w:val="6"/>
              <w:spacing w:before="204" w:line="258" w:lineRule="exact"/>
              <w:ind w:left="324"/>
              <w:rPr>
                <w:sz w:val="19"/>
                <w:szCs w:val="19"/>
              </w:rPr>
            </w:pPr>
            <w:r>
              <w:rPr>
                <w:position w:val="1"/>
                <w:sz w:val="19"/>
                <w:szCs w:val="19"/>
              </w:rPr>
              <w:t>100%</w:t>
            </w:r>
          </w:p>
        </w:tc>
        <w:tc>
          <w:tcPr>
            <w:tcW w:w="1002" w:type="dxa"/>
            <w:vAlign w:val="top"/>
          </w:tcPr>
          <w:p w14:paraId="05838FCC">
            <w:pPr>
              <w:pStyle w:val="6"/>
              <w:spacing w:before="238" w:line="187" w:lineRule="auto"/>
              <w:ind w:left="427"/>
              <w:rPr>
                <w:sz w:val="19"/>
                <w:szCs w:val="19"/>
              </w:rPr>
            </w:pPr>
            <w:r>
              <w:rPr>
                <w:spacing w:val="-6"/>
                <w:sz w:val="19"/>
                <w:szCs w:val="19"/>
              </w:rPr>
              <w:t>10</w:t>
            </w:r>
          </w:p>
        </w:tc>
      </w:tr>
      <w:tr w14:paraId="56149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616" w:type="dxa"/>
            <w:vMerge w:val="continue"/>
            <w:tcBorders>
              <w:top w:val="nil"/>
              <w:bottom w:val="nil"/>
            </w:tcBorders>
            <w:vAlign w:val="top"/>
          </w:tcPr>
          <w:p w14:paraId="5164D7A2">
            <w:pPr>
              <w:rPr>
                <w:rFonts w:ascii="Arial"/>
                <w:sz w:val="21"/>
              </w:rPr>
            </w:pPr>
          </w:p>
        </w:tc>
        <w:tc>
          <w:tcPr>
            <w:tcW w:w="1612" w:type="dxa"/>
            <w:gridSpan w:val="2"/>
            <w:vAlign w:val="top"/>
          </w:tcPr>
          <w:p w14:paraId="3B32D5A4">
            <w:pPr>
              <w:pStyle w:val="6"/>
              <w:spacing w:before="133" w:line="228" w:lineRule="auto"/>
              <w:ind w:left="41"/>
              <w:rPr>
                <w:sz w:val="19"/>
                <w:szCs w:val="19"/>
              </w:rPr>
            </w:pPr>
            <w:r>
              <w:rPr>
                <w:spacing w:val="9"/>
                <w:sz w:val="19"/>
                <w:szCs w:val="19"/>
              </w:rPr>
              <w:t>上年结转资金</w:t>
            </w:r>
          </w:p>
        </w:tc>
        <w:tc>
          <w:tcPr>
            <w:tcW w:w="1653" w:type="dxa"/>
            <w:vAlign w:val="top"/>
          </w:tcPr>
          <w:p w14:paraId="7667B088">
            <w:pPr>
              <w:rPr>
                <w:rFonts w:ascii="Arial"/>
                <w:sz w:val="21"/>
              </w:rPr>
            </w:pPr>
          </w:p>
        </w:tc>
        <w:tc>
          <w:tcPr>
            <w:tcW w:w="1308" w:type="dxa"/>
            <w:vAlign w:val="top"/>
          </w:tcPr>
          <w:p w14:paraId="60F252FD">
            <w:pPr>
              <w:rPr>
                <w:rFonts w:ascii="Arial"/>
                <w:sz w:val="21"/>
              </w:rPr>
            </w:pPr>
          </w:p>
        </w:tc>
        <w:tc>
          <w:tcPr>
            <w:tcW w:w="1282" w:type="dxa"/>
            <w:vAlign w:val="top"/>
          </w:tcPr>
          <w:p w14:paraId="47DB0587">
            <w:pPr>
              <w:rPr>
                <w:rFonts w:ascii="Arial"/>
                <w:sz w:val="21"/>
              </w:rPr>
            </w:pPr>
          </w:p>
        </w:tc>
        <w:tc>
          <w:tcPr>
            <w:tcW w:w="992" w:type="dxa"/>
            <w:vAlign w:val="top"/>
          </w:tcPr>
          <w:p w14:paraId="3B517DA4">
            <w:pPr>
              <w:rPr>
                <w:rFonts w:ascii="Arial"/>
                <w:sz w:val="21"/>
              </w:rPr>
            </w:pPr>
          </w:p>
        </w:tc>
        <w:tc>
          <w:tcPr>
            <w:tcW w:w="992" w:type="dxa"/>
            <w:vAlign w:val="top"/>
          </w:tcPr>
          <w:p w14:paraId="54861204">
            <w:pPr>
              <w:rPr>
                <w:rFonts w:ascii="Arial"/>
                <w:sz w:val="21"/>
              </w:rPr>
            </w:pPr>
          </w:p>
        </w:tc>
        <w:tc>
          <w:tcPr>
            <w:tcW w:w="1002" w:type="dxa"/>
            <w:vAlign w:val="top"/>
          </w:tcPr>
          <w:p w14:paraId="2BD19912">
            <w:pPr>
              <w:rPr>
                <w:rFonts w:ascii="Arial"/>
                <w:sz w:val="21"/>
              </w:rPr>
            </w:pPr>
          </w:p>
        </w:tc>
      </w:tr>
      <w:tr w14:paraId="5FA2E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616" w:type="dxa"/>
            <w:vMerge w:val="continue"/>
            <w:tcBorders>
              <w:top w:val="nil"/>
            </w:tcBorders>
            <w:vAlign w:val="top"/>
          </w:tcPr>
          <w:p w14:paraId="101FD266">
            <w:pPr>
              <w:rPr>
                <w:rFonts w:ascii="Arial"/>
                <w:sz w:val="21"/>
              </w:rPr>
            </w:pPr>
          </w:p>
        </w:tc>
        <w:tc>
          <w:tcPr>
            <w:tcW w:w="1612" w:type="dxa"/>
            <w:gridSpan w:val="2"/>
            <w:vAlign w:val="top"/>
          </w:tcPr>
          <w:p w14:paraId="774AEE88">
            <w:pPr>
              <w:pStyle w:val="6"/>
              <w:spacing w:before="124" w:line="231" w:lineRule="auto"/>
              <w:ind w:left="41"/>
              <w:rPr>
                <w:sz w:val="19"/>
                <w:szCs w:val="19"/>
              </w:rPr>
            </w:pPr>
            <w:r>
              <w:rPr>
                <w:spacing w:val="7"/>
                <w:sz w:val="19"/>
                <w:szCs w:val="19"/>
              </w:rPr>
              <w:t>其他资金</w:t>
            </w:r>
          </w:p>
        </w:tc>
        <w:tc>
          <w:tcPr>
            <w:tcW w:w="1653" w:type="dxa"/>
            <w:vAlign w:val="top"/>
          </w:tcPr>
          <w:p w14:paraId="20CAC1F3">
            <w:pPr>
              <w:rPr>
                <w:rFonts w:ascii="Arial"/>
                <w:sz w:val="21"/>
              </w:rPr>
            </w:pPr>
          </w:p>
        </w:tc>
        <w:tc>
          <w:tcPr>
            <w:tcW w:w="1308" w:type="dxa"/>
            <w:vAlign w:val="top"/>
          </w:tcPr>
          <w:p w14:paraId="69E0BEA9">
            <w:pPr>
              <w:rPr>
                <w:rFonts w:ascii="Arial"/>
                <w:sz w:val="21"/>
              </w:rPr>
            </w:pPr>
          </w:p>
        </w:tc>
        <w:tc>
          <w:tcPr>
            <w:tcW w:w="1282" w:type="dxa"/>
            <w:vAlign w:val="top"/>
          </w:tcPr>
          <w:p w14:paraId="0DC34FCB">
            <w:pPr>
              <w:rPr>
                <w:rFonts w:ascii="Arial"/>
                <w:sz w:val="21"/>
              </w:rPr>
            </w:pPr>
          </w:p>
        </w:tc>
        <w:tc>
          <w:tcPr>
            <w:tcW w:w="992" w:type="dxa"/>
            <w:vAlign w:val="top"/>
          </w:tcPr>
          <w:p w14:paraId="628178F5">
            <w:pPr>
              <w:rPr>
                <w:rFonts w:ascii="Arial"/>
                <w:sz w:val="21"/>
              </w:rPr>
            </w:pPr>
          </w:p>
        </w:tc>
        <w:tc>
          <w:tcPr>
            <w:tcW w:w="992" w:type="dxa"/>
            <w:vAlign w:val="top"/>
          </w:tcPr>
          <w:p w14:paraId="2B2D8A76">
            <w:pPr>
              <w:rPr>
                <w:rFonts w:ascii="Arial"/>
                <w:sz w:val="21"/>
              </w:rPr>
            </w:pPr>
          </w:p>
        </w:tc>
        <w:tc>
          <w:tcPr>
            <w:tcW w:w="1002" w:type="dxa"/>
            <w:vAlign w:val="top"/>
          </w:tcPr>
          <w:p w14:paraId="2AE929EE">
            <w:pPr>
              <w:rPr>
                <w:rFonts w:ascii="Arial"/>
                <w:sz w:val="21"/>
              </w:rPr>
            </w:pPr>
          </w:p>
        </w:tc>
      </w:tr>
      <w:tr w14:paraId="3C1EA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616" w:type="dxa"/>
            <w:vMerge w:val="restart"/>
            <w:tcBorders>
              <w:bottom w:val="nil"/>
            </w:tcBorders>
            <w:vAlign w:val="top"/>
          </w:tcPr>
          <w:p w14:paraId="1645E572">
            <w:pPr>
              <w:pStyle w:val="6"/>
              <w:spacing w:before="87" w:line="237" w:lineRule="auto"/>
              <w:ind w:left="125" w:right="95" w:hanging="4"/>
              <w:jc w:val="both"/>
              <w:rPr>
                <w:sz w:val="19"/>
                <w:szCs w:val="19"/>
              </w:rPr>
            </w:pPr>
            <w:r>
              <w:rPr>
                <w:spacing w:val="1"/>
                <w:sz w:val="19"/>
                <w:szCs w:val="19"/>
              </w:rPr>
              <w:t>年度</w:t>
            </w:r>
            <w:r>
              <w:rPr>
                <w:sz w:val="19"/>
                <w:szCs w:val="19"/>
              </w:rPr>
              <w:t xml:space="preserve"> </w:t>
            </w:r>
            <w:r>
              <w:rPr>
                <w:spacing w:val="-1"/>
                <w:sz w:val="19"/>
                <w:szCs w:val="19"/>
              </w:rPr>
              <w:t>总体</w:t>
            </w:r>
            <w:r>
              <w:rPr>
                <w:sz w:val="19"/>
                <w:szCs w:val="19"/>
              </w:rPr>
              <w:t xml:space="preserve"> </w:t>
            </w:r>
            <w:r>
              <w:rPr>
                <w:spacing w:val="-1"/>
                <w:sz w:val="19"/>
                <w:szCs w:val="19"/>
              </w:rPr>
              <w:t>目标</w:t>
            </w:r>
          </w:p>
        </w:tc>
        <w:tc>
          <w:tcPr>
            <w:tcW w:w="4573" w:type="dxa"/>
            <w:gridSpan w:val="4"/>
            <w:vAlign w:val="top"/>
          </w:tcPr>
          <w:p w14:paraId="4C7EC3CA">
            <w:pPr>
              <w:pStyle w:val="6"/>
              <w:spacing w:before="113" w:line="231" w:lineRule="auto"/>
              <w:ind w:left="1896"/>
              <w:rPr>
                <w:sz w:val="19"/>
                <w:szCs w:val="19"/>
              </w:rPr>
            </w:pPr>
            <w:r>
              <w:rPr>
                <w:spacing w:val="7"/>
                <w:sz w:val="19"/>
                <w:szCs w:val="19"/>
              </w:rPr>
              <w:t>预期目标</w:t>
            </w:r>
          </w:p>
        </w:tc>
        <w:tc>
          <w:tcPr>
            <w:tcW w:w="4268" w:type="dxa"/>
            <w:gridSpan w:val="4"/>
            <w:vAlign w:val="top"/>
          </w:tcPr>
          <w:p w14:paraId="3301AD02">
            <w:pPr>
              <w:pStyle w:val="6"/>
              <w:spacing w:before="113" w:line="231" w:lineRule="auto"/>
              <w:ind w:left="1544"/>
              <w:rPr>
                <w:sz w:val="19"/>
                <w:szCs w:val="19"/>
              </w:rPr>
            </w:pPr>
            <w:r>
              <w:rPr>
                <w:spacing w:val="8"/>
                <w:sz w:val="19"/>
                <w:szCs w:val="19"/>
              </w:rPr>
              <w:t>实际完成情况</w:t>
            </w:r>
          </w:p>
        </w:tc>
      </w:tr>
      <w:tr w14:paraId="1214F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616" w:type="dxa"/>
            <w:vMerge w:val="continue"/>
            <w:tcBorders>
              <w:top w:val="nil"/>
            </w:tcBorders>
            <w:vAlign w:val="top"/>
          </w:tcPr>
          <w:p w14:paraId="5D7A99D4">
            <w:pPr>
              <w:rPr>
                <w:rFonts w:ascii="Arial"/>
                <w:sz w:val="21"/>
              </w:rPr>
            </w:pPr>
          </w:p>
        </w:tc>
        <w:tc>
          <w:tcPr>
            <w:tcW w:w="4573" w:type="dxa"/>
            <w:gridSpan w:val="4"/>
            <w:vAlign w:val="top"/>
          </w:tcPr>
          <w:p w14:paraId="5CB6FE20">
            <w:pPr>
              <w:pStyle w:val="6"/>
              <w:spacing w:before="123" w:line="230" w:lineRule="auto"/>
              <w:ind w:left="591"/>
              <w:rPr>
                <w:sz w:val="19"/>
                <w:szCs w:val="19"/>
              </w:rPr>
            </w:pPr>
            <w:r>
              <w:rPr>
                <w:spacing w:val="10"/>
                <w:sz w:val="19"/>
                <w:szCs w:val="19"/>
              </w:rPr>
              <w:t>落实奖励扶助政策，保障对象合法权益</w:t>
            </w:r>
          </w:p>
        </w:tc>
        <w:tc>
          <w:tcPr>
            <w:tcW w:w="4268" w:type="dxa"/>
            <w:gridSpan w:val="4"/>
            <w:vAlign w:val="top"/>
          </w:tcPr>
          <w:p w14:paraId="42933D81">
            <w:pPr>
              <w:pStyle w:val="6"/>
              <w:spacing w:before="124" w:line="231" w:lineRule="auto"/>
              <w:ind w:left="1544"/>
              <w:rPr>
                <w:sz w:val="19"/>
                <w:szCs w:val="19"/>
              </w:rPr>
            </w:pPr>
            <w:r>
              <w:rPr>
                <w:spacing w:val="8"/>
                <w:sz w:val="19"/>
                <w:szCs w:val="19"/>
              </w:rPr>
              <w:t>完成预期目标</w:t>
            </w:r>
          </w:p>
        </w:tc>
      </w:tr>
      <w:tr w14:paraId="779D9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616" w:type="dxa"/>
            <w:vMerge w:val="restart"/>
            <w:tcBorders>
              <w:bottom w:val="nil"/>
            </w:tcBorders>
            <w:textDirection w:val="tbRlV"/>
            <w:vAlign w:val="top"/>
          </w:tcPr>
          <w:p w14:paraId="4BA0746C">
            <w:pPr>
              <w:pStyle w:val="6"/>
              <w:spacing w:before="176" w:line="210" w:lineRule="auto"/>
              <w:ind w:left="2924"/>
              <w:rPr>
                <w:sz w:val="19"/>
                <w:szCs w:val="19"/>
              </w:rPr>
            </w:pPr>
            <w:r>
              <w:rPr>
                <w:spacing w:val="45"/>
                <w:sz w:val="19"/>
                <w:szCs w:val="19"/>
              </w:rPr>
              <w:t>绩效目标</w:t>
            </w:r>
          </w:p>
        </w:tc>
        <w:tc>
          <w:tcPr>
            <w:tcW w:w="606" w:type="dxa"/>
            <w:vAlign w:val="top"/>
          </w:tcPr>
          <w:p w14:paraId="71D11583">
            <w:pPr>
              <w:pStyle w:val="6"/>
              <w:spacing w:before="171" w:line="236" w:lineRule="auto"/>
              <w:ind w:left="109" w:right="93" w:firstLine="3"/>
              <w:rPr>
                <w:sz w:val="19"/>
                <w:szCs w:val="19"/>
              </w:rPr>
            </w:pPr>
            <w:r>
              <w:rPr>
                <w:spacing w:val="2"/>
                <w:sz w:val="19"/>
                <w:szCs w:val="19"/>
              </w:rPr>
              <w:t>一级</w:t>
            </w:r>
            <w:r>
              <w:rPr>
                <w:sz w:val="19"/>
                <w:szCs w:val="19"/>
              </w:rPr>
              <w:t xml:space="preserve"> </w:t>
            </w:r>
            <w:r>
              <w:rPr>
                <w:spacing w:val="3"/>
                <w:sz w:val="19"/>
                <w:szCs w:val="19"/>
              </w:rPr>
              <w:t>指标</w:t>
            </w:r>
          </w:p>
        </w:tc>
        <w:tc>
          <w:tcPr>
            <w:tcW w:w="1006" w:type="dxa"/>
            <w:vAlign w:val="top"/>
          </w:tcPr>
          <w:p w14:paraId="732E841E">
            <w:pPr>
              <w:pStyle w:val="6"/>
              <w:spacing w:before="297" w:line="231" w:lineRule="auto"/>
              <w:ind w:left="114"/>
              <w:rPr>
                <w:sz w:val="19"/>
                <w:szCs w:val="19"/>
              </w:rPr>
            </w:pPr>
            <w:r>
              <w:rPr>
                <w:spacing w:val="6"/>
                <w:sz w:val="19"/>
                <w:szCs w:val="19"/>
              </w:rPr>
              <w:t>二级指标</w:t>
            </w:r>
          </w:p>
        </w:tc>
        <w:tc>
          <w:tcPr>
            <w:tcW w:w="1653" w:type="dxa"/>
            <w:vAlign w:val="top"/>
          </w:tcPr>
          <w:p w14:paraId="37A4F7BA">
            <w:pPr>
              <w:pStyle w:val="6"/>
              <w:spacing w:before="297" w:line="231" w:lineRule="auto"/>
              <w:ind w:left="439"/>
              <w:rPr>
                <w:sz w:val="19"/>
                <w:szCs w:val="19"/>
              </w:rPr>
            </w:pPr>
            <w:r>
              <w:rPr>
                <w:spacing w:val="6"/>
                <w:sz w:val="19"/>
                <w:szCs w:val="19"/>
              </w:rPr>
              <w:t>三级指标</w:t>
            </w:r>
          </w:p>
        </w:tc>
        <w:tc>
          <w:tcPr>
            <w:tcW w:w="1308" w:type="dxa"/>
            <w:vAlign w:val="top"/>
          </w:tcPr>
          <w:p w14:paraId="512D7735">
            <w:pPr>
              <w:pStyle w:val="6"/>
              <w:spacing w:before="297" w:line="231" w:lineRule="auto"/>
              <w:ind w:left="167"/>
              <w:rPr>
                <w:sz w:val="19"/>
                <w:szCs w:val="19"/>
              </w:rPr>
            </w:pPr>
            <w:r>
              <w:rPr>
                <w:spacing w:val="7"/>
                <w:sz w:val="19"/>
                <w:szCs w:val="19"/>
              </w:rPr>
              <w:t>年度指标值</w:t>
            </w:r>
          </w:p>
        </w:tc>
        <w:tc>
          <w:tcPr>
            <w:tcW w:w="1282" w:type="dxa"/>
            <w:vAlign w:val="top"/>
          </w:tcPr>
          <w:p w14:paraId="30D3529E">
            <w:pPr>
              <w:pStyle w:val="6"/>
              <w:spacing w:before="297" w:line="231" w:lineRule="auto"/>
              <w:ind w:left="157"/>
              <w:rPr>
                <w:sz w:val="19"/>
                <w:szCs w:val="19"/>
              </w:rPr>
            </w:pPr>
            <w:r>
              <w:rPr>
                <w:spacing w:val="7"/>
                <w:sz w:val="19"/>
                <w:szCs w:val="19"/>
              </w:rPr>
              <w:t>实际完成值</w:t>
            </w:r>
          </w:p>
        </w:tc>
        <w:tc>
          <w:tcPr>
            <w:tcW w:w="992" w:type="dxa"/>
            <w:vAlign w:val="top"/>
          </w:tcPr>
          <w:p w14:paraId="3874C957">
            <w:pPr>
              <w:pStyle w:val="6"/>
              <w:spacing w:before="296" w:line="232" w:lineRule="auto"/>
              <w:ind w:left="314"/>
              <w:rPr>
                <w:sz w:val="19"/>
                <w:szCs w:val="19"/>
              </w:rPr>
            </w:pPr>
            <w:r>
              <w:rPr>
                <w:spacing w:val="2"/>
                <w:sz w:val="19"/>
                <w:szCs w:val="19"/>
              </w:rPr>
              <w:t>分值</w:t>
            </w:r>
          </w:p>
        </w:tc>
        <w:tc>
          <w:tcPr>
            <w:tcW w:w="992" w:type="dxa"/>
            <w:vAlign w:val="top"/>
          </w:tcPr>
          <w:p w14:paraId="6BADEF4C">
            <w:pPr>
              <w:pStyle w:val="6"/>
              <w:spacing w:before="297" w:line="231" w:lineRule="auto"/>
              <w:ind w:left="316"/>
              <w:rPr>
                <w:sz w:val="19"/>
                <w:szCs w:val="19"/>
              </w:rPr>
            </w:pPr>
            <w:r>
              <w:rPr>
                <w:spacing w:val="3"/>
                <w:sz w:val="19"/>
                <w:szCs w:val="19"/>
              </w:rPr>
              <w:t>得分</w:t>
            </w:r>
          </w:p>
        </w:tc>
        <w:tc>
          <w:tcPr>
            <w:tcW w:w="1002" w:type="dxa"/>
            <w:vAlign w:val="top"/>
          </w:tcPr>
          <w:p w14:paraId="4DFF2D45">
            <w:pPr>
              <w:pStyle w:val="6"/>
              <w:spacing w:before="49" w:line="232" w:lineRule="auto"/>
              <w:ind w:left="116"/>
              <w:rPr>
                <w:sz w:val="19"/>
                <w:szCs w:val="19"/>
              </w:rPr>
            </w:pPr>
            <w:r>
              <w:rPr>
                <w:spacing w:val="7"/>
                <w:sz w:val="19"/>
                <w:szCs w:val="19"/>
              </w:rPr>
              <w:t>偏差原因</w:t>
            </w:r>
          </w:p>
          <w:p w14:paraId="1873D843">
            <w:pPr>
              <w:pStyle w:val="6"/>
              <w:spacing w:before="7" w:line="231" w:lineRule="auto"/>
              <w:ind w:left="118"/>
              <w:rPr>
                <w:sz w:val="19"/>
                <w:szCs w:val="19"/>
              </w:rPr>
            </w:pPr>
            <w:r>
              <w:rPr>
                <w:spacing w:val="7"/>
                <w:sz w:val="19"/>
                <w:szCs w:val="19"/>
              </w:rPr>
              <w:t>分析及改</w:t>
            </w:r>
          </w:p>
          <w:p w14:paraId="649DC664">
            <w:pPr>
              <w:pStyle w:val="6"/>
              <w:spacing w:before="9" w:line="206" w:lineRule="auto"/>
              <w:ind w:left="218"/>
              <w:rPr>
                <w:sz w:val="19"/>
                <w:szCs w:val="19"/>
              </w:rPr>
            </w:pPr>
            <w:r>
              <w:rPr>
                <w:spacing w:val="6"/>
                <w:sz w:val="19"/>
                <w:szCs w:val="19"/>
              </w:rPr>
              <w:t>进措施</w:t>
            </w:r>
          </w:p>
        </w:tc>
      </w:tr>
      <w:tr w14:paraId="18591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616" w:type="dxa"/>
            <w:vMerge w:val="continue"/>
            <w:tcBorders>
              <w:top w:val="nil"/>
              <w:bottom w:val="nil"/>
            </w:tcBorders>
            <w:textDirection w:val="tbRlV"/>
            <w:vAlign w:val="top"/>
          </w:tcPr>
          <w:p w14:paraId="57018E46">
            <w:pPr>
              <w:rPr>
                <w:rFonts w:ascii="Arial"/>
                <w:sz w:val="21"/>
              </w:rPr>
            </w:pPr>
          </w:p>
        </w:tc>
        <w:tc>
          <w:tcPr>
            <w:tcW w:w="606" w:type="dxa"/>
            <w:vMerge w:val="restart"/>
            <w:tcBorders>
              <w:bottom w:val="nil"/>
            </w:tcBorders>
            <w:vAlign w:val="top"/>
          </w:tcPr>
          <w:p w14:paraId="59FA2E0B">
            <w:pPr>
              <w:spacing w:line="281" w:lineRule="auto"/>
              <w:rPr>
                <w:rFonts w:ascii="Arial"/>
                <w:sz w:val="21"/>
              </w:rPr>
            </w:pPr>
          </w:p>
          <w:p w14:paraId="6A2083B8">
            <w:pPr>
              <w:spacing w:line="281" w:lineRule="auto"/>
              <w:rPr>
                <w:rFonts w:ascii="Arial"/>
                <w:sz w:val="21"/>
              </w:rPr>
            </w:pPr>
          </w:p>
          <w:p w14:paraId="44BA8985">
            <w:pPr>
              <w:spacing w:line="282" w:lineRule="auto"/>
              <w:rPr>
                <w:rFonts w:ascii="Arial"/>
                <w:sz w:val="21"/>
              </w:rPr>
            </w:pPr>
          </w:p>
          <w:p w14:paraId="2E2AED25">
            <w:pPr>
              <w:pStyle w:val="6"/>
              <w:spacing w:before="62" w:line="238" w:lineRule="auto"/>
              <w:ind w:left="109" w:right="92" w:firstLine="1"/>
              <w:jc w:val="both"/>
              <w:rPr>
                <w:sz w:val="19"/>
                <w:szCs w:val="19"/>
              </w:rPr>
            </w:pPr>
            <w:r>
              <w:rPr>
                <w:spacing w:val="3"/>
                <w:sz w:val="19"/>
                <w:szCs w:val="19"/>
              </w:rPr>
              <w:t>产出</w:t>
            </w:r>
            <w:r>
              <w:rPr>
                <w:sz w:val="19"/>
                <w:szCs w:val="19"/>
              </w:rPr>
              <w:t xml:space="preserve"> </w:t>
            </w:r>
            <w:r>
              <w:rPr>
                <w:spacing w:val="3"/>
                <w:sz w:val="19"/>
                <w:szCs w:val="19"/>
              </w:rPr>
              <w:t>指标</w:t>
            </w:r>
            <w:r>
              <w:rPr>
                <w:sz w:val="19"/>
                <w:szCs w:val="19"/>
              </w:rPr>
              <w:t xml:space="preserve"> </w:t>
            </w:r>
            <w:r>
              <w:rPr>
                <w:spacing w:val="2"/>
                <w:sz w:val="19"/>
                <w:szCs w:val="19"/>
              </w:rPr>
              <w:t>（50</w:t>
            </w:r>
            <w:r>
              <w:rPr>
                <w:spacing w:val="1"/>
                <w:sz w:val="19"/>
                <w:szCs w:val="19"/>
              </w:rPr>
              <w:t xml:space="preserve"> </w:t>
            </w:r>
            <w:r>
              <w:rPr>
                <w:spacing w:val="-3"/>
                <w:sz w:val="19"/>
                <w:szCs w:val="19"/>
              </w:rPr>
              <w:t>分）</w:t>
            </w:r>
          </w:p>
        </w:tc>
        <w:tc>
          <w:tcPr>
            <w:tcW w:w="1006" w:type="dxa"/>
            <w:vAlign w:val="top"/>
          </w:tcPr>
          <w:p w14:paraId="0C7A60CF">
            <w:pPr>
              <w:pStyle w:val="6"/>
              <w:spacing w:before="178" w:line="231" w:lineRule="auto"/>
              <w:ind w:left="40"/>
              <w:rPr>
                <w:sz w:val="19"/>
                <w:szCs w:val="19"/>
              </w:rPr>
            </w:pPr>
            <w:r>
              <w:rPr>
                <w:spacing w:val="8"/>
                <w:sz w:val="19"/>
                <w:szCs w:val="19"/>
              </w:rPr>
              <w:t>数量指标</w:t>
            </w:r>
          </w:p>
        </w:tc>
        <w:tc>
          <w:tcPr>
            <w:tcW w:w="1653" w:type="dxa"/>
            <w:vAlign w:val="top"/>
          </w:tcPr>
          <w:p w14:paraId="27241BA0">
            <w:pPr>
              <w:pStyle w:val="6"/>
              <w:spacing w:before="53" w:line="225" w:lineRule="auto"/>
              <w:ind w:left="737" w:right="108" w:hanging="606"/>
              <w:rPr>
                <w:sz w:val="19"/>
                <w:szCs w:val="19"/>
              </w:rPr>
            </w:pPr>
            <w:r>
              <w:rPr>
                <w:spacing w:val="9"/>
                <w:sz w:val="19"/>
                <w:szCs w:val="19"/>
              </w:rPr>
              <w:t>特别扶助发放人</w:t>
            </w:r>
            <w:r>
              <w:rPr>
                <w:spacing w:val="4"/>
                <w:sz w:val="19"/>
                <w:szCs w:val="19"/>
              </w:rPr>
              <w:t xml:space="preserve"> </w:t>
            </w:r>
            <w:r>
              <w:rPr>
                <w:sz w:val="19"/>
                <w:szCs w:val="19"/>
              </w:rPr>
              <w:t>数</w:t>
            </w:r>
          </w:p>
        </w:tc>
        <w:tc>
          <w:tcPr>
            <w:tcW w:w="1308" w:type="dxa"/>
            <w:vAlign w:val="top"/>
          </w:tcPr>
          <w:p w14:paraId="1D946401">
            <w:pPr>
              <w:pStyle w:val="6"/>
              <w:spacing w:before="177" w:line="236" w:lineRule="auto"/>
              <w:ind w:left="414"/>
              <w:rPr>
                <w:sz w:val="19"/>
                <w:szCs w:val="19"/>
              </w:rPr>
            </w:pPr>
            <w:r>
              <w:rPr>
                <w:spacing w:val="3"/>
                <w:sz w:val="19"/>
                <w:szCs w:val="19"/>
              </w:rPr>
              <w:t>734人</w:t>
            </w:r>
          </w:p>
        </w:tc>
        <w:tc>
          <w:tcPr>
            <w:tcW w:w="1282" w:type="dxa"/>
            <w:vAlign w:val="top"/>
          </w:tcPr>
          <w:p w14:paraId="161CA3FF">
            <w:pPr>
              <w:pStyle w:val="6"/>
              <w:spacing w:before="177" w:line="236" w:lineRule="auto"/>
              <w:ind w:left="404"/>
              <w:rPr>
                <w:sz w:val="19"/>
                <w:szCs w:val="19"/>
              </w:rPr>
            </w:pPr>
            <w:r>
              <w:rPr>
                <w:spacing w:val="3"/>
                <w:sz w:val="19"/>
                <w:szCs w:val="19"/>
              </w:rPr>
              <w:t>734人</w:t>
            </w:r>
          </w:p>
        </w:tc>
        <w:tc>
          <w:tcPr>
            <w:tcW w:w="992" w:type="dxa"/>
            <w:vAlign w:val="top"/>
          </w:tcPr>
          <w:p w14:paraId="1162B33E">
            <w:pPr>
              <w:pStyle w:val="6"/>
              <w:spacing w:before="211" w:line="187" w:lineRule="auto"/>
              <w:ind w:left="423"/>
              <w:rPr>
                <w:sz w:val="19"/>
                <w:szCs w:val="19"/>
              </w:rPr>
            </w:pPr>
            <w:r>
              <w:rPr>
                <w:spacing w:val="-6"/>
                <w:sz w:val="19"/>
                <w:szCs w:val="19"/>
              </w:rPr>
              <w:t>10</w:t>
            </w:r>
          </w:p>
        </w:tc>
        <w:tc>
          <w:tcPr>
            <w:tcW w:w="992" w:type="dxa"/>
            <w:vAlign w:val="top"/>
          </w:tcPr>
          <w:p w14:paraId="70F2E90E">
            <w:pPr>
              <w:pStyle w:val="6"/>
              <w:spacing w:before="211" w:line="187" w:lineRule="auto"/>
              <w:ind w:left="425"/>
              <w:rPr>
                <w:sz w:val="19"/>
                <w:szCs w:val="19"/>
              </w:rPr>
            </w:pPr>
            <w:r>
              <w:rPr>
                <w:spacing w:val="-6"/>
                <w:sz w:val="19"/>
                <w:szCs w:val="19"/>
              </w:rPr>
              <w:t>10</w:t>
            </w:r>
          </w:p>
        </w:tc>
        <w:tc>
          <w:tcPr>
            <w:tcW w:w="1002" w:type="dxa"/>
            <w:vAlign w:val="top"/>
          </w:tcPr>
          <w:p w14:paraId="103B063E">
            <w:pPr>
              <w:rPr>
                <w:rFonts w:ascii="Arial"/>
                <w:sz w:val="21"/>
              </w:rPr>
            </w:pPr>
          </w:p>
        </w:tc>
      </w:tr>
      <w:tr w14:paraId="3F06B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616" w:type="dxa"/>
            <w:vMerge w:val="continue"/>
            <w:tcBorders>
              <w:top w:val="nil"/>
              <w:bottom w:val="nil"/>
            </w:tcBorders>
            <w:textDirection w:val="tbRlV"/>
            <w:vAlign w:val="top"/>
          </w:tcPr>
          <w:p w14:paraId="3BFE12CD">
            <w:pPr>
              <w:rPr>
                <w:rFonts w:ascii="Arial"/>
                <w:sz w:val="21"/>
              </w:rPr>
            </w:pPr>
          </w:p>
        </w:tc>
        <w:tc>
          <w:tcPr>
            <w:tcW w:w="606" w:type="dxa"/>
            <w:vMerge w:val="continue"/>
            <w:tcBorders>
              <w:top w:val="nil"/>
              <w:bottom w:val="nil"/>
            </w:tcBorders>
            <w:vAlign w:val="top"/>
          </w:tcPr>
          <w:p w14:paraId="6AF34158">
            <w:pPr>
              <w:rPr>
                <w:rFonts w:ascii="Arial"/>
                <w:sz w:val="21"/>
              </w:rPr>
            </w:pPr>
          </w:p>
        </w:tc>
        <w:tc>
          <w:tcPr>
            <w:tcW w:w="1006" w:type="dxa"/>
            <w:vAlign w:val="top"/>
          </w:tcPr>
          <w:p w14:paraId="12CB35E2">
            <w:pPr>
              <w:pStyle w:val="6"/>
              <w:spacing w:before="258" w:line="231" w:lineRule="auto"/>
              <w:ind w:left="45"/>
              <w:rPr>
                <w:sz w:val="19"/>
                <w:szCs w:val="19"/>
              </w:rPr>
            </w:pPr>
            <w:r>
              <w:rPr>
                <w:spacing w:val="6"/>
                <w:sz w:val="19"/>
                <w:szCs w:val="19"/>
              </w:rPr>
              <w:t>质量指标</w:t>
            </w:r>
          </w:p>
        </w:tc>
        <w:tc>
          <w:tcPr>
            <w:tcW w:w="1653" w:type="dxa"/>
            <w:vAlign w:val="top"/>
          </w:tcPr>
          <w:p w14:paraId="3ED82D30">
            <w:pPr>
              <w:pStyle w:val="6"/>
              <w:spacing w:before="135" w:line="236" w:lineRule="auto"/>
              <w:ind w:left="46" w:right="197"/>
              <w:rPr>
                <w:sz w:val="19"/>
                <w:szCs w:val="19"/>
              </w:rPr>
            </w:pPr>
            <w:r>
              <w:rPr>
                <w:spacing w:val="9"/>
                <w:sz w:val="19"/>
                <w:szCs w:val="19"/>
              </w:rPr>
              <w:t>符合条件申报对</w:t>
            </w:r>
            <w:r>
              <w:rPr>
                <w:sz w:val="19"/>
                <w:szCs w:val="19"/>
              </w:rPr>
              <w:t xml:space="preserve"> </w:t>
            </w:r>
            <w:r>
              <w:rPr>
                <w:spacing w:val="6"/>
                <w:sz w:val="19"/>
                <w:szCs w:val="19"/>
              </w:rPr>
              <w:t>象覆盖率</w:t>
            </w:r>
          </w:p>
        </w:tc>
        <w:tc>
          <w:tcPr>
            <w:tcW w:w="1308" w:type="dxa"/>
            <w:vAlign w:val="top"/>
          </w:tcPr>
          <w:p w14:paraId="117831CF">
            <w:pPr>
              <w:pStyle w:val="6"/>
              <w:spacing w:before="257" w:line="257" w:lineRule="exact"/>
              <w:ind w:left="323"/>
              <w:rPr>
                <w:sz w:val="19"/>
                <w:szCs w:val="19"/>
              </w:rPr>
            </w:pPr>
            <w:r>
              <w:rPr>
                <w:spacing w:val="2"/>
                <w:position w:val="1"/>
                <w:sz w:val="19"/>
                <w:szCs w:val="19"/>
              </w:rPr>
              <w:t>100.00%</w:t>
            </w:r>
          </w:p>
        </w:tc>
        <w:tc>
          <w:tcPr>
            <w:tcW w:w="1282" w:type="dxa"/>
            <w:vAlign w:val="top"/>
          </w:tcPr>
          <w:p w14:paraId="1A4E5988">
            <w:pPr>
              <w:pStyle w:val="6"/>
              <w:spacing w:before="257" w:line="258" w:lineRule="exact"/>
              <w:ind w:left="465"/>
              <w:rPr>
                <w:sz w:val="19"/>
                <w:szCs w:val="19"/>
              </w:rPr>
            </w:pPr>
            <w:r>
              <w:rPr>
                <w:position w:val="1"/>
                <w:sz w:val="19"/>
                <w:szCs w:val="19"/>
              </w:rPr>
              <w:t>100%</w:t>
            </w:r>
          </w:p>
        </w:tc>
        <w:tc>
          <w:tcPr>
            <w:tcW w:w="992" w:type="dxa"/>
            <w:vAlign w:val="top"/>
          </w:tcPr>
          <w:p w14:paraId="36B69D74">
            <w:pPr>
              <w:pStyle w:val="6"/>
              <w:spacing w:before="291" w:line="187" w:lineRule="auto"/>
              <w:ind w:left="423"/>
              <w:rPr>
                <w:sz w:val="19"/>
                <w:szCs w:val="19"/>
              </w:rPr>
            </w:pPr>
            <w:r>
              <w:rPr>
                <w:spacing w:val="-6"/>
                <w:sz w:val="19"/>
                <w:szCs w:val="19"/>
              </w:rPr>
              <w:t>10</w:t>
            </w:r>
          </w:p>
        </w:tc>
        <w:tc>
          <w:tcPr>
            <w:tcW w:w="992" w:type="dxa"/>
            <w:vAlign w:val="top"/>
          </w:tcPr>
          <w:p w14:paraId="7D38E43C">
            <w:pPr>
              <w:pStyle w:val="6"/>
              <w:spacing w:before="291" w:line="187" w:lineRule="auto"/>
              <w:ind w:left="425"/>
              <w:rPr>
                <w:sz w:val="19"/>
                <w:szCs w:val="19"/>
              </w:rPr>
            </w:pPr>
            <w:r>
              <w:rPr>
                <w:spacing w:val="-6"/>
                <w:sz w:val="19"/>
                <w:szCs w:val="19"/>
              </w:rPr>
              <w:t>10</w:t>
            </w:r>
          </w:p>
        </w:tc>
        <w:tc>
          <w:tcPr>
            <w:tcW w:w="1002" w:type="dxa"/>
            <w:vAlign w:val="top"/>
          </w:tcPr>
          <w:p w14:paraId="3D1A6C05">
            <w:pPr>
              <w:rPr>
                <w:rFonts w:ascii="Arial"/>
                <w:sz w:val="21"/>
              </w:rPr>
            </w:pPr>
          </w:p>
        </w:tc>
      </w:tr>
      <w:tr w14:paraId="67914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616" w:type="dxa"/>
            <w:vMerge w:val="continue"/>
            <w:tcBorders>
              <w:top w:val="nil"/>
              <w:bottom w:val="nil"/>
            </w:tcBorders>
            <w:textDirection w:val="tbRlV"/>
            <w:vAlign w:val="top"/>
          </w:tcPr>
          <w:p w14:paraId="26DA22E0">
            <w:pPr>
              <w:rPr>
                <w:rFonts w:ascii="Arial"/>
                <w:sz w:val="21"/>
              </w:rPr>
            </w:pPr>
          </w:p>
        </w:tc>
        <w:tc>
          <w:tcPr>
            <w:tcW w:w="606" w:type="dxa"/>
            <w:vMerge w:val="continue"/>
            <w:tcBorders>
              <w:top w:val="nil"/>
              <w:bottom w:val="nil"/>
            </w:tcBorders>
            <w:vAlign w:val="top"/>
          </w:tcPr>
          <w:p w14:paraId="50769543">
            <w:pPr>
              <w:rPr>
                <w:rFonts w:ascii="Arial"/>
                <w:sz w:val="21"/>
              </w:rPr>
            </w:pPr>
          </w:p>
        </w:tc>
        <w:tc>
          <w:tcPr>
            <w:tcW w:w="1006" w:type="dxa"/>
            <w:vAlign w:val="top"/>
          </w:tcPr>
          <w:p w14:paraId="05C924C8">
            <w:pPr>
              <w:pStyle w:val="6"/>
              <w:spacing w:before="180" w:line="231" w:lineRule="auto"/>
              <w:ind w:left="54"/>
              <w:rPr>
                <w:sz w:val="19"/>
                <w:szCs w:val="19"/>
              </w:rPr>
            </w:pPr>
            <w:r>
              <w:rPr>
                <w:spacing w:val="4"/>
                <w:sz w:val="19"/>
                <w:szCs w:val="19"/>
              </w:rPr>
              <w:t>时效指标</w:t>
            </w:r>
          </w:p>
        </w:tc>
        <w:tc>
          <w:tcPr>
            <w:tcW w:w="1653" w:type="dxa"/>
            <w:vAlign w:val="top"/>
          </w:tcPr>
          <w:p w14:paraId="03CDEF40">
            <w:pPr>
              <w:pStyle w:val="6"/>
              <w:spacing w:before="179" w:line="231" w:lineRule="auto"/>
              <w:ind w:left="141"/>
              <w:rPr>
                <w:sz w:val="19"/>
                <w:szCs w:val="19"/>
              </w:rPr>
            </w:pPr>
            <w:r>
              <w:rPr>
                <w:spacing w:val="8"/>
                <w:sz w:val="19"/>
                <w:szCs w:val="19"/>
              </w:rPr>
              <w:t>资金发放到位率</w:t>
            </w:r>
          </w:p>
        </w:tc>
        <w:tc>
          <w:tcPr>
            <w:tcW w:w="1308" w:type="dxa"/>
            <w:vAlign w:val="top"/>
          </w:tcPr>
          <w:p w14:paraId="7BA2E82B">
            <w:pPr>
              <w:pStyle w:val="6"/>
              <w:spacing w:before="179" w:line="257" w:lineRule="exact"/>
              <w:ind w:left="323"/>
              <w:rPr>
                <w:sz w:val="19"/>
                <w:szCs w:val="19"/>
              </w:rPr>
            </w:pPr>
            <w:r>
              <w:rPr>
                <w:spacing w:val="2"/>
                <w:position w:val="1"/>
                <w:sz w:val="19"/>
                <w:szCs w:val="19"/>
              </w:rPr>
              <w:t>100.00%</w:t>
            </w:r>
          </w:p>
        </w:tc>
        <w:tc>
          <w:tcPr>
            <w:tcW w:w="1282" w:type="dxa"/>
            <w:vAlign w:val="top"/>
          </w:tcPr>
          <w:p w14:paraId="7A540FCE">
            <w:pPr>
              <w:pStyle w:val="6"/>
              <w:spacing w:before="179" w:line="258" w:lineRule="exact"/>
              <w:ind w:left="465"/>
              <w:rPr>
                <w:sz w:val="19"/>
                <w:szCs w:val="19"/>
              </w:rPr>
            </w:pPr>
            <w:r>
              <w:rPr>
                <w:position w:val="1"/>
                <w:sz w:val="19"/>
                <w:szCs w:val="19"/>
              </w:rPr>
              <w:t>100%</w:t>
            </w:r>
          </w:p>
        </w:tc>
        <w:tc>
          <w:tcPr>
            <w:tcW w:w="992" w:type="dxa"/>
            <w:vAlign w:val="top"/>
          </w:tcPr>
          <w:p w14:paraId="43374FB3">
            <w:pPr>
              <w:pStyle w:val="6"/>
              <w:spacing w:before="213" w:line="187" w:lineRule="auto"/>
              <w:ind w:left="423"/>
              <w:rPr>
                <w:sz w:val="19"/>
                <w:szCs w:val="19"/>
              </w:rPr>
            </w:pPr>
            <w:r>
              <w:rPr>
                <w:spacing w:val="-6"/>
                <w:sz w:val="19"/>
                <w:szCs w:val="19"/>
              </w:rPr>
              <w:t>10</w:t>
            </w:r>
          </w:p>
        </w:tc>
        <w:tc>
          <w:tcPr>
            <w:tcW w:w="992" w:type="dxa"/>
            <w:vAlign w:val="top"/>
          </w:tcPr>
          <w:p w14:paraId="21745071">
            <w:pPr>
              <w:pStyle w:val="6"/>
              <w:spacing w:before="213" w:line="187" w:lineRule="auto"/>
              <w:ind w:left="425"/>
              <w:rPr>
                <w:sz w:val="19"/>
                <w:szCs w:val="19"/>
              </w:rPr>
            </w:pPr>
            <w:r>
              <w:rPr>
                <w:spacing w:val="-6"/>
                <w:sz w:val="19"/>
                <w:szCs w:val="19"/>
              </w:rPr>
              <w:t>10</w:t>
            </w:r>
          </w:p>
        </w:tc>
        <w:tc>
          <w:tcPr>
            <w:tcW w:w="1002" w:type="dxa"/>
            <w:vAlign w:val="top"/>
          </w:tcPr>
          <w:p w14:paraId="61331232">
            <w:pPr>
              <w:rPr>
                <w:rFonts w:ascii="Arial"/>
                <w:sz w:val="21"/>
              </w:rPr>
            </w:pPr>
          </w:p>
        </w:tc>
      </w:tr>
      <w:tr w14:paraId="5D1BB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6" w:type="dxa"/>
            <w:vMerge w:val="continue"/>
            <w:tcBorders>
              <w:top w:val="nil"/>
              <w:bottom w:val="nil"/>
            </w:tcBorders>
            <w:textDirection w:val="tbRlV"/>
            <w:vAlign w:val="top"/>
          </w:tcPr>
          <w:p w14:paraId="5A7170E9">
            <w:pPr>
              <w:rPr>
                <w:rFonts w:ascii="Arial"/>
                <w:sz w:val="21"/>
              </w:rPr>
            </w:pPr>
          </w:p>
        </w:tc>
        <w:tc>
          <w:tcPr>
            <w:tcW w:w="606" w:type="dxa"/>
            <w:vMerge w:val="continue"/>
            <w:tcBorders>
              <w:top w:val="nil"/>
              <w:bottom w:val="nil"/>
            </w:tcBorders>
            <w:vAlign w:val="top"/>
          </w:tcPr>
          <w:p w14:paraId="75861CF0">
            <w:pPr>
              <w:rPr>
                <w:rFonts w:ascii="Arial"/>
                <w:sz w:val="21"/>
              </w:rPr>
            </w:pPr>
          </w:p>
        </w:tc>
        <w:tc>
          <w:tcPr>
            <w:tcW w:w="1006" w:type="dxa"/>
            <w:vMerge w:val="restart"/>
            <w:tcBorders>
              <w:bottom w:val="nil"/>
            </w:tcBorders>
            <w:vAlign w:val="top"/>
          </w:tcPr>
          <w:p w14:paraId="1D7B0F66">
            <w:pPr>
              <w:spacing w:line="328" w:lineRule="auto"/>
              <w:rPr>
                <w:rFonts w:ascii="Arial"/>
                <w:sz w:val="21"/>
              </w:rPr>
            </w:pPr>
          </w:p>
          <w:p w14:paraId="5A7A34E6">
            <w:pPr>
              <w:pStyle w:val="6"/>
              <w:spacing w:before="62" w:line="231" w:lineRule="auto"/>
              <w:ind w:left="43"/>
              <w:rPr>
                <w:sz w:val="19"/>
                <w:szCs w:val="19"/>
              </w:rPr>
            </w:pPr>
            <w:r>
              <w:rPr>
                <w:spacing w:val="7"/>
                <w:sz w:val="19"/>
                <w:szCs w:val="19"/>
              </w:rPr>
              <w:t>成本指标</w:t>
            </w:r>
          </w:p>
        </w:tc>
        <w:tc>
          <w:tcPr>
            <w:tcW w:w="1653" w:type="dxa"/>
            <w:vAlign w:val="top"/>
          </w:tcPr>
          <w:p w14:paraId="3DA99D7D">
            <w:pPr>
              <w:pStyle w:val="6"/>
              <w:spacing w:before="149" w:line="231" w:lineRule="auto"/>
              <w:ind w:left="235"/>
              <w:rPr>
                <w:sz w:val="19"/>
                <w:szCs w:val="19"/>
              </w:rPr>
            </w:pPr>
            <w:r>
              <w:rPr>
                <w:spacing w:val="8"/>
                <w:sz w:val="19"/>
                <w:szCs w:val="19"/>
              </w:rPr>
              <w:t>失独发放标准</w:t>
            </w:r>
          </w:p>
        </w:tc>
        <w:tc>
          <w:tcPr>
            <w:tcW w:w="1308" w:type="dxa"/>
            <w:vAlign w:val="top"/>
          </w:tcPr>
          <w:p w14:paraId="6701629B">
            <w:pPr>
              <w:pStyle w:val="6"/>
              <w:spacing w:before="148" w:line="232" w:lineRule="auto"/>
              <w:ind w:left="259"/>
              <w:rPr>
                <w:sz w:val="19"/>
                <w:szCs w:val="19"/>
              </w:rPr>
            </w:pPr>
            <w:r>
              <w:rPr>
                <w:spacing w:val="6"/>
                <w:sz w:val="19"/>
                <w:szCs w:val="19"/>
              </w:rPr>
              <w:t>940元/月</w:t>
            </w:r>
          </w:p>
        </w:tc>
        <w:tc>
          <w:tcPr>
            <w:tcW w:w="1282" w:type="dxa"/>
            <w:vAlign w:val="top"/>
          </w:tcPr>
          <w:p w14:paraId="2DEDB959">
            <w:pPr>
              <w:pStyle w:val="6"/>
              <w:spacing w:before="148" w:line="232" w:lineRule="auto"/>
              <w:ind w:left="249"/>
              <w:rPr>
                <w:sz w:val="19"/>
                <w:szCs w:val="19"/>
              </w:rPr>
            </w:pPr>
            <w:r>
              <w:rPr>
                <w:spacing w:val="6"/>
                <w:sz w:val="19"/>
                <w:szCs w:val="19"/>
              </w:rPr>
              <w:t>940元/月</w:t>
            </w:r>
          </w:p>
        </w:tc>
        <w:tc>
          <w:tcPr>
            <w:tcW w:w="992" w:type="dxa"/>
            <w:vAlign w:val="top"/>
          </w:tcPr>
          <w:p w14:paraId="5AF88668">
            <w:pPr>
              <w:pStyle w:val="6"/>
              <w:spacing w:before="182" w:line="187" w:lineRule="auto"/>
              <w:ind w:left="421"/>
              <w:rPr>
                <w:sz w:val="19"/>
                <w:szCs w:val="19"/>
              </w:rPr>
            </w:pPr>
            <w:r>
              <w:rPr>
                <w:spacing w:val="-6"/>
                <w:sz w:val="19"/>
                <w:szCs w:val="19"/>
              </w:rPr>
              <w:t>10</w:t>
            </w:r>
          </w:p>
        </w:tc>
        <w:tc>
          <w:tcPr>
            <w:tcW w:w="992" w:type="dxa"/>
            <w:vAlign w:val="top"/>
          </w:tcPr>
          <w:p w14:paraId="59447FF8">
            <w:pPr>
              <w:pStyle w:val="6"/>
              <w:spacing w:before="182" w:line="187" w:lineRule="auto"/>
              <w:ind w:left="425"/>
              <w:rPr>
                <w:sz w:val="19"/>
                <w:szCs w:val="19"/>
              </w:rPr>
            </w:pPr>
            <w:r>
              <w:rPr>
                <w:spacing w:val="-6"/>
                <w:sz w:val="19"/>
                <w:szCs w:val="19"/>
              </w:rPr>
              <w:t>10</w:t>
            </w:r>
          </w:p>
        </w:tc>
        <w:tc>
          <w:tcPr>
            <w:tcW w:w="1002" w:type="dxa"/>
            <w:vAlign w:val="top"/>
          </w:tcPr>
          <w:p w14:paraId="4D72B054">
            <w:pPr>
              <w:rPr>
                <w:rFonts w:ascii="Arial"/>
                <w:sz w:val="21"/>
              </w:rPr>
            </w:pPr>
          </w:p>
        </w:tc>
      </w:tr>
      <w:tr w14:paraId="6FB99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6" w:type="dxa"/>
            <w:vMerge w:val="continue"/>
            <w:tcBorders>
              <w:top w:val="nil"/>
              <w:bottom w:val="nil"/>
            </w:tcBorders>
            <w:textDirection w:val="tbRlV"/>
            <w:vAlign w:val="top"/>
          </w:tcPr>
          <w:p w14:paraId="5F9B8A3F">
            <w:pPr>
              <w:rPr>
                <w:rFonts w:ascii="Arial"/>
                <w:sz w:val="21"/>
              </w:rPr>
            </w:pPr>
          </w:p>
        </w:tc>
        <w:tc>
          <w:tcPr>
            <w:tcW w:w="606" w:type="dxa"/>
            <w:vMerge w:val="continue"/>
            <w:tcBorders>
              <w:top w:val="nil"/>
            </w:tcBorders>
            <w:vAlign w:val="top"/>
          </w:tcPr>
          <w:p w14:paraId="4765FA9C">
            <w:pPr>
              <w:rPr>
                <w:rFonts w:ascii="Arial"/>
                <w:sz w:val="21"/>
              </w:rPr>
            </w:pPr>
          </w:p>
        </w:tc>
        <w:tc>
          <w:tcPr>
            <w:tcW w:w="1006" w:type="dxa"/>
            <w:vMerge w:val="continue"/>
            <w:tcBorders>
              <w:top w:val="nil"/>
            </w:tcBorders>
            <w:vAlign w:val="top"/>
          </w:tcPr>
          <w:p w14:paraId="078C240D">
            <w:pPr>
              <w:rPr>
                <w:rFonts w:ascii="Arial"/>
                <w:sz w:val="21"/>
              </w:rPr>
            </w:pPr>
          </w:p>
        </w:tc>
        <w:tc>
          <w:tcPr>
            <w:tcW w:w="1653" w:type="dxa"/>
            <w:vAlign w:val="top"/>
          </w:tcPr>
          <w:p w14:paraId="38632148">
            <w:pPr>
              <w:pStyle w:val="6"/>
              <w:spacing w:before="152" w:line="231" w:lineRule="auto"/>
              <w:ind w:left="233"/>
              <w:rPr>
                <w:sz w:val="19"/>
                <w:szCs w:val="19"/>
              </w:rPr>
            </w:pPr>
            <w:r>
              <w:rPr>
                <w:spacing w:val="9"/>
                <w:sz w:val="19"/>
                <w:szCs w:val="19"/>
              </w:rPr>
              <w:t>伤残发放标准</w:t>
            </w:r>
          </w:p>
        </w:tc>
        <w:tc>
          <w:tcPr>
            <w:tcW w:w="1308" w:type="dxa"/>
            <w:vAlign w:val="top"/>
          </w:tcPr>
          <w:p w14:paraId="04E35F8F">
            <w:pPr>
              <w:pStyle w:val="6"/>
              <w:spacing w:before="151" w:line="232" w:lineRule="auto"/>
              <w:ind w:left="259"/>
              <w:rPr>
                <w:sz w:val="19"/>
                <w:szCs w:val="19"/>
              </w:rPr>
            </w:pPr>
            <w:r>
              <w:rPr>
                <w:spacing w:val="6"/>
                <w:sz w:val="19"/>
                <w:szCs w:val="19"/>
              </w:rPr>
              <w:t>810元/月</w:t>
            </w:r>
          </w:p>
        </w:tc>
        <w:tc>
          <w:tcPr>
            <w:tcW w:w="1282" w:type="dxa"/>
            <w:vAlign w:val="top"/>
          </w:tcPr>
          <w:p w14:paraId="27AED53D">
            <w:pPr>
              <w:pStyle w:val="6"/>
              <w:spacing w:before="151" w:line="232" w:lineRule="auto"/>
              <w:ind w:left="249"/>
              <w:rPr>
                <w:sz w:val="19"/>
                <w:szCs w:val="19"/>
              </w:rPr>
            </w:pPr>
            <w:r>
              <w:rPr>
                <w:spacing w:val="6"/>
                <w:sz w:val="19"/>
                <w:szCs w:val="19"/>
              </w:rPr>
              <w:t>810元/月</w:t>
            </w:r>
          </w:p>
        </w:tc>
        <w:tc>
          <w:tcPr>
            <w:tcW w:w="992" w:type="dxa"/>
            <w:vAlign w:val="top"/>
          </w:tcPr>
          <w:p w14:paraId="46D46A0A">
            <w:pPr>
              <w:pStyle w:val="6"/>
              <w:spacing w:before="185" w:line="187" w:lineRule="auto"/>
              <w:ind w:left="423"/>
              <w:rPr>
                <w:sz w:val="19"/>
                <w:szCs w:val="19"/>
              </w:rPr>
            </w:pPr>
            <w:r>
              <w:rPr>
                <w:spacing w:val="-6"/>
                <w:sz w:val="19"/>
                <w:szCs w:val="19"/>
              </w:rPr>
              <w:t>10</w:t>
            </w:r>
          </w:p>
        </w:tc>
        <w:tc>
          <w:tcPr>
            <w:tcW w:w="992" w:type="dxa"/>
            <w:vAlign w:val="top"/>
          </w:tcPr>
          <w:p w14:paraId="41E85387">
            <w:pPr>
              <w:pStyle w:val="6"/>
              <w:spacing w:before="185" w:line="187" w:lineRule="auto"/>
              <w:ind w:left="425"/>
              <w:rPr>
                <w:sz w:val="19"/>
                <w:szCs w:val="19"/>
              </w:rPr>
            </w:pPr>
            <w:r>
              <w:rPr>
                <w:spacing w:val="-6"/>
                <w:sz w:val="19"/>
                <w:szCs w:val="19"/>
              </w:rPr>
              <w:t>10</w:t>
            </w:r>
          </w:p>
        </w:tc>
        <w:tc>
          <w:tcPr>
            <w:tcW w:w="1002" w:type="dxa"/>
            <w:vAlign w:val="top"/>
          </w:tcPr>
          <w:p w14:paraId="3C89D3DE">
            <w:pPr>
              <w:rPr>
                <w:rFonts w:ascii="Arial"/>
                <w:sz w:val="21"/>
              </w:rPr>
            </w:pPr>
          </w:p>
        </w:tc>
      </w:tr>
      <w:tr w14:paraId="7C24F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616" w:type="dxa"/>
            <w:vMerge w:val="continue"/>
            <w:tcBorders>
              <w:top w:val="nil"/>
              <w:bottom w:val="nil"/>
            </w:tcBorders>
            <w:textDirection w:val="tbRlV"/>
            <w:vAlign w:val="top"/>
          </w:tcPr>
          <w:p w14:paraId="1949A98C">
            <w:pPr>
              <w:rPr>
                <w:rFonts w:ascii="Arial"/>
                <w:sz w:val="21"/>
              </w:rPr>
            </w:pPr>
          </w:p>
        </w:tc>
        <w:tc>
          <w:tcPr>
            <w:tcW w:w="606" w:type="dxa"/>
            <w:vMerge w:val="restart"/>
            <w:tcBorders>
              <w:bottom w:val="nil"/>
            </w:tcBorders>
            <w:vAlign w:val="top"/>
          </w:tcPr>
          <w:p w14:paraId="503CF5CF">
            <w:pPr>
              <w:spacing w:line="276" w:lineRule="auto"/>
              <w:rPr>
                <w:rFonts w:ascii="Arial"/>
                <w:sz w:val="21"/>
              </w:rPr>
            </w:pPr>
          </w:p>
          <w:p w14:paraId="7474E867">
            <w:pPr>
              <w:spacing w:line="277" w:lineRule="auto"/>
              <w:rPr>
                <w:rFonts w:ascii="Arial"/>
                <w:sz w:val="21"/>
              </w:rPr>
            </w:pPr>
          </w:p>
          <w:p w14:paraId="1F6B3CDB">
            <w:pPr>
              <w:spacing w:line="277" w:lineRule="auto"/>
              <w:rPr>
                <w:rFonts w:ascii="Arial"/>
                <w:sz w:val="21"/>
              </w:rPr>
            </w:pPr>
          </w:p>
          <w:p w14:paraId="668171F9">
            <w:pPr>
              <w:spacing w:line="277" w:lineRule="auto"/>
              <w:rPr>
                <w:rFonts w:ascii="Arial"/>
                <w:sz w:val="21"/>
              </w:rPr>
            </w:pPr>
          </w:p>
          <w:p w14:paraId="3632525B">
            <w:pPr>
              <w:pStyle w:val="6"/>
              <w:spacing w:before="61" w:line="238" w:lineRule="auto"/>
              <w:ind w:left="109" w:right="92" w:firstLine="3"/>
              <w:jc w:val="both"/>
              <w:rPr>
                <w:sz w:val="19"/>
                <w:szCs w:val="19"/>
              </w:rPr>
            </w:pPr>
            <w:r>
              <w:rPr>
                <w:spacing w:val="2"/>
                <w:sz w:val="19"/>
                <w:szCs w:val="19"/>
              </w:rPr>
              <w:t>效益</w:t>
            </w:r>
            <w:r>
              <w:rPr>
                <w:sz w:val="19"/>
                <w:szCs w:val="19"/>
              </w:rPr>
              <w:t xml:space="preserve"> </w:t>
            </w:r>
            <w:r>
              <w:rPr>
                <w:spacing w:val="3"/>
                <w:sz w:val="19"/>
                <w:szCs w:val="19"/>
              </w:rPr>
              <w:t>指标</w:t>
            </w:r>
            <w:r>
              <w:rPr>
                <w:sz w:val="19"/>
                <w:szCs w:val="19"/>
              </w:rPr>
              <w:t xml:space="preserve"> </w:t>
            </w:r>
            <w:r>
              <w:rPr>
                <w:spacing w:val="2"/>
                <w:sz w:val="19"/>
                <w:szCs w:val="19"/>
              </w:rPr>
              <w:t>（40</w:t>
            </w:r>
            <w:r>
              <w:rPr>
                <w:spacing w:val="1"/>
                <w:sz w:val="19"/>
                <w:szCs w:val="19"/>
              </w:rPr>
              <w:t xml:space="preserve"> </w:t>
            </w:r>
            <w:r>
              <w:rPr>
                <w:spacing w:val="-3"/>
                <w:sz w:val="19"/>
                <w:szCs w:val="19"/>
              </w:rPr>
              <w:t>分）</w:t>
            </w:r>
          </w:p>
        </w:tc>
        <w:tc>
          <w:tcPr>
            <w:tcW w:w="1006" w:type="dxa"/>
            <w:vAlign w:val="top"/>
          </w:tcPr>
          <w:p w14:paraId="34FF19F9">
            <w:pPr>
              <w:pStyle w:val="6"/>
              <w:spacing w:before="55" w:line="224" w:lineRule="auto"/>
              <w:ind w:left="40" w:right="158"/>
              <w:rPr>
                <w:sz w:val="19"/>
                <w:szCs w:val="19"/>
              </w:rPr>
            </w:pPr>
            <w:r>
              <w:rPr>
                <w:spacing w:val="7"/>
                <w:sz w:val="19"/>
                <w:szCs w:val="19"/>
              </w:rPr>
              <w:t>经济效益</w:t>
            </w:r>
            <w:r>
              <w:rPr>
                <w:spacing w:val="2"/>
                <w:sz w:val="19"/>
                <w:szCs w:val="19"/>
              </w:rPr>
              <w:t xml:space="preserve"> </w:t>
            </w:r>
            <w:r>
              <w:rPr>
                <w:spacing w:val="3"/>
                <w:sz w:val="19"/>
                <w:szCs w:val="19"/>
              </w:rPr>
              <w:t>指标</w:t>
            </w:r>
          </w:p>
        </w:tc>
        <w:tc>
          <w:tcPr>
            <w:tcW w:w="1653" w:type="dxa"/>
            <w:vAlign w:val="top"/>
          </w:tcPr>
          <w:p w14:paraId="4C98592F">
            <w:pPr>
              <w:pStyle w:val="6"/>
              <w:spacing w:before="181" w:line="231" w:lineRule="auto"/>
              <w:ind w:left="534"/>
              <w:rPr>
                <w:sz w:val="19"/>
                <w:szCs w:val="19"/>
              </w:rPr>
            </w:pPr>
            <w:r>
              <w:rPr>
                <w:spacing w:val="2"/>
                <w:sz w:val="19"/>
                <w:szCs w:val="19"/>
              </w:rPr>
              <w:t>指标：</w:t>
            </w:r>
          </w:p>
        </w:tc>
        <w:tc>
          <w:tcPr>
            <w:tcW w:w="1308" w:type="dxa"/>
            <w:vAlign w:val="top"/>
          </w:tcPr>
          <w:p w14:paraId="0FA83A46">
            <w:pPr>
              <w:rPr>
                <w:rFonts w:ascii="Arial"/>
                <w:sz w:val="21"/>
              </w:rPr>
            </w:pPr>
          </w:p>
        </w:tc>
        <w:tc>
          <w:tcPr>
            <w:tcW w:w="1282" w:type="dxa"/>
            <w:vAlign w:val="top"/>
          </w:tcPr>
          <w:p w14:paraId="34510F6F">
            <w:pPr>
              <w:rPr>
                <w:rFonts w:ascii="Arial"/>
                <w:sz w:val="21"/>
              </w:rPr>
            </w:pPr>
          </w:p>
        </w:tc>
        <w:tc>
          <w:tcPr>
            <w:tcW w:w="992" w:type="dxa"/>
            <w:vAlign w:val="top"/>
          </w:tcPr>
          <w:p w14:paraId="5D31F31A">
            <w:pPr>
              <w:rPr>
                <w:rFonts w:ascii="Arial"/>
                <w:sz w:val="21"/>
              </w:rPr>
            </w:pPr>
          </w:p>
        </w:tc>
        <w:tc>
          <w:tcPr>
            <w:tcW w:w="992" w:type="dxa"/>
            <w:vAlign w:val="top"/>
          </w:tcPr>
          <w:p w14:paraId="03251E52">
            <w:pPr>
              <w:rPr>
                <w:rFonts w:ascii="Arial"/>
                <w:sz w:val="21"/>
              </w:rPr>
            </w:pPr>
          </w:p>
        </w:tc>
        <w:tc>
          <w:tcPr>
            <w:tcW w:w="1002" w:type="dxa"/>
            <w:vAlign w:val="top"/>
          </w:tcPr>
          <w:p w14:paraId="23192B5F">
            <w:pPr>
              <w:rPr>
                <w:rFonts w:ascii="Arial"/>
                <w:sz w:val="21"/>
              </w:rPr>
            </w:pPr>
          </w:p>
        </w:tc>
      </w:tr>
      <w:tr w14:paraId="412A4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8" w:hRule="atLeast"/>
        </w:trPr>
        <w:tc>
          <w:tcPr>
            <w:tcW w:w="616" w:type="dxa"/>
            <w:vMerge w:val="continue"/>
            <w:tcBorders>
              <w:top w:val="nil"/>
              <w:bottom w:val="nil"/>
            </w:tcBorders>
            <w:textDirection w:val="tbRlV"/>
            <w:vAlign w:val="top"/>
          </w:tcPr>
          <w:p w14:paraId="57C9614D">
            <w:pPr>
              <w:rPr>
                <w:rFonts w:ascii="Arial"/>
                <w:sz w:val="21"/>
              </w:rPr>
            </w:pPr>
          </w:p>
        </w:tc>
        <w:tc>
          <w:tcPr>
            <w:tcW w:w="606" w:type="dxa"/>
            <w:vMerge w:val="continue"/>
            <w:tcBorders>
              <w:top w:val="nil"/>
              <w:bottom w:val="nil"/>
            </w:tcBorders>
            <w:vAlign w:val="top"/>
          </w:tcPr>
          <w:p w14:paraId="69C1D528">
            <w:pPr>
              <w:rPr>
                <w:rFonts w:ascii="Arial"/>
                <w:sz w:val="21"/>
              </w:rPr>
            </w:pPr>
          </w:p>
        </w:tc>
        <w:tc>
          <w:tcPr>
            <w:tcW w:w="1006" w:type="dxa"/>
            <w:vAlign w:val="top"/>
          </w:tcPr>
          <w:p w14:paraId="7D370CF5">
            <w:pPr>
              <w:pStyle w:val="6"/>
              <w:spacing w:before="298" w:line="236" w:lineRule="auto"/>
              <w:ind w:left="40" w:right="158"/>
              <w:rPr>
                <w:sz w:val="19"/>
                <w:szCs w:val="19"/>
              </w:rPr>
            </w:pPr>
            <w:r>
              <w:rPr>
                <w:spacing w:val="7"/>
                <w:sz w:val="19"/>
                <w:szCs w:val="19"/>
              </w:rPr>
              <w:t>社会效益</w:t>
            </w:r>
            <w:r>
              <w:rPr>
                <w:spacing w:val="2"/>
                <w:sz w:val="19"/>
                <w:szCs w:val="19"/>
              </w:rPr>
              <w:t xml:space="preserve"> </w:t>
            </w:r>
            <w:r>
              <w:rPr>
                <w:spacing w:val="3"/>
                <w:sz w:val="19"/>
                <w:szCs w:val="19"/>
              </w:rPr>
              <w:t>指标</w:t>
            </w:r>
          </w:p>
        </w:tc>
        <w:tc>
          <w:tcPr>
            <w:tcW w:w="1653" w:type="dxa"/>
            <w:vAlign w:val="top"/>
          </w:tcPr>
          <w:p w14:paraId="494B66D6">
            <w:pPr>
              <w:pStyle w:val="6"/>
              <w:spacing w:before="177" w:line="236" w:lineRule="auto"/>
              <w:ind w:left="42" w:right="197" w:firstLine="4"/>
              <w:jc w:val="both"/>
              <w:rPr>
                <w:sz w:val="19"/>
                <w:szCs w:val="19"/>
              </w:rPr>
            </w:pPr>
            <w:r>
              <w:rPr>
                <w:spacing w:val="9"/>
                <w:sz w:val="19"/>
                <w:szCs w:val="19"/>
              </w:rPr>
              <w:t>维护对象合法权</w:t>
            </w:r>
            <w:r>
              <w:rPr>
                <w:sz w:val="19"/>
                <w:szCs w:val="19"/>
              </w:rPr>
              <w:t xml:space="preserve"> </w:t>
            </w:r>
            <w:r>
              <w:rPr>
                <w:spacing w:val="9"/>
                <w:sz w:val="19"/>
                <w:szCs w:val="19"/>
              </w:rPr>
              <w:t>益，促进社会和</w:t>
            </w:r>
            <w:r>
              <w:rPr>
                <w:spacing w:val="3"/>
                <w:sz w:val="19"/>
                <w:szCs w:val="19"/>
              </w:rPr>
              <w:t xml:space="preserve"> </w:t>
            </w:r>
            <w:r>
              <w:rPr>
                <w:spacing w:val="6"/>
                <w:sz w:val="19"/>
                <w:szCs w:val="19"/>
              </w:rPr>
              <w:t>谐稳定</w:t>
            </w:r>
          </w:p>
        </w:tc>
        <w:tc>
          <w:tcPr>
            <w:tcW w:w="1308" w:type="dxa"/>
            <w:vAlign w:val="top"/>
          </w:tcPr>
          <w:p w14:paraId="1CABFD41">
            <w:pPr>
              <w:spacing w:line="360" w:lineRule="auto"/>
              <w:rPr>
                <w:rFonts w:ascii="Arial"/>
                <w:sz w:val="21"/>
              </w:rPr>
            </w:pPr>
          </w:p>
          <w:p w14:paraId="69E06BD6">
            <w:pPr>
              <w:pStyle w:val="6"/>
              <w:spacing w:before="61" w:line="231" w:lineRule="auto"/>
              <w:ind w:left="267"/>
              <w:rPr>
                <w:sz w:val="19"/>
                <w:szCs w:val="19"/>
              </w:rPr>
            </w:pPr>
            <w:r>
              <w:rPr>
                <w:spacing w:val="7"/>
                <w:sz w:val="19"/>
                <w:szCs w:val="19"/>
              </w:rPr>
              <w:t>逐年提升</w:t>
            </w:r>
          </w:p>
        </w:tc>
        <w:tc>
          <w:tcPr>
            <w:tcW w:w="1282" w:type="dxa"/>
            <w:vAlign w:val="top"/>
          </w:tcPr>
          <w:p w14:paraId="5538C753">
            <w:pPr>
              <w:spacing w:line="360" w:lineRule="auto"/>
              <w:rPr>
                <w:rFonts w:ascii="Arial"/>
                <w:sz w:val="21"/>
              </w:rPr>
            </w:pPr>
          </w:p>
          <w:p w14:paraId="7E55BD87">
            <w:pPr>
              <w:pStyle w:val="6"/>
              <w:spacing w:before="61" w:line="231" w:lineRule="auto"/>
              <w:ind w:left="257"/>
              <w:rPr>
                <w:sz w:val="19"/>
                <w:szCs w:val="19"/>
              </w:rPr>
            </w:pPr>
            <w:r>
              <w:rPr>
                <w:spacing w:val="7"/>
                <w:sz w:val="19"/>
                <w:szCs w:val="19"/>
              </w:rPr>
              <w:t>逐年提升</w:t>
            </w:r>
          </w:p>
        </w:tc>
        <w:tc>
          <w:tcPr>
            <w:tcW w:w="992" w:type="dxa"/>
            <w:vAlign w:val="top"/>
          </w:tcPr>
          <w:p w14:paraId="4A08B34E">
            <w:pPr>
              <w:spacing w:line="393" w:lineRule="auto"/>
              <w:rPr>
                <w:rFonts w:ascii="Arial"/>
                <w:sz w:val="21"/>
              </w:rPr>
            </w:pPr>
          </w:p>
          <w:p w14:paraId="2C1F1C0B">
            <w:pPr>
              <w:pStyle w:val="6"/>
              <w:spacing w:before="62" w:line="187" w:lineRule="auto"/>
              <w:ind w:left="423"/>
              <w:rPr>
                <w:sz w:val="19"/>
                <w:szCs w:val="19"/>
              </w:rPr>
            </w:pPr>
            <w:r>
              <w:rPr>
                <w:spacing w:val="-6"/>
                <w:sz w:val="19"/>
                <w:szCs w:val="19"/>
              </w:rPr>
              <w:t>10</w:t>
            </w:r>
          </w:p>
        </w:tc>
        <w:tc>
          <w:tcPr>
            <w:tcW w:w="992" w:type="dxa"/>
            <w:vAlign w:val="top"/>
          </w:tcPr>
          <w:p w14:paraId="1F059C33">
            <w:pPr>
              <w:spacing w:line="393" w:lineRule="auto"/>
              <w:rPr>
                <w:rFonts w:ascii="Arial"/>
                <w:sz w:val="21"/>
              </w:rPr>
            </w:pPr>
          </w:p>
          <w:p w14:paraId="59BEF18F">
            <w:pPr>
              <w:pStyle w:val="6"/>
              <w:spacing w:before="62" w:line="187" w:lineRule="auto"/>
              <w:ind w:left="425"/>
              <w:rPr>
                <w:sz w:val="19"/>
                <w:szCs w:val="19"/>
              </w:rPr>
            </w:pPr>
            <w:r>
              <w:rPr>
                <w:spacing w:val="-6"/>
                <w:sz w:val="19"/>
                <w:szCs w:val="19"/>
              </w:rPr>
              <w:t>10</w:t>
            </w:r>
          </w:p>
        </w:tc>
        <w:tc>
          <w:tcPr>
            <w:tcW w:w="1002" w:type="dxa"/>
            <w:vAlign w:val="top"/>
          </w:tcPr>
          <w:p w14:paraId="09E48175">
            <w:pPr>
              <w:rPr>
                <w:rFonts w:ascii="Arial"/>
                <w:sz w:val="21"/>
              </w:rPr>
            </w:pPr>
          </w:p>
        </w:tc>
      </w:tr>
      <w:tr w14:paraId="254B7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6" w:type="dxa"/>
            <w:vMerge w:val="continue"/>
            <w:tcBorders>
              <w:top w:val="nil"/>
              <w:bottom w:val="nil"/>
            </w:tcBorders>
            <w:textDirection w:val="tbRlV"/>
            <w:vAlign w:val="top"/>
          </w:tcPr>
          <w:p w14:paraId="694595E3">
            <w:pPr>
              <w:rPr>
                <w:rFonts w:ascii="Arial"/>
                <w:sz w:val="21"/>
              </w:rPr>
            </w:pPr>
          </w:p>
        </w:tc>
        <w:tc>
          <w:tcPr>
            <w:tcW w:w="606" w:type="dxa"/>
            <w:vMerge w:val="continue"/>
            <w:tcBorders>
              <w:top w:val="nil"/>
              <w:bottom w:val="nil"/>
            </w:tcBorders>
            <w:vAlign w:val="top"/>
          </w:tcPr>
          <w:p w14:paraId="56D61CFB">
            <w:pPr>
              <w:rPr>
                <w:rFonts w:ascii="Arial"/>
                <w:sz w:val="21"/>
              </w:rPr>
            </w:pPr>
          </w:p>
        </w:tc>
        <w:tc>
          <w:tcPr>
            <w:tcW w:w="1006" w:type="dxa"/>
            <w:vAlign w:val="top"/>
          </w:tcPr>
          <w:p w14:paraId="02FD3099">
            <w:pPr>
              <w:pStyle w:val="6"/>
              <w:spacing w:before="35" w:line="205" w:lineRule="auto"/>
              <w:ind w:left="40" w:right="158" w:firstLine="11"/>
              <w:rPr>
                <w:sz w:val="19"/>
                <w:szCs w:val="19"/>
              </w:rPr>
            </w:pPr>
            <w:r>
              <w:rPr>
                <w:spacing w:val="5"/>
                <w:sz w:val="19"/>
                <w:szCs w:val="19"/>
              </w:rPr>
              <w:t>生态效益</w:t>
            </w:r>
            <w:r>
              <w:rPr>
                <w:sz w:val="19"/>
                <w:szCs w:val="19"/>
              </w:rPr>
              <w:t xml:space="preserve"> </w:t>
            </w:r>
            <w:r>
              <w:rPr>
                <w:spacing w:val="3"/>
                <w:sz w:val="19"/>
                <w:szCs w:val="19"/>
              </w:rPr>
              <w:t>指标</w:t>
            </w:r>
          </w:p>
        </w:tc>
        <w:tc>
          <w:tcPr>
            <w:tcW w:w="1653" w:type="dxa"/>
            <w:vAlign w:val="top"/>
          </w:tcPr>
          <w:p w14:paraId="5630A386">
            <w:pPr>
              <w:pStyle w:val="6"/>
              <w:spacing w:before="152" w:line="231" w:lineRule="auto"/>
              <w:ind w:left="534"/>
              <w:rPr>
                <w:sz w:val="19"/>
                <w:szCs w:val="19"/>
              </w:rPr>
            </w:pPr>
            <w:r>
              <w:rPr>
                <w:spacing w:val="2"/>
                <w:sz w:val="19"/>
                <w:szCs w:val="19"/>
              </w:rPr>
              <w:t>指标：</w:t>
            </w:r>
          </w:p>
        </w:tc>
        <w:tc>
          <w:tcPr>
            <w:tcW w:w="1308" w:type="dxa"/>
            <w:vAlign w:val="top"/>
          </w:tcPr>
          <w:p w14:paraId="0A062F4F">
            <w:pPr>
              <w:rPr>
                <w:rFonts w:ascii="Arial"/>
                <w:sz w:val="21"/>
              </w:rPr>
            </w:pPr>
          </w:p>
        </w:tc>
        <w:tc>
          <w:tcPr>
            <w:tcW w:w="1282" w:type="dxa"/>
            <w:vAlign w:val="top"/>
          </w:tcPr>
          <w:p w14:paraId="3AC92999">
            <w:pPr>
              <w:rPr>
                <w:rFonts w:ascii="Arial"/>
                <w:sz w:val="21"/>
              </w:rPr>
            </w:pPr>
          </w:p>
        </w:tc>
        <w:tc>
          <w:tcPr>
            <w:tcW w:w="992" w:type="dxa"/>
            <w:vAlign w:val="top"/>
          </w:tcPr>
          <w:p w14:paraId="7EFF47DB">
            <w:pPr>
              <w:rPr>
                <w:rFonts w:ascii="Arial"/>
                <w:sz w:val="21"/>
              </w:rPr>
            </w:pPr>
          </w:p>
        </w:tc>
        <w:tc>
          <w:tcPr>
            <w:tcW w:w="992" w:type="dxa"/>
            <w:vAlign w:val="top"/>
          </w:tcPr>
          <w:p w14:paraId="177D4135">
            <w:pPr>
              <w:rPr>
                <w:rFonts w:ascii="Arial"/>
                <w:sz w:val="21"/>
              </w:rPr>
            </w:pPr>
          </w:p>
        </w:tc>
        <w:tc>
          <w:tcPr>
            <w:tcW w:w="1002" w:type="dxa"/>
            <w:vAlign w:val="top"/>
          </w:tcPr>
          <w:p w14:paraId="2AF9BE7C">
            <w:pPr>
              <w:rPr>
                <w:rFonts w:ascii="Arial"/>
                <w:sz w:val="21"/>
              </w:rPr>
            </w:pPr>
          </w:p>
        </w:tc>
      </w:tr>
      <w:tr w14:paraId="4EA1C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616" w:type="dxa"/>
            <w:vMerge w:val="continue"/>
            <w:tcBorders>
              <w:top w:val="nil"/>
              <w:bottom w:val="nil"/>
            </w:tcBorders>
            <w:textDirection w:val="tbRlV"/>
            <w:vAlign w:val="top"/>
          </w:tcPr>
          <w:p w14:paraId="23718574">
            <w:pPr>
              <w:rPr>
                <w:rFonts w:ascii="Arial"/>
                <w:sz w:val="21"/>
              </w:rPr>
            </w:pPr>
          </w:p>
        </w:tc>
        <w:tc>
          <w:tcPr>
            <w:tcW w:w="606" w:type="dxa"/>
            <w:vMerge w:val="continue"/>
            <w:tcBorders>
              <w:top w:val="nil"/>
              <w:bottom w:val="nil"/>
            </w:tcBorders>
            <w:vAlign w:val="top"/>
          </w:tcPr>
          <w:p w14:paraId="1639C679">
            <w:pPr>
              <w:rPr>
                <w:rFonts w:ascii="Arial"/>
                <w:sz w:val="21"/>
              </w:rPr>
            </w:pPr>
          </w:p>
        </w:tc>
        <w:tc>
          <w:tcPr>
            <w:tcW w:w="1006" w:type="dxa"/>
            <w:vAlign w:val="top"/>
          </w:tcPr>
          <w:p w14:paraId="404DA658">
            <w:pPr>
              <w:pStyle w:val="6"/>
              <w:spacing w:before="99" w:line="236" w:lineRule="auto"/>
              <w:ind w:left="46" w:right="158" w:hanging="3"/>
              <w:rPr>
                <w:sz w:val="19"/>
                <w:szCs w:val="19"/>
              </w:rPr>
            </w:pPr>
            <w:r>
              <w:rPr>
                <w:spacing w:val="7"/>
                <w:sz w:val="19"/>
                <w:szCs w:val="19"/>
              </w:rPr>
              <w:t>可持续影</w:t>
            </w:r>
            <w:r>
              <w:rPr>
                <w:sz w:val="19"/>
                <w:szCs w:val="19"/>
              </w:rPr>
              <w:t xml:space="preserve"> </w:t>
            </w:r>
            <w:r>
              <w:rPr>
                <w:spacing w:val="4"/>
                <w:sz w:val="19"/>
                <w:szCs w:val="19"/>
              </w:rPr>
              <w:t>响指标</w:t>
            </w:r>
          </w:p>
        </w:tc>
        <w:tc>
          <w:tcPr>
            <w:tcW w:w="1653" w:type="dxa"/>
            <w:vAlign w:val="top"/>
          </w:tcPr>
          <w:p w14:paraId="261AD464">
            <w:pPr>
              <w:pStyle w:val="6"/>
              <w:spacing w:before="100" w:line="235" w:lineRule="auto"/>
              <w:ind w:left="749" w:right="108" w:hanging="606"/>
              <w:rPr>
                <w:sz w:val="19"/>
                <w:szCs w:val="19"/>
              </w:rPr>
            </w:pPr>
            <w:r>
              <w:rPr>
                <w:spacing w:val="8"/>
                <w:sz w:val="19"/>
                <w:szCs w:val="19"/>
              </w:rPr>
              <w:t>生活得到基本保</w:t>
            </w:r>
            <w:r>
              <w:rPr>
                <w:sz w:val="19"/>
                <w:szCs w:val="19"/>
              </w:rPr>
              <w:t xml:space="preserve"> 障</w:t>
            </w:r>
          </w:p>
        </w:tc>
        <w:tc>
          <w:tcPr>
            <w:tcW w:w="1308" w:type="dxa"/>
            <w:vAlign w:val="top"/>
          </w:tcPr>
          <w:p w14:paraId="7EC0D1E0">
            <w:pPr>
              <w:pStyle w:val="6"/>
              <w:spacing w:before="222" w:line="231" w:lineRule="auto"/>
              <w:ind w:left="267"/>
              <w:rPr>
                <w:sz w:val="19"/>
                <w:szCs w:val="19"/>
              </w:rPr>
            </w:pPr>
            <w:r>
              <w:rPr>
                <w:spacing w:val="7"/>
                <w:sz w:val="19"/>
                <w:szCs w:val="19"/>
              </w:rPr>
              <w:t>逐年提升</w:t>
            </w:r>
          </w:p>
        </w:tc>
        <w:tc>
          <w:tcPr>
            <w:tcW w:w="1282" w:type="dxa"/>
            <w:vAlign w:val="top"/>
          </w:tcPr>
          <w:p w14:paraId="68ABD861">
            <w:pPr>
              <w:pStyle w:val="6"/>
              <w:spacing w:before="222" w:line="231" w:lineRule="auto"/>
              <w:ind w:left="257"/>
              <w:rPr>
                <w:sz w:val="19"/>
                <w:szCs w:val="19"/>
              </w:rPr>
            </w:pPr>
            <w:r>
              <w:rPr>
                <w:spacing w:val="7"/>
                <w:sz w:val="19"/>
                <w:szCs w:val="19"/>
              </w:rPr>
              <w:t>逐年提升</w:t>
            </w:r>
          </w:p>
        </w:tc>
        <w:tc>
          <w:tcPr>
            <w:tcW w:w="992" w:type="dxa"/>
            <w:vAlign w:val="top"/>
          </w:tcPr>
          <w:p w14:paraId="3831C9ED">
            <w:pPr>
              <w:pStyle w:val="6"/>
              <w:spacing w:before="255" w:line="187" w:lineRule="auto"/>
              <w:ind w:left="423"/>
              <w:rPr>
                <w:sz w:val="19"/>
                <w:szCs w:val="19"/>
              </w:rPr>
            </w:pPr>
            <w:r>
              <w:rPr>
                <w:spacing w:val="-6"/>
                <w:sz w:val="19"/>
                <w:szCs w:val="19"/>
              </w:rPr>
              <w:t>10</w:t>
            </w:r>
          </w:p>
        </w:tc>
        <w:tc>
          <w:tcPr>
            <w:tcW w:w="992" w:type="dxa"/>
            <w:vAlign w:val="top"/>
          </w:tcPr>
          <w:p w14:paraId="45E651ED">
            <w:pPr>
              <w:pStyle w:val="6"/>
              <w:spacing w:before="255" w:line="187" w:lineRule="auto"/>
              <w:ind w:left="425"/>
              <w:rPr>
                <w:sz w:val="19"/>
                <w:szCs w:val="19"/>
              </w:rPr>
            </w:pPr>
            <w:r>
              <w:rPr>
                <w:spacing w:val="-6"/>
                <w:sz w:val="19"/>
                <w:szCs w:val="19"/>
              </w:rPr>
              <w:t>10</w:t>
            </w:r>
          </w:p>
        </w:tc>
        <w:tc>
          <w:tcPr>
            <w:tcW w:w="1002" w:type="dxa"/>
            <w:vAlign w:val="top"/>
          </w:tcPr>
          <w:p w14:paraId="7364D9C6">
            <w:pPr>
              <w:rPr>
                <w:rFonts w:ascii="Arial"/>
                <w:sz w:val="21"/>
              </w:rPr>
            </w:pPr>
          </w:p>
        </w:tc>
      </w:tr>
      <w:tr w14:paraId="7A810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616" w:type="dxa"/>
            <w:vMerge w:val="continue"/>
            <w:tcBorders>
              <w:top w:val="nil"/>
            </w:tcBorders>
            <w:textDirection w:val="tbRlV"/>
            <w:vAlign w:val="top"/>
          </w:tcPr>
          <w:p w14:paraId="7000CA73">
            <w:pPr>
              <w:rPr>
                <w:rFonts w:ascii="Arial"/>
                <w:sz w:val="21"/>
              </w:rPr>
            </w:pPr>
          </w:p>
        </w:tc>
        <w:tc>
          <w:tcPr>
            <w:tcW w:w="606" w:type="dxa"/>
            <w:vMerge w:val="continue"/>
            <w:tcBorders>
              <w:top w:val="nil"/>
            </w:tcBorders>
            <w:vAlign w:val="top"/>
          </w:tcPr>
          <w:p w14:paraId="570E8103">
            <w:pPr>
              <w:rPr>
                <w:rFonts w:ascii="Arial"/>
                <w:sz w:val="21"/>
              </w:rPr>
            </w:pPr>
          </w:p>
        </w:tc>
        <w:tc>
          <w:tcPr>
            <w:tcW w:w="1006" w:type="dxa"/>
            <w:vAlign w:val="top"/>
          </w:tcPr>
          <w:p w14:paraId="10F0A58B">
            <w:pPr>
              <w:pStyle w:val="6"/>
              <w:spacing w:before="35" w:line="236" w:lineRule="auto"/>
              <w:ind w:left="41" w:right="158" w:hanging="1"/>
              <w:rPr>
                <w:sz w:val="19"/>
                <w:szCs w:val="19"/>
              </w:rPr>
            </w:pPr>
            <w:r>
              <w:rPr>
                <w:spacing w:val="8"/>
                <w:sz w:val="19"/>
                <w:szCs w:val="19"/>
              </w:rPr>
              <w:t>服务对象</w:t>
            </w:r>
            <w:r>
              <w:rPr>
                <w:sz w:val="19"/>
                <w:szCs w:val="19"/>
              </w:rPr>
              <w:t xml:space="preserve"> </w:t>
            </w:r>
            <w:r>
              <w:rPr>
                <w:spacing w:val="7"/>
                <w:sz w:val="19"/>
                <w:szCs w:val="19"/>
              </w:rPr>
              <w:t>满意度指</w:t>
            </w:r>
          </w:p>
        </w:tc>
        <w:tc>
          <w:tcPr>
            <w:tcW w:w="1653" w:type="dxa"/>
            <w:vAlign w:val="top"/>
          </w:tcPr>
          <w:p w14:paraId="1A3049F4">
            <w:pPr>
              <w:pStyle w:val="6"/>
              <w:spacing w:before="213" w:line="231" w:lineRule="auto"/>
              <w:ind w:left="335"/>
              <w:rPr>
                <w:sz w:val="19"/>
                <w:szCs w:val="19"/>
              </w:rPr>
            </w:pPr>
            <w:r>
              <w:rPr>
                <w:spacing w:val="8"/>
                <w:sz w:val="19"/>
                <w:szCs w:val="19"/>
              </w:rPr>
              <w:t>对象满意度</w:t>
            </w:r>
          </w:p>
        </w:tc>
        <w:tc>
          <w:tcPr>
            <w:tcW w:w="1308" w:type="dxa"/>
            <w:vAlign w:val="top"/>
          </w:tcPr>
          <w:p w14:paraId="779C7FD6">
            <w:pPr>
              <w:pStyle w:val="6"/>
              <w:spacing w:before="212" w:line="258" w:lineRule="exact"/>
              <w:ind w:left="429"/>
              <w:rPr>
                <w:sz w:val="19"/>
                <w:szCs w:val="19"/>
              </w:rPr>
            </w:pPr>
            <w:r>
              <w:rPr>
                <w:position w:val="1"/>
                <w:sz w:val="19"/>
                <w:szCs w:val="19"/>
              </w:rPr>
              <w:t>≥98%</w:t>
            </w:r>
          </w:p>
        </w:tc>
        <w:tc>
          <w:tcPr>
            <w:tcW w:w="1282" w:type="dxa"/>
            <w:vAlign w:val="top"/>
          </w:tcPr>
          <w:p w14:paraId="65AC54F3">
            <w:pPr>
              <w:pStyle w:val="6"/>
              <w:spacing w:before="212" w:line="258" w:lineRule="exact"/>
              <w:ind w:left="419"/>
              <w:rPr>
                <w:sz w:val="19"/>
                <w:szCs w:val="19"/>
              </w:rPr>
            </w:pPr>
            <w:r>
              <w:rPr>
                <w:position w:val="1"/>
                <w:sz w:val="19"/>
                <w:szCs w:val="19"/>
              </w:rPr>
              <w:t>≥98%</w:t>
            </w:r>
          </w:p>
        </w:tc>
        <w:tc>
          <w:tcPr>
            <w:tcW w:w="992" w:type="dxa"/>
            <w:vAlign w:val="top"/>
          </w:tcPr>
          <w:p w14:paraId="7A530657">
            <w:pPr>
              <w:pStyle w:val="6"/>
              <w:spacing w:before="247" w:line="186" w:lineRule="auto"/>
              <w:ind w:left="410"/>
              <w:rPr>
                <w:sz w:val="19"/>
                <w:szCs w:val="19"/>
              </w:rPr>
            </w:pPr>
            <w:r>
              <w:rPr>
                <w:sz w:val="19"/>
                <w:szCs w:val="19"/>
              </w:rPr>
              <w:t>20</w:t>
            </w:r>
          </w:p>
        </w:tc>
        <w:tc>
          <w:tcPr>
            <w:tcW w:w="992" w:type="dxa"/>
            <w:vAlign w:val="top"/>
          </w:tcPr>
          <w:p w14:paraId="4BAED905">
            <w:pPr>
              <w:pStyle w:val="6"/>
              <w:spacing w:before="247" w:line="186" w:lineRule="auto"/>
              <w:ind w:left="412"/>
              <w:rPr>
                <w:sz w:val="19"/>
                <w:szCs w:val="19"/>
              </w:rPr>
            </w:pPr>
            <w:r>
              <w:rPr>
                <w:sz w:val="19"/>
                <w:szCs w:val="19"/>
              </w:rPr>
              <w:t>20</w:t>
            </w:r>
          </w:p>
        </w:tc>
        <w:tc>
          <w:tcPr>
            <w:tcW w:w="1002" w:type="dxa"/>
            <w:vAlign w:val="top"/>
          </w:tcPr>
          <w:p w14:paraId="49207702">
            <w:pPr>
              <w:rPr>
                <w:rFonts w:ascii="Arial"/>
                <w:sz w:val="21"/>
              </w:rPr>
            </w:pPr>
          </w:p>
        </w:tc>
      </w:tr>
      <w:tr w14:paraId="3FBA7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6471" w:type="dxa"/>
            <w:gridSpan w:val="6"/>
            <w:vAlign w:val="top"/>
          </w:tcPr>
          <w:p w14:paraId="65AD0D14">
            <w:pPr>
              <w:pStyle w:val="6"/>
              <w:spacing w:before="162" w:line="233" w:lineRule="auto"/>
              <w:ind w:left="3059"/>
              <w:rPr>
                <w:sz w:val="19"/>
                <w:szCs w:val="19"/>
              </w:rPr>
            </w:pPr>
            <w:r>
              <w:pict>
                <v:shape id="_x0000_s1027" o:spid="_x0000_s1027" o:spt="202" type="#_x0000_t202" style="position:absolute;left:0pt;margin-left:62.55pt;margin-top:-3.85pt;height:13.8pt;width:11.35pt;mso-position-horizontal-relative:page;mso-position-vertical-relative:page;z-index:251660288;mso-width-relative:page;mso-height-relative:page;" filled="f" stroked="f" coordsize="21600,21600">
                  <v:path/>
                  <v:fill on="f" focussize="0,0"/>
                  <v:stroke on="f"/>
                  <v:imagedata o:title=""/>
                  <o:lock v:ext="edit" aspectratio="f"/>
                  <v:textbox inset="0mm,0mm,0mm,0mm">
                    <w:txbxContent>
                      <w:p w14:paraId="01C45CC0">
                        <w:pPr>
                          <w:pStyle w:val="6"/>
                          <w:spacing w:before="20" w:line="228" w:lineRule="auto"/>
                          <w:ind w:left="20"/>
                          <w:rPr>
                            <w:sz w:val="19"/>
                            <w:szCs w:val="19"/>
                          </w:rPr>
                        </w:pPr>
                        <w:r>
                          <w:rPr>
                            <w:sz w:val="19"/>
                            <w:szCs w:val="19"/>
                          </w:rPr>
                          <w:t>标</w:t>
                        </w:r>
                      </w:p>
                    </w:txbxContent>
                  </v:textbox>
                </v:shape>
              </w:pict>
            </w:r>
            <w:r>
              <w:rPr>
                <w:spacing w:val="-1"/>
                <w:sz w:val="19"/>
                <w:szCs w:val="19"/>
              </w:rPr>
              <w:t>总分</w:t>
            </w:r>
          </w:p>
        </w:tc>
        <w:tc>
          <w:tcPr>
            <w:tcW w:w="992" w:type="dxa"/>
            <w:vAlign w:val="top"/>
          </w:tcPr>
          <w:p w14:paraId="25366F06">
            <w:pPr>
              <w:pStyle w:val="6"/>
              <w:spacing w:before="196" w:line="187" w:lineRule="auto"/>
              <w:ind w:left="373"/>
              <w:rPr>
                <w:sz w:val="19"/>
                <w:szCs w:val="19"/>
              </w:rPr>
            </w:pPr>
            <w:r>
              <w:rPr>
                <w:spacing w:val="-2"/>
                <w:sz w:val="19"/>
                <w:szCs w:val="19"/>
              </w:rPr>
              <w:t>100</w:t>
            </w:r>
          </w:p>
        </w:tc>
        <w:tc>
          <w:tcPr>
            <w:tcW w:w="992" w:type="dxa"/>
            <w:vAlign w:val="top"/>
          </w:tcPr>
          <w:p w14:paraId="5A2F7F19">
            <w:pPr>
              <w:pStyle w:val="6"/>
              <w:spacing w:before="196" w:line="187" w:lineRule="auto"/>
              <w:ind w:left="375"/>
              <w:rPr>
                <w:sz w:val="19"/>
                <w:szCs w:val="19"/>
              </w:rPr>
            </w:pPr>
            <w:r>
              <w:rPr>
                <w:spacing w:val="-2"/>
                <w:sz w:val="19"/>
                <w:szCs w:val="19"/>
              </w:rPr>
              <w:t>100</w:t>
            </w:r>
          </w:p>
        </w:tc>
        <w:tc>
          <w:tcPr>
            <w:tcW w:w="1002" w:type="dxa"/>
            <w:vAlign w:val="top"/>
          </w:tcPr>
          <w:p w14:paraId="41ADBB97">
            <w:pPr>
              <w:rPr>
                <w:rFonts w:ascii="Arial"/>
                <w:sz w:val="21"/>
              </w:rPr>
            </w:pPr>
          </w:p>
        </w:tc>
      </w:tr>
    </w:tbl>
    <w:p w14:paraId="2513B620">
      <w:pPr>
        <w:spacing w:before="129" w:line="230" w:lineRule="auto"/>
        <w:ind w:left="65"/>
        <w:rPr>
          <w:rFonts w:ascii="仿宋" w:hAnsi="仿宋" w:eastAsia="仿宋" w:cs="仿宋"/>
          <w:sz w:val="19"/>
          <w:szCs w:val="19"/>
        </w:rPr>
      </w:pPr>
      <w:r>
        <w:rPr>
          <w:rFonts w:ascii="仿宋" w:hAnsi="仿宋" w:eastAsia="仿宋" w:cs="仿宋"/>
          <w:spacing w:val="8"/>
          <w:sz w:val="19"/>
          <w:szCs w:val="19"/>
        </w:rPr>
        <w:t>填表人：罗丹   填报日期：2023/4/26   联系电话：18075690003   单位负责人签字：</w:t>
      </w:r>
    </w:p>
    <w:p w14:paraId="6121CE85">
      <w:pPr>
        <w:spacing w:line="230" w:lineRule="auto"/>
        <w:rPr>
          <w:rFonts w:ascii="仿宋" w:hAnsi="仿宋" w:eastAsia="仿宋" w:cs="仿宋"/>
          <w:sz w:val="19"/>
          <w:szCs w:val="19"/>
        </w:rPr>
        <w:sectPr>
          <w:pgSz w:w="11905" w:h="16837"/>
          <w:pgMar w:top="1431" w:right="1361" w:bottom="400" w:left="1070" w:header="0" w:footer="0" w:gutter="0"/>
          <w:cols w:space="720" w:num="1"/>
        </w:sectPr>
      </w:pPr>
    </w:p>
    <w:p w14:paraId="7135A983">
      <w:pPr>
        <w:spacing w:before="43" w:line="231" w:lineRule="auto"/>
        <w:ind w:left="72"/>
        <w:rPr>
          <w:rFonts w:ascii="仿宋" w:hAnsi="仿宋" w:eastAsia="仿宋" w:cs="仿宋"/>
          <w:sz w:val="19"/>
          <w:szCs w:val="19"/>
        </w:rPr>
      </w:pPr>
      <w:r>
        <w:rPr>
          <w:rFonts w:ascii="仿宋" w:hAnsi="仿宋" w:eastAsia="仿宋" w:cs="仿宋"/>
          <w:spacing w:val="3"/>
          <w:sz w:val="19"/>
          <w:szCs w:val="19"/>
        </w:rPr>
        <w:t>附件3.2</w:t>
      </w:r>
    </w:p>
    <w:p w14:paraId="687BB832">
      <w:pPr>
        <w:spacing w:before="35" w:line="222" w:lineRule="auto"/>
        <w:ind w:left="2983"/>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14:paraId="4FEE7834">
      <w:pPr>
        <w:spacing w:before="40" w:line="197" w:lineRule="auto"/>
        <w:ind w:left="2686"/>
        <w:rPr>
          <w:rFonts w:ascii="仿宋" w:hAnsi="仿宋" w:eastAsia="仿宋" w:cs="仿宋"/>
          <w:sz w:val="28"/>
          <w:szCs w:val="28"/>
        </w:rPr>
      </w:pPr>
      <w:r>
        <w:rPr>
          <w:rFonts w:ascii="仿宋" w:hAnsi="仿宋" w:eastAsia="仿宋" w:cs="仿宋"/>
          <w:spacing w:val="4"/>
          <w:sz w:val="28"/>
          <w:szCs w:val="28"/>
          <w14:textOutline w14:w="5085" w14:cap="sq" w14:cmpd="sng">
            <w14:solidFill>
              <w14:srgbClr w14:val="000000"/>
            </w14:solidFill>
            <w14:prstDash w14:val="solid"/>
            <w14:bevel/>
          </w14:textOutline>
        </w:rPr>
        <w:t>2022年度项目支出绩效自评表</w:t>
      </w:r>
    </w:p>
    <w:tbl>
      <w:tblPr>
        <w:tblStyle w:val="5"/>
        <w:tblW w:w="90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565"/>
        <w:gridCol w:w="951"/>
        <w:gridCol w:w="1351"/>
        <w:gridCol w:w="1268"/>
        <w:gridCol w:w="1241"/>
        <w:gridCol w:w="992"/>
        <w:gridCol w:w="1117"/>
        <w:gridCol w:w="1002"/>
      </w:tblGrid>
      <w:tr w14:paraId="40F4A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546" w:type="dxa"/>
            <w:vAlign w:val="top"/>
          </w:tcPr>
          <w:p w14:paraId="19FB5724">
            <w:pPr>
              <w:pStyle w:val="6"/>
              <w:spacing w:before="85" w:line="235" w:lineRule="auto"/>
              <w:ind w:left="85" w:right="58"/>
              <w:rPr>
                <w:sz w:val="19"/>
                <w:szCs w:val="19"/>
              </w:rPr>
            </w:pPr>
            <w:r>
              <w:rPr>
                <w:spacing w:val="3"/>
                <w:sz w:val="19"/>
                <w:szCs w:val="19"/>
              </w:rPr>
              <w:t>项目</w:t>
            </w:r>
            <w:r>
              <w:rPr>
                <w:sz w:val="19"/>
                <w:szCs w:val="19"/>
              </w:rPr>
              <w:t xml:space="preserve"> </w:t>
            </w:r>
            <w:r>
              <w:rPr>
                <w:spacing w:val="3"/>
                <w:sz w:val="19"/>
                <w:szCs w:val="19"/>
              </w:rPr>
              <w:t>名称</w:t>
            </w:r>
          </w:p>
        </w:tc>
        <w:tc>
          <w:tcPr>
            <w:tcW w:w="8487" w:type="dxa"/>
            <w:gridSpan w:val="8"/>
            <w:vAlign w:val="top"/>
          </w:tcPr>
          <w:p w14:paraId="01B0FDBF">
            <w:pPr>
              <w:pStyle w:val="6"/>
              <w:spacing w:before="211" w:line="229" w:lineRule="auto"/>
              <w:ind w:left="37"/>
              <w:rPr>
                <w:sz w:val="19"/>
                <w:szCs w:val="19"/>
              </w:rPr>
            </w:pPr>
            <w:r>
              <w:rPr>
                <w:spacing w:val="10"/>
                <w:sz w:val="19"/>
                <w:szCs w:val="19"/>
                <w14:textOutline w14:w="3614" w14:cap="sq" w14:cmpd="sng">
                  <w14:solidFill>
                    <w14:srgbClr w14:val="000000"/>
                  </w14:solidFill>
                  <w14:prstDash w14:val="solid"/>
                  <w14:bevel/>
                </w14:textOutline>
              </w:rPr>
              <w:t>计生工作经费</w:t>
            </w:r>
          </w:p>
        </w:tc>
      </w:tr>
      <w:tr w14:paraId="012BA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546" w:type="dxa"/>
            <w:vAlign w:val="top"/>
          </w:tcPr>
          <w:p w14:paraId="5DA0D92B">
            <w:pPr>
              <w:pStyle w:val="6"/>
              <w:spacing w:before="55" w:line="232" w:lineRule="auto"/>
              <w:ind w:left="85" w:right="58" w:firstLine="4"/>
              <w:rPr>
                <w:sz w:val="19"/>
                <w:szCs w:val="19"/>
              </w:rPr>
            </w:pPr>
            <w:r>
              <w:rPr>
                <w:spacing w:val="1"/>
                <w:sz w:val="19"/>
                <w:szCs w:val="19"/>
              </w:rPr>
              <w:t>主管</w:t>
            </w:r>
            <w:r>
              <w:rPr>
                <w:sz w:val="19"/>
                <w:szCs w:val="19"/>
              </w:rPr>
              <w:t xml:space="preserve"> </w:t>
            </w:r>
            <w:r>
              <w:rPr>
                <w:spacing w:val="3"/>
                <w:sz w:val="19"/>
                <w:szCs w:val="19"/>
              </w:rPr>
              <w:t>部门</w:t>
            </w:r>
          </w:p>
        </w:tc>
        <w:tc>
          <w:tcPr>
            <w:tcW w:w="4135" w:type="dxa"/>
            <w:gridSpan w:val="4"/>
            <w:vAlign w:val="top"/>
          </w:tcPr>
          <w:p w14:paraId="19599576">
            <w:pPr>
              <w:pStyle w:val="6"/>
              <w:spacing w:before="178" w:line="232" w:lineRule="auto"/>
              <w:ind w:left="47"/>
              <w:rPr>
                <w:sz w:val="19"/>
                <w:szCs w:val="19"/>
              </w:rPr>
            </w:pPr>
            <w:r>
              <w:rPr>
                <w:spacing w:val="7"/>
                <w:sz w:val="19"/>
                <w:szCs w:val="19"/>
              </w:rPr>
              <w:t>资阳区财政局</w:t>
            </w:r>
          </w:p>
        </w:tc>
        <w:tc>
          <w:tcPr>
            <w:tcW w:w="1241" w:type="dxa"/>
            <w:vAlign w:val="top"/>
          </w:tcPr>
          <w:p w14:paraId="78E99744">
            <w:pPr>
              <w:pStyle w:val="6"/>
              <w:spacing w:before="177" w:line="230" w:lineRule="auto"/>
              <w:ind w:left="236"/>
              <w:rPr>
                <w:sz w:val="19"/>
                <w:szCs w:val="19"/>
              </w:rPr>
            </w:pPr>
            <w:r>
              <w:rPr>
                <w:spacing w:val="6"/>
                <w:sz w:val="19"/>
                <w:szCs w:val="19"/>
              </w:rPr>
              <w:t>实施单位</w:t>
            </w:r>
          </w:p>
        </w:tc>
        <w:tc>
          <w:tcPr>
            <w:tcW w:w="3111" w:type="dxa"/>
            <w:gridSpan w:val="3"/>
            <w:vAlign w:val="top"/>
          </w:tcPr>
          <w:p w14:paraId="34DFCEF0">
            <w:pPr>
              <w:pStyle w:val="6"/>
              <w:spacing w:before="178" w:line="231" w:lineRule="auto"/>
              <w:ind w:left="59"/>
              <w:rPr>
                <w:sz w:val="19"/>
                <w:szCs w:val="19"/>
              </w:rPr>
            </w:pPr>
            <w:r>
              <w:rPr>
                <w:spacing w:val="8"/>
                <w:sz w:val="19"/>
                <w:szCs w:val="19"/>
              </w:rPr>
              <w:t>资阳区卫生健康局</w:t>
            </w:r>
          </w:p>
        </w:tc>
      </w:tr>
      <w:tr w14:paraId="4F932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46" w:type="dxa"/>
            <w:vMerge w:val="restart"/>
            <w:tcBorders>
              <w:bottom w:val="nil"/>
            </w:tcBorders>
            <w:vAlign w:val="top"/>
          </w:tcPr>
          <w:p w14:paraId="7B69D72E">
            <w:pPr>
              <w:spacing w:line="293" w:lineRule="auto"/>
              <w:rPr>
                <w:rFonts w:ascii="Arial"/>
                <w:sz w:val="21"/>
              </w:rPr>
            </w:pPr>
          </w:p>
          <w:p w14:paraId="6F7934CD">
            <w:pPr>
              <w:spacing w:line="294" w:lineRule="auto"/>
              <w:rPr>
                <w:rFonts w:ascii="Arial"/>
                <w:sz w:val="21"/>
              </w:rPr>
            </w:pPr>
          </w:p>
          <w:p w14:paraId="23B74329">
            <w:pPr>
              <w:pStyle w:val="6"/>
              <w:spacing w:before="62" w:line="239" w:lineRule="auto"/>
              <w:ind w:left="87" w:right="58" w:hanging="2"/>
              <w:jc w:val="both"/>
              <w:rPr>
                <w:sz w:val="19"/>
                <w:szCs w:val="19"/>
              </w:rPr>
            </w:pPr>
            <w:r>
              <w:rPr>
                <w:spacing w:val="3"/>
                <w:sz w:val="19"/>
                <w:szCs w:val="19"/>
              </w:rPr>
              <w:t>项目</w:t>
            </w:r>
            <w:r>
              <w:rPr>
                <w:sz w:val="19"/>
                <w:szCs w:val="19"/>
              </w:rPr>
              <w:t xml:space="preserve"> </w:t>
            </w:r>
            <w:r>
              <w:rPr>
                <w:spacing w:val="2"/>
                <w:sz w:val="19"/>
                <w:szCs w:val="19"/>
              </w:rPr>
              <w:t>资金</w:t>
            </w:r>
            <w:r>
              <w:rPr>
                <w:sz w:val="19"/>
                <w:szCs w:val="19"/>
              </w:rPr>
              <w:t xml:space="preserve"> </w:t>
            </w:r>
            <w:r>
              <w:rPr>
                <w:spacing w:val="1"/>
                <w:sz w:val="19"/>
                <w:szCs w:val="19"/>
              </w:rPr>
              <w:t>（万</w:t>
            </w:r>
            <w:r>
              <w:rPr>
                <w:sz w:val="19"/>
                <w:szCs w:val="19"/>
              </w:rPr>
              <w:t xml:space="preserve"> </w:t>
            </w:r>
            <w:r>
              <w:rPr>
                <w:spacing w:val="-4"/>
                <w:sz w:val="19"/>
                <w:szCs w:val="19"/>
              </w:rPr>
              <w:t>元）</w:t>
            </w:r>
          </w:p>
        </w:tc>
        <w:tc>
          <w:tcPr>
            <w:tcW w:w="1516" w:type="dxa"/>
            <w:gridSpan w:val="2"/>
            <w:vAlign w:val="top"/>
          </w:tcPr>
          <w:p w14:paraId="55EF3E85">
            <w:pPr>
              <w:pStyle w:val="6"/>
              <w:spacing w:before="153" w:line="187" w:lineRule="auto"/>
              <w:ind w:left="624"/>
              <w:rPr>
                <w:sz w:val="19"/>
                <w:szCs w:val="19"/>
              </w:rPr>
            </w:pPr>
            <w:r>
              <w:rPr>
                <w:spacing w:val="-2"/>
                <w:sz w:val="19"/>
                <w:szCs w:val="19"/>
              </w:rPr>
              <w:t>128</w:t>
            </w:r>
          </w:p>
        </w:tc>
        <w:tc>
          <w:tcPr>
            <w:tcW w:w="1351" w:type="dxa"/>
            <w:vAlign w:val="top"/>
          </w:tcPr>
          <w:p w14:paraId="39FD2120">
            <w:pPr>
              <w:pStyle w:val="6"/>
              <w:spacing w:before="119" w:line="231" w:lineRule="auto"/>
              <w:ind w:left="186"/>
              <w:rPr>
                <w:sz w:val="19"/>
                <w:szCs w:val="19"/>
              </w:rPr>
            </w:pPr>
            <w:r>
              <w:rPr>
                <w:spacing w:val="7"/>
                <w:sz w:val="19"/>
                <w:szCs w:val="19"/>
              </w:rPr>
              <w:t>年初预算数</w:t>
            </w:r>
          </w:p>
        </w:tc>
        <w:tc>
          <w:tcPr>
            <w:tcW w:w="1268" w:type="dxa"/>
            <w:vAlign w:val="top"/>
          </w:tcPr>
          <w:p w14:paraId="6FC838BF">
            <w:pPr>
              <w:pStyle w:val="6"/>
              <w:spacing w:before="119" w:line="231" w:lineRule="auto"/>
              <w:ind w:left="149"/>
              <w:rPr>
                <w:sz w:val="19"/>
                <w:szCs w:val="19"/>
              </w:rPr>
            </w:pPr>
            <w:r>
              <w:rPr>
                <w:spacing w:val="7"/>
                <w:sz w:val="19"/>
                <w:szCs w:val="19"/>
              </w:rPr>
              <w:t>全年预算数</w:t>
            </w:r>
          </w:p>
        </w:tc>
        <w:tc>
          <w:tcPr>
            <w:tcW w:w="1241" w:type="dxa"/>
            <w:vAlign w:val="top"/>
          </w:tcPr>
          <w:p w14:paraId="2CABBA88">
            <w:pPr>
              <w:pStyle w:val="6"/>
              <w:spacing w:before="119" w:line="230" w:lineRule="auto"/>
              <w:ind w:left="136"/>
              <w:rPr>
                <w:sz w:val="19"/>
                <w:szCs w:val="19"/>
              </w:rPr>
            </w:pPr>
            <w:r>
              <w:rPr>
                <w:spacing w:val="7"/>
                <w:sz w:val="19"/>
                <w:szCs w:val="19"/>
              </w:rPr>
              <w:t>全年执行数</w:t>
            </w:r>
          </w:p>
        </w:tc>
        <w:tc>
          <w:tcPr>
            <w:tcW w:w="992" w:type="dxa"/>
            <w:vAlign w:val="top"/>
          </w:tcPr>
          <w:p w14:paraId="472DF4B8">
            <w:pPr>
              <w:pStyle w:val="6"/>
              <w:spacing w:before="120" w:line="232" w:lineRule="auto"/>
              <w:ind w:left="316"/>
              <w:rPr>
                <w:sz w:val="19"/>
                <w:szCs w:val="19"/>
              </w:rPr>
            </w:pPr>
            <w:r>
              <w:rPr>
                <w:spacing w:val="2"/>
                <w:sz w:val="19"/>
                <w:szCs w:val="19"/>
              </w:rPr>
              <w:t>分值</w:t>
            </w:r>
          </w:p>
        </w:tc>
        <w:tc>
          <w:tcPr>
            <w:tcW w:w="1117" w:type="dxa"/>
            <w:vAlign w:val="top"/>
          </w:tcPr>
          <w:p w14:paraId="1EE0B090">
            <w:pPr>
              <w:pStyle w:val="6"/>
              <w:spacing w:before="119" w:line="230" w:lineRule="auto"/>
              <w:ind w:left="274"/>
              <w:rPr>
                <w:sz w:val="19"/>
                <w:szCs w:val="19"/>
              </w:rPr>
            </w:pPr>
            <w:r>
              <w:rPr>
                <w:spacing w:val="6"/>
                <w:sz w:val="19"/>
                <w:szCs w:val="19"/>
              </w:rPr>
              <w:t>执行率</w:t>
            </w:r>
          </w:p>
        </w:tc>
        <w:tc>
          <w:tcPr>
            <w:tcW w:w="1002" w:type="dxa"/>
            <w:vAlign w:val="top"/>
          </w:tcPr>
          <w:p w14:paraId="128C93B6">
            <w:pPr>
              <w:pStyle w:val="6"/>
              <w:spacing w:before="120" w:line="231" w:lineRule="auto"/>
              <w:ind w:left="317"/>
              <w:rPr>
                <w:sz w:val="19"/>
                <w:szCs w:val="19"/>
              </w:rPr>
            </w:pPr>
            <w:r>
              <w:rPr>
                <w:spacing w:val="3"/>
                <w:sz w:val="19"/>
                <w:szCs w:val="19"/>
              </w:rPr>
              <w:t>得分</w:t>
            </w:r>
          </w:p>
        </w:tc>
      </w:tr>
      <w:tr w14:paraId="353A4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546" w:type="dxa"/>
            <w:vMerge w:val="continue"/>
            <w:tcBorders>
              <w:top w:val="nil"/>
              <w:bottom w:val="nil"/>
            </w:tcBorders>
            <w:vAlign w:val="top"/>
          </w:tcPr>
          <w:p w14:paraId="2929ADE1">
            <w:pPr>
              <w:rPr>
                <w:rFonts w:ascii="Arial"/>
                <w:sz w:val="21"/>
              </w:rPr>
            </w:pPr>
          </w:p>
        </w:tc>
        <w:tc>
          <w:tcPr>
            <w:tcW w:w="1516" w:type="dxa"/>
            <w:gridSpan w:val="2"/>
            <w:vAlign w:val="top"/>
          </w:tcPr>
          <w:p w14:paraId="60E6E76D">
            <w:pPr>
              <w:pStyle w:val="6"/>
              <w:spacing w:before="144" w:line="231" w:lineRule="auto"/>
              <w:ind w:left="41"/>
              <w:rPr>
                <w:sz w:val="19"/>
                <w:szCs w:val="19"/>
              </w:rPr>
            </w:pPr>
            <w:r>
              <w:rPr>
                <w:spacing w:val="8"/>
                <w:sz w:val="19"/>
                <w:szCs w:val="19"/>
              </w:rPr>
              <w:t>年度资金总额</w:t>
            </w:r>
          </w:p>
        </w:tc>
        <w:tc>
          <w:tcPr>
            <w:tcW w:w="1351" w:type="dxa"/>
            <w:vAlign w:val="top"/>
          </w:tcPr>
          <w:p w14:paraId="32DD48B4">
            <w:pPr>
              <w:pStyle w:val="6"/>
              <w:spacing w:before="177" w:line="187" w:lineRule="auto"/>
              <w:ind w:left="546"/>
              <w:rPr>
                <w:sz w:val="19"/>
                <w:szCs w:val="19"/>
              </w:rPr>
            </w:pPr>
            <w:r>
              <w:rPr>
                <w:spacing w:val="-2"/>
                <w:sz w:val="19"/>
                <w:szCs w:val="19"/>
              </w:rPr>
              <w:t>128</w:t>
            </w:r>
          </w:p>
        </w:tc>
        <w:tc>
          <w:tcPr>
            <w:tcW w:w="1268" w:type="dxa"/>
            <w:vAlign w:val="top"/>
          </w:tcPr>
          <w:p w14:paraId="766D8120">
            <w:pPr>
              <w:pStyle w:val="6"/>
              <w:spacing w:before="177" w:line="187" w:lineRule="auto"/>
              <w:ind w:left="505"/>
              <w:rPr>
                <w:sz w:val="19"/>
                <w:szCs w:val="19"/>
              </w:rPr>
            </w:pPr>
            <w:r>
              <w:rPr>
                <w:spacing w:val="-2"/>
                <w:sz w:val="19"/>
                <w:szCs w:val="19"/>
              </w:rPr>
              <w:t>128</w:t>
            </w:r>
          </w:p>
        </w:tc>
        <w:tc>
          <w:tcPr>
            <w:tcW w:w="1241" w:type="dxa"/>
            <w:vAlign w:val="top"/>
          </w:tcPr>
          <w:p w14:paraId="10A20AC9">
            <w:pPr>
              <w:pStyle w:val="6"/>
              <w:spacing w:before="177" w:line="187" w:lineRule="auto"/>
              <w:ind w:left="495"/>
              <w:rPr>
                <w:sz w:val="19"/>
                <w:szCs w:val="19"/>
              </w:rPr>
            </w:pPr>
            <w:r>
              <w:rPr>
                <w:spacing w:val="-2"/>
                <w:sz w:val="19"/>
                <w:szCs w:val="19"/>
              </w:rPr>
              <w:t>128</w:t>
            </w:r>
          </w:p>
        </w:tc>
        <w:tc>
          <w:tcPr>
            <w:tcW w:w="992" w:type="dxa"/>
            <w:vAlign w:val="top"/>
          </w:tcPr>
          <w:p w14:paraId="6A7B8334">
            <w:pPr>
              <w:pStyle w:val="6"/>
              <w:spacing w:before="177" w:line="187" w:lineRule="auto"/>
              <w:ind w:left="423"/>
              <w:rPr>
                <w:sz w:val="19"/>
                <w:szCs w:val="19"/>
              </w:rPr>
            </w:pPr>
            <w:r>
              <w:rPr>
                <w:spacing w:val="-6"/>
                <w:sz w:val="19"/>
                <w:szCs w:val="19"/>
              </w:rPr>
              <w:t>10</w:t>
            </w:r>
          </w:p>
        </w:tc>
        <w:tc>
          <w:tcPr>
            <w:tcW w:w="1117" w:type="dxa"/>
            <w:vAlign w:val="top"/>
          </w:tcPr>
          <w:p w14:paraId="23E63166">
            <w:pPr>
              <w:pStyle w:val="6"/>
              <w:spacing w:before="144" w:line="257" w:lineRule="exact"/>
              <w:ind w:left="386"/>
              <w:rPr>
                <w:sz w:val="19"/>
                <w:szCs w:val="19"/>
              </w:rPr>
            </w:pPr>
            <w:r>
              <w:rPr>
                <w:position w:val="1"/>
                <w:sz w:val="19"/>
                <w:szCs w:val="19"/>
              </w:rPr>
              <w:t>100%</w:t>
            </w:r>
          </w:p>
        </w:tc>
        <w:tc>
          <w:tcPr>
            <w:tcW w:w="1002" w:type="dxa"/>
            <w:vAlign w:val="top"/>
          </w:tcPr>
          <w:p w14:paraId="65882EEC">
            <w:pPr>
              <w:pStyle w:val="6"/>
              <w:spacing w:before="177" w:line="187" w:lineRule="auto"/>
              <w:ind w:left="426"/>
              <w:rPr>
                <w:sz w:val="19"/>
                <w:szCs w:val="19"/>
              </w:rPr>
            </w:pPr>
            <w:r>
              <w:rPr>
                <w:spacing w:val="-6"/>
                <w:sz w:val="19"/>
                <w:szCs w:val="19"/>
              </w:rPr>
              <w:t>10</w:t>
            </w:r>
          </w:p>
        </w:tc>
      </w:tr>
      <w:tr w14:paraId="7C3C6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546" w:type="dxa"/>
            <w:vMerge w:val="continue"/>
            <w:tcBorders>
              <w:top w:val="nil"/>
              <w:bottom w:val="nil"/>
            </w:tcBorders>
            <w:vAlign w:val="top"/>
          </w:tcPr>
          <w:p w14:paraId="7229FFF9">
            <w:pPr>
              <w:rPr>
                <w:rFonts w:ascii="Arial"/>
                <w:sz w:val="21"/>
              </w:rPr>
            </w:pPr>
          </w:p>
        </w:tc>
        <w:tc>
          <w:tcPr>
            <w:tcW w:w="1516" w:type="dxa"/>
            <w:gridSpan w:val="2"/>
            <w:vAlign w:val="top"/>
          </w:tcPr>
          <w:p w14:paraId="66898FDB">
            <w:pPr>
              <w:pStyle w:val="6"/>
              <w:spacing w:before="29" w:line="231" w:lineRule="auto"/>
              <w:ind w:left="39"/>
              <w:rPr>
                <w:sz w:val="19"/>
                <w:szCs w:val="19"/>
              </w:rPr>
            </w:pPr>
            <w:r>
              <w:rPr>
                <w:spacing w:val="2"/>
                <w:sz w:val="19"/>
                <w:szCs w:val="19"/>
              </w:rPr>
              <w:t>其中：</w:t>
            </w:r>
          </w:p>
          <w:p w14:paraId="4F276E9B">
            <w:pPr>
              <w:pStyle w:val="6"/>
              <w:spacing w:before="9" w:line="192" w:lineRule="auto"/>
              <w:ind w:left="58"/>
              <w:rPr>
                <w:sz w:val="19"/>
                <w:szCs w:val="19"/>
              </w:rPr>
            </w:pPr>
            <w:r>
              <w:rPr>
                <w:spacing w:val="5"/>
                <w:sz w:val="19"/>
                <w:szCs w:val="19"/>
              </w:rPr>
              <w:t>当年财政拨款</w:t>
            </w:r>
          </w:p>
        </w:tc>
        <w:tc>
          <w:tcPr>
            <w:tcW w:w="1351" w:type="dxa"/>
            <w:vAlign w:val="top"/>
          </w:tcPr>
          <w:p w14:paraId="070B1EB2">
            <w:pPr>
              <w:pStyle w:val="6"/>
              <w:spacing w:before="184" w:line="187" w:lineRule="auto"/>
              <w:ind w:left="546"/>
              <w:rPr>
                <w:sz w:val="19"/>
                <w:szCs w:val="19"/>
              </w:rPr>
            </w:pPr>
            <w:r>
              <w:rPr>
                <w:spacing w:val="-2"/>
                <w:sz w:val="19"/>
                <w:szCs w:val="19"/>
              </w:rPr>
              <w:t>128</w:t>
            </w:r>
          </w:p>
        </w:tc>
        <w:tc>
          <w:tcPr>
            <w:tcW w:w="1268" w:type="dxa"/>
            <w:vAlign w:val="top"/>
          </w:tcPr>
          <w:p w14:paraId="238BAC06">
            <w:pPr>
              <w:pStyle w:val="6"/>
              <w:spacing w:before="184" w:line="187" w:lineRule="auto"/>
              <w:ind w:left="505"/>
              <w:rPr>
                <w:sz w:val="19"/>
                <w:szCs w:val="19"/>
              </w:rPr>
            </w:pPr>
            <w:r>
              <w:rPr>
                <w:spacing w:val="-2"/>
                <w:sz w:val="19"/>
                <w:szCs w:val="19"/>
              </w:rPr>
              <w:t>128</w:t>
            </w:r>
          </w:p>
        </w:tc>
        <w:tc>
          <w:tcPr>
            <w:tcW w:w="1241" w:type="dxa"/>
            <w:vAlign w:val="top"/>
          </w:tcPr>
          <w:p w14:paraId="70F48B25">
            <w:pPr>
              <w:pStyle w:val="6"/>
              <w:spacing w:before="184" w:line="187" w:lineRule="auto"/>
              <w:ind w:left="495"/>
              <w:rPr>
                <w:sz w:val="19"/>
                <w:szCs w:val="19"/>
              </w:rPr>
            </w:pPr>
            <w:r>
              <w:rPr>
                <w:spacing w:val="-2"/>
                <w:sz w:val="19"/>
                <w:szCs w:val="19"/>
              </w:rPr>
              <w:t>128</w:t>
            </w:r>
          </w:p>
        </w:tc>
        <w:tc>
          <w:tcPr>
            <w:tcW w:w="992" w:type="dxa"/>
            <w:vAlign w:val="top"/>
          </w:tcPr>
          <w:p w14:paraId="5CCA4360">
            <w:pPr>
              <w:pStyle w:val="6"/>
              <w:spacing w:before="184" w:line="187" w:lineRule="auto"/>
              <w:ind w:left="423"/>
              <w:rPr>
                <w:sz w:val="19"/>
                <w:szCs w:val="19"/>
              </w:rPr>
            </w:pPr>
            <w:r>
              <w:rPr>
                <w:spacing w:val="-6"/>
                <w:sz w:val="19"/>
                <w:szCs w:val="19"/>
              </w:rPr>
              <w:t>10</w:t>
            </w:r>
          </w:p>
        </w:tc>
        <w:tc>
          <w:tcPr>
            <w:tcW w:w="1117" w:type="dxa"/>
            <w:vAlign w:val="top"/>
          </w:tcPr>
          <w:p w14:paraId="55869343">
            <w:pPr>
              <w:pStyle w:val="6"/>
              <w:spacing w:before="151" w:line="257" w:lineRule="exact"/>
              <w:ind w:left="386"/>
              <w:rPr>
                <w:sz w:val="19"/>
                <w:szCs w:val="19"/>
              </w:rPr>
            </w:pPr>
            <w:r>
              <w:rPr>
                <w:position w:val="1"/>
                <w:sz w:val="19"/>
                <w:szCs w:val="19"/>
              </w:rPr>
              <w:t>100%</w:t>
            </w:r>
          </w:p>
        </w:tc>
        <w:tc>
          <w:tcPr>
            <w:tcW w:w="1002" w:type="dxa"/>
            <w:vAlign w:val="top"/>
          </w:tcPr>
          <w:p w14:paraId="70D39028">
            <w:pPr>
              <w:pStyle w:val="6"/>
              <w:spacing w:before="184" w:line="187" w:lineRule="auto"/>
              <w:ind w:left="426"/>
              <w:rPr>
                <w:sz w:val="19"/>
                <w:szCs w:val="19"/>
              </w:rPr>
            </w:pPr>
            <w:r>
              <w:rPr>
                <w:spacing w:val="-6"/>
                <w:sz w:val="19"/>
                <w:szCs w:val="19"/>
              </w:rPr>
              <w:t>10</w:t>
            </w:r>
          </w:p>
        </w:tc>
      </w:tr>
      <w:tr w14:paraId="4C23F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546" w:type="dxa"/>
            <w:vMerge w:val="continue"/>
            <w:tcBorders>
              <w:top w:val="nil"/>
              <w:bottom w:val="nil"/>
            </w:tcBorders>
            <w:vAlign w:val="top"/>
          </w:tcPr>
          <w:p w14:paraId="349C731D">
            <w:pPr>
              <w:rPr>
                <w:rFonts w:ascii="Arial"/>
                <w:sz w:val="21"/>
              </w:rPr>
            </w:pPr>
          </w:p>
        </w:tc>
        <w:tc>
          <w:tcPr>
            <w:tcW w:w="1516" w:type="dxa"/>
            <w:gridSpan w:val="2"/>
            <w:vAlign w:val="top"/>
          </w:tcPr>
          <w:p w14:paraId="3AEAAC93">
            <w:pPr>
              <w:pStyle w:val="6"/>
              <w:spacing w:before="110" w:line="228" w:lineRule="auto"/>
              <w:ind w:left="39"/>
              <w:rPr>
                <w:sz w:val="19"/>
                <w:szCs w:val="19"/>
              </w:rPr>
            </w:pPr>
            <w:r>
              <w:rPr>
                <w:spacing w:val="9"/>
                <w:sz w:val="19"/>
                <w:szCs w:val="19"/>
              </w:rPr>
              <w:t>上年结转资金</w:t>
            </w:r>
          </w:p>
        </w:tc>
        <w:tc>
          <w:tcPr>
            <w:tcW w:w="1351" w:type="dxa"/>
            <w:vAlign w:val="top"/>
          </w:tcPr>
          <w:p w14:paraId="2A227287">
            <w:pPr>
              <w:rPr>
                <w:rFonts w:ascii="Arial"/>
                <w:sz w:val="21"/>
              </w:rPr>
            </w:pPr>
          </w:p>
        </w:tc>
        <w:tc>
          <w:tcPr>
            <w:tcW w:w="1268" w:type="dxa"/>
            <w:vAlign w:val="top"/>
          </w:tcPr>
          <w:p w14:paraId="664A5ADC">
            <w:pPr>
              <w:rPr>
                <w:rFonts w:ascii="Arial"/>
                <w:sz w:val="21"/>
              </w:rPr>
            </w:pPr>
          </w:p>
        </w:tc>
        <w:tc>
          <w:tcPr>
            <w:tcW w:w="1241" w:type="dxa"/>
            <w:vAlign w:val="top"/>
          </w:tcPr>
          <w:p w14:paraId="605A916A">
            <w:pPr>
              <w:rPr>
                <w:rFonts w:ascii="Arial"/>
                <w:sz w:val="21"/>
              </w:rPr>
            </w:pPr>
          </w:p>
        </w:tc>
        <w:tc>
          <w:tcPr>
            <w:tcW w:w="992" w:type="dxa"/>
            <w:vAlign w:val="top"/>
          </w:tcPr>
          <w:p w14:paraId="39867D35">
            <w:pPr>
              <w:rPr>
                <w:rFonts w:ascii="Arial"/>
                <w:sz w:val="21"/>
              </w:rPr>
            </w:pPr>
          </w:p>
        </w:tc>
        <w:tc>
          <w:tcPr>
            <w:tcW w:w="1117" w:type="dxa"/>
            <w:vAlign w:val="top"/>
          </w:tcPr>
          <w:p w14:paraId="1FFECDB4">
            <w:pPr>
              <w:rPr>
                <w:rFonts w:ascii="Arial"/>
                <w:sz w:val="21"/>
              </w:rPr>
            </w:pPr>
          </w:p>
        </w:tc>
        <w:tc>
          <w:tcPr>
            <w:tcW w:w="1002" w:type="dxa"/>
            <w:vAlign w:val="top"/>
          </w:tcPr>
          <w:p w14:paraId="446F5CD4">
            <w:pPr>
              <w:rPr>
                <w:rFonts w:ascii="Arial"/>
                <w:sz w:val="21"/>
              </w:rPr>
            </w:pPr>
          </w:p>
        </w:tc>
      </w:tr>
      <w:tr w14:paraId="4A0AD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546" w:type="dxa"/>
            <w:vMerge w:val="continue"/>
            <w:tcBorders>
              <w:top w:val="nil"/>
            </w:tcBorders>
            <w:vAlign w:val="top"/>
          </w:tcPr>
          <w:p w14:paraId="3BD38BA6">
            <w:pPr>
              <w:rPr>
                <w:rFonts w:ascii="Arial"/>
                <w:sz w:val="21"/>
              </w:rPr>
            </w:pPr>
          </w:p>
        </w:tc>
        <w:tc>
          <w:tcPr>
            <w:tcW w:w="1516" w:type="dxa"/>
            <w:gridSpan w:val="2"/>
            <w:vAlign w:val="top"/>
          </w:tcPr>
          <w:p w14:paraId="2953F18D">
            <w:pPr>
              <w:pStyle w:val="6"/>
              <w:spacing w:before="104" w:line="231" w:lineRule="auto"/>
              <w:ind w:left="39"/>
              <w:rPr>
                <w:sz w:val="19"/>
                <w:szCs w:val="19"/>
              </w:rPr>
            </w:pPr>
            <w:r>
              <w:rPr>
                <w:spacing w:val="7"/>
                <w:sz w:val="19"/>
                <w:szCs w:val="19"/>
              </w:rPr>
              <w:t>其他资金</w:t>
            </w:r>
          </w:p>
        </w:tc>
        <w:tc>
          <w:tcPr>
            <w:tcW w:w="1351" w:type="dxa"/>
            <w:vAlign w:val="top"/>
          </w:tcPr>
          <w:p w14:paraId="7842EF78">
            <w:pPr>
              <w:rPr>
                <w:rFonts w:ascii="Arial"/>
                <w:sz w:val="21"/>
              </w:rPr>
            </w:pPr>
          </w:p>
        </w:tc>
        <w:tc>
          <w:tcPr>
            <w:tcW w:w="1268" w:type="dxa"/>
            <w:vAlign w:val="top"/>
          </w:tcPr>
          <w:p w14:paraId="30F4DE7F">
            <w:pPr>
              <w:rPr>
                <w:rFonts w:ascii="Arial"/>
                <w:sz w:val="21"/>
              </w:rPr>
            </w:pPr>
          </w:p>
        </w:tc>
        <w:tc>
          <w:tcPr>
            <w:tcW w:w="1241" w:type="dxa"/>
            <w:vAlign w:val="top"/>
          </w:tcPr>
          <w:p w14:paraId="3138693C">
            <w:pPr>
              <w:rPr>
                <w:rFonts w:ascii="Arial"/>
                <w:sz w:val="21"/>
              </w:rPr>
            </w:pPr>
          </w:p>
        </w:tc>
        <w:tc>
          <w:tcPr>
            <w:tcW w:w="992" w:type="dxa"/>
            <w:vAlign w:val="top"/>
          </w:tcPr>
          <w:p w14:paraId="557FCC32">
            <w:pPr>
              <w:rPr>
                <w:rFonts w:ascii="Arial"/>
                <w:sz w:val="21"/>
              </w:rPr>
            </w:pPr>
          </w:p>
        </w:tc>
        <w:tc>
          <w:tcPr>
            <w:tcW w:w="1117" w:type="dxa"/>
            <w:vAlign w:val="top"/>
          </w:tcPr>
          <w:p w14:paraId="5178D591">
            <w:pPr>
              <w:rPr>
                <w:rFonts w:ascii="Arial"/>
                <w:sz w:val="21"/>
              </w:rPr>
            </w:pPr>
          </w:p>
        </w:tc>
        <w:tc>
          <w:tcPr>
            <w:tcW w:w="1002" w:type="dxa"/>
            <w:vAlign w:val="top"/>
          </w:tcPr>
          <w:p w14:paraId="61059958">
            <w:pPr>
              <w:rPr>
                <w:rFonts w:ascii="Arial"/>
                <w:sz w:val="21"/>
              </w:rPr>
            </w:pPr>
          </w:p>
        </w:tc>
      </w:tr>
      <w:tr w14:paraId="28039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546" w:type="dxa"/>
            <w:vMerge w:val="restart"/>
            <w:tcBorders>
              <w:bottom w:val="nil"/>
            </w:tcBorders>
            <w:vAlign w:val="top"/>
          </w:tcPr>
          <w:p w14:paraId="6C686F45">
            <w:pPr>
              <w:pStyle w:val="6"/>
              <w:spacing w:before="158" w:line="237" w:lineRule="auto"/>
              <w:ind w:left="92" w:right="58" w:hanging="4"/>
              <w:jc w:val="both"/>
              <w:rPr>
                <w:sz w:val="19"/>
                <w:szCs w:val="19"/>
              </w:rPr>
            </w:pPr>
            <w:r>
              <w:rPr>
                <w:spacing w:val="1"/>
                <w:sz w:val="19"/>
                <w:szCs w:val="19"/>
              </w:rPr>
              <w:t>年度</w:t>
            </w:r>
            <w:r>
              <w:rPr>
                <w:sz w:val="19"/>
                <w:szCs w:val="19"/>
              </w:rPr>
              <w:t xml:space="preserve"> </w:t>
            </w:r>
            <w:r>
              <w:rPr>
                <w:spacing w:val="-1"/>
                <w:sz w:val="19"/>
                <w:szCs w:val="19"/>
              </w:rPr>
              <w:t>总体</w:t>
            </w:r>
            <w:r>
              <w:rPr>
                <w:sz w:val="19"/>
                <w:szCs w:val="19"/>
              </w:rPr>
              <w:t xml:space="preserve"> </w:t>
            </w:r>
            <w:r>
              <w:rPr>
                <w:spacing w:val="-1"/>
                <w:sz w:val="19"/>
                <w:szCs w:val="19"/>
              </w:rPr>
              <w:t>目标</w:t>
            </w:r>
          </w:p>
        </w:tc>
        <w:tc>
          <w:tcPr>
            <w:tcW w:w="4135" w:type="dxa"/>
            <w:gridSpan w:val="4"/>
            <w:vAlign w:val="top"/>
          </w:tcPr>
          <w:p w14:paraId="046B632C">
            <w:pPr>
              <w:pStyle w:val="6"/>
              <w:spacing w:before="112" w:line="231" w:lineRule="auto"/>
              <w:ind w:left="1676"/>
              <w:rPr>
                <w:sz w:val="19"/>
                <w:szCs w:val="19"/>
              </w:rPr>
            </w:pPr>
            <w:r>
              <w:rPr>
                <w:spacing w:val="7"/>
                <w:sz w:val="19"/>
                <w:szCs w:val="19"/>
              </w:rPr>
              <w:t>预期目标</w:t>
            </w:r>
          </w:p>
        </w:tc>
        <w:tc>
          <w:tcPr>
            <w:tcW w:w="4352" w:type="dxa"/>
            <w:gridSpan w:val="4"/>
            <w:vAlign w:val="top"/>
          </w:tcPr>
          <w:p w14:paraId="4FCE1E71">
            <w:pPr>
              <w:pStyle w:val="6"/>
              <w:spacing w:before="112" w:line="231" w:lineRule="auto"/>
              <w:ind w:left="1587"/>
              <w:rPr>
                <w:sz w:val="19"/>
                <w:szCs w:val="19"/>
              </w:rPr>
            </w:pPr>
            <w:r>
              <w:rPr>
                <w:spacing w:val="8"/>
                <w:sz w:val="19"/>
                <w:szCs w:val="19"/>
              </w:rPr>
              <w:t>实际完成情况</w:t>
            </w:r>
          </w:p>
        </w:tc>
      </w:tr>
      <w:tr w14:paraId="181E2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46" w:type="dxa"/>
            <w:vMerge w:val="continue"/>
            <w:tcBorders>
              <w:top w:val="nil"/>
            </w:tcBorders>
            <w:vAlign w:val="top"/>
          </w:tcPr>
          <w:p w14:paraId="41602B78">
            <w:pPr>
              <w:rPr>
                <w:rFonts w:ascii="Arial"/>
                <w:sz w:val="21"/>
              </w:rPr>
            </w:pPr>
          </w:p>
        </w:tc>
        <w:tc>
          <w:tcPr>
            <w:tcW w:w="4135" w:type="dxa"/>
            <w:gridSpan w:val="4"/>
            <w:vAlign w:val="top"/>
          </w:tcPr>
          <w:p w14:paraId="38C6A5F5">
            <w:pPr>
              <w:pStyle w:val="6"/>
              <w:spacing w:before="71" w:line="236" w:lineRule="auto"/>
              <w:ind w:left="1975" w:right="38" w:hanging="1909"/>
              <w:rPr>
                <w:sz w:val="19"/>
                <w:szCs w:val="19"/>
              </w:rPr>
            </w:pPr>
            <w:r>
              <w:rPr>
                <w:spacing w:val="10"/>
                <w:sz w:val="19"/>
                <w:szCs w:val="19"/>
              </w:rPr>
              <w:t>为补助对象减轻负担，有效促进了社会和谐程</w:t>
            </w:r>
            <w:r>
              <w:rPr>
                <w:spacing w:val="13"/>
                <w:sz w:val="19"/>
                <w:szCs w:val="19"/>
              </w:rPr>
              <w:t xml:space="preserve"> </w:t>
            </w:r>
            <w:r>
              <w:rPr>
                <w:sz w:val="19"/>
                <w:szCs w:val="19"/>
              </w:rPr>
              <w:t>度</w:t>
            </w:r>
          </w:p>
        </w:tc>
        <w:tc>
          <w:tcPr>
            <w:tcW w:w="4352" w:type="dxa"/>
            <w:gridSpan w:val="4"/>
            <w:vAlign w:val="top"/>
          </w:tcPr>
          <w:p w14:paraId="2CA07DC1">
            <w:pPr>
              <w:pStyle w:val="6"/>
              <w:spacing w:before="71" w:line="236" w:lineRule="auto"/>
              <w:ind w:left="1885" w:right="41" w:hanging="1816"/>
              <w:rPr>
                <w:sz w:val="19"/>
                <w:szCs w:val="19"/>
              </w:rPr>
            </w:pPr>
            <w:r>
              <w:rPr>
                <w:spacing w:val="11"/>
                <w:sz w:val="19"/>
                <w:szCs w:val="19"/>
              </w:rPr>
              <w:t>确保符合条件的计生家庭补助执行，提高了对象</w:t>
            </w:r>
            <w:r>
              <w:rPr>
                <w:spacing w:val="4"/>
                <w:sz w:val="19"/>
                <w:szCs w:val="19"/>
              </w:rPr>
              <w:t xml:space="preserve"> </w:t>
            </w:r>
            <w:r>
              <w:rPr>
                <w:spacing w:val="6"/>
                <w:sz w:val="19"/>
                <w:szCs w:val="19"/>
              </w:rPr>
              <w:t>满意度</w:t>
            </w:r>
          </w:p>
        </w:tc>
      </w:tr>
      <w:tr w14:paraId="0D146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3" w:hRule="atLeast"/>
        </w:trPr>
        <w:tc>
          <w:tcPr>
            <w:tcW w:w="546" w:type="dxa"/>
            <w:vMerge w:val="restart"/>
            <w:tcBorders>
              <w:bottom w:val="nil"/>
            </w:tcBorders>
            <w:textDirection w:val="tbRlV"/>
            <w:vAlign w:val="top"/>
          </w:tcPr>
          <w:p w14:paraId="3417F943">
            <w:pPr>
              <w:pStyle w:val="6"/>
              <w:spacing w:before="140" w:line="210" w:lineRule="auto"/>
              <w:ind w:left="3265"/>
              <w:rPr>
                <w:sz w:val="19"/>
                <w:szCs w:val="19"/>
              </w:rPr>
            </w:pPr>
            <w:r>
              <w:rPr>
                <w:spacing w:val="45"/>
                <w:sz w:val="19"/>
                <w:szCs w:val="19"/>
              </w:rPr>
              <w:t>绩效目标</w:t>
            </w:r>
          </w:p>
        </w:tc>
        <w:tc>
          <w:tcPr>
            <w:tcW w:w="565" w:type="dxa"/>
            <w:vAlign w:val="top"/>
          </w:tcPr>
          <w:p w14:paraId="206631CF">
            <w:pPr>
              <w:spacing w:line="323" w:lineRule="auto"/>
              <w:rPr>
                <w:rFonts w:ascii="Arial"/>
                <w:sz w:val="21"/>
              </w:rPr>
            </w:pPr>
          </w:p>
          <w:p w14:paraId="5FCC7013">
            <w:pPr>
              <w:pStyle w:val="6"/>
              <w:spacing w:before="62" w:line="236" w:lineRule="auto"/>
              <w:ind w:left="87" w:right="74" w:firstLine="3"/>
              <w:rPr>
                <w:sz w:val="19"/>
                <w:szCs w:val="19"/>
              </w:rPr>
            </w:pPr>
            <w:r>
              <w:rPr>
                <w:spacing w:val="2"/>
                <w:sz w:val="19"/>
                <w:szCs w:val="19"/>
              </w:rPr>
              <w:t>一级</w:t>
            </w:r>
            <w:r>
              <w:rPr>
                <w:sz w:val="19"/>
                <w:szCs w:val="19"/>
              </w:rPr>
              <w:t xml:space="preserve"> </w:t>
            </w:r>
            <w:r>
              <w:rPr>
                <w:spacing w:val="3"/>
                <w:sz w:val="19"/>
                <w:szCs w:val="19"/>
              </w:rPr>
              <w:t>指标</w:t>
            </w:r>
          </w:p>
        </w:tc>
        <w:tc>
          <w:tcPr>
            <w:tcW w:w="951" w:type="dxa"/>
            <w:vAlign w:val="top"/>
          </w:tcPr>
          <w:p w14:paraId="700DF778">
            <w:pPr>
              <w:spacing w:line="445" w:lineRule="auto"/>
              <w:rPr>
                <w:rFonts w:ascii="Arial"/>
                <w:sz w:val="21"/>
              </w:rPr>
            </w:pPr>
          </w:p>
          <w:p w14:paraId="7F5A83B4">
            <w:pPr>
              <w:pStyle w:val="6"/>
              <w:spacing w:before="62" w:line="231" w:lineRule="auto"/>
              <w:ind w:left="89"/>
              <w:rPr>
                <w:sz w:val="19"/>
                <w:szCs w:val="19"/>
              </w:rPr>
            </w:pPr>
            <w:r>
              <w:rPr>
                <w:spacing w:val="6"/>
                <w:sz w:val="19"/>
                <w:szCs w:val="19"/>
              </w:rPr>
              <w:t>二级指标</w:t>
            </w:r>
          </w:p>
        </w:tc>
        <w:tc>
          <w:tcPr>
            <w:tcW w:w="1351" w:type="dxa"/>
            <w:vAlign w:val="top"/>
          </w:tcPr>
          <w:p w14:paraId="42C6892B">
            <w:pPr>
              <w:spacing w:line="445" w:lineRule="auto"/>
              <w:rPr>
                <w:rFonts w:ascii="Arial"/>
                <w:sz w:val="21"/>
              </w:rPr>
            </w:pPr>
          </w:p>
          <w:p w14:paraId="49BA32C6">
            <w:pPr>
              <w:pStyle w:val="6"/>
              <w:spacing w:before="62" w:line="231" w:lineRule="auto"/>
              <w:ind w:left="289"/>
              <w:rPr>
                <w:sz w:val="19"/>
                <w:szCs w:val="19"/>
              </w:rPr>
            </w:pPr>
            <w:r>
              <w:rPr>
                <w:spacing w:val="6"/>
                <w:sz w:val="19"/>
                <w:szCs w:val="19"/>
              </w:rPr>
              <w:t>三级指标</w:t>
            </w:r>
          </w:p>
        </w:tc>
        <w:tc>
          <w:tcPr>
            <w:tcW w:w="1268" w:type="dxa"/>
            <w:vAlign w:val="top"/>
          </w:tcPr>
          <w:p w14:paraId="50CC50FC">
            <w:pPr>
              <w:spacing w:line="445" w:lineRule="auto"/>
              <w:rPr>
                <w:rFonts w:ascii="Arial"/>
                <w:sz w:val="21"/>
              </w:rPr>
            </w:pPr>
          </w:p>
          <w:p w14:paraId="66A7DDEE">
            <w:pPr>
              <w:pStyle w:val="6"/>
              <w:spacing w:before="62" w:line="231" w:lineRule="auto"/>
              <w:ind w:left="148"/>
              <w:rPr>
                <w:sz w:val="19"/>
                <w:szCs w:val="19"/>
              </w:rPr>
            </w:pPr>
            <w:r>
              <w:rPr>
                <w:spacing w:val="7"/>
                <w:sz w:val="19"/>
                <w:szCs w:val="19"/>
              </w:rPr>
              <w:t>年度指标值</w:t>
            </w:r>
          </w:p>
        </w:tc>
        <w:tc>
          <w:tcPr>
            <w:tcW w:w="1241" w:type="dxa"/>
            <w:vAlign w:val="top"/>
          </w:tcPr>
          <w:p w14:paraId="55E9FABC">
            <w:pPr>
              <w:spacing w:line="445" w:lineRule="auto"/>
              <w:rPr>
                <w:rFonts w:ascii="Arial"/>
                <w:sz w:val="21"/>
              </w:rPr>
            </w:pPr>
          </w:p>
          <w:p w14:paraId="646B3423">
            <w:pPr>
              <w:pStyle w:val="6"/>
              <w:spacing w:before="62" w:line="231" w:lineRule="auto"/>
              <w:ind w:left="135"/>
              <w:rPr>
                <w:sz w:val="19"/>
                <w:szCs w:val="19"/>
              </w:rPr>
            </w:pPr>
            <w:r>
              <w:rPr>
                <w:spacing w:val="7"/>
                <w:sz w:val="19"/>
                <w:szCs w:val="19"/>
              </w:rPr>
              <w:t>实际完成值</w:t>
            </w:r>
          </w:p>
        </w:tc>
        <w:tc>
          <w:tcPr>
            <w:tcW w:w="992" w:type="dxa"/>
            <w:vAlign w:val="top"/>
          </w:tcPr>
          <w:p w14:paraId="7A4539E8">
            <w:pPr>
              <w:spacing w:line="445" w:lineRule="auto"/>
              <w:rPr>
                <w:rFonts w:ascii="Arial"/>
                <w:sz w:val="21"/>
              </w:rPr>
            </w:pPr>
          </w:p>
          <w:p w14:paraId="70718450">
            <w:pPr>
              <w:pStyle w:val="6"/>
              <w:spacing w:before="62" w:line="232" w:lineRule="auto"/>
              <w:ind w:left="316"/>
              <w:rPr>
                <w:sz w:val="19"/>
                <w:szCs w:val="19"/>
              </w:rPr>
            </w:pPr>
            <w:r>
              <w:rPr>
                <w:spacing w:val="2"/>
                <w:sz w:val="19"/>
                <w:szCs w:val="19"/>
              </w:rPr>
              <w:t>分值</w:t>
            </w:r>
          </w:p>
        </w:tc>
        <w:tc>
          <w:tcPr>
            <w:tcW w:w="1117" w:type="dxa"/>
            <w:vAlign w:val="top"/>
          </w:tcPr>
          <w:p w14:paraId="26106AFF">
            <w:pPr>
              <w:spacing w:line="445" w:lineRule="auto"/>
              <w:rPr>
                <w:rFonts w:ascii="Arial"/>
                <w:sz w:val="21"/>
              </w:rPr>
            </w:pPr>
          </w:p>
          <w:p w14:paraId="4447AE7D">
            <w:pPr>
              <w:pStyle w:val="6"/>
              <w:spacing w:before="62" w:line="231" w:lineRule="auto"/>
              <w:ind w:left="376"/>
              <w:rPr>
                <w:sz w:val="19"/>
                <w:szCs w:val="19"/>
              </w:rPr>
            </w:pPr>
            <w:r>
              <w:rPr>
                <w:spacing w:val="3"/>
                <w:sz w:val="19"/>
                <w:szCs w:val="19"/>
              </w:rPr>
              <w:t>得分</w:t>
            </w:r>
          </w:p>
        </w:tc>
        <w:tc>
          <w:tcPr>
            <w:tcW w:w="1002" w:type="dxa"/>
            <w:vAlign w:val="top"/>
          </w:tcPr>
          <w:p w14:paraId="658C2DE4">
            <w:pPr>
              <w:pStyle w:val="6"/>
              <w:spacing w:before="263" w:line="232" w:lineRule="auto"/>
              <w:ind w:left="113"/>
              <w:rPr>
                <w:sz w:val="19"/>
                <w:szCs w:val="19"/>
              </w:rPr>
            </w:pPr>
            <w:r>
              <w:rPr>
                <w:spacing w:val="7"/>
                <w:sz w:val="19"/>
                <w:szCs w:val="19"/>
              </w:rPr>
              <w:t>偏差原因</w:t>
            </w:r>
          </w:p>
          <w:p w14:paraId="316DC5D1">
            <w:pPr>
              <w:pStyle w:val="6"/>
              <w:spacing w:before="7" w:line="231" w:lineRule="auto"/>
              <w:ind w:left="115"/>
              <w:rPr>
                <w:sz w:val="19"/>
                <w:szCs w:val="19"/>
              </w:rPr>
            </w:pPr>
            <w:r>
              <w:rPr>
                <w:spacing w:val="7"/>
                <w:sz w:val="19"/>
                <w:szCs w:val="19"/>
              </w:rPr>
              <w:t>分析及改</w:t>
            </w:r>
          </w:p>
          <w:p w14:paraId="5F0919E4">
            <w:pPr>
              <w:pStyle w:val="6"/>
              <w:spacing w:before="9" w:line="232" w:lineRule="auto"/>
              <w:ind w:left="217"/>
              <w:rPr>
                <w:sz w:val="19"/>
                <w:szCs w:val="19"/>
              </w:rPr>
            </w:pPr>
            <w:r>
              <w:rPr>
                <w:spacing w:val="6"/>
                <w:sz w:val="19"/>
                <w:szCs w:val="19"/>
              </w:rPr>
              <w:t>进措施</w:t>
            </w:r>
          </w:p>
        </w:tc>
      </w:tr>
      <w:tr w14:paraId="04722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trPr>
        <w:tc>
          <w:tcPr>
            <w:tcW w:w="546" w:type="dxa"/>
            <w:vMerge w:val="continue"/>
            <w:tcBorders>
              <w:top w:val="nil"/>
              <w:bottom w:val="nil"/>
            </w:tcBorders>
            <w:textDirection w:val="tbRlV"/>
            <w:vAlign w:val="top"/>
          </w:tcPr>
          <w:p w14:paraId="3F3A4458">
            <w:pPr>
              <w:rPr>
                <w:rFonts w:ascii="Arial"/>
                <w:sz w:val="21"/>
              </w:rPr>
            </w:pPr>
          </w:p>
        </w:tc>
        <w:tc>
          <w:tcPr>
            <w:tcW w:w="565" w:type="dxa"/>
            <w:vMerge w:val="restart"/>
            <w:tcBorders>
              <w:bottom w:val="nil"/>
            </w:tcBorders>
            <w:vAlign w:val="top"/>
          </w:tcPr>
          <w:p w14:paraId="3B5687B9">
            <w:pPr>
              <w:spacing w:line="291" w:lineRule="auto"/>
              <w:rPr>
                <w:rFonts w:ascii="Arial"/>
                <w:sz w:val="21"/>
              </w:rPr>
            </w:pPr>
          </w:p>
          <w:p w14:paraId="0C27A454">
            <w:pPr>
              <w:spacing w:line="291" w:lineRule="auto"/>
              <w:rPr>
                <w:rFonts w:ascii="Arial"/>
                <w:sz w:val="21"/>
              </w:rPr>
            </w:pPr>
          </w:p>
          <w:p w14:paraId="1EE0FC95">
            <w:pPr>
              <w:spacing w:line="291" w:lineRule="auto"/>
              <w:rPr>
                <w:rFonts w:ascii="Arial"/>
                <w:sz w:val="21"/>
              </w:rPr>
            </w:pPr>
          </w:p>
          <w:p w14:paraId="2E053B74">
            <w:pPr>
              <w:pStyle w:val="6"/>
              <w:spacing w:before="62" w:line="238" w:lineRule="auto"/>
              <w:ind w:left="87" w:right="72" w:firstLine="1"/>
              <w:jc w:val="both"/>
              <w:rPr>
                <w:sz w:val="19"/>
                <w:szCs w:val="19"/>
              </w:rPr>
            </w:pPr>
            <w:r>
              <w:rPr>
                <w:spacing w:val="3"/>
                <w:sz w:val="19"/>
                <w:szCs w:val="19"/>
              </w:rPr>
              <w:t>产出</w:t>
            </w:r>
            <w:r>
              <w:rPr>
                <w:sz w:val="19"/>
                <w:szCs w:val="19"/>
              </w:rPr>
              <w:t xml:space="preserve"> </w:t>
            </w:r>
            <w:r>
              <w:rPr>
                <w:spacing w:val="3"/>
                <w:sz w:val="19"/>
                <w:szCs w:val="19"/>
              </w:rPr>
              <w:t>指标</w:t>
            </w:r>
            <w:r>
              <w:rPr>
                <w:sz w:val="19"/>
                <w:szCs w:val="19"/>
              </w:rPr>
              <w:t xml:space="preserve"> </w:t>
            </w:r>
            <w:r>
              <w:rPr>
                <w:spacing w:val="3"/>
                <w:sz w:val="19"/>
                <w:szCs w:val="19"/>
              </w:rPr>
              <w:t>（50</w:t>
            </w:r>
            <w:r>
              <w:rPr>
                <w:sz w:val="19"/>
                <w:szCs w:val="19"/>
              </w:rPr>
              <w:t xml:space="preserve"> </w:t>
            </w:r>
            <w:r>
              <w:rPr>
                <w:spacing w:val="-3"/>
                <w:sz w:val="19"/>
                <w:szCs w:val="19"/>
              </w:rPr>
              <w:t>分）</w:t>
            </w:r>
          </w:p>
        </w:tc>
        <w:tc>
          <w:tcPr>
            <w:tcW w:w="951" w:type="dxa"/>
            <w:vAlign w:val="top"/>
          </w:tcPr>
          <w:p w14:paraId="1A1372D1">
            <w:pPr>
              <w:spacing w:line="254" w:lineRule="auto"/>
              <w:rPr>
                <w:rFonts w:ascii="Arial"/>
                <w:sz w:val="21"/>
              </w:rPr>
            </w:pPr>
          </w:p>
          <w:p w14:paraId="7F88BD18">
            <w:pPr>
              <w:pStyle w:val="6"/>
              <w:spacing w:before="61" w:line="231" w:lineRule="auto"/>
              <w:ind w:left="41"/>
              <w:rPr>
                <w:sz w:val="19"/>
                <w:szCs w:val="19"/>
              </w:rPr>
            </w:pPr>
            <w:r>
              <w:rPr>
                <w:spacing w:val="8"/>
                <w:sz w:val="19"/>
                <w:szCs w:val="19"/>
              </w:rPr>
              <w:t>数量指标</w:t>
            </w:r>
          </w:p>
        </w:tc>
        <w:tc>
          <w:tcPr>
            <w:tcW w:w="1351" w:type="dxa"/>
            <w:vAlign w:val="top"/>
          </w:tcPr>
          <w:p w14:paraId="700A7AC3">
            <w:pPr>
              <w:pStyle w:val="6"/>
              <w:spacing w:before="195" w:line="236" w:lineRule="auto"/>
              <w:ind w:left="46" w:right="99" w:hanging="3"/>
              <w:rPr>
                <w:sz w:val="19"/>
                <w:szCs w:val="19"/>
              </w:rPr>
            </w:pPr>
            <w:r>
              <w:rPr>
                <w:spacing w:val="8"/>
                <w:sz w:val="19"/>
                <w:szCs w:val="19"/>
              </w:rPr>
              <w:t>补助对象覆盖</w:t>
            </w:r>
            <w:r>
              <w:rPr>
                <w:spacing w:val="3"/>
                <w:sz w:val="19"/>
                <w:szCs w:val="19"/>
              </w:rPr>
              <w:t xml:space="preserve"> </w:t>
            </w:r>
            <w:r>
              <w:rPr>
                <w:sz w:val="19"/>
                <w:szCs w:val="19"/>
              </w:rPr>
              <w:t>率</w:t>
            </w:r>
          </w:p>
        </w:tc>
        <w:tc>
          <w:tcPr>
            <w:tcW w:w="1268" w:type="dxa"/>
            <w:vAlign w:val="top"/>
          </w:tcPr>
          <w:p w14:paraId="227DF120">
            <w:pPr>
              <w:spacing w:line="253" w:lineRule="auto"/>
              <w:rPr>
                <w:rFonts w:ascii="Arial"/>
                <w:sz w:val="21"/>
              </w:rPr>
            </w:pPr>
          </w:p>
          <w:p w14:paraId="040DC004">
            <w:pPr>
              <w:pStyle w:val="6"/>
              <w:spacing w:before="62" w:line="257" w:lineRule="exact"/>
              <w:ind w:left="455"/>
              <w:rPr>
                <w:sz w:val="19"/>
                <w:szCs w:val="19"/>
              </w:rPr>
            </w:pPr>
            <w:r>
              <w:rPr>
                <w:position w:val="1"/>
                <w:sz w:val="19"/>
                <w:szCs w:val="19"/>
              </w:rPr>
              <w:t>100%</w:t>
            </w:r>
          </w:p>
        </w:tc>
        <w:tc>
          <w:tcPr>
            <w:tcW w:w="1241" w:type="dxa"/>
            <w:vAlign w:val="top"/>
          </w:tcPr>
          <w:p w14:paraId="1425B7C2">
            <w:pPr>
              <w:spacing w:line="253" w:lineRule="auto"/>
              <w:rPr>
                <w:rFonts w:ascii="Arial"/>
                <w:sz w:val="21"/>
              </w:rPr>
            </w:pPr>
          </w:p>
          <w:p w14:paraId="14B3DEF0">
            <w:pPr>
              <w:pStyle w:val="6"/>
              <w:spacing w:before="62" w:line="257" w:lineRule="exact"/>
              <w:ind w:left="442"/>
              <w:rPr>
                <w:sz w:val="19"/>
                <w:szCs w:val="19"/>
              </w:rPr>
            </w:pPr>
            <w:r>
              <w:rPr>
                <w:position w:val="1"/>
                <w:sz w:val="19"/>
                <w:szCs w:val="19"/>
              </w:rPr>
              <w:t>100%</w:t>
            </w:r>
          </w:p>
        </w:tc>
        <w:tc>
          <w:tcPr>
            <w:tcW w:w="992" w:type="dxa"/>
            <w:vAlign w:val="top"/>
          </w:tcPr>
          <w:p w14:paraId="0E076A3B">
            <w:pPr>
              <w:spacing w:line="288" w:lineRule="auto"/>
              <w:rPr>
                <w:rFonts w:ascii="Arial"/>
                <w:sz w:val="21"/>
              </w:rPr>
            </w:pPr>
          </w:p>
          <w:p w14:paraId="40D22056">
            <w:pPr>
              <w:pStyle w:val="6"/>
              <w:spacing w:before="61" w:line="186" w:lineRule="auto"/>
              <w:ind w:left="410"/>
              <w:rPr>
                <w:sz w:val="19"/>
                <w:szCs w:val="19"/>
              </w:rPr>
            </w:pPr>
            <w:r>
              <w:rPr>
                <w:sz w:val="19"/>
                <w:szCs w:val="19"/>
              </w:rPr>
              <w:t>20</w:t>
            </w:r>
          </w:p>
        </w:tc>
        <w:tc>
          <w:tcPr>
            <w:tcW w:w="1117" w:type="dxa"/>
            <w:vAlign w:val="top"/>
          </w:tcPr>
          <w:p w14:paraId="1B7E7045">
            <w:pPr>
              <w:spacing w:line="288" w:lineRule="auto"/>
              <w:rPr>
                <w:rFonts w:ascii="Arial"/>
                <w:sz w:val="21"/>
              </w:rPr>
            </w:pPr>
          </w:p>
          <w:p w14:paraId="0E206E85">
            <w:pPr>
              <w:pStyle w:val="6"/>
              <w:spacing w:before="61" w:line="186" w:lineRule="auto"/>
              <w:ind w:left="474"/>
              <w:rPr>
                <w:sz w:val="19"/>
                <w:szCs w:val="19"/>
              </w:rPr>
            </w:pPr>
            <w:r>
              <w:rPr>
                <w:sz w:val="19"/>
                <w:szCs w:val="19"/>
              </w:rPr>
              <w:t>20</w:t>
            </w:r>
          </w:p>
        </w:tc>
        <w:tc>
          <w:tcPr>
            <w:tcW w:w="1002" w:type="dxa"/>
            <w:vAlign w:val="top"/>
          </w:tcPr>
          <w:p w14:paraId="56284F51">
            <w:pPr>
              <w:rPr>
                <w:rFonts w:ascii="Arial"/>
                <w:sz w:val="21"/>
              </w:rPr>
            </w:pPr>
          </w:p>
        </w:tc>
      </w:tr>
      <w:tr w14:paraId="097E0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trPr>
        <w:tc>
          <w:tcPr>
            <w:tcW w:w="546" w:type="dxa"/>
            <w:vMerge w:val="continue"/>
            <w:tcBorders>
              <w:top w:val="nil"/>
              <w:bottom w:val="nil"/>
            </w:tcBorders>
            <w:textDirection w:val="tbRlV"/>
            <w:vAlign w:val="top"/>
          </w:tcPr>
          <w:p w14:paraId="04152943">
            <w:pPr>
              <w:rPr>
                <w:rFonts w:ascii="Arial"/>
                <w:sz w:val="21"/>
              </w:rPr>
            </w:pPr>
          </w:p>
        </w:tc>
        <w:tc>
          <w:tcPr>
            <w:tcW w:w="565" w:type="dxa"/>
            <w:vMerge w:val="continue"/>
            <w:tcBorders>
              <w:top w:val="nil"/>
              <w:bottom w:val="nil"/>
            </w:tcBorders>
            <w:vAlign w:val="top"/>
          </w:tcPr>
          <w:p w14:paraId="31BD23EC">
            <w:pPr>
              <w:rPr>
                <w:rFonts w:ascii="Arial"/>
                <w:sz w:val="21"/>
              </w:rPr>
            </w:pPr>
          </w:p>
        </w:tc>
        <w:tc>
          <w:tcPr>
            <w:tcW w:w="951" w:type="dxa"/>
            <w:vAlign w:val="top"/>
          </w:tcPr>
          <w:p w14:paraId="76AEAC15">
            <w:pPr>
              <w:spacing w:line="246" w:lineRule="auto"/>
              <w:rPr>
                <w:rFonts w:ascii="Arial"/>
                <w:sz w:val="21"/>
              </w:rPr>
            </w:pPr>
          </w:p>
          <w:p w14:paraId="24930C19">
            <w:pPr>
              <w:pStyle w:val="6"/>
              <w:spacing w:before="61" w:line="231" w:lineRule="auto"/>
              <w:ind w:left="46"/>
              <w:rPr>
                <w:sz w:val="19"/>
                <w:szCs w:val="19"/>
              </w:rPr>
            </w:pPr>
            <w:r>
              <w:rPr>
                <w:spacing w:val="6"/>
                <w:sz w:val="19"/>
                <w:szCs w:val="19"/>
              </w:rPr>
              <w:t>质量指标</w:t>
            </w:r>
          </w:p>
        </w:tc>
        <w:tc>
          <w:tcPr>
            <w:tcW w:w="1351" w:type="dxa"/>
            <w:vAlign w:val="top"/>
          </w:tcPr>
          <w:p w14:paraId="1825909D">
            <w:pPr>
              <w:pStyle w:val="6"/>
              <w:spacing w:before="184" w:line="236" w:lineRule="auto"/>
              <w:ind w:left="40" w:right="99" w:firstLine="3"/>
              <w:rPr>
                <w:sz w:val="19"/>
                <w:szCs w:val="19"/>
              </w:rPr>
            </w:pPr>
            <w:r>
              <w:rPr>
                <w:spacing w:val="8"/>
                <w:sz w:val="19"/>
                <w:szCs w:val="19"/>
              </w:rPr>
              <w:t>补助补贴资金</w:t>
            </w:r>
            <w:r>
              <w:rPr>
                <w:spacing w:val="3"/>
                <w:sz w:val="19"/>
                <w:szCs w:val="19"/>
              </w:rPr>
              <w:t xml:space="preserve"> </w:t>
            </w:r>
            <w:r>
              <w:rPr>
                <w:spacing w:val="8"/>
                <w:sz w:val="19"/>
                <w:szCs w:val="19"/>
              </w:rPr>
              <w:t>支出合规率</w:t>
            </w:r>
          </w:p>
        </w:tc>
        <w:tc>
          <w:tcPr>
            <w:tcW w:w="1268" w:type="dxa"/>
            <w:vAlign w:val="top"/>
          </w:tcPr>
          <w:p w14:paraId="1F663AFC">
            <w:pPr>
              <w:spacing w:line="245" w:lineRule="auto"/>
              <w:rPr>
                <w:rFonts w:ascii="Arial"/>
                <w:sz w:val="21"/>
              </w:rPr>
            </w:pPr>
          </w:p>
          <w:p w14:paraId="2CB74048">
            <w:pPr>
              <w:pStyle w:val="6"/>
              <w:spacing w:before="62" w:line="257" w:lineRule="exact"/>
              <w:ind w:left="455"/>
              <w:rPr>
                <w:sz w:val="19"/>
                <w:szCs w:val="19"/>
              </w:rPr>
            </w:pPr>
            <w:r>
              <w:rPr>
                <w:position w:val="1"/>
                <w:sz w:val="19"/>
                <w:szCs w:val="19"/>
              </w:rPr>
              <w:t>100%</w:t>
            </w:r>
          </w:p>
        </w:tc>
        <w:tc>
          <w:tcPr>
            <w:tcW w:w="1241" w:type="dxa"/>
            <w:vAlign w:val="top"/>
          </w:tcPr>
          <w:p w14:paraId="74DDE031">
            <w:pPr>
              <w:spacing w:line="245" w:lineRule="auto"/>
              <w:rPr>
                <w:rFonts w:ascii="Arial"/>
                <w:sz w:val="21"/>
              </w:rPr>
            </w:pPr>
          </w:p>
          <w:p w14:paraId="187C79A1">
            <w:pPr>
              <w:pStyle w:val="6"/>
              <w:spacing w:before="62" w:line="257" w:lineRule="exact"/>
              <w:ind w:left="445"/>
              <w:rPr>
                <w:sz w:val="19"/>
                <w:szCs w:val="19"/>
              </w:rPr>
            </w:pPr>
            <w:r>
              <w:rPr>
                <w:position w:val="1"/>
                <w:sz w:val="19"/>
                <w:szCs w:val="19"/>
              </w:rPr>
              <w:t>100%</w:t>
            </w:r>
          </w:p>
        </w:tc>
        <w:tc>
          <w:tcPr>
            <w:tcW w:w="992" w:type="dxa"/>
            <w:vAlign w:val="top"/>
          </w:tcPr>
          <w:p w14:paraId="319D20D4">
            <w:pPr>
              <w:spacing w:line="279" w:lineRule="auto"/>
              <w:rPr>
                <w:rFonts w:ascii="Arial"/>
                <w:sz w:val="21"/>
              </w:rPr>
            </w:pPr>
          </w:p>
          <w:p w14:paraId="09FB76E6">
            <w:pPr>
              <w:pStyle w:val="6"/>
              <w:spacing w:before="61" w:line="187" w:lineRule="auto"/>
              <w:ind w:left="423"/>
              <w:rPr>
                <w:sz w:val="19"/>
                <w:szCs w:val="19"/>
              </w:rPr>
            </w:pPr>
            <w:r>
              <w:rPr>
                <w:spacing w:val="-6"/>
                <w:sz w:val="19"/>
                <w:szCs w:val="19"/>
              </w:rPr>
              <w:t>10</w:t>
            </w:r>
          </w:p>
        </w:tc>
        <w:tc>
          <w:tcPr>
            <w:tcW w:w="1117" w:type="dxa"/>
            <w:vAlign w:val="top"/>
          </w:tcPr>
          <w:p w14:paraId="56630E9C">
            <w:pPr>
              <w:spacing w:line="279" w:lineRule="auto"/>
              <w:rPr>
                <w:rFonts w:ascii="Arial"/>
                <w:sz w:val="21"/>
              </w:rPr>
            </w:pPr>
          </w:p>
          <w:p w14:paraId="50145275">
            <w:pPr>
              <w:pStyle w:val="6"/>
              <w:spacing w:before="61" w:line="187" w:lineRule="auto"/>
              <w:ind w:left="487"/>
              <w:rPr>
                <w:sz w:val="19"/>
                <w:szCs w:val="19"/>
              </w:rPr>
            </w:pPr>
            <w:r>
              <w:rPr>
                <w:spacing w:val="-6"/>
                <w:sz w:val="19"/>
                <w:szCs w:val="19"/>
              </w:rPr>
              <w:t>10</w:t>
            </w:r>
          </w:p>
        </w:tc>
        <w:tc>
          <w:tcPr>
            <w:tcW w:w="1002" w:type="dxa"/>
            <w:vAlign w:val="top"/>
          </w:tcPr>
          <w:p w14:paraId="60E1B897">
            <w:pPr>
              <w:rPr>
                <w:rFonts w:ascii="Arial"/>
                <w:sz w:val="21"/>
              </w:rPr>
            </w:pPr>
          </w:p>
        </w:tc>
      </w:tr>
      <w:tr w14:paraId="055FE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546" w:type="dxa"/>
            <w:vMerge w:val="continue"/>
            <w:tcBorders>
              <w:top w:val="nil"/>
              <w:bottom w:val="nil"/>
            </w:tcBorders>
            <w:textDirection w:val="tbRlV"/>
            <w:vAlign w:val="top"/>
          </w:tcPr>
          <w:p w14:paraId="16DCC799">
            <w:pPr>
              <w:rPr>
                <w:rFonts w:ascii="Arial"/>
                <w:sz w:val="21"/>
              </w:rPr>
            </w:pPr>
          </w:p>
        </w:tc>
        <w:tc>
          <w:tcPr>
            <w:tcW w:w="565" w:type="dxa"/>
            <w:vMerge w:val="continue"/>
            <w:tcBorders>
              <w:top w:val="nil"/>
              <w:bottom w:val="nil"/>
            </w:tcBorders>
            <w:vAlign w:val="top"/>
          </w:tcPr>
          <w:p w14:paraId="7995A157">
            <w:pPr>
              <w:rPr>
                <w:rFonts w:ascii="Arial"/>
                <w:sz w:val="21"/>
              </w:rPr>
            </w:pPr>
          </w:p>
        </w:tc>
        <w:tc>
          <w:tcPr>
            <w:tcW w:w="951" w:type="dxa"/>
            <w:vAlign w:val="top"/>
          </w:tcPr>
          <w:p w14:paraId="41B969A2">
            <w:pPr>
              <w:pStyle w:val="6"/>
              <w:spacing w:before="218" w:line="231" w:lineRule="auto"/>
              <w:ind w:left="55"/>
              <w:rPr>
                <w:sz w:val="19"/>
                <w:szCs w:val="19"/>
              </w:rPr>
            </w:pPr>
            <w:r>
              <w:rPr>
                <w:spacing w:val="4"/>
                <w:sz w:val="19"/>
                <w:szCs w:val="19"/>
              </w:rPr>
              <w:t>时效指标</w:t>
            </w:r>
          </w:p>
        </w:tc>
        <w:tc>
          <w:tcPr>
            <w:tcW w:w="1351" w:type="dxa"/>
            <w:vAlign w:val="top"/>
          </w:tcPr>
          <w:p w14:paraId="013E4E67">
            <w:pPr>
              <w:pStyle w:val="6"/>
              <w:spacing w:before="96" w:line="236" w:lineRule="auto"/>
              <w:ind w:left="45" w:right="99" w:hanging="2"/>
              <w:rPr>
                <w:sz w:val="19"/>
                <w:szCs w:val="19"/>
              </w:rPr>
            </w:pPr>
            <w:r>
              <w:rPr>
                <w:spacing w:val="8"/>
                <w:sz w:val="19"/>
                <w:szCs w:val="19"/>
              </w:rPr>
              <w:t>补助补贴资金</w:t>
            </w:r>
            <w:r>
              <w:rPr>
                <w:spacing w:val="3"/>
                <w:sz w:val="19"/>
                <w:szCs w:val="19"/>
              </w:rPr>
              <w:t xml:space="preserve"> </w:t>
            </w:r>
            <w:r>
              <w:rPr>
                <w:spacing w:val="6"/>
                <w:sz w:val="19"/>
                <w:szCs w:val="19"/>
              </w:rPr>
              <w:t>兑现时间</w:t>
            </w:r>
          </w:p>
        </w:tc>
        <w:tc>
          <w:tcPr>
            <w:tcW w:w="1268" w:type="dxa"/>
            <w:vAlign w:val="top"/>
          </w:tcPr>
          <w:p w14:paraId="0B6DC038">
            <w:pPr>
              <w:pStyle w:val="6"/>
              <w:spacing w:before="217" w:line="231" w:lineRule="auto"/>
              <w:ind w:left="41"/>
              <w:rPr>
                <w:sz w:val="19"/>
                <w:szCs w:val="19"/>
              </w:rPr>
            </w:pPr>
            <w:r>
              <w:rPr>
                <w:color w:val="333333"/>
                <w:spacing w:val="6"/>
                <w:sz w:val="19"/>
                <w:szCs w:val="19"/>
              </w:rPr>
              <w:t>2022年底前</w:t>
            </w:r>
          </w:p>
        </w:tc>
        <w:tc>
          <w:tcPr>
            <w:tcW w:w="1241" w:type="dxa"/>
            <w:vAlign w:val="top"/>
          </w:tcPr>
          <w:p w14:paraId="55A81E3D">
            <w:pPr>
              <w:pStyle w:val="6"/>
              <w:spacing w:before="217" w:line="231" w:lineRule="auto"/>
              <w:ind w:left="43"/>
              <w:rPr>
                <w:sz w:val="19"/>
                <w:szCs w:val="19"/>
              </w:rPr>
            </w:pPr>
            <w:r>
              <w:rPr>
                <w:color w:val="333333"/>
                <w:spacing w:val="6"/>
                <w:sz w:val="19"/>
                <w:szCs w:val="19"/>
              </w:rPr>
              <w:t>2022年底前</w:t>
            </w:r>
          </w:p>
        </w:tc>
        <w:tc>
          <w:tcPr>
            <w:tcW w:w="992" w:type="dxa"/>
            <w:vAlign w:val="top"/>
          </w:tcPr>
          <w:p w14:paraId="0DD74E38">
            <w:pPr>
              <w:pStyle w:val="6"/>
              <w:spacing w:before="251" w:line="187" w:lineRule="auto"/>
              <w:ind w:left="423"/>
              <w:rPr>
                <w:sz w:val="19"/>
                <w:szCs w:val="19"/>
              </w:rPr>
            </w:pPr>
            <w:r>
              <w:rPr>
                <w:spacing w:val="-6"/>
                <w:sz w:val="19"/>
                <w:szCs w:val="19"/>
              </w:rPr>
              <w:t>10</w:t>
            </w:r>
          </w:p>
        </w:tc>
        <w:tc>
          <w:tcPr>
            <w:tcW w:w="1117" w:type="dxa"/>
            <w:vAlign w:val="top"/>
          </w:tcPr>
          <w:p w14:paraId="08F4A5FF">
            <w:pPr>
              <w:pStyle w:val="6"/>
              <w:spacing w:before="251" w:line="187" w:lineRule="auto"/>
              <w:ind w:left="487"/>
              <w:rPr>
                <w:sz w:val="19"/>
                <w:szCs w:val="19"/>
              </w:rPr>
            </w:pPr>
            <w:r>
              <w:rPr>
                <w:spacing w:val="-6"/>
                <w:sz w:val="19"/>
                <w:szCs w:val="19"/>
              </w:rPr>
              <w:t>10</w:t>
            </w:r>
          </w:p>
        </w:tc>
        <w:tc>
          <w:tcPr>
            <w:tcW w:w="1002" w:type="dxa"/>
            <w:vAlign w:val="top"/>
          </w:tcPr>
          <w:p w14:paraId="1E03D535">
            <w:pPr>
              <w:rPr>
                <w:rFonts w:ascii="Arial"/>
                <w:sz w:val="21"/>
              </w:rPr>
            </w:pPr>
          </w:p>
        </w:tc>
      </w:tr>
      <w:tr w14:paraId="52F7A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546" w:type="dxa"/>
            <w:vMerge w:val="continue"/>
            <w:tcBorders>
              <w:top w:val="nil"/>
              <w:bottom w:val="nil"/>
            </w:tcBorders>
            <w:textDirection w:val="tbRlV"/>
            <w:vAlign w:val="top"/>
          </w:tcPr>
          <w:p w14:paraId="1FEC0C5D">
            <w:pPr>
              <w:rPr>
                <w:rFonts w:ascii="Arial"/>
                <w:sz w:val="21"/>
              </w:rPr>
            </w:pPr>
          </w:p>
        </w:tc>
        <w:tc>
          <w:tcPr>
            <w:tcW w:w="565" w:type="dxa"/>
            <w:vMerge w:val="continue"/>
            <w:tcBorders>
              <w:top w:val="nil"/>
            </w:tcBorders>
            <w:vAlign w:val="top"/>
          </w:tcPr>
          <w:p w14:paraId="551DE3B2">
            <w:pPr>
              <w:rPr>
                <w:rFonts w:ascii="Arial"/>
                <w:sz w:val="21"/>
              </w:rPr>
            </w:pPr>
          </w:p>
        </w:tc>
        <w:tc>
          <w:tcPr>
            <w:tcW w:w="951" w:type="dxa"/>
            <w:vAlign w:val="top"/>
          </w:tcPr>
          <w:p w14:paraId="43D49FC1">
            <w:pPr>
              <w:pStyle w:val="6"/>
              <w:spacing w:before="190" w:line="231" w:lineRule="auto"/>
              <w:ind w:left="44"/>
              <w:rPr>
                <w:sz w:val="19"/>
                <w:szCs w:val="19"/>
              </w:rPr>
            </w:pPr>
            <w:r>
              <w:rPr>
                <w:spacing w:val="7"/>
                <w:sz w:val="19"/>
                <w:szCs w:val="19"/>
              </w:rPr>
              <w:t>成本指标</w:t>
            </w:r>
          </w:p>
        </w:tc>
        <w:tc>
          <w:tcPr>
            <w:tcW w:w="1351" w:type="dxa"/>
            <w:vAlign w:val="top"/>
          </w:tcPr>
          <w:p w14:paraId="39C35C0F">
            <w:pPr>
              <w:pStyle w:val="6"/>
              <w:spacing w:before="190" w:line="232" w:lineRule="auto"/>
              <w:ind w:left="41"/>
              <w:rPr>
                <w:sz w:val="19"/>
                <w:szCs w:val="19"/>
              </w:rPr>
            </w:pPr>
            <w:r>
              <w:rPr>
                <w:spacing w:val="8"/>
                <w:sz w:val="19"/>
                <w:szCs w:val="19"/>
              </w:rPr>
              <w:t>项目总金额</w:t>
            </w:r>
          </w:p>
        </w:tc>
        <w:tc>
          <w:tcPr>
            <w:tcW w:w="1268" w:type="dxa"/>
            <w:vAlign w:val="top"/>
          </w:tcPr>
          <w:p w14:paraId="3B26678E">
            <w:pPr>
              <w:pStyle w:val="6"/>
              <w:spacing w:before="189" w:line="235" w:lineRule="auto"/>
              <w:ind w:left="54"/>
              <w:rPr>
                <w:sz w:val="19"/>
                <w:szCs w:val="19"/>
              </w:rPr>
            </w:pPr>
            <w:r>
              <w:rPr>
                <w:color w:val="333333"/>
                <w:spacing w:val="4"/>
                <w:sz w:val="19"/>
                <w:szCs w:val="19"/>
              </w:rPr>
              <w:t>≤128万元</w:t>
            </w:r>
          </w:p>
        </w:tc>
        <w:tc>
          <w:tcPr>
            <w:tcW w:w="1241" w:type="dxa"/>
            <w:vAlign w:val="top"/>
          </w:tcPr>
          <w:p w14:paraId="19328763">
            <w:pPr>
              <w:pStyle w:val="6"/>
              <w:spacing w:before="189" w:line="235" w:lineRule="auto"/>
              <w:ind w:left="56"/>
              <w:rPr>
                <w:sz w:val="19"/>
                <w:szCs w:val="19"/>
              </w:rPr>
            </w:pPr>
            <w:r>
              <w:rPr>
                <w:color w:val="333333"/>
                <w:spacing w:val="4"/>
                <w:sz w:val="19"/>
                <w:szCs w:val="19"/>
              </w:rPr>
              <w:t>≤128万元</w:t>
            </w:r>
          </w:p>
        </w:tc>
        <w:tc>
          <w:tcPr>
            <w:tcW w:w="992" w:type="dxa"/>
            <w:vAlign w:val="top"/>
          </w:tcPr>
          <w:p w14:paraId="293ECC21">
            <w:pPr>
              <w:pStyle w:val="6"/>
              <w:spacing w:before="223" w:line="187" w:lineRule="auto"/>
              <w:ind w:left="423"/>
              <w:rPr>
                <w:sz w:val="19"/>
                <w:szCs w:val="19"/>
              </w:rPr>
            </w:pPr>
            <w:r>
              <w:rPr>
                <w:spacing w:val="-6"/>
                <w:sz w:val="19"/>
                <w:szCs w:val="19"/>
              </w:rPr>
              <w:t>10</w:t>
            </w:r>
          </w:p>
        </w:tc>
        <w:tc>
          <w:tcPr>
            <w:tcW w:w="1117" w:type="dxa"/>
            <w:vAlign w:val="top"/>
          </w:tcPr>
          <w:p w14:paraId="5DE2874A">
            <w:pPr>
              <w:pStyle w:val="6"/>
              <w:spacing w:before="223" w:line="187" w:lineRule="auto"/>
              <w:ind w:left="487"/>
              <w:rPr>
                <w:sz w:val="19"/>
                <w:szCs w:val="19"/>
              </w:rPr>
            </w:pPr>
            <w:r>
              <w:rPr>
                <w:spacing w:val="-6"/>
                <w:sz w:val="19"/>
                <w:szCs w:val="19"/>
              </w:rPr>
              <w:t>10</w:t>
            </w:r>
          </w:p>
        </w:tc>
        <w:tc>
          <w:tcPr>
            <w:tcW w:w="1002" w:type="dxa"/>
            <w:vAlign w:val="top"/>
          </w:tcPr>
          <w:p w14:paraId="05E09A97">
            <w:pPr>
              <w:rPr>
                <w:rFonts w:ascii="Arial"/>
                <w:sz w:val="21"/>
              </w:rPr>
            </w:pPr>
          </w:p>
        </w:tc>
      </w:tr>
      <w:tr w14:paraId="23D1B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7" w:hRule="atLeast"/>
        </w:trPr>
        <w:tc>
          <w:tcPr>
            <w:tcW w:w="546" w:type="dxa"/>
            <w:vMerge w:val="continue"/>
            <w:tcBorders>
              <w:top w:val="nil"/>
              <w:bottom w:val="nil"/>
            </w:tcBorders>
            <w:textDirection w:val="tbRlV"/>
            <w:vAlign w:val="top"/>
          </w:tcPr>
          <w:p w14:paraId="5EE8833E">
            <w:pPr>
              <w:rPr>
                <w:rFonts w:ascii="Arial"/>
                <w:sz w:val="21"/>
              </w:rPr>
            </w:pPr>
          </w:p>
        </w:tc>
        <w:tc>
          <w:tcPr>
            <w:tcW w:w="565" w:type="dxa"/>
            <w:vMerge w:val="restart"/>
            <w:tcBorders>
              <w:bottom w:val="nil"/>
            </w:tcBorders>
            <w:vAlign w:val="top"/>
          </w:tcPr>
          <w:p w14:paraId="2882DA8E">
            <w:pPr>
              <w:spacing w:line="241" w:lineRule="auto"/>
              <w:rPr>
                <w:rFonts w:ascii="Arial"/>
                <w:sz w:val="21"/>
              </w:rPr>
            </w:pPr>
          </w:p>
          <w:p w14:paraId="4277B9E1">
            <w:pPr>
              <w:spacing w:line="241" w:lineRule="auto"/>
              <w:rPr>
                <w:rFonts w:ascii="Arial"/>
                <w:sz w:val="21"/>
              </w:rPr>
            </w:pPr>
          </w:p>
          <w:p w14:paraId="09AEFDE4">
            <w:pPr>
              <w:spacing w:line="241" w:lineRule="auto"/>
              <w:rPr>
                <w:rFonts w:ascii="Arial"/>
                <w:sz w:val="21"/>
              </w:rPr>
            </w:pPr>
          </w:p>
          <w:p w14:paraId="3DC9FA03">
            <w:pPr>
              <w:spacing w:line="242" w:lineRule="auto"/>
              <w:rPr>
                <w:rFonts w:ascii="Arial"/>
                <w:sz w:val="21"/>
              </w:rPr>
            </w:pPr>
          </w:p>
          <w:p w14:paraId="32FEB7CF">
            <w:pPr>
              <w:spacing w:line="242" w:lineRule="auto"/>
              <w:rPr>
                <w:rFonts w:ascii="Arial"/>
                <w:sz w:val="21"/>
              </w:rPr>
            </w:pPr>
          </w:p>
          <w:p w14:paraId="6DA11C83">
            <w:pPr>
              <w:pStyle w:val="6"/>
              <w:spacing w:before="62" w:line="238" w:lineRule="auto"/>
              <w:ind w:left="87" w:right="72" w:firstLine="3"/>
              <w:jc w:val="both"/>
              <w:rPr>
                <w:sz w:val="19"/>
                <w:szCs w:val="19"/>
              </w:rPr>
            </w:pPr>
            <w:r>
              <w:rPr>
                <w:spacing w:val="2"/>
                <w:sz w:val="19"/>
                <w:szCs w:val="19"/>
              </w:rPr>
              <w:t>效益</w:t>
            </w:r>
            <w:r>
              <w:rPr>
                <w:sz w:val="19"/>
                <w:szCs w:val="19"/>
              </w:rPr>
              <w:t xml:space="preserve"> </w:t>
            </w:r>
            <w:r>
              <w:rPr>
                <w:spacing w:val="3"/>
                <w:sz w:val="19"/>
                <w:szCs w:val="19"/>
              </w:rPr>
              <w:t>指标</w:t>
            </w:r>
            <w:r>
              <w:rPr>
                <w:sz w:val="19"/>
                <w:szCs w:val="19"/>
              </w:rPr>
              <w:t xml:space="preserve"> </w:t>
            </w:r>
            <w:r>
              <w:rPr>
                <w:spacing w:val="3"/>
                <w:sz w:val="19"/>
                <w:szCs w:val="19"/>
              </w:rPr>
              <w:t>（40</w:t>
            </w:r>
            <w:r>
              <w:rPr>
                <w:sz w:val="19"/>
                <w:szCs w:val="19"/>
              </w:rPr>
              <w:t xml:space="preserve"> </w:t>
            </w:r>
            <w:r>
              <w:rPr>
                <w:spacing w:val="-3"/>
                <w:sz w:val="19"/>
                <w:szCs w:val="19"/>
              </w:rPr>
              <w:t>分）</w:t>
            </w:r>
          </w:p>
        </w:tc>
        <w:tc>
          <w:tcPr>
            <w:tcW w:w="951" w:type="dxa"/>
            <w:vAlign w:val="top"/>
          </w:tcPr>
          <w:p w14:paraId="4DD9904A">
            <w:pPr>
              <w:pStyle w:val="6"/>
              <w:spacing w:before="168" w:line="236" w:lineRule="auto"/>
              <w:ind w:left="41" w:right="102"/>
              <w:rPr>
                <w:sz w:val="19"/>
                <w:szCs w:val="19"/>
              </w:rPr>
            </w:pPr>
            <w:r>
              <w:rPr>
                <w:spacing w:val="7"/>
                <w:sz w:val="19"/>
                <w:szCs w:val="19"/>
              </w:rPr>
              <w:t>经济效益</w:t>
            </w:r>
            <w:r>
              <w:rPr>
                <w:spacing w:val="2"/>
                <w:sz w:val="19"/>
                <w:szCs w:val="19"/>
              </w:rPr>
              <w:t xml:space="preserve"> </w:t>
            </w:r>
            <w:r>
              <w:rPr>
                <w:spacing w:val="3"/>
                <w:sz w:val="19"/>
                <w:szCs w:val="19"/>
              </w:rPr>
              <w:t>指标</w:t>
            </w:r>
          </w:p>
        </w:tc>
        <w:tc>
          <w:tcPr>
            <w:tcW w:w="1351" w:type="dxa"/>
            <w:vAlign w:val="top"/>
          </w:tcPr>
          <w:p w14:paraId="5715B3BB">
            <w:pPr>
              <w:pStyle w:val="6"/>
              <w:spacing w:before="168" w:line="235" w:lineRule="auto"/>
              <w:ind w:left="42" w:right="99"/>
              <w:rPr>
                <w:sz w:val="19"/>
                <w:szCs w:val="19"/>
              </w:rPr>
            </w:pPr>
            <w:r>
              <w:rPr>
                <w:spacing w:val="9"/>
                <w:sz w:val="19"/>
                <w:szCs w:val="19"/>
              </w:rPr>
              <w:t>对补助对象经</w:t>
            </w:r>
            <w:r>
              <w:rPr>
                <w:sz w:val="19"/>
                <w:szCs w:val="19"/>
              </w:rPr>
              <w:t xml:space="preserve"> </w:t>
            </w:r>
            <w:r>
              <w:rPr>
                <w:spacing w:val="7"/>
                <w:sz w:val="19"/>
                <w:szCs w:val="19"/>
              </w:rPr>
              <w:t>济有改善</w:t>
            </w:r>
          </w:p>
        </w:tc>
        <w:tc>
          <w:tcPr>
            <w:tcW w:w="1268" w:type="dxa"/>
            <w:vAlign w:val="top"/>
          </w:tcPr>
          <w:p w14:paraId="205A5C66">
            <w:pPr>
              <w:pStyle w:val="6"/>
              <w:spacing w:before="291" w:line="231" w:lineRule="auto"/>
              <w:ind w:left="48"/>
              <w:rPr>
                <w:sz w:val="19"/>
                <w:szCs w:val="19"/>
              </w:rPr>
            </w:pPr>
            <w:r>
              <w:rPr>
                <w:spacing w:val="7"/>
                <w:sz w:val="19"/>
                <w:szCs w:val="19"/>
              </w:rPr>
              <w:t>效果明显</w:t>
            </w:r>
          </w:p>
        </w:tc>
        <w:tc>
          <w:tcPr>
            <w:tcW w:w="1241" w:type="dxa"/>
            <w:vAlign w:val="top"/>
          </w:tcPr>
          <w:p w14:paraId="4DB3D529">
            <w:pPr>
              <w:pStyle w:val="6"/>
              <w:spacing w:before="291" w:line="231" w:lineRule="auto"/>
              <w:ind w:left="50"/>
              <w:rPr>
                <w:sz w:val="19"/>
                <w:szCs w:val="19"/>
              </w:rPr>
            </w:pPr>
            <w:r>
              <w:rPr>
                <w:spacing w:val="7"/>
                <w:sz w:val="19"/>
                <w:szCs w:val="19"/>
              </w:rPr>
              <w:t>效果明显</w:t>
            </w:r>
          </w:p>
        </w:tc>
        <w:tc>
          <w:tcPr>
            <w:tcW w:w="992" w:type="dxa"/>
            <w:vAlign w:val="top"/>
          </w:tcPr>
          <w:p w14:paraId="4ABBD0D1">
            <w:pPr>
              <w:spacing w:line="261" w:lineRule="auto"/>
              <w:rPr>
                <w:rFonts w:ascii="Arial"/>
                <w:sz w:val="21"/>
              </w:rPr>
            </w:pPr>
          </w:p>
          <w:p w14:paraId="5BFEF95E">
            <w:pPr>
              <w:pStyle w:val="6"/>
              <w:spacing w:before="62" w:line="187" w:lineRule="auto"/>
              <w:ind w:left="423"/>
              <w:rPr>
                <w:sz w:val="19"/>
                <w:szCs w:val="19"/>
              </w:rPr>
            </w:pPr>
            <w:r>
              <w:rPr>
                <w:spacing w:val="-6"/>
                <w:sz w:val="19"/>
                <w:szCs w:val="19"/>
              </w:rPr>
              <w:t>10</w:t>
            </w:r>
          </w:p>
        </w:tc>
        <w:tc>
          <w:tcPr>
            <w:tcW w:w="1117" w:type="dxa"/>
            <w:vAlign w:val="top"/>
          </w:tcPr>
          <w:p w14:paraId="374749EE">
            <w:pPr>
              <w:spacing w:line="261" w:lineRule="auto"/>
              <w:rPr>
                <w:rFonts w:ascii="Arial"/>
                <w:sz w:val="21"/>
              </w:rPr>
            </w:pPr>
          </w:p>
          <w:p w14:paraId="782628A4">
            <w:pPr>
              <w:pStyle w:val="6"/>
              <w:spacing w:before="62" w:line="187" w:lineRule="auto"/>
              <w:ind w:left="487"/>
              <w:rPr>
                <w:sz w:val="19"/>
                <w:szCs w:val="19"/>
              </w:rPr>
            </w:pPr>
            <w:r>
              <w:rPr>
                <w:spacing w:val="-6"/>
                <w:sz w:val="19"/>
                <w:szCs w:val="19"/>
              </w:rPr>
              <w:t>10</w:t>
            </w:r>
          </w:p>
        </w:tc>
        <w:tc>
          <w:tcPr>
            <w:tcW w:w="1002" w:type="dxa"/>
            <w:vAlign w:val="top"/>
          </w:tcPr>
          <w:p w14:paraId="010D6F10">
            <w:pPr>
              <w:rPr>
                <w:rFonts w:ascii="Arial"/>
                <w:sz w:val="21"/>
              </w:rPr>
            </w:pPr>
          </w:p>
        </w:tc>
      </w:tr>
      <w:tr w14:paraId="050B9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46" w:type="dxa"/>
            <w:vMerge w:val="continue"/>
            <w:tcBorders>
              <w:top w:val="nil"/>
              <w:bottom w:val="nil"/>
            </w:tcBorders>
            <w:textDirection w:val="tbRlV"/>
            <w:vAlign w:val="top"/>
          </w:tcPr>
          <w:p w14:paraId="66AB0235">
            <w:pPr>
              <w:rPr>
                <w:rFonts w:ascii="Arial"/>
                <w:sz w:val="21"/>
              </w:rPr>
            </w:pPr>
          </w:p>
        </w:tc>
        <w:tc>
          <w:tcPr>
            <w:tcW w:w="565" w:type="dxa"/>
            <w:vMerge w:val="continue"/>
            <w:tcBorders>
              <w:top w:val="nil"/>
              <w:bottom w:val="nil"/>
            </w:tcBorders>
            <w:vAlign w:val="top"/>
          </w:tcPr>
          <w:p w14:paraId="2B114038">
            <w:pPr>
              <w:rPr>
                <w:rFonts w:ascii="Arial"/>
                <w:sz w:val="21"/>
              </w:rPr>
            </w:pPr>
          </w:p>
        </w:tc>
        <w:tc>
          <w:tcPr>
            <w:tcW w:w="951" w:type="dxa"/>
            <w:vAlign w:val="top"/>
          </w:tcPr>
          <w:p w14:paraId="2A7BBE8E">
            <w:pPr>
              <w:pStyle w:val="6"/>
              <w:spacing w:before="57" w:line="223" w:lineRule="auto"/>
              <w:ind w:left="41" w:right="102"/>
              <w:rPr>
                <w:sz w:val="19"/>
                <w:szCs w:val="19"/>
              </w:rPr>
            </w:pPr>
            <w:r>
              <w:rPr>
                <w:spacing w:val="7"/>
                <w:sz w:val="19"/>
                <w:szCs w:val="19"/>
              </w:rPr>
              <w:t>社会效益</w:t>
            </w:r>
            <w:r>
              <w:rPr>
                <w:spacing w:val="2"/>
                <w:sz w:val="19"/>
                <w:szCs w:val="19"/>
              </w:rPr>
              <w:t xml:space="preserve"> </w:t>
            </w:r>
            <w:r>
              <w:rPr>
                <w:spacing w:val="3"/>
                <w:sz w:val="19"/>
                <w:szCs w:val="19"/>
              </w:rPr>
              <w:t>指标</w:t>
            </w:r>
          </w:p>
        </w:tc>
        <w:tc>
          <w:tcPr>
            <w:tcW w:w="1351" w:type="dxa"/>
            <w:vAlign w:val="top"/>
          </w:tcPr>
          <w:p w14:paraId="773D30CE">
            <w:pPr>
              <w:pStyle w:val="6"/>
              <w:spacing w:before="57" w:line="223" w:lineRule="auto"/>
              <w:ind w:left="42" w:right="99" w:hanging="2"/>
              <w:rPr>
                <w:sz w:val="19"/>
                <w:szCs w:val="19"/>
              </w:rPr>
            </w:pPr>
            <w:r>
              <w:rPr>
                <w:spacing w:val="9"/>
                <w:sz w:val="19"/>
                <w:szCs w:val="19"/>
              </w:rPr>
              <w:t>促进社会和谐</w:t>
            </w:r>
            <w:r>
              <w:rPr>
                <w:spacing w:val="1"/>
                <w:sz w:val="19"/>
                <w:szCs w:val="19"/>
              </w:rPr>
              <w:t xml:space="preserve"> </w:t>
            </w:r>
            <w:r>
              <w:rPr>
                <w:spacing w:val="3"/>
                <w:sz w:val="19"/>
                <w:szCs w:val="19"/>
              </w:rPr>
              <w:t>程度</w:t>
            </w:r>
          </w:p>
        </w:tc>
        <w:tc>
          <w:tcPr>
            <w:tcW w:w="1268" w:type="dxa"/>
            <w:vAlign w:val="top"/>
          </w:tcPr>
          <w:p w14:paraId="62FF7744">
            <w:pPr>
              <w:pStyle w:val="6"/>
              <w:spacing w:before="182" w:line="232" w:lineRule="auto"/>
              <w:ind w:left="48"/>
              <w:rPr>
                <w:sz w:val="19"/>
                <w:szCs w:val="19"/>
              </w:rPr>
            </w:pPr>
            <w:r>
              <w:rPr>
                <w:spacing w:val="7"/>
                <w:sz w:val="19"/>
                <w:szCs w:val="19"/>
              </w:rPr>
              <w:t>影响明显</w:t>
            </w:r>
          </w:p>
        </w:tc>
        <w:tc>
          <w:tcPr>
            <w:tcW w:w="1241" w:type="dxa"/>
            <w:vAlign w:val="top"/>
          </w:tcPr>
          <w:p w14:paraId="49AA0D0C">
            <w:pPr>
              <w:pStyle w:val="6"/>
              <w:spacing w:before="182" w:line="232" w:lineRule="auto"/>
              <w:ind w:left="50"/>
              <w:rPr>
                <w:sz w:val="19"/>
                <w:szCs w:val="19"/>
              </w:rPr>
            </w:pPr>
            <w:r>
              <w:rPr>
                <w:spacing w:val="7"/>
                <w:sz w:val="19"/>
                <w:szCs w:val="19"/>
              </w:rPr>
              <w:t>影响明显</w:t>
            </w:r>
          </w:p>
        </w:tc>
        <w:tc>
          <w:tcPr>
            <w:tcW w:w="992" w:type="dxa"/>
            <w:vAlign w:val="top"/>
          </w:tcPr>
          <w:p w14:paraId="0091F05A">
            <w:pPr>
              <w:pStyle w:val="6"/>
              <w:spacing w:before="215" w:line="187" w:lineRule="auto"/>
              <w:ind w:left="423"/>
              <w:rPr>
                <w:sz w:val="19"/>
                <w:szCs w:val="19"/>
              </w:rPr>
            </w:pPr>
            <w:r>
              <w:rPr>
                <w:spacing w:val="-6"/>
                <w:sz w:val="19"/>
                <w:szCs w:val="19"/>
              </w:rPr>
              <w:t>10</w:t>
            </w:r>
          </w:p>
        </w:tc>
        <w:tc>
          <w:tcPr>
            <w:tcW w:w="1117" w:type="dxa"/>
            <w:vAlign w:val="top"/>
          </w:tcPr>
          <w:p w14:paraId="657E02D2">
            <w:pPr>
              <w:pStyle w:val="6"/>
              <w:spacing w:before="215" w:line="187" w:lineRule="auto"/>
              <w:ind w:left="487"/>
              <w:rPr>
                <w:sz w:val="19"/>
                <w:szCs w:val="19"/>
              </w:rPr>
            </w:pPr>
            <w:r>
              <w:rPr>
                <w:spacing w:val="-6"/>
                <w:sz w:val="19"/>
                <w:szCs w:val="19"/>
              </w:rPr>
              <w:t>10</w:t>
            </w:r>
          </w:p>
        </w:tc>
        <w:tc>
          <w:tcPr>
            <w:tcW w:w="1002" w:type="dxa"/>
            <w:vAlign w:val="top"/>
          </w:tcPr>
          <w:p w14:paraId="5FB559B6">
            <w:pPr>
              <w:rPr>
                <w:rFonts w:ascii="Arial"/>
                <w:sz w:val="21"/>
              </w:rPr>
            </w:pPr>
          </w:p>
        </w:tc>
      </w:tr>
      <w:tr w14:paraId="39F05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546" w:type="dxa"/>
            <w:vMerge w:val="continue"/>
            <w:tcBorders>
              <w:top w:val="nil"/>
              <w:bottom w:val="nil"/>
            </w:tcBorders>
            <w:textDirection w:val="tbRlV"/>
            <w:vAlign w:val="top"/>
          </w:tcPr>
          <w:p w14:paraId="65D53E8C">
            <w:pPr>
              <w:rPr>
                <w:rFonts w:ascii="Arial"/>
                <w:sz w:val="21"/>
              </w:rPr>
            </w:pPr>
          </w:p>
        </w:tc>
        <w:tc>
          <w:tcPr>
            <w:tcW w:w="565" w:type="dxa"/>
            <w:vMerge w:val="continue"/>
            <w:tcBorders>
              <w:top w:val="nil"/>
              <w:bottom w:val="nil"/>
            </w:tcBorders>
            <w:vAlign w:val="top"/>
          </w:tcPr>
          <w:p w14:paraId="27AEDD4C">
            <w:pPr>
              <w:rPr>
                <w:rFonts w:ascii="Arial"/>
                <w:sz w:val="21"/>
              </w:rPr>
            </w:pPr>
          </w:p>
        </w:tc>
        <w:tc>
          <w:tcPr>
            <w:tcW w:w="951" w:type="dxa"/>
            <w:vAlign w:val="top"/>
          </w:tcPr>
          <w:p w14:paraId="411A148B">
            <w:pPr>
              <w:pStyle w:val="6"/>
              <w:spacing w:before="35" w:line="213" w:lineRule="auto"/>
              <w:ind w:left="41" w:right="102" w:firstLine="11"/>
              <w:rPr>
                <w:sz w:val="19"/>
                <w:szCs w:val="19"/>
              </w:rPr>
            </w:pPr>
            <w:r>
              <w:rPr>
                <w:spacing w:val="5"/>
                <w:sz w:val="19"/>
                <w:szCs w:val="19"/>
              </w:rPr>
              <w:t>生态效益</w:t>
            </w:r>
            <w:r>
              <w:rPr>
                <w:sz w:val="19"/>
                <w:szCs w:val="19"/>
              </w:rPr>
              <w:t xml:space="preserve"> </w:t>
            </w:r>
            <w:r>
              <w:rPr>
                <w:spacing w:val="3"/>
                <w:sz w:val="19"/>
                <w:szCs w:val="19"/>
              </w:rPr>
              <w:t>指标</w:t>
            </w:r>
          </w:p>
        </w:tc>
        <w:tc>
          <w:tcPr>
            <w:tcW w:w="1351" w:type="dxa"/>
            <w:vAlign w:val="top"/>
          </w:tcPr>
          <w:p w14:paraId="76177523">
            <w:pPr>
              <w:rPr>
                <w:rFonts w:ascii="Arial"/>
                <w:sz w:val="21"/>
              </w:rPr>
            </w:pPr>
          </w:p>
        </w:tc>
        <w:tc>
          <w:tcPr>
            <w:tcW w:w="1268" w:type="dxa"/>
            <w:vAlign w:val="top"/>
          </w:tcPr>
          <w:p w14:paraId="5E5B3D09">
            <w:pPr>
              <w:rPr>
                <w:rFonts w:ascii="Arial"/>
                <w:sz w:val="21"/>
              </w:rPr>
            </w:pPr>
          </w:p>
        </w:tc>
        <w:tc>
          <w:tcPr>
            <w:tcW w:w="1241" w:type="dxa"/>
            <w:vAlign w:val="top"/>
          </w:tcPr>
          <w:p w14:paraId="4812D9D3">
            <w:pPr>
              <w:rPr>
                <w:rFonts w:ascii="Arial"/>
                <w:sz w:val="21"/>
              </w:rPr>
            </w:pPr>
          </w:p>
        </w:tc>
        <w:tc>
          <w:tcPr>
            <w:tcW w:w="992" w:type="dxa"/>
            <w:vAlign w:val="top"/>
          </w:tcPr>
          <w:p w14:paraId="1F531661">
            <w:pPr>
              <w:rPr>
                <w:rFonts w:ascii="Arial"/>
                <w:sz w:val="21"/>
              </w:rPr>
            </w:pPr>
          </w:p>
        </w:tc>
        <w:tc>
          <w:tcPr>
            <w:tcW w:w="1117" w:type="dxa"/>
            <w:vAlign w:val="top"/>
          </w:tcPr>
          <w:p w14:paraId="7F1353D0">
            <w:pPr>
              <w:rPr>
                <w:rFonts w:ascii="Arial"/>
                <w:sz w:val="21"/>
              </w:rPr>
            </w:pPr>
          </w:p>
        </w:tc>
        <w:tc>
          <w:tcPr>
            <w:tcW w:w="1002" w:type="dxa"/>
            <w:vAlign w:val="top"/>
          </w:tcPr>
          <w:p w14:paraId="666C4D93">
            <w:pPr>
              <w:rPr>
                <w:rFonts w:ascii="Arial"/>
                <w:sz w:val="21"/>
              </w:rPr>
            </w:pPr>
          </w:p>
        </w:tc>
      </w:tr>
      <w:tr w14:paraId="4805B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546" w:type="dxa"/>
            <w:vMerge w:val="continue"/>
            <w:tcBorders>
              <w:top w:val="nil"/>
              <w:bottom w:val="nil"/>
            </w:tcBorders>
            <w:textDirection w:val="tbRlV"/>
            <w:vAlign w:val="top"/>
          </w:tcPr>
          <w:p w14:paraId="0CA523A8">
            <w:pPr>
              <w:rPr>
                <w:rFonts w:ascii="Arial"/>
                <w:sz w:val="21"/>
              </w:rPr>
            </w:pPr>
          </w:p>
        </w:tc>
        <w:tc>
          <w:tcPr>
            <w:tcW w:w="565" w:type="dxa"/>
            <w:vMerge w:val="continue"/>
            <w:tcBorders>
              <w:top w:val="nil"/>
              <w:bottom w:val="nil"/>
            </w:tcBorders>
            <w:vAlign w:val="top"/>
          </w:tcPr>
          <w:p w14:paraId="2623B04F">
            <w:pPr>
              <w:rPr>
                <w:rFonts w:ascii="Arial"/>
                <w:sz w:val="21"/>
              </w:rPr>
            </w:pPr>
          </w:p>
        </w:tc>
        <w:tc>
          <w:tcPr>
            <w:tcW w:w="951" w:type="dxa"/>
            <w:vAlign w:val="top"/>
          </w:tcPr>
          <w:p w14:paraId="5446E1B4">
            <w:pPr>
              <w:pStyle w:val="6"/>
              <w:spacing w:before="261" w:line="236" w:lineRule="auto"/>
              <w:ind w:left="47" w:right="102" w:hanging="3"/>
              <w:rPr>
                <w:sz w:val="19"/>
                <w:szCs w:val="19"/>
              </w:rPr>
            </w:pPr>
            <w:r>
              <w:rPr>
                <w:spacing w:val="7"/>
                <w:sz w:val="19"/>
                <w:szCs w:val="19"/>
              </w:rPr>
              <w:t>可持续影</w:t>
            </w:r>
            <w:r>
              <w:rPr>
                <w:sz w:val="19"/>
                <w:szCs w:val="19"/>
              </w:rPr>
              <w:t xml:space="preserve"> </w:t>
            </w:r>
            <w:r>
              <w:rPr>
                <w:spacing w:val="4"/>
                <w:sz w:val="19"/>
                <w:szCs w:val="19"/>
              </w:rPr>
              <w:t>响指标</w:t>
            </w:r>
          </w:p>
        </w:tc>
        <w:tc>
          <w:tcPr>
            <w:tcW w:w="1351" w:type="dxa"/>
            <w:vAlign w:val="top"/>
          </w:tcPr>
          <w:p w14:paraId="7578A559">
            <w:pPr>
              <w:pStyle w:val="6"/>
              <w:spacing w:before="135" w:line="237" w:lineRule="auto"/>
              <w:ind w:left="41" w:right="99" w:hanging="1"/>
              <w:jc w:val="both"/>
              <w:rPr>
                <w:sz w:val="19"/>
                <w:szCs w:val="19"/>
              </w:rPr>
            </w:pPr>
            <w:r>
              <w:rPr>
                <w:spacing w:val="9"/>
                <w:sz w:val="19"/>
                <w:szCs w:val="19"/>
              </w:rPr>
              <w:t>健全的制度为</w:t>
            </w:r>
            <w:r>
              <w:rPr>
                <w:spacing w:val="1"/>
                <w:sz w:val="19"/>
                <w:szCs w:val="19"/>
              </w:rPr>
              <w:t xml:space="preserve"> </w:t>
            </w:r>
            <w:r>
              <w:rPr>
                <w:spacing w:val="9"/>
                <w:sz w:val="19"/>
                <w:szCs w:val="19"/>
              </w:rPr>
              <w:t>政策执行提供</w:t>
            </w:r>
            <w:r>
              <w:rPr>
                <w:sz w:val="19"/>
                <w:szCs w:val="19"/>
              </w:rPr>
              <w:t xml:space="preserve"> </w:t>
            </w:r>
            <w:r>
              <w:rPr>
                <w:spacing w:val="8"/>
                <w:sz w:val="19"/>
                <w:szCs w:val="19"/>
              </w:rPr>
              <w:t>可持续保障</w:t>
            </w:r>
          </w:p>
        </w:tc>
        <w:tc>
          <w:tcPr>
            <w:tcW w:w="1268" w:type="dxa"/>
            <w:vAlign w:val="top"/>
          </w:tcPr>
          <w:p w14:paraId="5F142DBD">
            <w:pPr>
              <w:spacing w:line="320" w:lineRule="auto"/>
              <w:rPr>
                <w:rFonts w:ascii="Arial"/>
                <w:sz w:val="21"/>
              </w:rPr>
            </w:pPr>
          </w:p>
          <w:p w14:paraId="0CA8F3DB">
            <w:pPr>
              <w:pStyle w:val="6"/>
              <w:spacing w:before="62" w:line="257" w:lineRule="exact"/>
              <w:ind w:left="54"/>
              <w:rPr>
                <w:sz w:val="19"/>
                <w:szCs w:val="19"/>
              </w:rPr>
            </w:pPr>
            <w:r>
              <w:rPr>
                <w:position w:val="1"/>
                <w:sz w:val="19"/>
                <w:szCs w:val="19"/>
              </w:rPr>
              <w:t>100%</w:t>
            </w:r>
          </w:p>
        </w:tc>
        <w:tc>
          <w:tcPr>
            <w:tcW w:w="1241" w:type="dxa"/>
            <w:vAlign w:val="top"/>
          </w:tcPr>
          <w:p w14:paraId="2ECD7758">
            <w:pPr>
              <w:spacing w:line="320" w:lineRule="auto"/>
              <w:rPr>
                <w:rFonts w:ascii="Arial"/>
                <w:sz w:val="21"/>
              </w:rPr>
            </w:pPr>
          </w:p>
          <w:p w14:paraId="1E42DD32">
            <w:pPr>
              <w:pStyle w:val="6"/>
              <w:spacing w:before="62" w:line="257" w:lineRule="exact"/>
              <w:ind w:left="56"/>
              <w:rPr>
                <w:sz w:val="19"/>
                <w:szCs w:val="19"/>
              </w:rPr>
            </w:pPr>
            <w:r>
              <w:rPr>
                <w:position w:val="1"/>
                <w:sz w:val="19"/>
                <w:szCs w:val="19"/>
              </w:rPr>
              <w:t>100%</w:t>
            </w:r>
          </w:p>
        </w:tc>
        <w:tc>
          <w:tcPr>
            <w:tcW w:w="992" w:type="dxa"/>
            <w:vAlign w:val="top"/>
          </w:tcPr>
          <w:p w14:paraId="41BDB2E8">
            <w:pPr>
              <w:spacing w:line="353" w:lineRule="auto"/>
              <w:rPr>
                <w:rFonts w:ascii="Arial"/>
                <w:sz w:val="21"/>
              </w:rPr>
            </w:pPr>
          </w:p>
          <w:p w14:paraId="2FC616FA">
            <w:pPr>
              <w:pStyle w:val="6"/>
              <w:spacing w:before="62" w:line="187" w:lineRule="auto"/>
              <w:ind w:left="423"/>
              <w:rPr>
                <w:sz w:val="19"/>
                <w:szCs w:val="19"/>
              </w:rPr>
            </w:pPr>
            <w:r>
              <w:rPr>
                <w:spacing w:val="-6"/>
                <w:sz w:val="19"/>
                <w:szCs w:val="19"/>
              </w:rPr>
              <w:t>10</w:t>
            </w:r>
          </w:p>
        </w:tc>
        <w:tc>
          <w:tcPr>
            <w:tcW w:w="1117" w:type="dxa"/>
            <w:vAlign w:val="top"/>
          </w:tcPr>
          <w:p w14:paraId="399E00BD">
            <w:pPr>
              <w:spacing w:line="353" w:lineRule="auto"/>
              <w:rPr>
                <w:rFonts w:ascii="Arial"/>
                <w:sz w:val="21"/>
              </w:rPr>
            </w:pPr>
          </w:p>
          <w:p w14:paraId="7ABFC1BC">
            <w:pPr>
              <w:pStyle w:val="6"/>
              <w:spacing w:before="62" w:line="187" w:lineRule="auto"/>
              <w:ind w:left="487"/>
              <w:rPr>
                <w:sz w:val="19"/>
                <w:szCs w:val="19"/>
              </w:rPr>
            </w:pPr>
            <w:r>
              <w:rPr>
                <w:spacing w:val="-6"/>
                <w:sz w:val="19"/>
                <w:szCs w:val="19"/>
              </w:rPr>
              <w:t>10</w:t>
            </w:r>
          </w:p>
        </w:tc>
        <w:tc>
          <w:tcPr>
            <w:tcW w:w="1002" w:type="dxa"/>
            <w:vAlign w:val="top"/>
          </w:tcPr>
          <w:p w14:paraId="70B69D0B">
            <w:pPr>
              <w:rPr>
                <w:rFonts w:ascii="Arial"/>
                <w:sz w:val="21"/>
              </w:rPr>
            </w:pPr>
          </w:p>
        </w:tc>
      </w:tr>
      <w:tr w14:paraId="7A6EF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7" w:hRule="atLeast"/>
        </w:trPr>
        <w:tc>
          <w:tcPr>
            <w:tcW w:w="546" w:type="dxa"/>
            <w:vMerge w:val="continue"/>
            <w:tcBorders>
              <w:top w:val="nil"/>
            </w:tcBorders>
            <w:textDirection w:val="tbRlV"/>
            <w:vAlign w:val="top"/>
          </w:tcPr>
          <w:p w14:paraId="592E36B9">
            <w:pPr>
              <w:rPr>
                <w:rFonts w:ascii="Arial"/>
                <w:sz w:val="21"/>
              </w:rPr>
            </w:pPr>
          </w:p>
        </w:tc>
        <w:tc>
          <w:tcPr>
            <w:tcW w:w="565" w:type="dxa"/>
            <w:vMerge w:val="continue"/>
            <w:tcBorders>
              <w:top w:val="nil"/>
            </w:tcBorders>
            <w:vAlign w:val="top"/>
          </w:tcPr>
          <w:p w14:paraId="16735F77">
            <w:pPr>
              <w:rPr>
                <w:rFonts w:ascii="Arial"/>
                <w:sz w:val="21"/>
              </w:rPr>
            </w:pPr>
          </w:p>
        </w:tc>
        <w:tc>
          <w:tcPr>
            <w:tcW w:w="951" w:type="dxa"/>
            <w:vAlign w:val="top"/>
          </w:tcPr>
          <w:p w14:paraId="5ABA3AE8">
            <w:pPr>
              <w:pStyle w:val="6"/>
              <w:spacing w:before="36" w:line="214" w:lineRule="auto"/>
              <w:ind w:left="41" w:right="102"/>
              <w:jc w:val="both"/>
              <w:rPr>
                <w:sz w:val="19"/>
                <w:szCs w:val="19"/>
              </w:rPr>
            </w:pPr>
            <w:r>
              <w:rPr>
                <w:spacing w:val="8"/>
                <w:sz w:val="19"/>
                <w:szCs w:val="19"/>
              </w:rPr>
              <w:t>服务对象</w:t>
            </w:r>
            <w:r>
              <w:rPr>
                <w:sz w:val="19"/>
                <w:szCs w:val="19"/>
              </w:rPr>
              <w:t xml:space="preserve"> </w:t>
            </w:r>
            <w:r>
              <w:rPr>
                <w:spacing w:val="8"/>
                <w:sz w:val="19"/>
                <w:szCs w:val="19"/>
              </w:rPr>
              <w:t>满意度指</w:t>
            </w:r>
            <w:r>
              <w:rPr>
                <w:sz w:val="19"/>
                <w:szCs w:val="19"/>
              </w:rPr>
              <w:t xml:space="preserve"> 标</w:t>
            </w:r>
          </w:p>
        </w:tc>
        <w:tc>
          <w:tcPr>
            <w:tcW w:w="1351" w:type="dxa"/>
            <w:vAlign w:val="top"/>
          </w:tcPr>
          <w:p w14:paraId="1073271E">
            <w:pPr>
              <w:pStyle w:val="6"/>
              <w:spacing w:before="273" w:line="231" w:lineRule="auto"/>
              <w:ind w:left="42"/>
              <w:rPr>
                <w:sz w:val="19"/>
                <w:szCs w:val="19"/>
              </w:rPr>
            </w:pPr>
            <w:r>
              <w:rPr>
                <w:spacing w:val="8"/>
                <w:sz w:val="19"/>
                <w:szCs w:val="19"/>
              </w:rPr>
              <w:t>对象满意度</w:t>
            </w:r>
          </w:p>
        </w:tc>
        <w:tc>
          <w:tcPr>
            <w:tcW w:w="1268" w:type="dxa"/>
            <w:vAlign w:val="top"/>
          </w:tcPr>
          <w:p w14:paraId="44D5167F">
            <w:pPr>
              <w:pStyle w:val="6"/>
              <w:spacing w:before="273" w:line="257" w:lineRule="exact"/>
              <w:ind w:left="410"/>
              <w:rPr>
                <w:sz w:val="19"/>
                <w:szCs w:val="19"/>
              </w:rPr>
            </w:pPr>
            <w:r>
              <w:rPr>
                <w:position w:val="1"/>
                <w:sz w:val="19"/>
                <w:szCs w:val="19"/>
              </w:rPr>
              <w:t>≥95%</w:t>
            </w:r>
          </w:p>
        </w:tc>
        <w:tc>
          <w:tcPr>
            <w:tcW w:w="1241" w:type="dxa"/>
            <w:vAlign w:val="top"/>
          </w:tcPr>
          <w:p w14:paraId="2A592B65">
            <w:pPr>
              <w:pStyle w:val="6"/>
              <w:spacing w:before="273" w:line="257" w:lineRule="exact"/>
              <w:ind w:left="399"/>
              <w:rPr>
                <w:sz w:val="19"/>
                <w:szCs w:val="19"/>
              </w:rPr>
            </w:pPr>
            <w:r>
              <w:rPr>
                <w:position w:val="1"/>
                <w:sz w:val="19"/>
                <w:szCs w:val="19"/>
              </w:rPr>
              <w:t>≥95%</w:t>
            </w:r>
          </w:p>
        </w:tc>
        <w:tc>
          <w:tcPr>
            <w:tcW w:w="992" w:type="dxa"/>
            <w:vAlign w:val="top"/>
          </w:tcPr>
          <w:p w14:paraId="54DF0DA6">
            <w:pPr>
              <w:spacing w:line="243" w:lineRule="auto"/>
              <w:rPr>
                <w:rFonts w:ascii="Arial"/>
                <w:sz w:val="21"/>
              </w:rPr>
            </w:pPr>
          </w:p>
          <w:p w14:paraId="27158FBA">
            <w:pPr>
              <w:pStyle w:val="6"/>
              <w:spacing w:before="62" w:line="187" w:lineRule="auto"/>
              <w:ind w:left="423"/>
              <w:rPr>
                <w:sz w:val="19"/>
                <w:szCs w:val="19"/>
              </w:rPr>
            </w:pPr>
            <w:r>
              <w:rPr>
                <w:spacing w:val="-6"/>
                <w:sz w:val="19"/>
                <w:szCs w:val="19"/>
              </w:rPr>
              <w:t>10</w:t>
            </w:r>
          </w:p>
        </w:tc>
        <w:tc>
          <w:tcPr>
            <w:tcW w:w="1117" w:type="dxa"/>
            <w:vAlign w:val="top"/>
          </w:tcPr>
          <w:p w14:paraId="09F34513">
            <w:pPr>
              <w:spacing w:line="243" w:lineRule="auto"/>
              <w:rPr>
                <w:rFonts w:ascii="Arial"/>
                <w:sz w:val="21"/>
              </w:rPr>
            </w:pPr>
          </w:p>
          <w:p w14:paraId="757DF581">
            <w:pPr>
              <w:pStyle w:val="6"/>
              <w:spacing w:before="62" w:line="187" w:lineRule="auto"/>
              <w:ind w:left="487"/>
              <w:rPr>
                <w:sz w:val="19"/>
                <w:szCs w:val="19"/>
              </w:rPr>
            </w:pPr>
            <w:r>
              <w:rPr>
                <w:spacing w:val="-6"/>
                <w:sz w:val="19"/>
                <w:szCs w:val="19"/>
              </w:rPr>
              <w:t>10</w:t>
            </w:r>
          </w:p>
        </w:tc>
        <w:tc>
          <w:tcPr>
            <w:tcW w:w="1002" w:type="dxa"/>
            <w:vAlign w:val="top"/>
          </w:tcPr>
          <w:p w14:paraId="01E627CA">
            <w:pPr>
              <w:rPr>
                <w:rFonts w:ascii="Arial"/>
                <w:sz w:val="21"/>
              </w:rPr>
            </w:pPr>
          </w:p>
        </w:tc>
      </w:tr>
      <w:tr w14:paraId="37387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5922" w:type="dxa"/>
            <w:gridSpan w:val="6"/>
            <w:vAlign w:val="top"/>
          </w:tcPr>
          <w:p w14:paraId="741668F2">
            <w:pPr>
              <w:pStyle w:val="6"/>
              <w:spacing w:before="133" w:line="233" w:lineRule="auto"/>
              <w:ind w:left="2783"/>
              <w:rPr>
                <w:sz w:val="19"/>
                <w:szCs w:val="19"/>
              </w:rPr>
            </w:pPr>
            <w:r>
              <w:rPr>
                <w:spacing w:val="-1"/>
                <w:sz w:val="19"/>
                <w:szCs w:val="19"/>
              </w:rPr>
              <w:t>总分</w:t>
            </w:r>
          </w:p>
        </w:tc>
        <w:tc>
          <w:tcPr>
            <w:tcW w:w="992" w:type="dxa"/>
            <w:vAlign w:val="top"/>
          </w:tcPr>
          <w:p w14:paraId="24B69AE8">
            <w:pPr>
              <w:pStyle w:val="6"/>
              <w:spacing w:before="167" w:line="187" w:lineRule="auto"/>
              <w:ind w:left="372"/>
              <w:rPr>
                <w:sz w:val="19"/>
                <w:szCs w:val="19"/>
              </w:rPr>
            </w:pPr>
            <w:r>
              <w:rPr>
                <w:spacing w:val="-2"/>
                <w:sz w:val="19"/>
                <w:szCs w:val="19"/>
              </w:rPr>
              <w:t>100</w:t>
            </w:r>
          </w:p>
        </w:tc>
        <w:tc>
          <w:tcPr>
            <w:tcW w:w="1117" w:type="dxa"/>
            <w:vAlign w:val="top"/>
          </w:tcPr>
          <w:p w14:paraId="1B60E704">
            <w:pPr>
              <w:pStyle w:val="6"/>
              <w:spacing w:before="167" w:line="187" w:lineRule="auto"/>
              <w:ind w:left="434"/>
              <w:rPr>
                <w:sz w:val="19"/>
                <w:szCs w:val="19"/>
              </w:rPr>
            </w:pPr>
            <w:r>
              <w:rPr>
                <w:spacing w:val="-2"/>
                <w:sz w:val="19"/>
                <w:szCs w:val="19"/>
              </w:rPr>
              <w:t>100</w:t>
            </w:r>
          </w:p>
        </w:tc>
        <w:tc>
          <w:tcPr>
            <w:tcW w:w="1002" w:type="dxa"/>
            <w:vAlign w:val="top"/>
          </w:tcPr>
          <w:p w14:paraId="03F64710">
            <w:pPr>
              <w:rPr>
                <w:rFonts w:ascii="Arial"/>
                <w:sz w:val="21"/>
              </w:rPr>
            </w:pPr>
          </w:p>
        </w:tc>
      </w:tr>
    </w:tbl>
    <w:p w14:paraId="5F7A99F2">
      <w:pPr>
        <w:spacing w:before="129" w:line="230" w:lineRule="auto"/>
        <w:ind w:left="65"/>
        <w:rPr>
          <w:rFonts w:ascii="仿宋" w:hAnsi="仿宋" w:eastAsia="仿宋" w:cs="仿宋"/>
          <w:sz w:val="19"/>
          <w:szCs w:val="19"/>
        </w:rPr>
      </w:pPr>
      <w:r>
        <w:rPr>
          <w:rFonts w:ascii="仿宋" w:hAnsi="仿宋" w:eastAsia="仿宋" w:cs="仿宋"/>
          <w:spacing w:val="8"/>
          <w:sz w:val="19"/>
          <w:szCs w:val="19"/>
        </w:rPr>
        <w:t>填表人：罗丹   填报日期：2023/4/26   联系电话：18075690003   单位负责人签字：</w:t>
      </w:r>
    </w:p>
    <w:p w14:paraId="0123CB61">
      <w:pPr>
        <w:spacing w:line="230" w:lineRule="auto"/>
        <w:rPr>
          <w:rFonts w:ascii="仿宋" w:hAnsi="仿宋" w:eastAsia="仿宋" w:cs="仿宋"/>
          <w:sz w:val="19"/>
          <w:szCs w:val="19"/>
        </w:rPr>
        <w:sectPr>
          <w:pgSz w:w="11905" w:h="16837"/>
          <w:pgMar w:top="1431" w:right="1785" w:bottom="400" w:left="1070" w:header="0" w:footer="0" w:gutter="0"/>
          <w:cols w:space="720" w:num="1"/>
        </w:sectPr>
      </w:pPr>
    </w:p>
    <w:p w14:paraId="70C689D1">
      <w:pPr>
        <w:spacing w:before="43" w:line="231" w:lineRule="auto"/>
        <w:ind w:left="72"/>
        <w:rPr>
          <w:rFonts w:ascii="仿宋" w:hAnsi="仿宋" w:eastAsia="仿宋" w:cs="仿宋"/>
          <w:sz w:val="19"/>
          <w:szCs w:val="19"/>
        </w:rPr>
      </w:pPr>
      <w:r>
        <w:rPr>
          <w:rFonts w:ascii="仿宋" w:hAnsi="仿宋" w:eastAsia="仿宋" w:cs="仿宋"/>
          <w:spacing w:val="3"/>
          <w:sz w:val="19"/>
          <w:szCs w:val="19"/>
        </w:rPr>
        <w:t>附件3.3</w:t>
      </w:r>
    </w:p>
    <w:p w14:paraId="1AFB3900">
      <w:pPr>
        <w:spacing w:before="35" w:line="222" w:lineRule="auto"/>
        <w:ind w:left="3019"/>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14:paraId="5A83F2F0">
      <w:pPr>
        <w:spacing w:before="41" w:line="198" w:lineRule="auto"/>
        <w:ind w:left="2722"/>
        <w:rPr>
          <w:rFonts w:ascii="仿宋" w:hAnsi="仿宋" w:eastAsia="仿宋" w:cs="仿宋"/>
          <w:sz w:val="28"/>
          <w:szCs w:val="28"/>
        </w:rPr>
      </w:pPr>
      <w:r>
        <w:rPr>
          <w:rFonts w:ascii="仿宋" w:hAnsi="仿宋" w:eastAsia="仿宋" w:cs="仿宋"/>
          <w:spacing w:val="4"/>
          <w:sz w:val="28"/>
          <w:szCs w:val="28"/>
          <w14:textOutline w14:w="5085" w14:cap="sq" w14:cmpd="sng">
            <w14:solidFill>
              <w14:srgbClr w14:val="000000"/>
            </w14:solidFill>
            <w14:prstDash w14:val="solid"/>
            <w14:bevel/>
          </w14:textOutline>
        </w:rPr>
        <w:t>2022年度项目支出绩效自评表</w:t>
      </w:r>
    </w:p>
    <w:tbl>
      <w:tblPr>
        <w:tblStyle w:val="5"/>
        <w:tblW w:w="910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4"/>
        <w:gridCol w:w="690"/>
        <w:gridCol w:w="896"/>
        <w:gridCol w:w="1682"/>
        <w:gridCol w:w="992"/>
        <w:gridCol w:w="992"/>
        <w:gridCol w:w="1131"/>
        <w:gridCol w:w="992"/>
        <w:gridCol w:w="1196"/>
      </w:tblGrid>
      <w:tr w14:paraId="7644C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534" w:type="dxa"/>
            <w:vAlign w:val="top"/>
          </w:tcPr>
          <w:p w14:paraId="15CF73EE">
            <w:pPr>
              <w:pStyle w:val="6"/>
              <w:spacing w:before="86" w:line="235" w:lineRule="auto"/>
              <w:ind w:left="78" w:right="53"/>
              <w:rPr>
                <w:sz w:val="19"/>
                <w:szCs w:val="19"/>
              </w:rPr>
            </w:pPr>
            <w:r>
              <w:rPr>
                <w:spacing w:val="3"/>
                <w:sz w:val="19"/>
                <w:szCs w:val="19"/>
              </w:rPr>
              <w:t>项目</w:t>
            </w:r>
            <w:r>
              <w:rPr>
                <w:sz w:val="19"/>
                <w:szCs w:val="19"/>
              </w:rPr>
              <w:t xml:space="preserve"> </w:t>
            </w:r>
            <w:r>
              <w:rPr>
                <w:spacing w:val="3"/>
                <w:sz w:val="19"/>
                <w:szCs w:val="19"/>
              </w:rPr>
              <w:t>名称</w:t>
            </w:r>
          </w:p>
        </w:tc>
        <w:tc>
          <w:tcPr>
            <w:tcW w:w="8571" w:type="dxa"/>
            <w:gridSpan w:val="8"/>
            <w:vAlign w:val="top"/>
          </w:tcPr>
          <w:p w14:paraId="11A5F22C">
            <w:pPr>
              <w:pStyle w:val="6"/>
              <w:spacing w:before="208" w:line="230" w:lineRule="auto"/>
              <w:ind w:left="47"/>
              <w:rPr>
                <w:sz w:val="19"/>
                <w:szCs w:val="19"/>
              </w:rPr>
            </w:pPr>
            <w:r>
              <w:rPr>
                <w:spacing w:val="9"/>
                <w:sz w:val="19"/>
                <w:szCs w:val="19"/>
                <w14:textOutline w14:w="3614" w14:cap="sq" w14:cmpd="sng">
                  <w14:solidFill>
                    <w14:srgbClr w14:val="000000"/>
                  </w14:solidFill>
                  <w14:prstDash w14:val="solid"/>
                  <w14:bevel/>
                </w14:textOutline>
              </w:rPr>
              <w:t>两扶人员医保</w:t>
            </w:r>
          </w:p>
        </w:tc>
      </w:tr>
      <w:tr w14:paraId="10846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34" w:type="dxa"/>
            <w:vAlign w:val="top"/>
          </w:tcPr>
          <w:p w14:paraId="32CAC8DE">
            <w:pPr>
              <w:pStyle w:val="6"/>
              <w:spacing w:before="47" w:line="228" w:lineRule="auto"/>
              <w:ind w:left="49" w:right="82" w:firstLine="4"/>
              <w:rPr>
                <w:sz w:val="19"/>
                <w:szCs w:val="19"/>
              </w:rPr>
            </w:pPr>
            <w:r>
              <w:rPr>
                <w:spacing w:val="1"/>
                <w:sz w:val="19"/>
                <w:szCs w:val="19"/>
              </w:rPr>
              <w:t>主管</w:t>
            </w:r>
            <w:r>
              <w:rPr>
                <w:sz w:val="19"/>
                <w:szCs w:val="19"/>
              </w:rPr>
              <w:t xml:space="preserve"> </w:t>
            </w:r>
            <w:r>
              <w:rPr>
                <w:spacing w:val="3"/>
                <w:sz w:val="19"/>
                <w:szCs w:val="19"/>
              </w:rPr>
              <w:t>部门</w:t>
            </w:r>
          </w:p>
        </w:tc>
        <w:tc>
          <w:tcPr>
            <w:tcW w:w="4260" w:type="dxa"/>
            <w:gridSpan w:val="4"/>
            <w:vAlign w:val="top"/>
          </w:tcPr>
          <w:p w14:paraId="79443E93">
            <w:pPr>
              <w:pStyle w:val="6"/>
              <w:spacing w:before="171" w:line="232" w:lineRule="auto"/>
              <w:ind w:left="47"/>
              <w:rPr>
                <w:sz w:val="19"/>
                <w:szCs w:val="19"/>
              </w:rPr>
            </w:pPr>
            <w:r>
              <w:rPr>
                <w:spacing w:val="7"/>
                <w:sz w:val="19"/>
                <w:szCs w:val="19"/>
              </w:rPr>
              <w:t>资阳区财政局</w:t>
            </w:r>
          </w:p>
        </w:tc>
        <w:tc>
          <w:tcPr>
            <w:tcW w:w="992" w:type="dxa"/>
            <w:vAlign w:val="top"/>
          </w:tcPr>
          <w:p w14:paraId="18917793">
            <w:pPr>
              <w:pStyle w:val="6"/>
              <w:spacing w:before="171" w:line="230" w:lineRule="auto"/>
              <w:ind w:left="111"/>
              <w:rPr>
                <w:sz w:val="19"/>
                <w:szCs w:val="19"/>
              </w:rPr>
            </w:pPr>
            <w:r>
              <w:rPr>
                <w:spacing w:val="6"/>
                <w:sz w:val="19"/>
                <w:szCs w:val="19"/>
              </w:rPr>
              <w:t>实施单位</w:t>
            </w:r>
          </w:p>
        </w:tc>
        <w:tc>
          <w:tcPr>
            <w:tcW w:w="3319" w:type="dxa"/>
            <w:gridSpan w:val="3"/>
            <w:vAlign w:val="top"/>
          </w:tcPr>
          <w:p w14:paraId="48E4B47C">
            <w:pPr>
              <w:pStyle w:val="6"/>
              <w:spacing w:before="171" w:line="231" w:lineRule="auto"/>
              <w:ind w:left="58"/>
              <w:rPr>
                <w:sz w:val="19"/>
                <w:szCs w:val="19"/>
              </w:rPr>
            </w:pPr>
            <w:r>
              <w:rPr>
                <w:spacing w:val="8"/>
                <w:sz w:val="19"/>
                <w:szCs w:val="19"/>
              </w:rPr>
              <w:t>资阳区卫生健康局</w:t>
            </w:r>
          </w:p>
        </w:tc>
      </w:tr>
      <w:tr w14:paraId="0CBD7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34" w:type="dxa"/>
            <w:vMerge w:val="restart"/>
            <w:tcBorders>
              <w:bottom w:val="nil"/>
            </w:tcBorders>
            <w:vAlign w:val="top"/>
          </w:tcPr>
          <w:p w14:paraId="33A26A47">
            <w:pPr>
              <w:spacing w:line="323" w:lineRule="auto"/>
              <w:rPr>
                <w:rFonts w:ascii="Arial"/>
                <w:sz w:val="21"/>
              </w:rPr>
            </w:pPr>
          </w:p>
          <w:p w14:paraId="5E186082">
            <w:pPr>
              <w:spacing w:line="323" w:lineRule="auto"/>
              <w:rPr>
                <w:rFonts w:ascii="Arial"/>
                <w:sz w:val="21"/>
              </w:rPr>
            </w:pPr>
          </w:p>
          <w:p w14:paraId="04288E84">
            <w:pPr>
              <w:pStyle w:val="6"/>
              <w:spacing w:before="62" w:line="239" w:lineRule="auto"/>
              <w:ind w:left="80" w:right="53" w:hanging="2"/>
              <w:jc w:val="both"/>
              <w:rPr>
                <w:sz w:val="19"/>
                <w:szCs w:val="19"/>
              </w:rPr>
            </w:pPr>
            <w:r>
              <w:rPr>
                <w:spacing w:val="3"/>
                <w:sz w:val="19"/>
                <w:szCs w:val="19"/>
              </w:rPr>
              <w:t>项目</w:t>
            </w:r>
            <w:r>
              <w:rPr>
                <w:sz w:val="19"/>
                <w:szCs w:val="19"/>
              </w:rPr>
              <w:t xml:space="preserve"> </w:t>
            </w:r>
            <w:r>
              <w:rPr>
                <w:spacing w:val="2"/>
                <w:sz w:val="19"/>
                <w:szCs w:val="19"/>
              </w:rPr>
              <w:t>资金</w:t>
            </w:r>
            <w:r>
              <w:rPr>
                <w:sz w:val="19"/>
                <w:szCs w:val="19"/>
              </w:rPr>
              <w:t xml:space="preserve"> </w:t>
            </w:r>
            <w:r>
              <w:rPr>
                <w:spacing w:val="1"/>
                <w:sz w:val="19"/>
                <w:szCs w:val="19"/>
              </w:rPr>
              <w:t>（万</w:t>
            </w:r>
            <w:r>
              <w:rPr>
                <w:sz w:val="19"/>
                <w:szCs w:val="19"/>
              </w:rPr>
              <w:t xml:space="preserve"> </w:t>
            </w:r>
            <w:r>
              <w:rPr>
                <w:spacing w:val="-4"/>
                <w:sz w:val="19"/>
                <w:szCs w:val="19"/>
              </w:rPr>
              <w:t>元）</w:t>
            </w:r>
          </w:p>
        </w:tc>
        <w:tc>
          <w:tcPr>
            <w:tcW w:w="1586" w:type="dxa"/>
            <w:gridSpan w:val="2"/>
            <w:vAlign w:val="top"/>
          </w:tcPr>
          <w:p w14:paraId="247282EA">
            <w:pPr>
              <w:pStyle w:val="6"/>
              <w:spacing w:before="205" w:line="187" w:lineRule="auto"/>
              <w:ind w:left="509"/>
              <w:rPr>
                <w:sz w:val="19"/>
                <w:szCs w:val="19"/>
              </w:rPr>
            </w:pPr>
            <w:r>
              <w:rPr>
                <w:spacing w:val="2"/>
                <w:sz w:val="19"/>
                <w:szCs w:val="19"/>
              </w:rPr>
              <w:t>110.81</w:t>
            </w:r>
          </w:p>
        </w:tc>
        <w:tc>
          <w:tcPr>
            <w:tcW w:w="1682" w:type="dxa"/>
            <w:vAlign w:val="top"/>
          </w:tcPr>
          <w:p w14:paraId="07568288">
            <w:pPr>
              <w:pStyle w:val="6"/>
              <w:spacing w:before="171" w:line="231" w:lineRule="auto"/>
              <w:ind w:left="351"/>
              <w:rPr>
                <w:sz w:val="19"/>
                <w:szCs w:val="19"/>
              </w:rPr>
            </w:pPr>
            <w:r>
              <w:rPr>
                <w:spacing w:val="7"/>
                <w:sz w:val="19"/>
                <w:szCs w:val="19"/>
              </w:rPr>
              <w:t>年初预算数</w:t>
            </w:r>
          </w:p>
        </w:tc>
        <w:tc>
          <w:tcPr>
            <w:tcW w:w="992" w:type="dxa"/>
            <w:vAlign w:val="top"/>
          </w:tcPr>
          <w:p w14:paraId="5C668AEE">
            <w:pPr>
              <w:pStyle w:val="6"/>
              <w:spacing w:before="45" w:line="229" w:lineRule="auto"/>
              <w:ind w:left="409" w:right="79" w:hanging="299"/>
              <w:rPr>
                <w:sz w:val="19"/>
                <w:szCs w:val="19"/>
              </w:rPr>
            </w:pPr>
            <w:r>
              <w:rPr>
                <w:spacing w:val="6"/>
                <w:sz w:val="19"/>
                <w:szCs w:val="19"/>
              </w:rPr>
              <w:t>全年预算</w:t>
            </w:r>
            <w:r>
              <w:rPr>
                <w:spacing w:val="2"/>
                <w:sz w:val="19"/>
                <w:szCs w:val="19"/>
              </w:rPr>
              <w:t xml:space="preserve"> </w:t>
            </w:r>
            <w:r>
              <w:rPr>
                <w:sz w:val="19"/>
                <w:szCs w:val="19"/>
              </w:rPr>
              <w:t>数</w:t>
            </w:r>
          </w:p>
        </w:tc>
        <w:tc>
          <w:tcPr>
            <w:tcW w:w="992" w:type="dxa"/>
            <w:vAlign w:val="top"/>
          </w:tcPr>
          <w:p w14:paraId="400DA420">
            <w:pPr>
              <w:pStyle w:val="6"/>
              <w:spacing w:before="45" w:line="229" w:lineRule="auto"/>
              <w:ind w:left="408" w:right="77" w:hanging="296"/>
              <w:rPr>
                <w:sz w:val="19"/>
                <w:szCs w:val="19"/>
              </w:rPr>
            </w:pPr>
            <w:r>
              <w:rPr>
                <w:spacing w:val="6"/>
                <w:sz w:val="19"/>
                <w:szCs w:val="19"/>
              </w:rPr>
              <w:t>全年执行</w:t>
            </w:r>
            <w:r>
              <w:rPr>
                <w:spacing w:val="2"/>
                <w:sz w:val="19"/>
                <w:szCs w:val="19"/>
              </w:rPr>
              <w:t xml:space="preserve"> </w:t>
            </w:r>
            <w:r>
              <w:rPr>
                <w:sz w:val="19"/>
                <w:szCs w:val="19"/>
              </w:rPr>
              <w:t>数</w:t>
            </w:r>
          </w:p>
        </w:tc>
        <w:tc>
          <w:tcPr>
            <w:tcW w:w="1131" w:type="dxa"/>
            <w:vAlign w:val="top"/>
          </w:tcPr>
          <w:p w14:paraId="50C17D06">
            <w:pPr>
              <w:pStyle w:val="6"/>
              <w:spacing w:before="171" w:line="232" w:lineRule="auto"/>
              <w:ind w:left="382"/>
              <w:rPr>
                <w:sz w:val="19"/>
                <w:szCs w:val="19"/>
              </w:rPr>
            </w:pPr>
            <w:r>
              <w:rPr>
                <w:spacing w:val="2"/>
                <w:sz w:val="19"/>
                <w:szCs w:val="19"/>
              </w:rPr>
              <w:t>分值</w:t>
            </w:r>
          </w:p>
        </w:tc>
        <w:tc>
          <w:tcPr>
            <w:tcW w:w="992" w:type="dxa"/>
            <w:vAlign w:val="top"/>
          </w:tcPr>
          <w:p w14:paraId="4BDE4568">
            <w:pPr>
              <w:pStyle w:val="6"/>
              <w:spacing w:before="171" w:line="230" w:lineRule="auto"/>
              <w:ind w:left="213"/>
              <w:rPr>
                <w:sz w:val="19"/>
                <w:szCs w:val="19"/>
              </w:rPr>
            </w:pPr>
            <w:r>
              <w:rPr>
                <w:spacing w:val="6"/>
                <w:sz w:val="19"/>
                <w:szCs w:val="19"/>
              </w:rPr>
              <w:t>执行率</w:t>
            </w:r>
          </w:p>
        </w:tc>
        <w:tc>
          <w:tcPr>
            <w:tcW w:w="1196" w:type="dxa"/>
            <w:vAlign w:val="top"/>
          </w:tcPr>
          <w:p w14:paraId="30FED48C">
            <w:pPr>
              <w:pStyle w:val="6"/>
              <w:spacing w:before="171" w:line="231" w:lineRule="auto"/>
              <w:ind w:left="413"/>
              <w:rPr>
                <w:sz w:val="19"/>
                <w:szCs w:val="19"/>
              </w:rPr>
            </w:pPr>
            <w:r>
              <w:rPr>
                <w:spacing w:val="3"/>
                <w:sz w:val="19"/>
                <w:szCs w:val="19"/>
              </w:rPr>
              <w:t>得分</w:t>
            </w:r>
          </w:p>
        </w:tc>
      </w:tr>
      <w:tr w14:paraId="6BD60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34" w:type="dxa"/>
            <w:vMerge w:val="continue"/>
            <w:tcBorders>
              <w:top w:val="nil"/>
              <w:bottom w:val="nil"/>
            </w:tcBorders>
            <w:vAlign w:val="top"/>
          </w:tcPr>
          <w:p w14:paraId="2C29EA5A">
            <w:pPr>
              <w:rPr>
                <w:rFonts w:ascii="Arial"/>
                <w:sz w:val="21"/>
              </w:rPr>
            </w:pPr>
          </w:p>
        </w:tc>
        <w:tc>
          <w:tcPr>
            <w:tcW w:w="1586" w:type="dxa"/>
            <w:gridSpan w:val="2"/>
            <w:vAlign w:val="top"/>
          </w:tcPr>
          <w:p w14:paraId="4277C100">
            <w:pPr>
              <w:pStyle w:val="6"/>
              <w:spacing w:before="119" w:line="231" w:lineRule="auto"/>
              <w:ind w:left="41"/>
              <w:rPr>
                <w:sz w:val="19"/>
                <w:szCs w:val="19"/>
              </w:rPr>
            </w:pPr>
            <w:r>
              <w:rPr>
                <w:spacing w:val="8"/>
                <w:sz w:val="19"/>
                <w:szCs w:val="19"/>
              </w:rPr>
              <w:t>年度资金总额</w:t>
            </w:r>
          </w:p>
        </w:tc>
        <w:tc>
          <w:tcPr>
            <w:tcW w:w="1682" w:type="dxa"/>
            <w:vAlign w:val="top"/>
          </w:tcPr>
          <w:p w14:paraId="4E107834">
            <w:pPr>
              <w:pStyle w:val="6"/>
              <w:spacing w:before="154" w:line="186" w:lineRule="auto"/>
              <w:ind w:left="594"/>
              <w:rPr>
                <w:sz w:val="19"/>
                <w:szCs w:val="19"/>
              </w:rPr>
            </w:pPr>
            <w:r>
              <w:rPr>
                <w:spacing w:val="4"/>
                <w:sz w:val="19"/>
                <w:szCs w:val="19"/>
              </w:rPr>
              <w:t>92.48</w:t>
            </w:r>
          </w:p>
        </w:tc>
        <w:tc>
          <w:tcPr>
            <w:tcW w:w="992" w:type="dxa"/>
            <w:vAlign w:val="top"/>
          </w:tcPr>
          <w:p w14:paraId="684E232C">
            <w:pPr>
              <w:pStyle w:val="6"/>
              <w:spacing w:before="154" w:line="186" w:lineRule="auto"/>
              <w:ind w:left="254"/>
              <w:rPr>
                <w:sz w:val="19"/>
                <w:szCs w:val="19"/>
              </w:rPr>
            </w:pPr>
            <w:r>
              <w:rPr>
                <w:spacing w:val="4"/>
                <w:sz w:val="19"/>
                <w:szCs w:val="19"/>
              </w:rPr>
              <w:t>85.57</w:t>
            </w:r>
          </w:p>
        </w:tc>
        <w:tc>
          <w:tcPr>
            <w:tcW w:w="992" w:type="dxa"/>
            <w:vAlign w:val="top"/>
          </w:tcPr>
          <w:p w14:paraId="2B55F5FA">
            <w:pPr>
              <w:pStyle w:val="6"/>
              <w:spacing w:before="153" w:line="187" w:lineRule="auto"/>
              <w:ind w:left="219"/>
              <w:rPr>
                <w:sz w:val="19"/>
                <w:szCs w:val="19"/>
              </w:rPr>
            </w:pPr>
            <w:r>
              <w:rPr>
                <w:spacing w:val="2"/>
                <w:sz w:val="19"/>
                <w:szCs w:val="19"/>
              </w:rPr>
              <w:t>110.81</w:t>
            </w:r>
          </w:p>
        </w:tc>
        <w:tc>
          <w:tcPr>
            <w:tcW w:w="1131" w:type="dxa"/>
            <w:vAlign w:val="top"/>
          </w:tcPr>
          <w:p w14:paraId="6EE59922">
            <w:pPr>
              <w:pStyle w:val="6"/>
              <w:spacing w:before="119" w:line="233" w:lineRule="auto"/>
              <w:ind w:left="388"/>
              <w:rPr>
                <w:sz w:val="19"/>
                <w:szCs w:val="19"/>
              </w:rPr>
            </w:pPr>
            <w:r>
              <w:rPr>
                <w:spacing w:val="-1"/>
                <w:sz w:val="19"/>
                <w:szCs w:val="19"/>
              </w:rPr>
              <w:t>10分</w:t>
            </w:r>
          </w:p>
        </w:tc>
        <w:tc>
          <w:tcPr>
            <w:tcW w:w="992" w:type="dxa"/>
            <w:vAlign w:val="top"/>
          </w:tcPr>
          <w:p w14:paraId="19380534">
            <w:pPr>
              <w:pStyle w:val="6"/>
              <w:spacing w:before="153" w:line="187" w:lineRule="auto"/>
              <w:ind w:left="373"/>
              <w:rPr>
                <w:sz w:val="19"/>
                <w:szCs w:val="19"/>
              </w:rPr>
            </w:pPr>
            <w:r>
              <w:rPr>
                <w:spacing w:val="-2"/>
                <w:sz w:val="19"/>
                <w:szCs w:val="19"/>
              </w:rPr>
              <w:t>100</w:t>
            </w:r>
          </w:p>
        </w:tc>
        <w:tc>
          <w:tcPr>
            <w:tcW w:w="1196" w:type="dxa"/>
            <w:vAlign w:val="top"/>
          </w:tcPr>
          <w:p w14:paraId="6682F780">
            <w:pPr>
              <w:pStyle w:val="6"/>
              <w:spacing w:before="153" w:line="187" w:lineRule="auto"/>
              <w:ind w:left="521"/>
              <w:rPr>
                <w:sz w:val="19"/>
                <w:szCs w:val="19"/>
              </w:rPr>
            </w:pPr>
            <w:r>
              <w:rPr>
                <w:spacing w:val="-6"/>
                <w:sz w:val="19"/>
                <w:szCs w:val="19"/>
              </w:rPr>
              <w:t>10</w:t>
            </w:r>
          </w:p>
        </w:tc>
      </w:tr>
      <w:tr w14:paraId="22D7B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534" w:type="dxa"/>
            <w:vMerge w:val="continue"/>
            <w:tcBorders>
              <w:top w:val="nil"/>
              <w:bottom w:val="nil"/>
            </w:tcBorders>
            <w:vAlign w:val="top"/>
          </w:tcPr>
          <w:p w14:paraId="4D2E8231">
            <w:pPr>
              <w:rPr>
                <w:rFonts w:ascii="Arial"/>
                <w:sz w:val="21"/>
              </w:rPr>
            </w:pPr>
          </w:p>
        </w:tc>
        <w:tc>
          <w:tcPr>
            <w:tcW w:w="1586" w:type="dxa"/>
            <w:gridSpan w:val="2"/>
            <w:vAlign w:val="top"/>
          </w:tcPr>
          <w:p w14:paraId="6CF7DB82">
            <w:pPr>
              <w:pStyle w:val="6"/>
              <w:spacing w:before="56" w:line="231" w:lineRule="auto"/>
              <w:ind w:left="39"/>
              <w:rPr>
                <w:sz w:val="19"/>
                <w:szCs w:val="19"/>
              </w:rPr>
            </w:pPr>
            <w:r>
              <w:rPr>
                <w:spacing w:val="2"/>
                <w:sz w:val="19"/>
                <w:szCs w:val="19"/>
              </w:rPr>
              <w:t>其中：</w:t>
            </w:r>
          </w:p>
          <w:p w14:paraId="4DE53C2D">
            <w:pPr>
              <w:pStyle w:val="6"/>
              <w:spacing w:before="9" w:line="222" w:lineRule="auto"/>
              <w:ind w:left="58"/>
              <w:rPr>
                <w:sz w:val="19"/>
                <w:szCs w:val="19"/>
              </w:rPr>
            </w:pPr>
            <w:r>
              <w:rPr>
                <w:spacing w:val="5"/>
                <w:sz w:val="19"/>
                <w:szCs w:val="19"/>
              </w:rPr>
              <w:t>当年财政拨款</w:t>
            </w:r>
          </w:p>
        </w:tc>
        <w:tc>
          <w:tcPr>
            <w:tcW w:w="1682" w:type="dxa"/>
            <w:vAlign w:val="top"/>
          </w:tcPr>
          <w:p w14:paraId="6BE78462">
            <w:pPr>
              <w:pStyle w:val="6"/>
              <w:spacing w:before="216" w:line="186" w:lineRule="auto"/>
              <w:ind w:left="594"/>
              <w:rPr>
                <w:sz w:val="19"/>
                <w:szCs w:val="19"/>
              </w:rPr>
            </w:pPr>
            <w:r>
              <w:rPr>
                <w:spacing w:val="4"/>
                <w:sz w:val="19"/>
                <w:szCs w:val="19"/>
              </w:rPr>
              <w:t>92.48</w:t>
            </w:r>
          </w:p>
        </w:tc>
        <w:tc>
          <w:tcPr>
            <w:tcW w:w="992" w:type="dxa"/>
            <w:vAlign w:val="top"/>
          </w:tcPr>
          <w:p w14:paraId="4853ED97">
            <w:pPr>
              <w:pStyle w:val="6"/>
              <w:spacing w:before="216" w:line="186" w:lineRule="auto"/>
              <w:ind w:left="254"/>
              <w:rPr>
                <w:sz w:val="19"/>
                <w:szCs w:val="19"/>
              </w:rPr>
            </w:pPr>
            <w:r>
              <w:rPr>
                <w:spacing w:val="4"/>
                <w:sz w:val="19"/>
                <w:szCs w:val="19"/>
              </w:rPr>
              <w:t>85.57</w:t>
            </w:r>
          </w:p>
        </w:tc>
        <w:tc>
          <w:tcPr>
            <w:tcW w:w="992" w:type="dxa"/>
            <w:vAlign w:val="top"/>
          </w:tcPr>
          <w:p w14:paraId="264A0C0F">
            <w:pPr>
              <w:pStyle w:val="6"/>
              <w:spacing w:before="215" w:line="187" w:lineRule="auto"/>
              <w:ind w:left="219"/>
              <w:rPr>
                <w:sz w:val="19"/>
                <w:szCs w:val="19"/>
              </w:rPr>
            </w:pPr>
            <w:r>
              <w:rPr>
                <w:spacing w:val="2"/>
                <w:sz w:val="19"/>
                <w:szCs w:val="19"/>
              </w:rPr>
              <w:t>110.81</w:t>
            </w:r>
          </w:p>
        </w:tc>
        <w:tc>
          <w:tcPr>
            <w:tcW w:w="1131" w:type="dxa"/>
            <w:vAlign w:val="top"/>
          </w:tcPr>
          <w:p w14:paraId="101FCC31">
            <w:pPr>
              <w:pStyle w:val="6"/>
              <w:spacing w:before="181" w:line="233" w:lineRule="auto"/>
              <w:ind w:left="388"/>
              <w:rPr>
                <w:sz w:val="19"/>
                <w:szCs w:val="19"/>
              </w:rPr>
            </w:pPr>
            <w:r>
              <w:rPr>
                <w:spacing w:val="-1"/>
                <w:sz w:val="19"/>
                <w:szCs w:val="19"/>
              </w:rPr>
              <w:t>10分</w:t>
            </w:r>
          </w:p>
        </w:tc>
        <w:tc>
          <w:tcPr>
            <w:tcW w:w="992" w:type="dxa"/>
            <w:vAlign w:val="top"/>
          </w:tcPr>
          <w:p w14:paraId="318AA7F4">
            <w:pPr>
              <w:pStyle w:val="6"/>
              <w:spacing w:before="215" w:line="187" w:lineRule="auto"/>
              <w:ind w:left="373"/>
              <w:rPr>
                <w:sz w:val="19"/>
                <w:szCs w:val="19"/>
              </w:rPr>
            </w:pPr>
            <w:r>
              <w:rPr>
                <w:spacing w:val="-2"/>
                <w:sz w:val="19"/>
                <w:szCs w:val="19"/>
              </w:rPr>
              <w:t>100</w:t>
            </w:r>
          </w:p>
        </w:tc>
        <w:tc>
          <w:tcPr>
            <w:tcW w:w="1196" w:type="dxa"/>
            <w:vAlign w:val="top"/>
          </w:tcPr>
          <w:p w14:paraId="6281FD5C">
            <w:pPr>
              <w:pStyle w:val="6"/>
              <w:spacing w:before="215" w:line="187" w:lineRule="auto"/>
              <w:ind w:left="521"/>
              <w:rPr>
                <w:sz w:val="19"/>
                <w:szCs w:val="19"/>
              </w:rPr>
            </w:pPr>
            <w:r>
              <w:rPr>
                <w:spacing w:val="-6"/>
                <w:sz w:val="19"/>
                <w:szCs w:val="19"/>
              </w:rPr>
              <w:t>10</w:t>
            </w:r>
          </w:p>
        </w:tc>
      </w:tr>
      <w:tr w14:paraId="19F1B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534" w:type="dxa"/>
            <w:vMerge w:val="continue"/>
            <w:tcBorders>
              <w:top w:val="nil"/>
              <w:bottom w:val="nil"/>
            </w:tcBorders>
            <w:vAlign w:val="top"/>
          </w:tcPr>
          <w:p w14:paraId="5BB7BEB6">
            <w:pPr>
              <w:rPr>
                <w:rFonts w:ascii="Arial"/>
                <w:sz w:val="21"/>
              </w:rPr>
            </w:pPr>
          </w:p>
        </w:tc>
        <w:tc>
          <w:tcPr>
            <w:tcW w:w="1586" w:type="dxa"/>
            <w:gridSpan w:val="2"/>
            <w:vAlign w:val="top"/>
          </w:tcPr>
          <w:p w14:paraId="585CCD3D">
            <w:pPr>
              <w:pStyle w:val="6"/>
              <w:spacing w:before="110" w:line="228" w:lineRule="auto"/>
              <w:ind w:left="39"/>
              <w:rPr>
                <w:sz w:val="19"/>
                <w:szCs w:val="19"/>
              </w:rPr>
            </w:pPr>
            <w:r>
              <w:rPr>
                <w:spacing w:val="9"/>
                <w:sz w:val="19"/>
                <w:szCs w:val="19"/>
              </w:rPr>
              <w:t>上年结转资金</w:t>
            </w:r>
          </w:p>
        </w:tc>
        <w:tc>
          <w:tcPr>
            <w:tcW w:w="1682" w:type="dxa"/>
            <w:vAlign w:val="top"/>
          </w:tcPr>
          <w:p w14:paraId="22CBD6DA">
            <w:pPr>
              <w:rPr>
                <w:rFonts w:ascii="Arial"/>
                <w:sz w:val="21"/>
              </w:rPr>
            </w:pPr>
          </w:p>
        </w:tc>
        <w:tc>
          <w:tcPr>
            <w:tcW w:w="992" w:type="dxa"/>
            <w:vAlign w:val="top"/>
          </w:tcPr>
          <w:p w14:paraId="175D76D8">
            <w:pPr>
              <w:rPr>
                <w:rFonts w:ascii="Arial"/>
                <w:sz w:val="21"/>
              </w:rPr>
            </w:pPr>
          </w:p>
        </w:tc>
        <w:tc>
          <w:tcPr>
            <w:tcW w:w="992" w:type="dxa"/>
            <w:vAlign w:val="top"/>
          </w:tcPr>
          <w:p w14:paraId="0984F853">
            <w:pPr>
              <w:rPr>
                <w:rFonts w:ascii="Arial"/>
                <w:sz w:val="21"/>
              </w:rPr>
            </w:pPr>
          </w:p>
        </w:tc>
        <w:tc>
          <w:tcPr>
            <w:tcW w:w="1131" w:type="dxa"/>
            <w:vAlign w:val="top"/>
          </w:tcPr>
          <w:p w14:paraId="4FFF78D7">
            <w:pPr>
              <w:rPr>
                <w:rFonts w:ascii="Arial"/>
                <w:sz w:val="21"/>
              </w:rPr>
            </w:pPr>
          </w:p>
        </w:tc>
        <w:tc>
          <w:tcPr>
            <w:tcW w:w="992" w:type="dxa"/>
            <w:vAlign w:val="top"/>
          </w:tcPr>
          <w:p w14:paraId="24EDAAA6">
            <w:pPr>
              <w:rPr>
                <w:rFonts w:ascii="Arial"/>
                <w:sz w:val="21"/>
              </w:rPr>
            </w:pPr>
          </w:p>
        </w:tc>
        <w:tc>
          <w:tcPr>
            <w:tcW w:w="1196" w:type="dxa"/>
            <w:vAlign w:val="top"/>
          </w:tcPr>
          <w:p w14:paraId="0CE8FD1B">
            <w:pPr>
              <w:rPr>
                <w:rFonts w:ascii="Arial"/>
                <w:sz w:val="21"/>
              </w:rPr>
            </w:pPr>
          </w:p>
        </w:tc>
      </w:tr>
      <w:tr w14:paraId="280D6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534" w:type="dxa"/>
            <w:vMerge w:val="continue"/>
            <w:tcBorders>
              <w:top w:val="nil"/>
            </w:tcBorders>
            <w:vAlign w:val="top"/>
          </w:tcPr>
          <w:p w14:paraId="18CC1C35">
            <w:pPr>
              <w:rPr>
                <w:rFonts w:ascii="Arial"/>
                <w:sz w:val="21"/>
              </w:rPr>
            </w:pPr>
          </w:p>
        </w:tc>
        <w:tc>
          <w:tcPr>
            <w:tcW w:w="1586" w:type="dxa"/>
            <w:gridSpan w:val="2"/>
            <w:vAlign w:val="top"/>
          </w:tcPr>
          <w:p w14:paraId="783927F5">
            <w:pPr>
              <w:pStyle w:val="6"/>
              <w:spacing w:before="104" w:line="231" w:lineRule="auto"/>
              <w:ind w:left="39"/>
              <w:rPr>
                <w:sz w:val="19"/>
                <w:szCs w:val="19"/>
              </w:rPr>
            </w:pPr>
            <w:r>
              <w:rPr>
                <w:spacing w:val="7"/>
                <w:sz w:val="19"/>
                <w:szCs w:val="19"/>
              </w:rPr>
              <w:t>其他资金</w:t>
            </w:r>
          </w:p>
        </w:tc>
        <w:tc>
          <w:tcPr>
            <w:tcW w:w="1682" w:type="dxa"/>
            <w:vAlign w:val="top"/>
          </w:tcPr>
          <w:p w14:paraId="6C65844A">
            <w:pPr>
              <w:rPr>
                <w:rFonts w:ascii="Arial"/>
                <w:sz w:val="21"/>
              </w:rPr>
            </w:pPr>
          </w:p>
        </w:tc>
        <w:tc>
          <w:tcPr>
            <w:tcW w:w="992" w:type="dxa"/>
            <w:vAlign w:val="top"/>
          </w:tcPr>
          <w:p w14:paraId="3B4ACCB0">
            <w:pPr>
              <w:rPr>
                <w:rFonts w:ascii="Arial"/>
                <w:sz w:val="21"/>
              </w:rPr>
            </w:pPr>
          </w:p>
        </w:tc>
        <w:tc>
          <w:tcPr>
            <w:tcW w:w="992" w:type="dxa"/>
            <w:vAlign w:val="top"/>
          </w:tcPr>
          <w:p w14:paraId="493A2657">
            <w:pPr>
              <w:rPr>
                <w:rFonts w:ascii="Arial"/>
                <w:sz w:val="21"/>
              </w:rPr>
            </w:pPr>
          </w:p>
        </w:tc>
        <w:tc>
          <w:tcPr>
            <w:tcW w:w="1131" w:type="dxa"/>
            <w:vAlign w:val="top"/>
          </w:tcPr>
          <w:p w14:paraId="2A68EF5B">
            <w:pPr>
              <w:rPr>
                <w:rFonts w:ascii="Arial"/>
                <w:sz w:val="21"/>
              </w:rPr>
            </w:pPr>
          </w:p>
        </w:tc>
        <w:tc>
          <w:tcPr>
            <w:tcW w:w="992" w:type="dxa"/>
            <w:vAlign w:val="top"/>
          </w:tcPr>
          <w:p w14:paraId="6320E8E9">
            <w:pPr>
              <w:rPr>
                <w:rFonts w:ascii="Arial"/>
                <w:sz w:val="21"/>
              </w:rPr>
            </w:pPr>
          </w:p>
        </w:tc>
        <w:tc>
          <w:tcPr>
            <w:tcW w:w="1196" w:type="dxa"/>
            <w:vAlign w:val="top"/>
          </w:tcPr>
          <w:p w14:paraId="0CCFF354">
            <w:pPr>
              <w:rPr>
                <w:rFonts w:ascii="Arial"/>
                <w:sz w:val="21"/>
              </w:rPr>
            </w:pPr>
          </w:p>
        </w:tc>
      </w:tr>
      <w:tr w14:paraId="12151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34" w:type="dxa"/>
            <w:vMerge w:val="restart"/>
            <w:tcBorders>
              <w:bottom w:val="nil"/>
            </w:tcBorders>
            <w:vAlign w:val="top"/>
          </w:tcPr>
          <w:p w14:paraId="0705F1AF">
            <w:pPr>
              <w:spacing w:line="294" w:lineRule="auto"/>
              <w:rPr>
                <w:rFonts w:ascii="Arial"/>
                <w:sz w:val="21"/>
              </w:rPr>
            </w:pPr>
          </w:p>
          <w:p w14:paraId="44E06118">
            <w:pPr>
              <w:pStyle w:val="6"/>
              <w:spacing w:before="62" w:line="237" w:lineRule="auto"/>
              <w:ind w:left="85" w:right="53" w:hanging="4"/>
              <w:jc w:val="both"/>
              <w:rPr>
                <w:sz w:val="19"/>
                <w:szCs w:val="19"/>
              </w:rPr>
            </w:pPr>
            <w:r>
              <w:rPr>
                <w:spacing w:val="1"/>
                <w:sz w:val="19"/>
                <w:szCs w:val="19"/>
              </w:rPr>
              <w:t>年度</w:t>
            </w:r>
            <w:r>
              <w:rPr>
                <w:sz w:val="19"/>
                <w:szCs w:val="19"/>
              </w:rPr>
              <w:t xml:space="preserve"> </w:t>
            </w:r>
            <w:r>
              <w:rPr>
                <w:spacing w:val="-1"/>
                <w:sz w:val="19"/>
                <w:szCs w:val="19"/>
              </w:rPr>
              <w:t>总体</w:t>
            </w:r>
            <w:r>
              <w:rPr>
                <w:sz w:val="19"/>
                <w:szCs w:val="19"/>
              </w:rPr>
              <w:t xml:space="preserve"> </w:t>
            </w:r>
            <w:r>
              <w:rPr>
                <w:spacing w:val="-1"/>
                <w:sz w:val="19"/>
                <w:szCs w:val="19"/>
              </w:rPr>
              <w:t>目标</w:t>
            </w:r>
          </w:p>
        </w:tc>
        <w:tc>
          <w:tcPr>
            <w:tcW w:w="4260" w:type="dxa"/>
            <w:gridSpan w:val="4"/>
            <w:vAlign w:val="top"/>
          </w:tcPr>
          <w:p w14:paraId="2F00DFE8">
            <w:pPr>
              <w:pStyle w:val="6"/>
              <w:spacing w:before="83" w:line="231" w:lineRule="auto"/>
              <w:ind w:left="1738"/>
              <w:rPr>
                <w:sz w:val="19"/>
                <w:szCs w:val="19"/>
              </w:rPr>
            </w:pPr>
            <w:r>
              <w:rPr>
                <w:spacing w:val="7"/>
                <w:sz w:val="19"/>
                <w:szCs w:val="19"/>
              </w:rPr>
              <w:t>预期目标</w:t>
            </w:r>
          </w:p>
        </w:tc>
        <w:tc>
          <w:tcPr>
            <w:tcW w:w="4311" w:type="dxa"/>
            <w:gridSpan w:val="4"/>
            <w:vAlign w:val="top"/>
          </w:tcPr>
          <w:p w14:paraId="1BB9694A">
            <w:pPr>
              <w:pStyle w:val="6"/>
              <w:spacing w:before="83" w:line="231" w:lineRule="auto"/>
              <w:ind w:left="1565"/>
              <w:rPr>
                <w:sz w:val="19"/>
                <w:szCs w:val="19"/>
              </w:rPr>
            </w:pPr>
            <w:r>
              <w:rPr>
                <w:spacing w:val="8"/>
                <w:sz w:val="19"/>
                <w:szCs w:val="19"/>
              </w:rPr>
              <w:t>实际完成情况</w:t>
            </w:r>
          </w:p>
        </w:tc>
      </w:tr>
      <w:tr w14:paraId="4E333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5" w:hRule="atLeast"/>
        </w:trPr>
        <w:tc>
          <w:tcPr>
            <w:tcW w:w="534" w:type="dxa"/>
            <w:vMerge w:val="continue"/>
            <w:tcBorders>
              <w:top w:val="nil"/>
            </w:tcBorders>
            <w:vAlign w:val="top"/>
          </w:tcPr>
          <w:p w14:paraId="35A5052A">
            <w:pPr>
              <w:rPr>
                <w:rFonts w:ascii="Arial"/>
                <w:sz w:val="21"/>
              </w:rPr>
            </w:pPr>
          </w:p>
        </w:tc>
        <w:tc>
          <w:tcPr>
            <w:tcW w:w="4260" w:type="dxa"/>
            <w:gridSpan w:val="4"/>
            <w:vAlign w:val="top"/>
          </w:tcPr>
          <w:p w14:paraId="411A070E">
            <w:pPr>
              <w:pStyle w:val="6"/>
              <w:spacing w:before="54" w:line="236" w:lineRule="auto"/>
              <w:ind w:left="122" w:right="99"/>
              <w:jc w:val="both"/>
              <w:rPr>
                <w:sz w:val="19"/>
                <w:szCs w:val="19"/>
              </w:rPr>
            </w:pPr>
            <w:r>
              <w:rPr>
                <w:spacing w:val="11"/>
                <w:sz w:val="19"/>
                <w:szCs w:val="19"/>
              </w:rPr>
              <w:t>确保参保对象的权益和社会保险待遇；确保参</w:t>
            </w:r>
            <w:r>
              <w:rPr>
                <w:sz w:val="19"/>
                <w:szCs w:val="19"/>
              </w:rPr>
              <w:t xml:space="preserve"> </w:t>
            </w:r>
            <w:r>
              <w:rPr>
                <w:spacing w:val="11"/>
                <w:sz w:val="19"/>
                <w:szCs w:val="19"/>
              </w:rPr>
              <w:t>保率和受益程度逐步提高，缓解看病难、就医</w:t>
            </w:r>
            <w:r>
              <w:rPr>
                <w:spacing w:val="2"/>
                <w:sz w:val="19"/>
                <w:szCs w:val="19"/>
              </w:rPr>
              <w:t xml:space="preserve"> </w:t>
            </w:r>
            <w:r>
              <w:rPr>
                <w:spacing w:val="11"/>
                <w:sz w:val="19"/>
                <w:szCs w:val="19"/>
              </w:rPr>
              <w:t>难问题；提升群众满意度，确保完成年度两扶</w:t>
            </w:r>
          </w:p>
          <w:p w14:paraId="41CEE9E2">
            <w:pPr>
              <w:pStyle w:val="6"/>
              <w:spacing w:before="10" w:line="215" w:lineRule="auto"/>
              <w:ind w:left="1031"/>
              <w:rPr>
                <w:sz w:val="19"/>
                <w:szCs w:val="19"/>
              </w:rPr>
            </w:pPr>
            <w:r>
              <w:rPr>
                <w:spacing w:val="9"/>
                <w:sz w:val="19"/>
                <w:szCs w:val="19"/>
              </w:rPr>
              <w:t>人员医疗保障工作任务。</w:t>
            </w:r>
          </w:p>
        </w:tc>
        <w:tc>
          <w:tcPr>
            <w:tcW w:w="4311" w:type="dxa"/>
            <w:gridSpan w:val="4"/>
            <w:vAlign w:val="top"/>
          </w:tcPr>
          <w:p w14:paraId="4DEFC250">
            <w:pPr>
              <w:spacing w:line="361" w:lineRule="auto"/>
              <w:rPr>
                <w:rFonts w:ascii="Arial"/>
                <w:sz w:val="21"/>
              </w:rPr>
            </w:pPr>
          </w:p>
          <w:p w14:paraId="101AA564">
            <w:pPr>
              <w:pStyle w:val="6"/>
              <w:spacing w:before="61" w:line="228" w:lineRule="auto"/>
              <w:ind w:left="755"/>
              <w:rPr>
                <w:sz w:val="19"/>
                <w:szCs w:val="19"/>
              </w:rPr>
            </w:pPr>
            <w:r>
              <w:rPr>
                <w:spacing w:val="10"/>
                <w:sz w:val="19"/>
                <w:szCs w:val="19"/>
              </w:rPr>
              <w:t>稳定参保率，提高医疗保障水平</w:t>
            </w:r>
          </w:p>
        </w:tc>
      </w:tr>
      <w:tr w14:paraId="035FE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534" w:type="dxa"/>
            <w:vMerge w:val="restart"/>
            <w:tcBorders>
              <w:bottom w:val="nil"/>
            </w:tcBorders>
            <w:textDirection w:val="tbRlV"/>
            <w:vAlign w:val="top"/>
          </w:tcPr>
          <w:p w14:paraId="514279A8">
            <w:pPr>
              <w:pStyle w:val="6"/>
              <w:spacing w:before="135" w:line="210" w:lineRule="auto"/>
              <w:ind w:left="3060"/>
              <w:rPr>
                <w:sz w:val="19"/>
                <w:szCs w:val="19"/>
              </w:rPr>
            </w:pPr>
            <w:r>
              <w:rPr>
                <w:spacing w:val="13"/>
                <w:sz w:val="19"/>
                <w:szCs w:val="19"/>
              </w:rPr>
              <w:t>绩</w:t>
            </w:r>
            <w:r>
              <w:rPr>
                <w:spacing w:val="-51"/>
                <w:sz w:val="19"/>
                <w:szCs w:val="19"/>
              </w:rPr>
              <w:t xml:space="preserve"> </w:t>
            </w:r>
            <w:r>
              <w:rPr>
                <w:spacing w:val="13"/>
                <w:sz w:val="19"/>
                <w:szCs w:val="19"/>
              </w:rPr>
              <w:t>效</w:t>
            </w:r>
            <w:r>
              <w:rPr>
                <w:spacing w:val="-51"/>
                <w:sz w:val="19"/>
                <w:szCs w:val="19"/>
              </w:rPr>
              <w:t xml:space="preserve"> </w:t>
            </w:r>
            <w:r>
              <w:rPr>
                <w:spacing w:val="13"/>
                <w:sz w:val="19"/>
                <w:szCs w:val="19"/>
              </w:rPr>
              <w:t>目</w:t>
            </w:r>
            <w:r>
              <w:rPr>
                <w:spacing w:val="-52"/>
                <w:sz w:val="19"/>
                <w:szCs w:val="19"/>
              </w:rPr>
              <w:t xml:space="preserve"> </w:t>
            </w:r>
            <w:r>
              <w:rPr>
                <w:spacing w:val="13"/>
                <w:sz w:val="19"/>
                <w:szCs w:val="19"/>
              </w:rPr>
              <w:t>标</w:t>
            </w:r>
          </w:p>
        </w:tc>
        <w:tc>
          <w:tcPr>
            <w:tcW w:w="690" w:type="dxa"/>
            <w:vAlign w:val="top"/>
          </w:tcPr>
          <w:p w14:paraId="5C3386F9">
            <w:pPr>
              <w:pStyle w:val="6"/>
              <w:spacing w:before="91" w:line="236" w:lineRule="auto"/>
              <w:ind w:left="250" w:right="35" w:hanging="198"/>
              <w:rPr>
                <w:sz w:val="19"/>
                <w:szCs w:val="19"/>
              </w:rPr>
            </w:pPr>
            <w:r>
              <w:rPr>
                <w:spacing w:val="5"/>
                <w:sz w:val="19"/>
                <w:szCs w:val="19"/>
              </w:rPr>
              <w:t>一级指</w:t>
            </w:r>
            <w:r>
              <w:rPr>
                <w:sz w:val="19"/>
                <w:szCs w:val="19"/>
              </w:rPr>
              <w:t xml:space="preserve"> 标</w:t>
            </w:r>
          </w:p>
        </w:tc>
        <w:tc>
          <w:tcPr>
            <w:tcW w:w="896" w:type="dxa"/>
            <w:vAlign w:val="top"/>
          </w:tcPr>
          <w:p w14:paraId="1C1273FB">
            <w:pPr>
              <w:pStyle w:val="6"/>
              <w:spacing w:before="214" w:line="231" w:lineRule="auto"/>
              <w:ind w:left="60"/>
              <w:rPr>
                <w:sz w:val="19"/>
                <w:szCs w:val="19"/>
              </w:rPr>
            </w:pPr>
            <w:r>
              <w:rPr>
                <w:spacing w:val="6"/>
                <w:sz w:val="19"/>
                <w:szCs w:val="19"/>
              </w:rPr>
              <w:t>二级指标</w:t>
            </w:r>
          </w:p>
        </w:tc>
        <w:tc>
          <w:tcPr>
            <w:tcW w:w="1682" w:type="dxa"/>
            <w:vAlign w:val="top"/>
          </w:tcPr>
          <w:p w14:paraId="5CAAF6AC">
            <w:pPr>
              <w:pStyle w:val="6"/>
              <w:spacing w:before="214" w:line="231" w:lineRule="auto"/>
              <w:ind w:left="454"/>
              <w:rPr>
                <w:sz w:val="19"/>
                <w:szCs w:val="19"/>
              </w:rPr>
            </w:pPr>
            <w:r>
              <w:rPr>
                <w:spacing w:val="6"/>
                <w:sz w:val="19"/>
                <w:szCs w:val="19"/>
              </w:rPr>
              <w:t>三级指标</w:t>
            </w:r>
          </w:p>
        </w:tc>
        <w:tc>
          <w:tcPr>
            <w:tcW w:w="992" w:type="dxa"/>
            <w:vAlign w:val="top"/>
          </w:tcPr>
          <w:p w14:paraId="0384A295">
            <w:pPr>
              <w:pStyle w:val="6"/>
              <w:spacing w:before="92" w:line="236" w:lineRule="auto"/>
              <w:ind w:left="409" w:right="79" w:hanging="300"/>
              <w:rPr>
                <w:sz w:val="19"/>
                <w:szCs w:val="19"/>
              </w:rPr>
            </w:pPr>
            <w:r>
              <w:rPr>
                <w:spacing w:val="6"/>
                <w:sz w:val="19"/>
                <w:szCs w:val="19"/>
              </w:rPr>
              <w:t>年度指标</w:t>
            </w:r>
            <w:r>
              <w:rPr>
                <w:spacing w:val="2"/>
                <w:sz w:val="19"/>
                <w:szCs w:val="19"/>
              </w:rPr>
              <w:t xml:space="preserve"> </w:t>
            </w:r>
            <w:r>
              <w:rPr>
                <w:sz w:val="19"/>
                <w:szCs w:val="19"/>
              </w:rPr>
              <w:t>值</w:t>
            </w:r>
          </w:p>
        </w:tc>
        <w:tc>
          <w:tcPr>
            <w:tcW w:w="992" w:type="dxa"/>
            <w:vAlign w:val="top"/>
          </w:tcPr>
          <w:p w14:paraId="2C91649A">
            <w:pPr>
              <w:pStyle w:val="6"/>
              <w:spacing w:before="92" w:line="236" w:lineRule="auto"/>
              <w:ind w:left="408" w:right="77" w:hanging="297"/>
              <w:rPr>
                <w:sz w:val="19"/>
                <w:szCs w:val="19"/>
              </w:rPr>
            </w:pPr>
            <w:r>
              <w:rPr>
                <w:spacing w:val="6"/>
                <w:sz w:val="19"/>
                <w:szCs w:val="19"/>
              </w:rPr>
              <w:t>实际完成</w:t>
            </w:r>
            <w:r>
              <w:rPr>
                <w:spacing w:val="2"/>
                <w:sz w:val="19"/>
                <w:szCs w:val="19"/>
              </w:rPr>
              <w:t xml:space="preserve"> </w:t>
            </w:r>
            <w:r>
              <w:rPr>
                <w:sz w:val="19"/>
                <w:szCs w:val="19"/>
              </w:rPr>
              <w:t>值</w:t>
            </w:r>
          </w:p>
        </w:tc>
        <w:tc>
          <w:tcPr>
            <w:tcW w:w="1131" w:type="dxa"/>
            <w:vAlign w:val="top"/>
          </w:tcPr>
          <w:p w14:paraId="60AF4606">
            <w:pPr>
              <w:pStyle w:val="6"/>
              <w:spacing w:before="214" w:line="232" w:lineRule="auto"/>
              <w:ind w:left="382"/>
              <w:rPr>
                <w:sz w:val="19"/>
                <w:szCs w:val="19"/>
              </w:rPr>
            </w:pPr>
            <w:r>
              <w:rPr>
                <w:spacing w:val="2"/>
                <w:sz w:val="19"/>
                <w:szCs w:val="19"/>
              </w:rPr>
              <w:t>分值</w:t>
            </w:r>
          </w:p>
        </w:tc>
        <w:tc>
          <w:tcPr>
            <w:tcW w:w="992" w:type="dxa"/>
            <w:vAlign w:val="top"/>
          </w:tcPr>
          <w:p w14:paraId="3BB7A61D">
            <w:pPr>
              <w:pStyle w:val="6"/>
              <w:spacing w:before="214" w:line="231" w:lineRule="auto"/>
              <w:ind w:left="315"/>
              <w:rPr>
                <w:sz w:val="19"/>
                <w:szCs w:val="19"/>
              </w:rPr>
            </w:pPr>
            <w:r>
              <w:rPr>
                <w:spacing w:val="3"/>
                <w:sz w:val="19"/>
                <w:szCs w:val="19"/>
              </w:rPr>
              <w:t>得分</w:t>
            </w:r>
          </w:p>
        </w:tc>
        <w:tc>
          <w:tcPr>
            <w:tcW w:w="1196" w:type="dxa"/>
            <w:vAlign w:val="top"/>
          </w:tcPr>
          <w:p w14:paraId="51A58CE2">
            <w:pPr>
              <w:pStyle w:val="6"/>
              <w:spacing w:before="214" w:line="232" w:lineRule="auto"/>
              <w:ind w:left="211"/>
              <w:rPr>
                <w:sz w:val="19"/>
                <w:szCs w:val="19"/>
              </w:rPr>
            </w:pPr>
            <w:r>
              <w:rPr>
                <w:spacing w:val="7"/>
                <w:sz w:val="19"/>
                <w:szCs w:val="19"/>
              </w:rPr>
              <w:t>偏差原因</w:t>
            </w:r>
          </w:p>
        </w:tc>
      </w:tr>
      <w:tr w14:paraId="0E779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534" w:type="dxa"/>
            <w:vMerge w:val="continue"/>
            <w:tcBorders>
              <w:top w:val="nil"/>
              <w:bottom w:val="nil"/>
            </w:tcBorders>
            <w:textDirection w:val="tbRlV"/>
            <w:vAlign w:val="top"/>
          </w:tcPr>
          <w:p w14:paraId="3B8216E7">
            <w:pPr>
              <w:rPr>
                <w:rFonts w:ascii="Arial"/>
                <w:sz w:val="21"/>
              </w:rPr>
            </w:pPr>
          </w:p>
        </w:tc>
        <w:tc>
          <w:tcPr>
            <w:tcW w:w="690" w:type="dxa"/>
            <w:vMerge w:val="restart"/>
            <w:tcBorders>
              <w:bottom w:val="nil"/>
            </w:tcBorders>
            <w:vAlign w:val="top"/>
          </w:tcPr>
          <w:p w14:paraId="77E6E195">
            <w:pPr>
              <w:spacing w:line="250" w:lineRule="auto"/>
              <w:rPr>
                <w:rFonts w:ascii="Arial"/>
                <w:sz w:val="21"/>
              </w:rPr>
            </w:pPr>
          </w:p>
          <w:p w14:paraId="7D53063E">
            <w:pPr>
              <w:spacing w:line="251" w:lineRule="auto"/>
              <w:rPr>
                <w:rFonts w:ascii="Arial"/>
                <w:sz w:val="21"/>
              </w:rPr>
            </w:pPr>
          </w:p>
          <w:p w14:paraId="4E395006">
            <w:pPr>
              <w:spacing w:line="251" w:lineRule="auto"/>
              <w:rPr>
                <w:rFonts w:ascii="Arial"/>
                <w:sz w:val="21"/>
              </w:rPr>
            </w:pPr>
          </w:p>
          <w:p w14:paraId="40392477">
            <w:pPr>
              <w:spacing w:line="251" w:lineRule="auto"/>
              <w:rPr>
                <w:rFonts w:ascii="Arial"/>
                <w:sz w:val="21"/>
              </w:rPr>
            </w:pPr>
          </w:p>
          <w:p w14:paraId="18309815">
            <w:pPr>
              <w:pStyle w:val="6"/>
              <w:spacing w:before="62" w:line="236" w:lineRule="auto"/>
              <w:ind w:left="49" w:right="34" w:firstLine="2"/>
              <w:rPr>
                <w:sz w:val="19"/>
                <w:szCs w:val="19"/>
              </w:rPr>
            </w:pPr>
            <w:r>
              <w:rPr>
                <w:spacing w:val="6"/>
                <w:sz w:val="19"/>
                <w:szCs w:val="19"/>
              </w:rPr>
              <w:t>产出指</w:t>
            </w:r>
            <w:r>
              <w:rPr>
                <w:sz w:val="19"/>
                <w:szCs w:val="19"/>
              </w:rPr>
              <w:t xml:space="preserve"> </w:t>
            </w:r>
            <w:r>
              <w:rPr>
                <w:spacing w:val="5"/>
                <w:sz w:val="19"/>
                <w:szCs w:val="19"/>
              </w:rPr>
              <w:t>标（50</w:t>
            </w:r>
          </w:p>
          <w:p w14:paraId="036E8AB5">
            <w:pPr>
              <w:pStyle w:val="6"/>
              <w:spacing w:before="8" w:line="233" w:lineRule="auto"/>
              <w:ind w:left="153"/>
              <w:rPr>
                <w:sz w:val="19"/>
                <w:szCs w:val="19"/>
              </w:rPr>
            </w:pPr>
            <w:r>
              <w:rPr>
                <w:spacing w:val="-4"/>
                <w:sz w:val="19"/>
                <w:szCs w:val="19"/>
              </w:rPr>
              <w:t>分）</w:t>
            </w:r>
          </w:p>
        </w:tc>
        <w:tc>
          <w:tcPr>
            <w:tcW w:w="896" w:type="dxa"/>
            <w:vAlign w:val="top"/>
          </w:tcPr>
          <w:p w14:paraId="286BFF3F">
            <w:pPr>
              <w:pStyle w:val="6"/>
              <w:spacing w:before="255" w:line="231" w:lineRule="auto"/>
              <w:ind w:left="38"/>
              <w:rPr>
                <w:sz w:val="19"/>
                <w:szCs w:val="19"/>
              </w:rPr>
            </w:pPr>
            <w:r>
              <w:rPr>
                <w:spacing w:val="8"/>
                <w:sz w:val="19"/>
                <w:szCs w:val="19"/>
              </w:rPr>
              <w:t>数量指标</w:t>
            </w:r>
          </w:p>
        </w:tc>
        <w:tc>
          <w:tcPr>
            <w:tcW w:w="1682" w:type="dxa"/>
            <w:vAlign w:val="top"/>
          </w:tcPr>
          <w:p w14:paraId="34682999">
            <w:pPr>
              <w:pStyle w:val="6"/>
              <w:spacing w:before="255" w:line="230" w:lineRule="auto"/>
              <w:ind w:left="45"/>
              <w:rPr>
                <w:sz w:val="19"/>
                <w:szCs w:val="19"/>
              </w:rPr>
            </w:pPr>
            <w:r>
              <w:rPr>
                <w:spacing w:val="7"/>
                <w:sz w:val="19"/>
                <w:szCs w:val="19"/>
              </w:rPr>
              <w:t>参保人数</w:t>
            </w:r>
          </w:p>
        </w:tc>
        <w:tc>
          <w:tcPr>
            <w:tcW w:w="992" w:type="dxa"/>
            <w:vAlign w:val="top"/>
          </w:tcPr>
          <w:p w14:paraId="04B23070">
            <w:pPr>
              <w:pStyle w:val="6"/>
              <w:spacing w:before="255" w:line="236" w:lineRule="auto"/>
              <w:ind w:left="206"/>
              <w:rPr>
                <w:sz w:val="19"/>
                <w:szCs w:val="19"/>
              </w:rPr>
            </w:pPr>
            <w:r>
              <w:rPr>
                <w:spacing w:val="4"/>
                <w:sz w:val="19"/>
                <w:szCs w:val="19"/>
              </w:rPr>
              <w:t>3166人</w:t>
            </w:r>
          </w:p>
        </w:tc>
        <w:tc>
          <w:tcPr>
            <w:tcW w:w="992" w:type="dxa"/>
            <w:vAlign w:val="top"/>
          </w:tcPr>
          <w:p w14:paraId="784C1B7D">
            <w:pPr>
              <w:pStyle w:val="6"/>
              <w:spacing w:before="255" w:line="236" w:lineRule="auto"/>
              <w:ind w:left="205"/>
              <w:rPr>
                <w:sz w:val="19"/>
                <w:szCs w:val="19"/>
              </w:rPr>
            </w:pPr>
            <w:r>
              <w:rPr>
                <w:spacing w:val="4"/>
                <w:sz w:val="19"/>
                <w:szCs w:val="19"/>
              </w:rPr>
              <w:t>3166人</w:t>
            </w:r>
          </w:p>
        </w:tc>
        <w:tc>
          <w:tcPr>
            <w:tcW w:w="1131" w:type="dxa"/>
            <w:vAlign w:val="top"/>
          </w:tcPr>
          <w:p w14:paraId="7816579D">
            <w:pPr>
              <w:pStyle w:val="6"/>
              <w:spacing w:before="290" w:line="186" w:lineRule="auto"/>
              <w:ind w:left="479"/>
              <w:rPr>
                <w:sz w:val="19"/>
                <w:szCs w:val="19"/>
              </w:rPr>
            </w:pPr>
            <w:r>
              <w:rPr>
                <w:sz w:val="19"/>
                <w:szCs w:val="19"/>
              </w:rPr>
              <w:t>20</w:t>
            </w:r>
          </w:p>
        </w:tc>
        <w:tc>
          <w:tcPr>
            <w:tcW w:w="992" w:type="dxa"/>
            <w:vAlign w:val="top"/>
          </w:tcPr>
          <w:p w14:paraId="444383FC">
            <w:pPr>
              <w:pStyle w:val="6"/>
              <w:spacing w:before="290" w:line="186" w:lineRule="auto"/>
              <w:ind w:left="411"/>
              <w:rPr>
                <w:sz w:val="19"/>
                <w:szCs w:val="19"/>
              </w:rPr>
            </w:pPr>
            <w:r>
              <w:rPr>
                <w:sz w:val="19"/>
                <w:szCs w:val="19"/>
              </w:rPr>
              <w:t>20</w:t>
            </w:r>
          </w:p>
        </w:tc>
        <w:tc>
          <w:tcPr>
            <w:tcW w:w="1196" w:type="dxa"/>
            <w:vAlign w:val="top"/>
          </w:tcPr>
          <w:p w14:paraId="53F7EA26">
            <w:pPr>
              <w:rPr>
                <w:rFonts w:ascii="Arial"/>
                <w:sz w:val="21"/>
              </w:rPr>
            </w:pPr>
          </w:p>
        </w:tc>
      </w:tr>
      <w:tr w14:paraId="320E7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534" w:type="dxa"/>
            <w:vMerge w:val="continue"/>
            <w:tcBorders>
              <w:top w:val="nil"/>
              <w:bottom w:val="nil"/>
            </w:tcBorders>
            <w:textDirection w:val="tbRlV"/>
            <w:vAlign w:val="top"/>
          </w:tcPr>
          <w:p w14:paraId="6ADED768">
            <w:pPr>
              <w:rPr>
                <w:rFonts w:ascii="Arial"/>
                <w:sz w:val="21"/>
              </w:rPr>
            </w:pPr>
          </w:p>
        </w:tc>
        <w:tc>
          <w:tcPr>
            <w:tcW w:w="690" w:type="dxa"/>
            <w:vMerge w:val="continue"/>
            <w:tcBorders>
              <w:top w:val="nil"/>
              <w:bottom w:val="nil"/>
            </w:tcBorders>
            <w:vAlign w:val="top"/>
          </w:tcPr>
          <w:p w14:paraId="5A02C5F2">
            <w:pPr>
              <w:rPr>
                <w:rFonts w:ascii="Arial"/>
                <w:sz w:val="21"/>
              </w:rPr>
            </w:pPr>
          </w:p>
        </w:tc>
        <w:tc>
          <w:tcPr>
            <w:tcW w:w="896" w:type="dxa"/>
            <w:vAlign w:val="top"/>
          </w:tcPr>
          <w:p w14:paraId="5D062E95">
            <w:pPr>
              <w:pStyle w:val="6"/>
              <w:spacing w:before="228" w:line="231" w:lineRule="auto"/>
              <w:ind w:left="43"/>
              <w:rPr>
                <w:sz w:val="19"/>
                <w:szCs w:val="19"/>
              </w:rPr>
            </w:pPr>
            <w:r>
              <w:rPr>
                <w:spacing w:val="6"/>
                <w:sz w:val="19"/>
                <w:szCs w:val="19"/>
              </w:rPr>
              <w:t>质量指标</w:t>
            </w:r>
          </w:p>
        </w:tc>
        <w:tc>
          <w:tcPr>
            <w:tcW w:w="1682" w:type="dxa"/>
            <w:vAlign w:val="top"/>
          </w:tcPr>
          <w:p w14:paraId="64F15C5A">
            <w:pPr>
              <w:pStyle w:val="6"/>
              <w:spacing w:before="228" w:line="231" w:lineRule="auto"/>
              <w:ind w:left="43"/>
              <w:rPr>
                <w:sz w:val="19"/>
                <w:szCs w:val="19"/>
              </w:rPr>
            </w:pPr>
            <w:r>
              <w:rPr>
                <w:spacing w:val="9"/>
                <w:sz w:val="19"/>
                <w:szCs w:val="19"/>
              </w:rPr>
              <w:t>政策对象覆盖率</w:t>
            </w:r>
          </w:p>
        </w:tc>
        <w:tc>
          <w:tcPr>
            <w:tcW w:w="992" w:type="dxa"/>
            <w:vAlign w:val="top"/>
          </w:tcPr>
          <w:p w14:paraId="5B0D7630">
            <w:pPr>
              <w:pStyle w:val="6"/>
              <w:spacing w:before="228" w:line="257" w:lineRule="exact"/>
              <w:ind w:left="318"/>
              <w:rPr>
                <w:sz w:val="19"/>
                <w:szCs w:val="19"/>
              </w:rPr>
            </w:pPr>
            <w:r>
              <w:rPr>
                <w:position w:val="1"/>
                <w:sz w:val="19"/>
                <w:szCs w:val="19"/>
              </w:rPr>
              <w:t>100%</w:t>
            </w:r>
          </w:p>
        </w:tc>
        <w:tc>
          <w:tcPr>
            <w:tcW w:w="992" w:type="dxa"/>
            <w:vAlign w:val="top"/>
          </w:tcPr>
          <w:p w14:paraId="46F25CEC">
            <w:pPr>
              <w:pStyle w:val="6"/>
              <w:spacing w:before="228" w:line="257" w:lineRule="exact"/>
              <w:ind w:left="320"/>
              <w:rPr>
                <w:sz w:val="19"/>
                <w:szCs w:val="19"/>
              </w:rPr>
            </w:pPr>
            <w:r>
              <w:rPr>
                <w:position w:val="1"/>
                <w:sz w:val="19"/>
                <w:szCs w:val="19"/>
              </w:rPr>
              <w:t>100%</w:t>
            </w:r>
          </w:p>
        </w:tc>
        <w:tc>
          <w:tcPr>
            <w:tcW w:w="1131" w:type="dxa"/>
            <w:vAlign w:val="top"/>
          </w:tcPr>
          <w:p w14:paraId="764F5BB6">
            <w:pPr>
              <w:pStyle w:val="6"/>
              <w:spacing w:before="262" w:line="187" w:lineRule="auto"/>
              <w:ind w:left="492"/>
              <w:rPr>
                <w:sz w:val="19"/>
                <w:szCs w:val="19"/>
              </w:rPr>
            </w:pPr>
            <w:r>
              <w:rPr>
                <w:spacing w:val="-6"/>
                <w:sz w:val="19"/>
                <w:szCs w:val="19"/>
              </w:rPr>
              <w:t>10</w:t>
            </w:r>
          </w:p>
        </w:tc>
        <w:tc>
          <w:tcPr>
            <w:tcW w:w="992" w:type="dxa"/>
            <w:vAlign w:val="top"/>
          </w:tcPr>
          <w:p w14:paraId="3F85297E">
            <w:pPr>
              <w:pStyle w:val="6"/>
              <w:spacing w:before="262" w:line="187" w:lineRule="auto"/>
              <w:ind w:left="424"/>
              <w:rPr>
                <w:sz w:val="19"/>
                <w:szCs w:val="19"/>
              </w:rPr>
            </w:pPr>
            <w:r>
              <w:rPr>
                <w:spacing w:val="-6"/>
                <w:sz w:val="19"/>
                <w:szCs w:val="19"/>
              </w:rPr>
              <w:t>10</w:t>
            </w:r>
          </w:p>
        </w:tc>
        <w:tc>
          <w:tcPr>
            <w:tcW w:w="1196" w:type="dxa"/>
            <w:vAlign w:val="top"/>
          </w:tcPr>
          <w:p w14:paraId="0FA221E3">
            <w:pPr>
              <w:rPr>
                <w:rFonts w:ascii="Arial"/>
                <w:sz w:val="21"/>
              </w:rPr>
            </w:pPr>
          </w:p>
        </w:tc>
      </w:tr>
      <w:tr w14:paraId="271C3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6" w:hRule="atLeast"/>
        </w:trPr>
        <w:tc>
          <w:tcPr>
            <w:tcW w:w="534" w:type="dxa"/>
            <w:vMerge w:val="continue"/>
            <w:tcBorders>
              <w:top w:val="nil"/>
              <w:bottom w:val="nil"/>
            </w:tcBorders>
            <w:textDirection w:val="tbRlV"/>
            <w:vAlign w:val="top"/>
          </w:tcPr>
          <w:p w14:paraId="49D188D0">
            <w:pPr>
              <w:rPr>
                <w:rFonts w:ascii="Arial"/>
                <w:sz w:val="21"/>
              </w:rPr>
            </w:pPr>
          </w:p>
        </w:tc>
        <w:tc>
          <w:tcPr>
            <w:tcW w:w="690" w:type="dxa"/>
            <w:vMerge w:val="continue"/>
            <w:tcBorders>
              <w:top w:val="nil"/>
              <w:bottom w:val="nil"/>
            </w:tcBorders>
            <w:vAlign w:val="top"/>
          </w:tcPr>
          <w:p w14:paraId="15F5D743">
            <w:pPr>
              <w:rPr>
                <w:rFonts w:ascii="Arial"/>
                <w:sz w:val="21"/>
              </w:rPr>
            </w:pPr>
          </w:p>
        </w:tc>
        <w:tc>
          <w:tcPr>
            <w:tcW w:w="896" w:type="dxa"/>
            <w:vAlign w:val="top"/>
          </w:tcPr>
          <w:p w14:paraId="60D22C96">
            <w:pPr>
              <w:spacing w:line="274" w:lineRule="auto"/>
              <w:rPr>
                <w:rFonts w:ascii="Arial"/>
                <w:sz w:val="21"/>
              </w:rPr>
            </w:pPr>
          </w:p>
          <w:p w14:paraId="550037E8">
            <w:pPr>
              <w:pStyle w:val="6"/>
              <w:spacing w:before="62" w:line="231" w:lineRule="auto"/>
              <w:ind w:left="52"/>
              <w:rPr>
                <w:sz w:val="19"/>
                <w:szCs w:val="19"/>
              </w:rPr>
            </w:pPr>
            <w:r>
              <w:rPr>
                <w:spacing w:val="4"/>
                <w:sz w:val="19"/>
                <w:szCs w:val="19"/>
              </w:rPr>
              <w:t>时效指标</w:t>
            </w:r>
          </w:p>
        </w:tc>
        <w:tc>
          <w:tcPr>
            <w:tcW w:w="1682" w:type="dxa"/>
            <w:vAlign w:val="top"/>
          </w:tcPr>
          <w:p w14:paraId="7E235DD7">
            <w:pPr>
              <w:spacing w:line="274" w:lineRule="auto"/>
              <w:rPr>
                <w:rFonts w:ascii="Arial"/>
                <w:sz w:val="21"/>
              </w:rPr>
            </w:pPr>
          </w:p>
          <w:p w14:paraId="383D08F5">
            <w:pPr>
              <w:pStyle w:val="6"/>
              <w:spacing w:before="62" w:line="229" w:lineRule="auto"/>
              <w:ind w:left="47"/>
              <w:rPr>
                <w:sz w:val="19"/>
                <w:szCs w:val="19"/>
              </w:rPr>
            </w:pPr>
            <w:r>
              <w:rPr>
                <w:spacing w:val="9"/>
                <w:sz w:val="19"/>
                <w:szCs w:val="19"/>
              </w:rPr>
              <w:t>工作完成时效率</w:t>
            </w:r>
          </w:p>
        </w:tc>
        <w:tc>
          <w:tcPr>
            <w:tcW w:w="992" w:type="dxa"/>
            <w:vAlign w:val="top"/>
          </w:tcPr>
          <w:p w14:paraId="32B6E6E4">
            <w:pPr>
              <w:spacing w:line="274" w:lineRule="auto"/>
              <w:rPr>
                <w:rFonts w:ascii="Arial"/>
                <w:sz w:val="21"/>
              </w:rPr>
            </w:pPr>
          </w:p>
          <w:p w14:paraId="7901236C">
            <w:pPr>
              <w:pStyle w:val="6"/>
              <w:spacing w:before="61" w:line="258" w:lineRule="exact"/>
              <w:ind w:left="318"/>
              <w:rPr>
                <w:sz w:val="19"/>
                <w:szCs w:val="19"/>
              </w:rPr>
            </w:pPr>
            <w:r>
              <w:rPr>
                <w:position w:val="1"/>
                <w:sz w:val="19"/>
                <w:szCs w:val="19"/>
              </w:rPr>
              <w:t>100%</w:t>
            </w:r>
          </w:p>
        </w:tc>
        <w:tc>
          <w:tcPr>
            <w:tcW w:w="992" w:type="dxa"/>
            <w:vAlign w:val="top"/>
          </w:tcPr>
          <w:p w14:paraId="24A06F0D">
            <w:pPr>
              <w:spacing w:line="274" w:lineRule="auto"/>
              <w:rPr>
                <w:rFonts w:ascii="Arial"/>
                <w:sz w:val="21"/>
              </w:rPr>
            </w:pPr>
          </w:p>
          <w:p w14:paraId="03E77E33">
            <w:pPr>
              <w:pStyle w:val="6"/>
              <w:spacing w:before="61" w:line="258" w:lineRule="exact"/>
              <w:ind w:left="320"/>
              <w:rPr>
                <w:sz w:val="19"/>
                <w:szCs w:val="19"/>
              </w:rPr>
            </w:pPr>
            <w:r>
              <w:rPr>
                <w:position w:val="1"/>
                <w:sz w:val="19"/>
                <w:szCs w:val="19"/>
              </w:rPr>
              <w:t>100%</w:t>
            </w:r>
          </w:p>
        </w:tc>
        <w:tc>
          <w:tcPr>
            <w:tcW w:w="1131" w:type="dxa"/>
            <w:vAlign w:val="top"/>
          </w:tcPr>
          <w:p w14:paraId="7D90B31B">
            <w:pPr>
              <w:spacing w:line="307" w:lineRule="auto"/>
              <w:rPr>
                <w:rFonts w:ascii="Arial"/>
                <w:sz w:val="21"/>
              </w:rPr>
            </w:pPr>
          </w:p>
          <w:p w14:paraId="52937433">
            <w:pPr>
              <w:pStyle w:val="6"/>
              <w:spacing w:before="62" w:line="187" w:lineRule="auto"/>
              <w:ind w:left="492"/>
              <w:rPr>
                <w:sz w:val="19"/>
                <w:szCs w:val="19"/>
              </w:rPr>
            </w:pPr>
            <w:r>
              <w:rPr>
                <w:spacing w:val="-6"/>
                <w:sz w:val="19"/>
                <w:szCs w:val="19"/>
              </w:rPr>
              <w:t>10</w:t>
            </w:r>
          </w:p>
        </w:tc>
        <w:tc>
          <w:tcPr>
            <w:tcW w:w="992" w:type="dxa"/>
            <w:vAlign w:val="top"/>
          </w:tcPr>
          <w:p w14:paraId="2226A472">
            <w:pPr>
              <w:spacing w:line="307" w:lineRule="auto"/>
              <w:rPr>
                <w:rFonts w:ascii="Arial"/>
                <w:sz w:val="21"/>
              </w:rPr>
            </w:pPr>
          </w:p>
          <w:p w14:paraId="0791C068">
            <w:pPr>
              <w:pStyle w:val="6"/>
              <w:spacing w:before="62" w:line="187" w:lineRule="auto"/>
              <w:ind w:left="424"/>
              <w:rPr>
                <w:sz w:val="19"/>
                <w:szCs w:val="19"/>
              </w:rPr>
            </w:pPr>
            <w:r>
              <w:rPr>
                <w:spacing w:val="-6"/>
                <w:sz w:val="19"/>
                <w:szCs w:val="19"/>
              </w:rPr>
              <w:t>10</w:t>
            </w:r>
          </w:p>
        </w:tc>
        <w:tc>
          <w:tcPr>
            <w:tcW w:w="1196" w:type="dxa"/>
            <w:vAlign w:val="top"/>
          </w:tcPr>
          <w:p w14:paraId="7405095F">
            <w:pPr>
              <w:rPr>
                <w:rFonts w:ascii="Arial"/>
                <w:sz w:val="21"/>
              </w:rPr>
            </w:pPr>
          </w:p>
        </w:tc>
      </w:tr>
      <w:tr w14:paraId="29E42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534" w:type="dxa"/>
            <w:vMerge w:val="continue"/>
            <w:tcBorders>
              <w:top w:val="nil"/>
              <w:bottom w:val="nil"/>
            </w:tcBorders>
            <w:textDirection w:val="tbRlV"/>
            <w:vAlign w:val="top"/>
          </w:tcPr>
          <w:p w14:paraId="7DC682C4">
            <w:pPr>
              <w:rPr>
                <w:rFonts w:ascii="Arial"/>
                <w:sz w:val="21"/>
              </w:rPr>
            </w:pPr>
          </w:p>
        </w:tc>
        <w:tc>
          <w:tcPr>
            <w:tcW w:w="690" w:type="dxa"/>
            <w:vMerge w:val="continue"/>
            <w:tcBorders>
              <w:top w:val="nil"/>
            </w:tcBorders>
            <w:vAlign w:val="top"/>
          </w:tcPr>
          <w:p w14:paraId="540CF6CA">
            <w:pPr>
              <w:rPr>
                <w:rFonts w:ascii="Arial"/>
                <w:sz w:val="21"/>
              </w:rPr>
            </w:pPr>
          </w:p>
        </w:tc>
        <w:tc>
          <w:tcPr>
            <w:tcW w:w="896" w:type="dxa"/>
            <w:vAlign w:val="top"/>
          </w:tcPr>
          <w:p w14:paraId="1BC888C5">
            <w:pPr>
              <w:pStyle w:val="6"/>
              <w:spacing w:before="218" w:line="231" w:lineRule="auto"/>
              <w:ind w:left="41"/>
              <w:rPr>
                <w:sz w:val="19"/>
                <w:szCs w:val="19"/>
              </w:rPr>
            </w:pPr>
            <w:r>
              <w:rPr>
                <w:spacing w:val="7"/>
                <w:sz w:val="19"/>
                <w:szCs w:val="19"/>
              </w:rPr>
              <w:t>成本指标</w:t>
            </w:r>
          </w:p>
        </w:tc>
        <w:tc>
          <w:tcPr>
            <w:tcW w:w="1682" w:type="dxa"/>
            <w:vAlign w:val="top"/>
          </w:tcPr>
          <w:p w14:paraId="7C82254D">
            <w:pPr>
              <w:pStyle w:val="6"/>
              <w:spacing w:before="218" w:line="231" w:lineRule="auto"/>
              <w:ind w:left="45"/>
              <w:rPr>
                <w:sz w:val="19"/>
                <w:szCs w:val="19"/>
              </w:rPr>
            </w:pPr>
            <w:r>
              <w:rPr>
                <w:spacing w:val="7"/>
                <w:sz w:val="19"/>
                <w:szCs w:val="19"/>
              </w:rPr>
              <w:t>补助标准</w:t>
            </w:r>
          </w:p>
        </w:tc>
        <w:tc>
          <w:tcPr>
            <w:tcW w:w="992" w:type="dxa"/>
            <w:vAlign w:val="top"/>
          </w:tcPr>
          <w:p w14:paraId="75C6A615">
            <w:pPr>
              <w:pStyle w:val="6"/>
              <w:spacing w:before="218" w:line="235" w:lineRule="auto"/>
              <w:ind w:left="103"/>
              <w:rPr>
                <w:sz w:val="19"/>
                <w:szCs w:val="19"/>
              </w:rPr>
            </w:pPr>
            <w:r>
              <w:rPr>
                <w:spacing w:val="5"/>
                <w:sz w:val="19"/>
                <w:szCs w:val="19"/>
              </w:rPr>
              <w:t>350元/人</w:t>
            </w:r>
          </w:p>
        </w:tc>
        <w:tc>
          <w:tcPr>
            <w:tcW w:w="992" w:type="dxa"/>
            <w:vAlign w:val="top"/>
          </w:tcPr>
          <w:p w14:paraId="539BCBAE">
            <w:pPr>
              <w:pStyle w:val="6"/>
              <w:spacing w:before="218" w:line="235" w:lineRule="auto"/>
              <w:ind w:left="105"/>
              <w:rPr>
                <w:sz w:val="19"/>
                <w:szCs w:val="19"/>
              </w:rPr>
            </w:pPr>
            <w:r>
              <w:rPr>
                <w:spacing w:val="5"/>
                <w:sz w:val="19"/>
                <w:szCs w:val="19"/>
              </w:rPr>
              <w:t>350元/人</w:t>
            </w:r>
          </w:p>
        </w:tc>
        <w:tc>
          <w:tcPr>
            <w:tcW w:w="1131" w:type="dxa"/>
            <w:vAlign w:val="top"/>
          </w:tcPr>
          <w:p w14:paraId="136E5F24">
            <w:pPr>
              <w:pStyle w:val="6"/>
              <w:spacing w:before="252" w:line="187" w:lineRule="auto"/>
              <w:ind w:left="492"/>
              <w:rPr>
                <w:sz w:val="19"/>
                <w:szCs w:val="19"/>
              </w:rPr>
            </w:pPr>
            <w:r>
              <w:rPr>
                <w:spacing w:val="-6"/>
                <w:sz w:val="19"/>
                <w:szCs w:val="19"/>
              </w:rPr>
              <w:t>10</w:t>
            </w:r>
          </w:p>
        </w:tc>
        <w:tc>
          <w:tcPr>
            <w:tcW w:w="992" w:type="dxa"/>
            <w:vAlign w:val="top"/>
          </w:tcPr>
          <w:p w14:paraId="2DBEE36C">
            <w:pPr>
              <w:pStyle w:val="6"/>
              <w:spacing w:before="252" w:line="187" w:lineRule="auto"/>
              <w:ind w:left="424"/>
              <w:rPr>
                <w:sz w:val="19"/>
                <w:szCs w:val="19"/>
              </w:rPr>
            </w:pPr>
            <w:r>
              <w:rPr>
                <w:spacing w:val="-6"/>
                <w:sz w:val="19"/>
                <w:szCs w:val="19"/>
              </w:rPr>
              <w:t>10</w:t>
            </w:r>
          </w:p>
        </w:tc>
        <w:tc>
          <w:tcPr>
            <w:tcW w:w="1196" w:type="dxa"/>
            <w:vAlign w:val="top"/>
          </w:tcPr>
          <w:p w14:paraId="6504BB8F">
            <w:pPr>
              <w:rPr>
                <w:rFonts w:ascii="Arial"/>
                <w:sz w:val="21"/>
              </w:rPr>
            </w:pPr>
          </w:p>
        </w:tc>
      </w:tr>
      <w:tr w14:paraId="0769B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34" w:type="dxa"/>
            <w:vMerge w:val="continue"/>
            <w:tcBorders>
              <w:top w:val="nil"/>
              <w:bottom w:val="nil"/>
            </w:tcBorders>
            <w:textDirection w:val="tbRlV"/>
            <w:vAlign w:val="top"/>
          </w:tcPr>
          <w:p w14:paraId="6F4A2980">
            <w:pPr>
              <w:rPr>
                <w:rFonts w:ascii="Arial"/>
                <w:sz w:val="21"/>
              </w:rPr>
            </w:pPr>
          </w:p>
        </w:tc>
        <w:tc>
          <w:tcPr>
            <w:tcW w:w="690" w:type="dxa"/>
            <w:vMerge w:val="restart"/>
            <w:tcBorders>
              <w:bottom w:val="nil"/>
            </w:tcBorders>
            <w:vAlign w:val="top"/>
          </w:tcPr>
          <w:p w14:paraId="5E0DC8AB">
            <w:pPr>
              <w:spacing w:line="281" w:lineRule="auto"/>
              <w:rPr>
                <w:rFonts w:ascii="Arial"/>
                <w:sz w:val="21"/>
              </w:rPr>
            </w:pPr>
          </w:p>
          <w:p w14:paraId="54239085">
            <w:pPr>
              <w:spacing w:line="281" w:lineRule="auto"/>
              <w:rPr>
                <w:rFonts w:ascii="Arial"/>
                <w:sz w:val="21"/>
              </w:rPr>
            </w:pPr>
          </w:p>
          <w:p w14:paraId="6F0D47EF">
            <w:pPr>
              <w:spacing w:line="281" w:lineRule="auto"/>
              <w:rPr>
                <w:rFonts w:ascii="Arial"/>
                <w:sz w:val="21"/>
              </w:rPr>
            </w:pPr>
          </w:p>
          <w:p w14:paraId="7DFA2163">
            <w:pPr>
              <w:spacing w:line="282" w:lineRule="auto"/>
              <w:rPr>
                <w:rFonts w:ascii="Arial"/>
                <w:sz w:val="21"/>
              </w:rPr>
            </w:pPr>
          </w:p>
          <w:p w14:paraId="5FCF2AC3">
            <w:pPr>
              <w:spacing w:line="282" w:lineRule="auto"/>
              <w:rPr>
                <w:rFonts w:ascii="Arial"/>
                <w:sz w:val="21"/>
              </w:rPr>
            </w:pPr>
          </w:p>
          <w:p w14:paraId="2B58BA48">
            <w:pPr>
              <w:pStyle w:val="6"/>
              <w:spacing w:before="62" w:line="235" w:lineRule="auto"/>
              <w:ind w:left="49" w:right="34" w:firstLine="3"/>
              <w:rPr>
                <w:sz w:val="19"/>
                <w:szCs w:val="19"/>
              </w:rPr>
            </w:pPr>
            <w:r>
              <w:rPr>
                <w:spacing w:val="5"/>
                <w:sz w:val="19"/>
                <w:szCs w:val="19"/>
              </w:rPr>
              <w:t>效益指</w:t>
            </w:r>
            <w:r>
              <w:rPr>
                <w:sz w:val="19"/>
                <w:szCs w:val="19"/>
              </w:rPr>
              <w:t xml:space="preserve"> </w:t>
            </w:r>
            <w:r>
              <w:rPr>
                <w:spacing w:val="5"/>
                <w:sz w:val="19"/>
                <w:szCs w:val="19"/>
              </w:rPr>
              <w:t>标（40</w:t>
            </w:r>
          </w:p>
          <w:p w14:paraId="7F84DA40">
            <w:pPr>
              <w:pStyle w:val="6"/>
              <w:spacing w:before="8" w:line="233" w:lineRule="auto"/>
              <w:ind w:left="153"/>
              <w:rPr>
                <w:sz w:val="19"/>
                <w:szCs w:val="19"/>
              </w:rPr>
            </w:pPr>
            <w:r>
              <w:rPr>
                <w:spacing w:val="-4"/>
                <w:sz w:val="19"/>
                <w:szCs w:val="19"/>
              </w:rPr>
              <w:t>分）</w:t>
            </w:r>
          </w:p>
        </w:tc>
        <w:tc>
          <w:tcPr>
            <w:tcW w:w="896" w:type="dxa"/>
            <w:vAlign w:val="top"/>
          </w:tcPr>
          <w:p w14:paraId="7C55463F">
            <w:pPr>
              <w:pStyle w:val="6"/>
              <w:spacing w:before="55" w:line="224" w:lineRule="auto"/>
              <w:ind w:left="38" w:right="50"/>
              <w:rPr>
                <w:sz w:val="19"/>
                <w:szCs w:val="19"/>
              </w:rPr>
            </w:pPr>
            <w:r>
              <w:rPr>
                <w:spacing w:val="7"/>
                <w:sz w:val="19"/>
                <w:szCs w:val="19"/>
              </w:rPr>
              <w:t>经济效益</w:t>
            </w:r>
            <w:r>
              <w:rPr>
                <w:spacing w:val="2"/>
                <w:sz w:val="19"/>
                <w:szCs w:val="19"/>
              </w:rPr>
              <w:t xml:space="preserve"> </w:t>
            </w:r>
            <w:r>
              <w:rPr>
                <w:spacing w:val="3"/>
                <w:sz w:val="19"/>
                <w:szCs w:val="19"/>
              </w:rPr>
              <w:t>指标</w:t>
            </w:r>
          </w:p>
        </w:tc>
        <w:tc>
          <w:tcPr>
            <w:tcW w:w="1682" w:type="dxa"/>
            <w:vAlign w:val="top"/>
          </w:tcPr>
          <w:p w14:paraId="413AA4A0">
            <w:pPr>
              <w:pStyle w:val="6"/>
              <w:spacing w:before="180" w:line="231" w:lineRule="auto"/>
              <w:ind w:left="42"/>
              <w:rPr>
                <w:sz w:val="19"/>
                <w:szCs w:val="19"/>
              </w:rPr>
            </w:pPr>
            <w:r>
              <w:rPr>
                <w:spacing w:val="3"/>
                <w:sz w:val="19"/>
                <w:szCs w:val="19"/>
              </w:rPr>
              <w:t>指标1：</w:t>
            </w:r>
          </w:p>
        </w:tc>
        <w:tc>
          <w:tcPr>
            <w:tcW w:w="992" w:type="dxa"/>
            <w:vAlign w:val="top"/>
          </w:tcPr>
          <w:p w14:paraId="4CE071C8">
            <w:pPr>
              <w:rPr>
                <w:rFonts w:ascii="Arial"/>
                <w:sz w:val="21"/>
              </w:rPr>
            </w:pPr>
          </w:p>
        </w:tc>
        <w:tc>
          <w:tcPr>
            <w:tcW w:w="992" w:type="dxa"/>
            <w:vAlign w:val="top"/>
          </w:tcPr>
          <w:p w14:paraId="70A034C7">
            <w:pPr>
              <w:rPr>
                <w:rFonts w:ascii="Arial"/>
                <w:sz w:val="21"/>
              </w:rPr>
            </w:pPr>
          </w:p>
        </w:tc>
        <w:tc>
          <w:tcPr>
            <w:tcW w:w="1131" w:type="dxa"/>
            <w:vAlign w:val="top"/>
          </w:tcPr>
          <w:p w14:paraId="66AF4161">
            <w:pPr>
              <w:rPr>
                <w:rFonts w:ascii="Arial"/>
                <w:sz w:val="21"/>
              </w:rPr>
            </w:pPr>
          </w:p>
        </w:tc>
        <w:tc>
          <w:tcPr>
            <w:tcW w:w="992" w:type="dxa"/>
            <w:vAlign w:val="top"/>
          </w:tcPr>
          <w:p w14:paraId="3AD05560">
            <w:pPr>
              <w:rPr>
                <w:rFonts w:ascii="Arial"/>
                <w:sz w:val="21"/>
              </w:rPr>
            </w:pPr>
          </w:p>
        </w:tc>
        <w:tc>
          <w:tcPr>
            <w:tcW w:w="1196" w:type="dxa"/>
            <w:vAlign w:val="top"/>
          </w:tcPr>
          <w:p w14:paraId="283781D3">
            <w:pPr>
              <w:rPr>
                <w:rFonts w:ascii="Arial"/>
                <w:sz w:val="21"/>
              </w:rPr>
            </w:pPr>
          </w:p>
        </w:tc>
      </w:tr>
      <w:tr w14:paraId="65647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534" w:type="dxa"/>
            <w:vMerge w:val="continue"/>
            <w:tcBorders>
              <w:top w:val="nil"/>
              <w:bottom w:val="nil"/>
            </w:tcBorders>
            <w:textDirection w:val="tbRlV"/>
            <w:vAlign w:val="top"/>
          </w:tcPr>
          <w:p w14:paraId="1D7F276A">
            <w:pPr>
              <w:rPr>
                <w:rFonts w:ascii="Arial"/>
                <w:sz w:val="21"/>
              </w:rPr>
            </w:pPr>
          </w:p>
        </w:tc>
        <w:tc>
          <w:tcPr>
            <w:tcW w:w="690" w:type="dxa"/>
            <w:vMerge w:val="continue"/>
            <w:tcBorders>
              <w:top w:val="nil"/>
              <w:bottom w:val="nil"/>
            </w:tcBorders>
            <w:vAlign w:val="top"/>
          </w:tcPr>
          <w:p w14:paraId="5DBD8FB2">
            <w:pPr>
              <w:rPr>
                <w:rFonts w:ascii="Arial"/>
                <w:sz w:val="21"/>
              </w:rPr>
            </w:pPr>
          </w:p>
        </w:tc>
        <w:tc>
          <w:tcPr>
            <w:tcW w:w="896" w:type="dxa"/>
            <w:vAlign w:val="top"/>
          </w:tcPr>
          <w:p w14:paraId="1B5178AF">
            <w:pPr>
              <w:pStyle w:val="6"/>
              <w:spacing w:before="146" w:line="236" w:lineRule="auto"/>
              <w:ind w:left="38" w:right="50"/>
              <w:rPr>
                <w:sz w:val="19"/>
                <w:szCs w:val="19"/>
              </w:rPr>
            </w:pPr>
            <w:r>
              <w:rPr>
                <w:spacing w:val="7"/>
                <w:sz w:val="19"/>
                <w:szCs w:val="19"/>
              </w:rPr>
              <w:t>社会效益</w:t>
            </w:r>
            <w:r>
              <w:rPr>
                <w:spacing w:val="2"/>
                <w:sz w:val="19"/>
                <w:szCs w:val="19"/>
              </w:rPr>
              <w:t xml:space="preserve"> </w:t>
            </w:r>
            <w:r>
              <w:rPr>
                <w:spacing w:val="3"/>
                <w:sz w:val="19"/>
                <w:szCs w:val="19"/>
              </w:rPr>
              <w:t>指标</w:t>
            </w:r>
          </w:p>
        </w:tc>
        <w:tc>
          <w:tcPr>
            <w:tcW w:w="1682" w:type="dxa"/>
            <w:vAlign w:val="top"/>
          </w:tcPr>
          <w:p w14:paraId="3A32C1B2">
            <w:pPr>
              <w:pStyle w:val="6"/>
              <w:spacing w:before="147" w:line="236" w:lineRule="auto"/>
              <w:ind w:left="44" w:right="24" w:firstLine="1"/>
              <w:rPr>
                <w:sz w:val="19"/>
                <w:szCs w:val="19"/>
              </w:rPr>
            </w:pPr>
            <w:r>
              <w:rPr>
                <w:spacing w:val="9"/>
                <w:sz w:val="19"/>
                <w:szCs w:val="19"/>
              </w:rPr>
              <w:t>参保人员就医方便</w:t>
            </w:r>
            <w:r>
              <w:rPr>
                <w:spacing w:val="3"/>
                <w:sz w:val="19"/>
                <w:szCs w:val="19"/>
              </w:rPr>
              <w:t xml:space="preserve"> 程度</w:t>
            </w:r>
          </w:p>
        </w:tc>
        <w:tc>
          <w:tcPr>
            <w:tcW w:w="992" w:type="dxa"/>
            <w:vAlign w:val="top"/>
          </w:tcPr>
          <w:p w14:paraId="5418107D">
            <w:pPr>
              <w:pStyle w:val="6"/>
              <w:spacing w:before="269" w:line="233" w:lineRule="auto"/>
              <w:ind w:left="118"/>
              <w:rPr>
                <w:sz w:val="19"/>
                <w:szCs w:val="19"/>
              </w:rPr>
            </w:pPr>
            <w:r>
              <w:rPr>
                <w:spacing w:val="4"/>
                <w:sz w:val="19"/>
                <w:szCs w:val="19"/>
              </w:rPr>
              <w:t>明显提高</w:t>
            </w:r>
          </w:p>
        </w:tc>
        <w:tc>
          <w:tcPr>
            <w:tcW w:w="992" w:type="dxa"/>
            <w:vAlign w:val="top"/>
          </w:tcPr>
          <w:p w14:paraId="1296C829">
            <w:pPr>
              <w:pStyle w:val="6"/>
              <w:spacing w:before="269" w:line="233" w:lineRule="auto"/>
              <w:ind w:left="120"/>
              <w:rPr>
                <w:sz w:val="19"/>
                <w:szCs w:val="19"/>
              </w:rPr>
            </w:pPr>
            <w:r>
              <w:rPr>
                <w:spacing w:val="4"/>
                <w:sz w:val="19"/>
                <w:szCs w:val="19"/>
              </w:rPr>
              <w:t>明显提高</w:t>
            </w:r>
          </w:p>
        </w:tc>
        <w:tc>
          <w:tcPr>
            <w:tcW w:w="1131" w:type="dxa"/>
            <w:vAlign w:val="top"/>
          </w:tcPr>
          <w:p w14:paraId="171F1EE4">
            <w:pPr>
              <w:rPr>
                <w:rFonts w:ascii="Arial"/>
                <w:sz w:val="21"/>
              </w:rPr>
            </w:pPr>
          </w:p>
          <w:p w14:paraId="5529E91E">
            <w:pPr>
              <w:pStyle w:val="6"/>
              <w:spacing w:before="61" w:line="187" w:lineRule="auto"/>
              <w:ind w:left="492"/>
              <w:rPr>
                <w:sz w:val="19"/>
                <w:szCs w:val="19"/>
              </w:rPr>
            </w:pPr>
            <w:r>
              <w:rPr>
                <w:spacing w:val="-6"/>
                <w:sz w:val="19"/>
                <w:szCs w:val="19"/>
              </w:rPr>
              <w:t>15</w:t>
            </w:r>
          </w:p>
        </w:tc>
        <w:tc>
          <w:tcPr>
            <w:tcW w:w="992" w:type="dxa"/>
            <w:vAlign w:val="top"/>
          </w:tcPr>
          <w:p w14:paraId="2209EBFB">
            <w:pPr>
              <w:rPr>
                <w:rFonts w:ascii="Arial"/>
                <w:sz w:val="21"/>
              </w:rPr>
            </w:pPr>
          </w:p>
          <w:p w14:paraId="78A2C39E">
            <w:pPr>
              <w:pStyle w:val="6"/>
              <w:spacing w:before="61" w:line="187" w:lineRule="auto"/>
              <w:ind w:left="424"/>
              <w:rPr>
                <w:sz w:val="19"/>
                <w:szCs w:val="19"/>
              </w:rPr>
            </w:pPr>
            <w:r>
              <w:rPr>
                <w:spacing w:val="-6"/>
                <w:sz w:val="19"/>
                <w:szCs w:val="19"/>
              </w:rPr>
              <w:t>15</w:t>
            </w:r>
          </w:p>
        </w:tc>
        <w:tc>
          <w:tcPr>
            <w:tcW w:w="1196" w:type="dxa"/>
            <w:vAlign w:val="top"/>
          </w:tcPr>
          <w:p w14:paraId="299DC51E">
            <w:pPr>
              <w:rPr>
                <w:rFonts w:ascii="Arial"/>
                <w:sz w:val="21"/>
              </w:rPr>
            </w:pPr>
          </w:p>
        </w:tc>
      </w:tr>
      <w:tr w14:paraId="0EEFA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trPr>
        <w:tc>
          <w:tcPr>
            <w:tcW w:w="534" w:type="dxa"/>
            <w:vMerge w:val="continue"/>
            <w:tcBorders>
              <w:top w:val="nil"/>
              <w:bottom w:val="nil"/>
            </w:tcBorders>
            <w:textDirection w:val="tbRlV"/>
            <w:vAlign w:val="top"/>
          </w:tcPr>
          <w:p w14:paraId="0B370F75">
            <w:pPr>
              <w:rPr>
                <w:rFonts w:ascii="Arial"/>
                <w:sz w:val="21"/>
              </w:rPr>
            </w:pPr>
          </w:p>
        </w:tc>
        <w:tc>
          <w:tcPr>
            <w:tcW w:w="690" w:type="dxa"/>
            <w:vMerge w:val="continue"/>
            <w:tcBorders>
              <w:top w:val="nil"/>
              <w:bottom w:val="nil"/>
            </w:tcBorders>
            <w:vAlign w:val="top"/>
          </w:tcPr>
          <w:p w14:paraId="367A2D39">
            <w:pPr>
              <w:rPr>
                <w:rFonts w:ascii="Arial"/>
                <w:sz w:val="21"/>
              </w:rPr>
            </w:pPr>
          </w:p>
        </w:tc>
        <w:tc>
          <w:tcPr>
            <w:tcW w:w="896" w:type="dxa"/>
            <w:vAlign w:val="top"/>
          </w:tcPr>
          <w:p w14:paraId="74A619B5">
            <w:pPr>
              <w:pStyle w:val="6"/>
              <w:spacing w:before="157" w:line="236" w:lineRule="auto"/>
              <w:ind w:left="38" w:right="50" w:firstLine="11"/>
              <w:rPr>
                <w:sz w:val="19"/>
                <w:szCs w:val="19"/>
              </w:rPr>
            </w:pPr>
            <w:r>
              <w:rPr>
                <w:spacing w:val="5"/>
                <w:sz w:val="19"/>
                <w:szCs w:val="19"/>
              </w:rPr>
              <w:t>生态效益</w:t>
            </w:r>
            <w:r>
              <w:rPr>
                <w:sz w:val="19"/>
                <w:szCs w:val="19"/>
              </w:rPr>
              <w:t xml:space="preserve"> </w:t>
            </w:r>
            <w:r>
              <w:rPr>
                <w:spacing w:val="3"/>
                <w:sz w:val="19"/>
                <w:szCs w:val="19"/>
              </w:rPr>
              <w:t>指标</w:t>
            </w:r>
          </w:p>
        </w:tc>
        <w:tc>
          <w:tcPr>
            <w:tcW w:w="1682" w:type="dxa"/>
            <w:vAlign w:val="top"/>
          </w:tcPr>
          <w:p w14:paraId="64DFCF4B">
            <w:pPr>
              <w:pStyle w:val="6"/>
              <w:spacing w:before="280" w:line="231" w:lineRule="auto"/>
              <w:ind w:left="42"/>
              <w:rPr>
                <w:sz w:val="19"/>
                <w:szCs w:val="19"/>
              </w:rPr>
            </w:pPr>
            <w:r>
              <w:rPr>
                <w:spacing w:val="3"/>
                <w:sz w:val="19"/>
                <w:szCs w:val="19"/>
              </w:rPr>
              <w:t>指标1：</w:t>
            </w:r>
          </w:p>
        </w:tc>
        <w:tc>
          <w:tcPr>
            <w:tcW w:w="992" w:type="dxa"/>
            <w:vAlign w:val="top"/>
          </w:tcPr>
          <w:p w14:paraId="09AAA6E1">
            <w:pPr>
              <w:rPr>
                <w:rFonts w:ascii="Arial"/>
                <w:sz w:val="21"/>
              </w:rPr>
            </w:pPr>
          </w:p>
        </w:tc>
        <w:tc>
          <w:tcPr>
            <w:tcW w:w="992" w:type="dxa"/>
            <w:vAlign w:val="top"/>
          </w:tcPr>
          <w:p w14:paraId="7DA99F4D">
            <w:pPr>
              <w:rPr>
                <w:rFonts w:ascii="Arial"/>
                <w:sz w:val="21"/>
              </w:rPr>
            </w:pPr>
          </w:p>
        </w:tc>
        <w:tc>
          <w:tcPr>
            <w:tcW w:w="1131" w:type="dxa"/>
            <w:vAlign w:val="top"/>
          </w:tcPr>
          <w:p w14:paraId="199257F6">
            <w:pPr>
              <w:rPr>
                <w:rFonts w:ascii="Arial"/>
                <w:sz w:val="21"/>
              </w:rPr>
            </w:pPr>
          </w:p>
        </w:tc>
        <w:tc>
          <w:tcPr>
            <w:tcW w:w="992" w:type="dxa"/>
            <w:vAlign w:val="top"/>
          </w:tcPr>
          <w:p w14:paraId="13530BF2">
            <w:pPr>
              <w:rPr>
                <w:rFonts w:ascii="Arial"/>
                <w:sz w:val="21"/>
              </w:rPr>
            </w:pPr>
          </w:p>
        </w:tc>
        <w:tc>
          <w:tcPr>
            <w:tcW w:w="1196" w:type="dxa"/>
            <w:vAlign w:val="top"/>
          </w:tcPr>
          <w:p w14:paraId="71093B84">
            <w:pPr>
              <w:rPr>
                <w:rFonts w:ascii="Arial"/>
                <w:sz w:val="21"/>
              </w:rPr>
            </w:pPr>
          </w:p>
        </w:tc>
      </w:tr>
      <w:tr w14:paraId="21480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trPr>
        <w:tc>
          <w:tcPr>
            <w:tcW w:w="534" w:type="dxa"/>
            <w:vMerge w:val="continue"/>
            <w:tcBorders>
              <w:top w:val="nil"/>
              <w:bottom w:val="nil"/>
            </w:tcBorders>
            <w:textDirection w:val="tbRlV"/>
            <w:vAlign w:val="top"/>
          </w:tcPr>
          <w:p w14:paraId="7106F0AA">
            <w:pPr>
              <w:rPr>
                <w:rFonts w:ascii="Arial"/>
                <w:sz w:val="21"/>
              </w:rPr>
            </w:pPr>
          </w:p>
        </w:tc>
        <w:tc>
          <w:tcPr>
            <w:tcW w:w="690" w:type="dxa"/>
            <w:vMerge w:val="continue"/>
            <w:tcBorders>
              <w:top w:val="nil"/>
              <w:bottom w:val="nil"/>
            </w:tcBorders>
            <w:vAlign w:val="top"/>
          </w:tcPr>
          <w:p w14:paraId="278319B1">
            <w:pPr>
              <w:rPr>
                <w:rFonts w:ascii="Arial"/>
                <w:sz w:val="21"/>
              </w:rPr>
            </w:pPr>
          </w:p>
        </w:tc>
        <w:tc>
          <w:tcPr>
            <w:tcW w:w="896" w:type="dxa"/>
            <w:vAlign w:val="top"/>
          </w:tcPr>
          <w:p w14:paraId="6D3FE53D">
            <w:pPr>
              <w:pStyle w:val="6"/>
              <w:spacing w:before="198" w:line="236" w:lineRule="auto"/>
              <w:ind w:left="44" w:right="50" w:hanging="3"/>
              <w:rPr>
                <w:sz w:val="19"/>
                <w:szCs w:val="19"/>
              </w:rPr>
            </w:pPr>
            <w:r>
              <w:rPr>
                <w:spacing w:val="7"/>
                <w:sz w:val="19"/>
                <w:szCs w:val="19"/>
              </w:rPr>
              <w:t>可持续影</w:t>
            </w:r>
            <w:r>
              <w:rPr>
                <w:sz w:val="19"/>
                <w:szCs w:val="19"/>
              </w:rPr>
              <w:t xml:space="preserve"> </w:t>
            </w:r>
            <w:r>
              <w:rPr>
                <w:spacing w:val="4"/>
                <w:sz w:val="19"/>
                <w:szCs w:val="19"/>
              </w:rPr>
              <w:t>响指标</w:t>
            </w:r>
          </w:p>
        </w:tc>
        <w:tc>
          <w:tcPr>
            <w:tcW w:w="1682" w:type="dxa"/>
            <w:vAlign w:val="top"/>
          </w:tcPr>
          <w:p w14:paraId="19EA8D12">
            <w:pPr>
              <w:pStyle w:val="6"/>
              <w:spacing w:before="200" w:line="235" w:lineRule="auto"/>
              <w:ind w:left="53" w:right="24" w:hanging="9"/>
              <w:rPr>
                <w:sz w:val="19"/>
                <w:szCs w:val="19"/>
              </w:rPr>
            </w:pPr>
            <w:r>
              <w:rPr>
                <w:spacing w:val="9"/>
                <w:sz w:val="19"/>
                <w:szCs w:val="19"/>
              </w:rPr>
              <w:t>对政策人员医疗保</w:t>
            </w:r>
            <w:r>
              <w:rPr>
                <w:spacing w:val="5"/>
                <w:sz w:val="19"/>
                <w:szCs w:val="19"/>
              </w:rPr>
              <w:t xml:space="preserve"> </w:t>
            </w:r>
            <w:r>
              <w:rPr>
                <w:spacing w:val="8"/>
                <w:sz w:val="19"/>
                <w:szCs w:val="19"/>
              </w:rPr>
              <w:t>障制度可持续影响</w:t>
            </w:r>
          </w:p>
        </w:tc>
        <w:tc>
          <w:tcPr>
            <w:tcW w:w="992" w:type="dxa"/>
            <w:vAlign w:val="top"/>
          </w:tcPr>
          <w:p w14:paraId="1C0C9BFC">
            <w:pPr>
              <w:spacing w:line="258" w:lineRule="auto"/>
              <w:rPr>
                <w:rFonts w:ascii="Arial"/>
                <w:sz w:val="21"/>
              </w:rPr>
            </w:pPr>
          </w:p>
          <w:p w14:paraId="0FDB2EDC">
            <w:pPr>
              <w:pStyle w:val="6"/>
              <w:spacing w:before="62" w:line="232" w:lineRule="auto"/>
              <w:ind w:left="108"/>
              <w:rPr>
                <w:sz w:val="19"/>
                <w:szCs w:val="19"/>
              </w:rPr>
            </w:pPr>
            <w:r>
              <w:rPr>
                <w:spacing w:val="7"/>
                <w:sz w:val="19"/>
                <w:szCs w:val="19"/>
              </w:rPr>
              <w:t>成效明显</w:t>
            </w:r>
          </w:p>
        </w:tc>
        <w:tc>
          <w:tcPr>
            <w:tcW w:w="992" w:type="dxa"/>
            <w:vAlign w:val="top"/>
          </w:tcPr>
          <w:p w14:paraId="66E311B8">
            <w:pPr>
              <w:spacing w:line="258" w:lineRule="auto"/>
              <w:rPr>
                <w:rFonts w:ascii="Arial"/>
                <w:sz w:val="21"/>
              </w:rPr>
            </w:pPr>
          </w:p>
          <w:p w14:paraId="133FDC71">
            <w:pPr>
              <w:pStyle w:val="6"/>
              <w:spacing w:before="62" w:line="232" w:lineRule="auto"/>
              <w:ind w:left="110"/>
              <w:rPr>
                <w:sz w:val="19"/>
                <w:szCs w:val="19"/>
              </w:rPr>
            </w:pPr>
            <w:r>
              <w:rPr>
                <w:spacing w:val="7"/>
                <w:sz w:val="19"/>
                <w:szCs w:val="19"/>
              </w:rPr>
              <w:t>成效明显</w:t>
            </w:r>
          </w:p>
        </w:tc>
        <w:tc>
          <w:tcPr>
            <w:tcW w:w="1131" w:type="dxa"/>
            <w:vAlign w:val="top"/>
          </w:tcPr>
          <w:p w14:paraId="1A17CF3C">
            <w:pPr>
              <w:spacing w:line="291" w:lineRule="auto"/>
              <w:rPr>
                <w:rFonts w:ascii="Arial"/>
                <w:sz w:val="21"/>
              </w:rPr>
            </w:pPr>
          </w:p>
          <w:p w14:paraId="57B56475">
            <w:pPr>
              <w:pStyle w:val="6"/>
              <w:spacing w:before="62" w:line="187" w:lineRule="auto"/>
              <w:ind w:left="492"/>
              <w:rPr>
                <w:sz w:val="19"/>
                <w:szCs w:val="19"/>
              </w:rPr>
            </w:pPr>
            <w:r>
              <w:rPr>
                <w:spacing w:val="-6"/>
                <w:sz w:val="19"/>
                <w:szCs w:val="19"/>
              </w:rPr>
              <w:t>10</w:t>
            </w:r>
          </w:p>
        </w:tc>
        <w:tc>
          <w:tcPr>
            <w:tcW w:w="992" w:type="dxa"/>
            <w:vAlign w:val="top"/>
          </w:tcPr>
          <w:p w14:paraId="7ADCF344">
            <w:pPr>
              <w:spacing w:line="291" w:lineRule="auto"/>
              <w:rPr>
                <w:rFonts w:ascii="Arial"/>
                <w:sz w:val="21"/>
              </w:rPr>
            </w:pPr>
          </w:p>
          <w:p w14:paraId="42ADBC56">
            <w:pPr>
              <w:pStyle w:val="6"/>
              <w:spacing w:before="62" w:line="187" w:lineRule="auto"/>
              <w:ind w:left="424"/>
              <w:rPr>
                <w:sz w:val="19"/>
                <w:szCs w:val="19"/>
              </w:rPr>
            </w:pPr>
            <w:r>
              <w:rPr>
                <w:spacing w:val="-6"/>
                <w:sz w:val="19"/>
                <w:szCs w:val="19"/>
              </w:rPr>
              <w:t>10</w:t>
            </w:r>
          </w:p>
        </w:tc>
        <w:tc>
          <w:tcPr>
            <w:tcW w:w="1196" w:type="dxa"/>
            <w:vAlign w:val="top"/>
          </w:tcPr>
          <w:p w14:paraId="61875FF9">
            <w:pPr>
              <w:rPr>
                <w:rFonts w:ascii="Arial"/>
                <w:sz w:val="21"/>
              </w:rPr>
            </w:pPr>
          </w:p>
        </w:tc>
      </w:tr>
      <w:tr w14:paraId="0C388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trPr>
        <w:tc>
          <w:tcPr>
            <w:tcW w:w="534" w:type="dxa"/>
            <w:vMerge w:val="continue"/>
            <w:tcBorders>
              <w:top w:val="nil"/>
            </w:tcBorders>
            <w:textDirection w:val="tbRlV"/>
            <w:vAlign w:val="top"/>
          </w:tcPr>
          <w:p w14:paraId="151B128E">
            <w:pPr>
              <w:rPr>
                <w:rFonts w:ascii="Arial"/>
                <w:sz w:val="21"/>
              </w:rPr>
            </w:pPr>
          </w:p>
        </w:tc>
        <w:tc>
          <w:tcPr>
            <w:tcW w:w="690" w:type="dxa"/>
            <w:vMerge w:val="continue"/>
            <w:tcBorders>
              <w:top w:val="nil"/>
            </w:tcBorders>
            <w:vAlign w:val="top"/>
          </w:tcPr>
          <w:p w14:paraId="389C5963">
            <w:pPr>
              <w:rPr>
                <w:rFonts w:ascii="Arial"/>
                <w:sz w:val="21"/>
              </w:rPr>
            </w:pPr>
          </w:p>
        </w:tc>
        <w:tc>
          <w:tcPr>
            <w:tcW w:w="896" w:type="dxa"/>
            <w:vAlign w:val="top"/>
          </w:tcPr>
          <w:p w14:paraId="61AE274E">
            <w:pPr>
              <w:pStyle w:val="6"/>
              <w:spacing w:before="65" w:line="230" w:lineRule="auto"/>
              <w:ind w:left="38" w:right="50"/>
              <w:jc w:val="both"/>
              <w:rPr>
                <w:sz w:val="19"/>
                <w:szCs w:val="19"/>
              </w:rPr>
            </w:pPr>
            <w:r>
              <w:rPr>
                <w:spacing w:val="8"/>
                <w:sz w:val="19"/>
                <w:szCs w:val="19"/>
              </w:rPr>
              <w:t>服务对象</w:t>
            </w:r>
            <w:r>
              <w:rPr>
                <w:sz w:val="19"/>
                <w:szCs w:val="19"/>
              </w:rPr>
              <w:t xml:space="preserve"> </w:t>
            </w:r>
            <w:r>
              <w:rPr>
                <w:spacing w:val="8"/>
                <w:sz w:val="19"/>
                <w:szCs w:val="19"/>
              </w:rPr>
              <w:t>满意度指</w:t>
            </w:r>
            <w:r>
              <w:rPr>
                <w:sz w:val="19"/>
                <w:szCs w:val="19"/>
              </w:rPr>
              <w:t xml:space="preserve"> 标</w:t>
            </w:r>
          </w:p>
        </w:tc>
        <w:tc>
          <w:tcPr>
            <w:tcW w:w="1682" w:type="dxa"/>
            <w:vAlign w:val="top"/>
          </w:tcPr>
          <w:p w14:paraId="4B2EF552">
            <w:pPr>
              <w:spacing w:line="250" w:lineRule="auto"/>
              <w:rPr>
                <w:rFonts w:ascii="Arial"/>
                <w:sz w:val="21"/>
              </w:rPr>
            </w:pPr>
          </w:p>
          <w:p w14:paraId="11F3ADFE">
            <w:pPr>
              <w:pStyle w:val="6"/>
              <w:spacing w:before="61" w:line="230" w:lineRule="auto"/>
              <w:ind w:left="45"/>
              <w:rPr>
                <w:sz w:val="19"/>
                <w:szCs w:val="19"/>
              </w:rPr>
            </w:pPr>
            <w:r>
              <w:rPr>
                <w:spacing w:val="9"/>
                <w:sz w:val="19"/>
                <w:szCs w:val="19"/>
              </w:rPr>
              <w:t>参保对象满意度</w:t>
            </w:r>
          </w:p>
        </w:tc>
        <w:tc>
          <w:tcPr>
            <w:tcW w:w="992" w:type="dxa"/>
            <w:vAlign w:val="top"/>
          </w:tcPr>
          <w:p w14:paraId="3F57089B">
            <w:pPr>
              <w:spacing w:line="250" w:lineRule="auto"/>
              <w:rPr>
                <w:rFonts w:ascii="Arial"/>
                <w:sz w:val="21"/>
              </w:rPr>
            </w:pPr>
          </w:p>
          <w:p w14:paraId="5D9A2594">
            <w:pPr>
              <w:pStyle w:val="6"/>
              <w:spacing w:before="62" w:line="257" w:lineRule="exact"/>
              <w:ind w:left="270"/>
              <w:rPr>
                <w:sz w:val="19"/>
                <w:szCs w:val="19"/>
              </w:rPr>
            </w:pPr>
            <w:r>
              <w:rPr>
                <w:position w:val="1"/>
                <w:sz w:val="19"/>
                <w:szCs w:val="19"/>
              </w:rPr>
              <w:t>≥90%</w:t>
            </w:r>
          </w:p>
        </w:tc>
        <w:tc>
          <w:tcPr>
            <w:tcW w:w="992" w:type="dxa"/>
            <w:vAlign w:val="top"/>
          </w:tcPr>
          <w:p w14:paraId="57AF417C">
            <w:pPr>
              <w:spacing w:line="250" w:lineRule="auto"/>
              <w:rPr>
                <w:rFonts w:ascii="Arial"/>
                <w:sz w:val="21"/>
              </w:rPr>
            </w:pPr>
          </w:p>
          <w:p w14:paraId="3D894DCA">
            <w:pPr>
              <w:pStyle w:val="6"/>
              <w:spacing w:before="62" w:line="257" w:lineRule="exact"/>
              <w:ind w:left="272"/>
              <w:rPr>
                <w:sz w:val="19"/>
                <w:szCs w:val="19"/>
              </w:rPr>
            </w:pPr>
            <w:r>
              <w:rPr>
                <w:position w:val="1"/>
                <w:sz w:val="19"/>
                <w:szCs w:val="19"/>
              </w:rPr>
              <w:t>≥90%</w:t>
            </w:r>
          </w:p>
        </w:tc>
        <w:tc>
          <w:tcPr>
            <w:tcW w:w="1131" w:type="dxa"/>
            <w:vAlign w:val="top"/>
          </w:tcPr>
          <w:p w14:paraId="77980C21">
            <w:pPr>
              <w:spacing w:line="283" w:lineRule="auto"/>
              <w:rPr>
                <w:rFonts w:ascii="Arial"/>
                <w:sz w:val="21"/>
              </w:rPr>
            </w:pPr>
          </w:p>
          <w:p w14:paraId="76A57FD5">
            <w:pPr>
              <w:pStyle w:val="6"/>
              <w:spacing w:before="62" w:line="187" w:lineRule="auto"/>
              <w:ind w:left="492"/>
              <w:rPr>
                <w:sz w:val="19"/>
                <w:szCs w:val="19"/>
              </w:rPr>
            </w:pPr>
            <w:r>
              <w:rPr>
                <w:spacing w:val="-6"/>
                <w:sz w:val="19"/>
                <w:szCs w:val="19"/>
              </w:rPr>
              <w:t>15</w:t>
            </w:r>
          </w:p>
        </w:tc>
        <w:tc>
          <w:tcPr>
            <w:tcW w:w="992" w:type="dxa"/>
            <w:vAlign w:val="top"/>
          </w:tcPr>
          <w:p w14:paraId="2F2BEDC9">
            <w:pPr>
              <w:spacing w:line="283" w:lineRule="auto"/>
              <w:rPr>
                <w:rFonts w:ascii="Arial"/>
                <w:sz w:val="21"/>
              </w:rPr>
            </w:pPr>
          </w:p>
          <w:p w14:paraId="199B9219">
            <w:pPr>
              <w:pStyle w:val="6"/>
              <w:spacing w:before="62" w:line="187" w:lineRule="auto"/>
              <w:ind w:left="424"/>
              <w:rPr>
                <w:sz w:val="19"/>
                <w:szCs w:val="19"/>
              </w:rPr>
            </w:pPr>
            <w:r>
              <w:rPr>
                <w:spacing w:val="-6"/>
                <w:sz w:val="19"/>
                <w:szCs w:val="19"/>
              </w:rPr>
              <w:t>15</w:t>
            </w:r>
          </w:p>
        </w:tc>
        <w:tc>
          <w:tcPr>
            <w:tcW w:w="1196" w:type="dxa"/>
            <w:vAlign w:val="top"/>
          </w:tcPr>
          <w:p w14:paraId="52EC979C">
            <w:pPr>
              <w:rPr>
                <w:rFonts w:ascii="Arial"/>
                <w:sz w:val="21"/>
              </w:rPr>
            </w:pPr>
          </w:p>
        </w:tc>
      </w:tr>
      <w:tr w14:paraId="6C6EB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5786" w:type="dxa"/>
            <w:gridSpan w:val="6"/>
            <w:vAlign w:val="top"/>
          </w:tcPr>
          <w:p w14:paraId="2BE07A3D">
            <w:pPr>
              <w:pStyle w:val="6"/>
              <w:spacing w:before="131" w:line="233" w:lineRule="auto"/>
              <w:ind w:left="2716"/>
              <w:rPr>
                <w:sz w:val="19"/>
                <w:szCs w:val="19"/>
              </w:rPr>
            </w:pPr>
            <w:r>
              <w:rPr>
                <w:spacing w:val="-1"/>
                <w:sz w:val="19"/>
                <w:szCs w:val="19"/>
              </w:rPr>
              <w:t>总分</w:t>
            </w:r>
          </w:p>
        </w:tc>
        <w:tc>
          <w:tcPr>
            <w:tcW w:w="1131" w:type="dxa"/>
            <w:vAlign w:val="top"/>
          </w:tcPr>
          <w:p w14:paraId="02D862E8">
            <w:pPr>
              <w:pStyle w:val="6"/>
              <w:spacing w:before="165" w:line="187" w:lineRule="auto"/>
              <w:ind w:left="441"/>
              <w:rPr>
                <w:sz w:val="19"/>
                <w:szCs w:val="19"/>
              </w:rPr>
            </w:pPr>
            <w:r>
              <w:rPr>
                <w:spacing w:val="-2"/>
                <w:sz w:val="19"/>
                <w:szCs w:val="19"/>
              </w:rPr>
              <w:t>100</w:t>
            </w:r>
          </w:p>
        </w:tc>
        <w:tc>
          <w:tcPr>
            <w:tcW w:w="992" w:type="dxa"/>
            <w:vAlign w:val="top"/>
          </w:tcPr>
          <w:p w14:paraId="148BD9B3">
            <w:pPr>
              <w:pStyle w:val="6"/>
              <w:spacing w:before="165" w:line="187" w:lineRule="auto"/>
              <w:ind w:left="373"/>
              <w:rPr>
                <w:sz w:val="19"/>
                <w:szCs w:val="19"/>
              </w:rPr>
            </w:pPr>
            <w:r>
              <w:rPr>
                <w:spacing w:val="-2"/>
                <w:sz w:val="19"/>
                <w:szCs w:val="19"/>
              </w:rPr>
              <w:t>100</w:t>
            </w:r>
          </w:p>
        </w:tc>
        <w:tc>
          <w:tcPr>
            <w:tcW w:w="1196" w:type="dxa"/>
            <w:vAlign w:val="top"/>
          </w:tcPr>
          <w:p w14:paraId="7066F629">
            <w:pPr>
              <w:rPr>
                <w:rFonts w:ascii="Arial"/>
                <w:sz w:val="21"/>
              </w:rPr>
            </w:pPr>
          </w:p>
        </w:tc>
      </w:tr>
    </w:tbl>
    <w:p w14:paraId="7D16A074">
      <w:pPr>
        <w:spacing w:before="130" w:line="230" w:lineRule="auto"/>
        <w:ind w:left="65"/>
        <w:rPr>
          <w:rFonts w:ascii="仿宋" w:hAnsi="仿宋" w:eastAsia="仿宋" w:cs="仿宋"/>
          <w:sz w:val="19"/>
          <w:szCs w:val="19"/>
        </w:rPr>
      </w:pPr>
      <w:r>
        <w:rPr>
          <w:rFonts w:ascii="仿宋" w:hAnsi="仿宋" w:eastAsia="仿宋" w:cs="仿宋"/>
          <w:spacing w:val="8"/>
          <w:sz w:val="19"/>
          <w:szCs w:val="19"/>
        </w:rPr>
        <w:t>填表人：罗丹   填报日期：2023/4/26   联系电话：18075690003   单位负责人签字：</w:t>
      </w:r>
    </w:p>
    <w:p w14:paraId="58ECD629">
      <w:pPr>
        <w:spacing w:line="230" w:lineRule="auto"/>
        <w:rPr>
          <w:rFonts w:ascii="仿宋" w:hAnsi="仿宋" w:eastAsia="仿宋" w:cs="仿宋"/>
          <w:sz w:val="19"/>
          <w:szCs w:val="19"/>
        </w:rPr>
        <w:sectPr>
          <w:pgSz w:w="11905" w:h="16837"/>
          <w:pgMar w:top="1431" w:right="1714" w:bottom="400" w:left="1070" w:header="0" w:footer="0" w:gutter="0"/>
          <w:cols w:space="720" w:num="1"/>
        </w:sectPr>
      </w:pPr>
    </w:p>
    <w:p w14:paraId="68AF9448">
      <w:pPr>
        <w:spacing w:before="43" w:line="231" w:lineRule="auto"/>
        <w:ind w:left="72"/>
        <w:rPr>
          <w:rFonts w:ascii="仿宋" w:hAnsi="仿宋" w:eastAsia="仿宋" w:cs="仿宋"/>
          <w:sz w:val="19"/>
          <w:szCs w:val="19"/>
        </w:rPr>
      </w:pPr>
      <w:r>
        <w:rPr>
          <w:rFonts w:ascii="仿宋" w:hAnsi="仿宋" w:eastAsia="仿宋" w:cs="仿宋"/>
          <w:spacing w:val="3"/>
          <w:sz w:val="19"/>
          <w:szCs w:val="19"/>
        </w:rPr>
        <w:t>附件3.4</w:t>
      </w:r>
    </w:p>
    <w:p w14:paraId="558184C4">
      <w:pPr>
        <w:spacing w:before="35" w:line="222" w:lineRule="auto"/>
        <w:ind w:left="3014"/>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14:paraId="33F580D8">
      <w:pPr>
        <w:spacing w:before="40" w:line="197" w:lineRule="auto"/>
        <w:ind w:left="2717"/>
        <w:rPr>
          <w:rFonts w:ascii="仿宋" w:hAnsi="仿宋" w:eastAsia="仿宋" w:cs="仿宋"/>
          <w:sz w:val="28"/>
          <w:szCs w:val="28"/>
        </w:rPr>
      </w:pPr>
      <w:r>
        <w:rPr>
          <w:rFonts w:ascii="仿宋" w:hAnsi="仿宋" w:eastAsia="仿宋" w:cs="仿宋"/>
          <w:spacing w:val="4"/>
          <w:sz w:val="28"/>
          <w:szCs w:val="28"/>
          <w14:textOutline w14:w="5085" w14:cap="sq" w14:cmpd="sng">
            <w14:solidFill>
              <w14:srgbClr w14:val="000000"/>
            </w14:solidFill>
            <w14:prstDash w14:val="solid"/>
            <w14:bevel/>
          </w14:textOutline>
        </w:rPr>
        <w:t>2022年度项目支出绩效自评表</w:t>
      </w:r>
    </w:p>
    <w:tbl>
      <w:tblPr>
        <w:tblStyle w:val="5"/>
        <w:tblW w:w="90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1"/>
        <w:gridCol w:w="536"/>
        <w:gridCol w:w="992"/>
        <w:gridCol w:w="1723"/>
        <w:gridCol w:w="992"/>
        <w:gridCol w:w="992"/>
        <w:gridCol w:w="882"/>
        <w:gridCol w:w="1102"/>
        <w:gridCol w:w="1207"/>
      </w:tblGrid>
      <w:tr w14:paraId="7F5ED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671" w:type="dxa"/>
            <w:vAlign w:val="top"/>
          </w:tcPr>
          <w:p w14:paraId="36769E44">
            <w:pPr>
              <w:pStyle w:val="6"/>
              <w:spacing w:before="76" w:line="235" w:lineRule="auto"/>
              <w:ind w:left="147" w:right="121"/>
              <w:rPr>
                <w:sz w:val="19"/>
                <w:szCs w:val="19"/>
              </w:rPr>
            </w:pPr>
            <w:r>
              <w:rPr>
                <w:spacing w:val="3"/>
                <w:sz w:val="19"/>
                <w:szCs w:val="19"/>
              </w:rPr>
              <w:t>项目</w:t>
            </w:r>
            <w:r>
              <w:rPr>
                <w:sz w:val="19"/>
                <w:szCs w:val="19"/>
              </w:rPr>
              <w:t xml:space="preserve"> </w:t>
            </w:r>
            <w:r>
              <w:rPr>
                <w:spacing w:val="3"/>
                <w:sz w:val="19"/>
                <w:szCs w:val="19"/>
              </w:rPr>
              <w:t>名称</w:t>
            </w:r>
          </w:p>
        </w:tc>
        <w:tc>
          <w:tcPr>
            <w:tcW w:w="8426" w:type="dxa"/>
            <w:gridSpan w:val="8"/>
            <w:vAlign w:val="top"/>
          </w:tcPr>
          <w:p w14:paraId="2EB9ACF2">
            <w:pPr>
              <w:pStyle w:val="6"/>
              <w:spacing w:before="198" w:line="231" w:lineRule="auto"/>
              <w:ind w:left="40"/>
              <w:rPr>
                <w:sz w:val="19"/>
                <w:szCs w:val="19"/>
              </w:rPr>
            </w:pPr>
            <w:r>
              <w:rPr>
                <w:spacing w:val="9"/>
                <w:sz w:val="19"/>
                <w:szCs w:val="19"/>
                <w14:textOutline w14:w="3614" w14:cap="sq" w14:cmpd="sng">
                  <w14:solidFill>
                    <w14:srgbClr w14:val="000000"/>
                  </w14:solidFill>
                  <w14:prstDash w14:val="solid"/>
                  <w14:bevel/>
                </w14:textOutline>
              </w:rPr>
              <w:t>农村奖扶</w:t>
            </w:r>
          </w:p>
        </w:tc>
      </w:tr>
      <w:tr w14:paraId="72CD3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671" w:type="dxa"/>
            <w:vAlign w:val="top"/>
          </w:tcPr>
          <w:p w14:paraId="5A7442BA">
            <w:pPr>
              <w:pStyle w:val="6"/>
              <w:spacing w:before="77" w:line="241" w:lineRule="auto"/>
              <w:ind w:left="54"/>
              <w:rPr>
                <w:sz w:val="19"/>
                <w:szCs w:val="19"/>
              </w:rPr>
            </w:pPr>
            <w:r>
              <w:rPr>
                <w:spacing w:val="1"/>
                <w:sz w:val="19"/>
                <w:szCs w:val="19"/>
              </w:rPr>
              <w:t>主管</w:t>
            </w:r>
          </w:p>
          <w:p w14:paraId="449756AB">
            <w:pPr>
              <w:pStyle w:val="6"/>
              <w:spacing w:line="230" w:lineRule="auto"/>
              <w:ind w:left="49"/>
              <w:rPr>
                <w:sz w:val="19"/>
                <w:szCs w:val="19"/>
              </w:rPr>
            </w:pPr>
            <w:r>
              <w:rPr>
                <w:spacing w:val="3"/>
                <w:sz w:val="19"/>
                <w:szCs w:val="19"/>
              </w:rPr>
              <w:t>部门</w:t>
            </w:r>
          </w:p>
        </w:tc>
        <w:tc>
          <w:tcPr>
            <w:tcW w:w="4243" w:type="dxa"/>
            <w:gridSpan w:val="4"/>
            <w:vAlign w:val="top"/>
          </w:tcPr>
          <w:p w14:paraId="26F0F301">
            <w:pPr>
              <w:pStyle w:val="6"/>
              <w:spacing w:before="202" w:line="232" w:lineRule="auto"/>
              <w:ind w:left="49"/>
              <w:rPr>
                <w:sz w:val="19"/>
                <w:szCs w:val="19"/>
              </w:rPr>
            </w:pPr>
            <w:r>
              <w:rPr>
                <w:spacing w:val="7"/>
                <w:sz w:val="19"/>
                <w:szCs w:val="19"/>
              </w:rPr>
              <w:t>资阳区财政局</w:t>
            </w:r>
          </w:p>
        </w:tc>
        <w:tc>
          <w:tcPr>
            <w:tcW w:w="992" w:type="dxa"/>
            <w:vAlign w:val="top"/>
          </w:tcPr>
          <w:p w14:paraId="21FDFEF1">
            <w:pPr>
              <w:pStyle w:val="6"/>
              <w:spacing w:before="201" w:line="230" w:lineRule="auto"/>
              <w:ind w:left="111"/>
              <w:rPr>
                <w:sz w:val="19"/>
                <w:szCs w:val="19"/>
              </w:rPr>
            </w:pPr>
            <w:r>
              <w:rPr>
                <w:spacing w:val="6"/>
                <w:sz w:val="19"/>
                <w:szCs w:val="19"/>
              </w:rPr>
              <w:t>实施单位</w:t>
            </w:r>
          </w:p>
        </w:tc>
        <w:tc>
          <w:tcPr>
            <w:tcW w:w="3191" w:type="dxa"/>
            <w:gridSpan w:val="3"/>
            <w:vAlign w:val="top"/>
          </w:tcPr>
          <w:p w14:paraId="17641589">
            <w:pPr>
              <w:pStyle w:val="6"/>
              <w:spacing w:before="202" w:line="231" w:lineRule="auto"/>
              <w:ind w:left="58"/>
              <w:rPr>
                <w:sz w:val="19"/>
                <w:szCs w:val="19"/>
              </w:rPr>
            </w:pPr>
            <w:r>
              <w:rPr>
                <w:spacing w:val="8"/>
                <w:sz w:val="19"/>
                <w:szCs w:val="19"/>
              </w:rPr>
              <w:t>资阳区卫生健康局</w:t>
            </w:r>
          </w:p>
        </w:tc>
      </w:tr>
      <w:tr w14:paraId="0D761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71" w:type="dxa"/>
            <w:vMerge w:val="restart"/>
            <w:tcBorders>
              <w:bottom w:val="nil"/>
            </w:tcBorders>
            <w:vAlign w:val="top"/>
          </w:tcPr>
          <w:p w14:paraId="4ADF9C68">
            <w:pPr>
              <w:spacing w:line="356" w:lineRule="auto"/>
              <w:rPr>
                <w:rFonts w:ascii="Arial"/>
                <w:sz w:val="21"/>
              </w:rPr>
            </w:pPr>
          </w:p>
          <w:p w14:paraId="4369B16E">
            <w:pPr>
              <w:spacing w:line="356" w:lineRule="auto"/>
              <w:rPr>
                <w:rFonts w:ascii="Arial"/>
                <w:sz w:val="21"/>
              </w:rPr>
            </w:pPr>
          </w:p>
          <w:p w14:paraId="541729F2">
            <w:pPr>
              <w:pStyle w:val="6"/>
              <w:spacing w:before="62" w:line="239" w:lineRule="auto"/>
              <w:ind w:left="149" w:right="121" w:hanging="2"/>
              <w:jc w:val="both"/>
              <w:rPr>
                <w:sz w:val="19"/>
                <w:szCs w:val="19"/>
              </w:rPr>
            </w:pPr>
            <w:r>
              <w:rPr>
                <w:spacing w:val="3"/>
                <w:sz w:val="19"/>
                <w:szCs w:val="19"/>
              </w:rPr>
              <w:t>项目</w:t>
            </w:r>
            <w:r>
              <w:rPr>
                <w:sz w:val="19"/>
                <w:szCs w:val="19"/>
              </w:rPr>
              <w:t xml:space="preserve"> </w:t>
            </w:r>
            <w:r>
              <w:rPr>
                <w:spacing w:val="2"/>
                <w:sz w:val="19"/>
                <w:szCs w:val="19"/>
              </w:rPr>
              <w:t>资金</w:t>
            </w:r>
            <w:r>
              <w:rPr>
                <w:sz w:val="19"/>
                <w:szCs w:val="19"/>
              </w:rPr>
              <w:t xml:space="preserve"> </w:t>
            </w:r>
            <w:r>
              <w:rPr>
                <w:spacing w:val="2"/>
                <w:sz w:val="19"/>
                <w:szCs w:val="19"/>
              </w:rPr>
              <w:t>（万</w:t>
            </w:r>
            <w:r>
              <w:rPr>
                <w:sz w:val="19"/>
                <w:szCs w:val="19"/>
              </w:rPr>
              <w:t xml:space="preserve"> </w:t>
            </w:r>
            <w:r>
              <w:rPr>
                <w:spacing w:val="-4"/>
                <w:sz w:val="19"/>
                <w:szCs w:val="19"/>
              </w:rPr>
              <w:t>元）</w:t>
            </w:r>
          </w:p>
        </w:tc>
        <w:tc>
          <w:tcPr>
            <w:tcW w:w="1528" w:type="dxa"/>
            <w:gridSpan w:val="2"/>
            <w:vMerge w:val="restart"/>
            <w:tcBorders>
              <w:bottom w:val="nil"/>
            </w:tcBorders>
            <w:vAlign w:val="top"/>
          </w:tcPr>
          <w:p w14:paraId="795D47A4">
            <w:pPr>
              <w:pStyle w:val="6"/>
              <w:spacing w:before="293" w:line="187" w:lineRule="auto"/>
              <w:ind w:left="517"/>
              <w:rPr>
                <w:sz w:val="19"/>
                <w:szCs w:val="19"/>
              </w:rPr>
            </w:pPr>
            <w:r>
              <w:rPr>
                <w:spacing w:val="3"/>
                <w:sz w:val="19"/>
                <w:szCs w:val="19"/>
              </w:rPr>
              <w:t>36.14</w:t>
            </w:r>
          </w:p>
        </w:tc>
        <w:tc>
          <w:tcPr>
            <w:tcW w:w="1723" w:type="dxa"/>
            <w:vAlign w:val="top"/>
          </w:tcPr>
          <w:p w14:paraId="2A03634C">
            <w:pPr>
              <w:pStyle w:val="6"/>
              <w:spacing w:before="80" w:line="231" w:lineRule="auto"/>
              <w:ind w:left="675"/>
              <w:rPr>
                <w:sz w:val="19"/>
                <w:szCs w:val="19"/>
              </w:rPr>
            </w:pPr>
            <w:r>
              <w:rPr>
                <w:spacing w:val="1"/>
                <w:sz w:val="19"/>
                <w:szCs w:val="19"/>
              </w:rPr>
              <w:t>年初</w:t>
            </w:r>
          </w:p>
        </w:tc>
        <w:tc>
          <w:tcPr>
            <w:tcW w:w="992" w:type="dxa"/>
            <w:vAlign w:val="top"/>
          </w:tcPr>
          <w:p w14:paraId="5884461A">
            <w:pPr>
              <w:pStyle w:val="6"/>
              <w:spacing w:before="80" w:line="231" w:lineRule="auto"/>
              <w:ind w:left="314"/>
              <w:rPr>
                <w:sz w:val="19"/>
                <w:szCs w:val="19"/>
              </w:rPr>
            </w:pPr>
            <w:r>
              <w:rPr>
                <w:spacing w:val="1"/>
                <w:sz w:val="19"/>
                <w:szCs w:val="19"/>
              </w:rPr>
              <w:t>全年</w:t>
            </w:r>
          </w:p>
        </w:tc>
        <w:tc>
          <w:tcPr>
            <w:tcW w:w="992" w:type="dxa"/>
            <w:vAlign w:val="top"/>
          </w:tcPr>
          <w:p w14:paraId="436C562B">
            <w:pPr>
              <w:pStyle w:val="6"/>
              <w:spacing w:before="80" w:line="231" w:lineRule="auto"/>
              <w:ind w:left="313"/>
              <w:rPr>
                <w:sz w:val="19"/>
                <w:szCs w:val="19"/>
              </w:rPr>
            </w:pPr>
            <w:r>
              <w:rPr>
                <w:spacing w:val="1"/>
                <w:sz w:val="19"/>
                <w:szCs w:val="19"/>
              </w:rPr>
              <w:t>全年</w:t>
            </w:r>
          </w:p>
        </w:tc>
        <w:tc>
          <w:tcPr>
            <w:tcW w:w="882" w:type="dxa"/>
            <w:vMerge w:val="restart"/>
            <w:tcBorders>
              <w:bottom w:val="nil"/>
            </w:tcBorders>
            <w:vAlign w:val="top"/>
          </w:tcPr>
          <w:p w14:paraId="3564FFB2">
            <w:pPr>
              <w:pStyle w:val="6"/>
              <w:spacing w:before="260" w:line="232" w:lineRule="auto"/>
              <w:ind w:left="258"/>
              <w:rPr>
                <w:sz w:val="19"/>
                <w:szCs w:val="19"/>
              </w:rPr>
            </w:pPr>
            <w:r>
              <w:rPr>
                <w:spacing w:val="2"/>
                <w:sz w:val="19"/>
                <w:szCs w:val="19"/>
              </w:rPr>
              <w:t>分值</w:t>
            </w:r>
          </w:p>
        </w:tc>
        <w:tc>
          <w:tcPr>
            <w:tcW w:w="1102" w:type="dxa"/>
            <w:vMerge w:val="restart"/>
            <w:tcBorders>
              <w:bottom w:val="nil"/>
            </w:tcBorders>
            <w:vAlign w:val="top"/>
          </w:tcPr>
          <w:p w14:paraId="0B04B536">
            <w:pPr>
              <w:pStyle w:val="6"/>
              <w:spacing w:before="259" w:line="230" w:lineRule="auto"/>
              <w:ind w:left="265"/>
              <w:rPr>
                <w:sz w:val="19"/>
                <w:szCs w:val="19"/>
              </w:rPr>
            </w:pPr>
            <w:r>
              <w:rPr>
                <w:spacing w:val="6"/>
                <w:sz w:val="19"/>
                <w:szCs w:val="19"/>
              </w:rPr>
              <w:t>执行率</w:t>
            </w:r>
          </w:p>
        </w:tc>
        <w:tc>
          <w:tcPr>
            <w:tcW w:w="1207" w:type="dxa"/>
            <w:vMerge w:val="restart"/>
            <w:tcBorders>
              <w:bottom w:val="nil"/>
            </w:tcBorders>
            <w:vAlign w:val="top"/>
          </w:tcPr>
          <w:p w14:paraId="090D40E0">
            <w:pPr>
              <w:pStyle w:val="6"/>
              <w:spacing w:before="260" w:line="231" w:lineRule="auto"/>
              <w:ind w:left="417"/>
              <w:rPr>
                <w:sz w:val="19"/>
                <w:szCs w:val="19"/>
              </w:rPr>
            </w:pPr>
            <w:r>
              <w:rPr>
                <w:spacing w:val="3"/>
                <w:sz w:val="19"/>
                <w:szCs w:val="19"/>
              </w:rPr>
              <w:t>得分</w:t>
            </w:r>
          </w:p>
        </w:tc>
      </w:tr>
      <w:tr w14:paraId="14FB2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71" w:type="dxa"/>
            <w:vMerge w:val="continue"/>
            <w:tcBorders>
              <w:top w:val="nil"/>
              <w:bottom w:val="nil"/>
            </w:tcBorders>
            <w:vAlign w:val="top"/>
          </w:tcPr>
          <w:p w14:paraId="4B1151E3">
            <w:pPr>
              <w:rPr>
                <w:rFonts w:ascii="Arial"/>
                <w:sz w:val="21"/>
              </w:rPr>
            </w:pPr>
          </w:p>
        </w:tc>
        <w:tc>
          <w:tcPr>
            <w:tcW w:w="1528" w:type="dxa"/>
            <w:gridSpan w:val="2"/>
            <w:vMerge w:val="continue"/>
            <w:tcBorders>
              <w:top w:val="nil"/>
            </w:tcBorders>
            <w:vAlign w:val="top"/>
          </w:tcPr>
          <w:p w14:paraId="5228C8B2">
            <w:pPr>
              <w:rPr>
                <w:rFonts w:ascii="Arial"/>
                <w:sz w:val="21"/>
              </w:rPr>
            </w:pPr>
          </w:p>
        </w:tc>
        <w:tc>
          <w:tcPr>
            <w:tcW w:w="1723" w:type="dxa"/>
            <w:vAlign w:val="top"/>
          </w:tcPr>
          <w:p w14:paraId="799F30B5">
            <w:pPr>
              <w:pStyle w:val="6"/>
              <w:spacing w:before="80" w:line="231" w:lineRule="auto"/>
              <w:ind w:left="572"/>
              <w:rPr>
                <w:sz w:val="19"/>
                <w:szCs w:val="19"/>
              </w:rPr>
            </w:pPr>
            <w:r>
              <w:rPr>
                <w:spacing w:val="6"/>
                <w:sz w:val="19"/>
                <w:szCs w:val="19"/>
              </w:rPr>
              <w:t>预算数</w:t>
            </w:r>
          </w:p>
        </w:tc>
        <w:tc>
          <w:tcPr>
            <w:tcW w:w="992" w:type="dxa"/>
            <w:vAlign w:val="top"/>
          </w:tcPr>
          <w:p w14:paraId="1155B7E0">
            <w:pPr>
              <w:pStyle w:val="6"/>
              <w:spacing w:before="80" w:line="231" w:lineRule="auto"/>
              <w:ind w:left="210"/>
              <w:rPr>
                <w:sz w:val="19"/>
                <w:szCs w:val="19"/>
              </w:rPr>
            </w:pPr>
            <w:r>
              <w:rPr>
                <w:spacing w:val="6"/>
                <w:sz w:val="19"/>
                <w:szCs w:val="19"/>
              </w:rPr>
              <w:t>预算数</w:t>
            </w:r>
          </w:p>
        </w:tc>
        <w:tc>
          <w:tcPr>
            <w:tcW w:w="992" w:type="dxa"/>
            <w:vAlign w:val="top"/>
          </w:tcPr>
          <w:p w14:paraId="07FA9DA3">
            <w:pPr>
              <w:pStyle w:val="6"/>
              <w:spacing w:before="80" w:line="230" w:lineRule="auto"/>
              <w:ind w:left="207"/>
              <w:rPr>
                <w:sz w:val="19"/>
                <w:szCs w:val="19"/>
              </w:rPr>
            </w:pPr>
            <w:r>
              <w:rPr>
                <w:spacing w:val="6"/>
                <w:sz w:val="19"/>
                <w:szCs w:val="19"/>
              </w:rPr>
              <w:t>执行数</w:t>
            </w:r>
          </w:p>
        </w:tc>
        <w:tc>
          <w:tcPr>
            <w:tcW w:w="882" w:type="dxa"/>
            <w:vMerge w:val="continue"/>
            <w:tcBorders>
              <w:top w:val="nil"/>
            </w:tcBorders>
            <w:vAlign w:val="top"/>
          </w:tcPr>
          <w:p w14:paraId="672C77D1">
            <w:pPr>
              <w:rPr>
                <w:rFonts w:ascii="Arial"/>
                <w:sz w:val="21"/>
              </w:rPr>
            </w:pPr>
          </w:p>
        </w:tc>
        <w:tc>
          <w:tcPr>
            <w:tcW w:w="1102" w:type="dxa"/>
            <w:vMerge w:val="continue"/>
            <w:tcBorders>
              <w:top w:val="nil"/>
            </w:tcBorders>
            <w:vAlign w:val="top"/>
          </w:tcPr>
          <w:p w14:paraId="63867DAE">
            <w:pPr>
              <w:rPr>
                <w:rFonts w:ascii="Arial"/>
                <w:sz w:val="21"/>
              </w:rPr>
            </w:pPr>
          </w:p>
        </w:tc>
        <w:tc>
          <w:tcPr>
            <w:tcW w:w="1207" w:type="dxa"/>
            <w:vMerge w:val="continue"/>
            <w:tcBorders>
              <w:top w:val="nil"/>
            </w:tcBorders>
            <w:vAlign w:val="top"/>
          </w:tcPr>
          <w:p w14:paraId="793AD8D6">
            <w:pPr>
              <w:rPr>
                <w:rFonts w:ascii="Arial"/>
                <w:sz w:val="21"/>
              </w:rPr>
            </w:pPr>
          </w:p>
        </w:tc>
      </w:tr>
      <w:tr w14:paraId="6BEE5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671" w:type="dxa"/>
            <w:vMerge w:val="continue"/>
            <w:tcBorders>
              <w:top w:val="nil"/>
              <w:bottom w:val="nil"/>
            </w:tcBorders>
            <w:vAlign w:val="top"/>
          </w:tcPr>
          <w:p w14:paraId="640FFF71">
            <w:pPr>
              <w:rPr>
                <w:rFonts w:ascii="Arial"/>
                <w:sz w:val="21"/>
              </w:rPr>
            </w:pPr>
          </w:p>
        </w:tc>
        <w:tc>
          <w:tcPr>
            <w:tcW w:w="1528" w:type="dxa"/>
            <w:gridSpan w:val="2"/>
            <w:vAlign w:val="top"/>
          </w:tcPr>
          <w:p w14:paraId="079973E4">
            <w:pPr>
              <w:pStyle w:val="6"/>
              <w:spacing w:before="121" w:line="231" w:lineRule="auto"/>
              <w:ind w:left="43"/>
              <w:rPr>
                <w:sz w:val="19"/>
                <w:szCs w:val="19"/>
              </w:rPr>
            </w:pPr>
            <w:r>
              <w:rPr>
                <w:spacing w:val="8"/>
                <w:sz w:val="19"/>
                <w:szCs w:val="19"/>
              </w:rPr>
              <w:t>年度资金总额</w:t>
            </w:r>
          </w:p>
        </w:tc>
        <w:tc>
          <w:tcPr>
            <w:tcW w:w="1723" w:type="dxa"/>
            <w:vAlign w:val="top"/>
          </w:tcPr>
          <w:p w14:paraId="7C132F95">
            <w:pPr>
              <w:pStyle w:val="6"/>
              <w:spacing w:before="155" w:line="186" w:lineRule="auto"/>
              <w:ind w:left="619"/>
              <w:rPr>
                <w:sz w:val="19"/>
                <w:szCs w:val="19"/>
              </w:rPr>
            </w:pPr>
            <w:r>
              <w:rPr>
                <w:spacing w:val="3"/>
                <w:sz w:val="19"/>
                <w:szCs w:val="19"/>
              </w:rPr>
              <w:t>33.85</w:t>
            </w:r>
          </w:p>
        </w:tc>
        <w:tc>
          <w:tcPr>
            <w:tcW w:w="992" w:type="dxa"/>
            <w:vAlign w:val="top"/>
          </w:tcPr>
          <w:p w14:paraId="1FC4BEAE">
            <w:pPr>
              <w:pStyle w:val="6"/>
              <w:spacing w:before="154" w:line="187" w:lineRule="auto"/>
              <w:ind w:left="257"/>
              <w:rPr>
                <w:sz w:val="19"/>
                <w:szCs w:val="19"/>
              </w:rPr>
            </w:pPr>
            <w:r>
              <w:rPr>
                <w:spacing w:val="3"/>
                <w:sz w:val="19"/>
                <w:szCs w:val="19"/>
              </w:rPr>
              <w:t>36.14</w:t>
            </w:r>
          </w:p>
        </w:tc>
        <w:tc>
          <w:tcPr>
            <w:tcW w:w="992" w:type="dxa"/>
            <w:vAlign w:val="top"/>
          </w:tcPr>
          <w:p w14:paraId="31796832">
            <w:pPr>
              <w:pStyle w:val="6"/>
              <w:spacing w:before="154" w:line="187" w:lineRule="auto"/>
              <w:ind w:left="258"/>
              <w:rPr>
                <w:sz w:val="19"/>
                <w:szCs w:val="19"/>
              </w:rPr>
            </w:pPr>
            <w:r>
              <w:rPr>
                <w:spacing w:val="3"/>
                <w:sz w:val="19"/>
                <w:szCs w:val="19"/>
              </w:rPr>
              <w:t>36.14</w:t>
            </w:r>
          </w:p>
        </w:tc>
        <w:tc>
          <w:tcPr>
            <w:tcW w:w="882" w:type="dxa"/>
            <w:vAlign w:val="top"/>
          </w:tcPr>
          <w:p w14:paraId="038E4817">
            <w:pPr>
              <w:pStyle w:val="6"/>
              <w:spacing w:before="154" w:line="187" w:lineRule="auto"/>
              <w:ind w:left="367"/>
              <w:rPr>
                <w:sz w:val="19"/>
                <w:szCs w:val="19"/>
              </w:rPr>
            </w:pPr>
            <w:r>
              <w:rPr>
                <w:spacing w:val="-6"/>
                <w:sz w:val="19"/>
                <w:szCs w:val="19"/>
              </w:rPr>
              <w:t>10</w:t>
            </w:r>
          </w:p>
        </w:tc>
        <w:tc>
          <w:tcPr>
            <w:tcW w:w="1102" w:type="dxa"/>
            <w:vAlign w:val="top"/>
          </w:tcPr>
          <w:p w14:paraId="7E563060">
            <w:pPr>
              <w:pStyle w:val="6"/>
              <w:spacing w:before="121" w:line="257" w:lineRule="exact"/>
              <w:ind w:left="378"/>
              <w:rPr>
                <w:sz w:val="19"/>
                <w:szCs w:val="19"/>
              </w:rPr>
            </w:pPr>
            <w:r>
              <w:rPr>
                <w:position w:val="1"/>
                <w:sz w:val="19"/>
                <w:szCs w:val="19"/>
              </w:rPr>
              <w:t>100%</w:t>
            </w:r>
          </w:p>
        </w:tc>
        <w:tc>
          <w:tcPr>
            <w:tcW w:w="1207" w:type="dxa"/>
            <w:vAlign w:val="top"/>
          </w:tcPr>
          <w:p w14:paraId="27C72450">
            <w:pPr>
              <w:pStyle w:val="6"/>
              <w:spacing w:before="154" w:line="187" w:lineRule="auto"/>
              <w:ind w:left="528"/>
              <w:rPr>
                <w:sz w:val="19"/>
                <w:szCs w:val="19"/>
              </w:rPr>
            </w:pPr>
            <w:r>
              <w:rPr>
                <w:spacing w:val="-6"/>
                <w:sz w:val="19"/>
                <w:szCs w:val="19"/>
              </w:rPr>
              <w:t>10</w:t>
            </w:r>
          </w:p>
        </w:tc>
      </w:tr>
      <w:tr w14:paraId="77547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671" w:type="dxa"/>
            <w:vMerge w:val="continue"/>
            <w:tcBorders>
              <w:top w:val="nil"/>
              <w:bottom w:val="nil"/>
            </w:tcBorders>
            <w:vAlign w:val="top"/>
          </w:tcPr>
          <w:p w14:paraId="5050045E">
            <w:pPr>
              <w:rPr>
                <w:rFonts w:ascii="Arial"/>
                <w:sz w:val="21"/>
              </w:rPr>
            </w:pPr>
          </w:p>
        </w:tc>
        <w:tc>
          <w:tcPr>
            <w:tcW w:w="1528" w:type="dxa"/>
            <w:gridSpan w:val="2"/>
            <w:vAlign w:val="top"/>
          </w:tcPr>
          <w:p w14:paraId="444097D5">
            <w:pPr>
              <w:pStyle w:val="6"/>
              <w:spacing w:before="80" w:line="231" w:lineRule="auto"/>
              <w:ind w:left="41"/>
              <w:rPr>
                <w:sz w:val="19"/>
                <w:szCs w:val="19"/>
              </w:rPr>
            </w:pPr>
            <w:r>
              <w:rPr>
                <w:spacing w:val="2"/>
                <w:sz w:val="19"/>
                <w:szCs w:val="19"/>
              </w:rPr>
              <w:t>其中：</w:t>
            </w:r>
          </w:p>
          <w:p w14:paraId="0AAE7C18">
            <w:pPr>
              <w:pStyle w:val="6"/>
              <w:spacing w:before="9" w:line="231" w:lineRule="auto"/>
              <w:ind w:left="60"/>
              <w:rPr>
                <w:sz w:val="19"/>
                <w:szCs w:val="19"/>
              </w:rPr>
            </w:pPr>
            <w:r>
              <w:rPr>
                <w:spacing w:val="5"/>
                <w:sz w:val="19"/>
                <w:szCs w:val="19"/>
              </w:rPr>
              <w:t>当年财政拨款</w:t>
            </w:r>
          </w:p>
        </w:tc>
        <w:tc>
          <w:tcPr>
            <w:tcW w:w="1723" w:type="dxa"/>
            <w:vAlign w:val="top"/>
          </w:tcPr>
          <w:p w14:paraId="2A48EEC7">
            <w:pPr>
              <w:pStyle w:val="6"/>
              <w:spacing w:before="239" w:line="186" w:lineRule="auto"/>
              <w:ind w:left="619"/>
              <w:rPr>
                <w:sz w:val="19"/>
                <w:szCs w:val="19"/>
              </w:rPr>
            </w:pPr>
            <w:r>
              <w:rPr>
                <w:spacing w:val="3"/>
                <w:sz w:val="19"/>
                <w:szCs w:val="19"/>
              </w:rPr>
              <w:t>33.85</w:t>
            </w:r>
          </w:p>
        </w:tc>
        <w:tc>
          <w:tcPr>
            <w:tcW w:w="992" w:type="dxa"/>
            <w:vAlign w:val="top"/>
          </w:tcPr>
          <w:p w14:paraId="7D3CB71A">
            <w:pPr>
              <w:pStyle w:val="6"/>
              <w:spacing w:before="238" w:line="187" w:lineRule="auto"/>
              <w:ind w:left="257"/>
              <w:rPr>
                <w:sz w:val="19"/>
                <w:szCs w:val="19"/>
              </w:rPr>
            </w:pPr>
            <w:r>
              <w:rPr>
                <w:spacing w:val="3"/>
                <w:sz w:val="19"/>
                <w:szCs w:val="19"/>
              </w:rPr>
              <w:t>36.14</w:t>
            </w:r>
          </w:p>
        </w:tc>
        <w:tc>
          <w:tcPr>
            <w:tcW w:w="992" w:type="dxa"/>
            <w:vAlign w:val="top"/>
          </w:tcPr>
          <w:p w14:paraId="60615E08">
            <w:pPr>
              <w:pStyle w:val="6"/>
              <w:spacing w:before="238" w:line="187" w:lineRule="auto"/>
              <w:ind w:left="258"/>
              <w:rPr>
                <w:sz w:val="19"/>
                <w:szCs w:val="19"/>
              </w:rPr>
            </w:pPr>
            <w:r>
              <w:rPr>
                <w:spacing w:val="3"/>
                <w:sz w:val="19"/>
                <w:szCs w:val="19"/>
              </w:rPr>
              <w:t>36.14</w:t>
            </w:r>
          </w:p>
        </w:tc>
        <w:tc>
          <w:tcPr>
            <w:tcW w:w="882" w:type="dxa"/>
            <w:vAlign w:val="top"/>
          </w:tcPr>
          <w:p w14:paraId="69E30931">
            <w:pPr>
              <w:pStyle w:val="6"/>
              <w:spacing w:before="238" w:line="187" w:lineRule="auto"/>
              <w:ind w:left="367"/>
              <w:rPr>
                <w:sz w:val="19"/>
                <w:szCs w:val="19"/>
              </w:rPr>
            </w:pPr>
            <w:r>
              <w:rPr>
                <w:spacing w:val="-6"/>
                <w:sz w:val="19"/>
                <w:szCs w:val="19"/>
              </w:rPr>
              <w:t>10</w:t>
            </w:r>
          </w:p>
        </w:tc>
        <w:tc>
          <w:tcPr>
            <w:tcW w:w="1102" w:type="dxa"/>
            <w:vAlign w:val="top"/>
          </w:tcPr>
          <w:p w14:paraId="5259DB49">
            <w:pPr>
              <w:pStyle w:val="6"/>
              <w:spacing w:before="205" w:line="257" w:lineRule="exact"/>
              <w:ind w:left="378"/>
              <w:rPr>
                <w:sz w:val="19"/>
                <w:szCs w:val="19"/>
              </w:rPr>
            </w:pPr>
            <w:r>
              <w:rPr>
                <w:position w:val="1"/>
                <w:sz w:val="19"/>
                <w:szCs w:val="19"/>
              </w:rPr>
              <w:t>100%</w:t>
            </w:r>
          </w:p>
        </w:tc>
        <w:tc>
          <w:tcPr>
            <w:tcW w:w="1207" w:type="dxa"/>
            <w:vAlign w:val="top"/>
          </w:tcPr>
          <w:p w14:paraId="24307FF3">
            <w:pPr>
              <w:pStyle w:val="6"/>
              <w:spacing w:before="238" w:line="187" w:lineRule="auto"/>
              <w:ind w:left="528"/>
              <w:rPr>
                <w:sz w:val="19"/>
                <w:szCs w:val="19"/>
              </w:rPr>
            </w:pPr>
            <w:r>
              <w:rPr>
                <w:spacing w:val="-6"/>
                <w:sz w:val="19"/>
                <w:szCs w:val="19"/>
              </w:rPr>
              <w:t>10</w:t>
            </w:r>
          </w:p>
        </w:tc>
      </w:tr>
      <w:tr w14:paraId="11765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671" w:type="dxa"/>
            <w:vMerge w:val="continue"/>
            <w:tcBorders>
              <w:top w:val="nil"/>
              <w:bottom w:val="nil"/>
            </w:tcBorders>
            <w:vAlign w:val="top"/>
          </w:tcPr>
          <w:p w14:paraId="24CFFA88">
            <w:pPr>
              <w:rPr>
                <w:rFonts w:ascii="Arial"/>
                <w:sz w:val="21"/>
              </w:rPr>
            </w:pPr>
          </w:p>
        </w:tc>
        <w:tc>
          <w:tcPr>
            <w:tcW w:w="1528" w:type="dxa"/>
            <w:gridSpan w:val="2"/>
            <w:vAlign w:val="top"/>
          </w:tcPr>
          <w:p w14:paraId="7FDC6BDA">
            <w:pPr>
              <w:pStyle w:val="6"/>
              <w:spacing w:before="91" w:line="228" w:lineRule="auto"/>
              <w:ind w:left="41"/>
              <w:rPr>
                <w:sz w:val="19"/>
                <w:szCs w:val="19"/>
              </w:rPr>
            </w:pPr>
            <w:r>
              <w:rPr>
                <w:spacing w:val="9"/>
                <w:sz w:val="19"/>
                <w:szCs w:val="19"/>
              </w:rPr>
              <w:t>上年结转资金</w:t>
            </w:r>
          </w:p>
        </w:tc>
        <w:tc>
          <w:tcPr>
            <w:tcW w:w="1723" w:type="dxa"/>
            <w:vAlign w:val="top"/>
          </w:tcPr>
          <w:p w14:paraId="1CCF446B">
            <w:pPr>
              <w:rPr>
                <w:rFonts w:ascii="Arial"/>
                <w:sz w:val="21"/>
              </w:rPr>
            </w:pPr>
          </w:p>
        </w:tc>
        <w:tc>
          <w:tcPr>
            <w:tcW w:w="992" w:type="dxa"/>
            <w:vAlign w:val="top"/>
          </w:tcPr>
          <w:p w14:paraId="61C747C3">
            <w:pPr>
              <w:rPr>
                <w:rFonts w:ascii="Arial"/>
                <w:sz w:val="21"/>
              </w:rPr>
            </w:pPr>
          </w:p>
        </w:tc>
        <w:tc>
          <w:tcPr>
            <w:tcW w:w="992" w:type="dxa"/>
            <w:vAlign w:val="top"/>
          </w:tcPr>
          <w:p w14:paraId="63ACEC69">
            <w:pPr>
              <w:rPr>
                <w:rFonts w:ascii="Arial"/>
                <w:sz w:val="21"/>
              </w:rPr>
            </w:pPr>
          </w:p>
        </w:tc>
        <w:tc>
          <w:tcPr>
            <w:tcW w:w="882" w:type="dxa"/>
            <w:vAlign w:val="top"/>
          </w:tcPr>
          <w:p w14:paraId="6E5F91D5">
            <w:pPr>
              <w:rPr>
                <w:rFonts w:ascii="Arial"/>
                <w:sz w:val="21"/>
              </w:rPr>
            </w:pPr>
          </w:p>
        </w:tc>
        <w:tc>
          <w:tcPr>
            <w:tcW w:w="1102" w:type="dxa"/>
            <w:vAlign w:val="top"/>
          </w:tcPr>
          <w:p w14:paraId="15C578AB">
            <w:pPr>
              <w:rPr>
                <w:rFonts w:ascii="Arial"/>
                <w:sz w:val="21"/>
              </w:rPr>
            </w:pPr>
          </w:p>
        </w:tc>
        <w:tc>
          <w:tcPr>
            <w:tcW w:w="1207" w:type="dxa"/>
            <w:vAlign w:val="top"/>
          </w:tcPr>
          <w:p w14:paraId="38BA464A">
            <w:pPr>
              <w:rPr>
                <w:rFonts w:ascii="Arial"/>
                <w:sz w:val="21"/>
              </w:rPr>
            </w:pPr>
          </w:p>
        </w:tc>
      </w:tr>
      <w:tr w14:paraId="04E4C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671" w:type="dxa"/>
            <w:vMerge w:val="continue"/>
            <w:tcBorders>
              <w:top w:val="nil"/>
            </w:tcBorders>
            <w:vAlign w:val="top"/>
          </w:tcPr>
          <w:p w14:paraId="1E6F39C8">
            <w:pPr>
              <w:rPr>
                <w:rFonts w:ascii="Arial"/>
                <w:sz w:val="21"/>
              </w:rPr>
            </w:pPr>
          </w:p>
        </w:tc>
        <w:tc>
          <w:tcPr>
            <w:tcW w:w="1528" w:type="dxa"/>
            <w:gridSpan w:val="2"/>
            <w:vAlign w:val="top"/>
          </w:tcPr>
          <w:p w14:paraId="5197E108">
            <w:pPr>
              <w:pStyle w:val="6"/>
              <w:spacing w:before="82" w:line="231" w:lineRule="auto"/>
              <w:ind w:left="41"/>
              <w:rPr>
                <w:sz w:val="19"/>
                <w:szCs w:val="19"/>
              </w:rPr>
            </w:pPr>
            <w:r>
              <w:rPr>
                <w:spacing w:val="7"/>
                <w:sz w:val="19"/>
                <w:szCs w:val="19"/>
              </w:rPr>
              <w:t>其他资金</w:t>
            </w:r>
          </w:p>
        </w:tc>
        <w:tc>
          <w:tcPr>
            <w:tcW w:w="1723" w:type="dxa"/>
            <w:vAlign w:val="top"/>
          </w:tcPr>
          <w:p w14:paraId="026FC212">
            <w:pPr>
              <w:rPr>
                <w:rFonts w:ascii="Arial"/>
                <w:sz w:val="21"/>
              </w:rPr>
            </w:pPr>
          </w:p>
        </w:tc>
        <w:tc>
          <w:tcPr>
            <w:tcW w:w="992" w:type="dxa"/>
            <w:vAlign w:val="top"/>
          </w:tcPr>
          <w:p w14:paraId="69EC1807">
            <w:pPr>
              <w:rPr>
                <w:rFonts w:ascii="Arial"/>
                <w:sz w:val="21"/>
              </w:rPr>
            </w:pPr>
          </w:p>
        </w:tc>
        <w:tc>
          <w:tcPr>
            <w:tcW w:w="992" w:type="dxa"/>
            <w:vAlign w:val="top"/>
          </w:tcPr>
          <w:p w14:paraId="134954AD">
            <w:pPr>
              <w:rPr>
                <w:rFonts w:ascii="Arial"/>
                <w:sz w:val="21"/>
              </w:rPr>
            </w:pPr>
          </w:p>
        </w:tc>
        <w:tc>
          <w:tcPr>
            <w:tcW w:w="882" w:type="dxa"/>
            <w:vAlign w:val="top"/>
          </w:tcPr>
          <w:p w14:paraId="7ECA17DE">
            <w:pPr>
              <w:rPr>
                <w:rFonts w:ascii="Arial"/>
                <w:sz w:val="21"/>
              </w:rPr>
            </w:pPr>
          </w:p>
        </w:tc>
        <w:tc>
          <w:tcPr>
            <w:tcW w:w="1102" w:type="dxa"/>
            <w:vAlign w:val="top"/>
          </w:tcPr>
          <w:p w14:paraId="779E0BE8">
            <w:pPr>
              <w:rPr>
                <w:rFonts w:ascii="Arial"/>
                <w:sz w:val="21"/>
              </w:rPr>
            </w:pPr>
          </w:p>
        </w:tc>
        <w:tc>
          <w:tcPr>
            <w:tcW w:w="1207" w:type="dxa"/>
            <w:vAlign w:val="top"/>
          </w:tcPr>
          <w:p w14:paraId="5E1B64F6">
            <w:pPr>
              <w:rPr>
                <w:rFonts w:ascii="Arial"/>
                <w:sz w:val="21"/>
              </w:rPr>
            </w:pPr>
          </w:p>
        </w:tc>
      </w:tr>
      <w:tr w14:paraId="2E2A6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671" w:type="dxa"/>
            <w:vMerge w:val="restart"/>
            <w:tcBorders>
              <w:bottom w:val="nil"/>
            </w:tcBorders>
            <w:vAlign w:val="top"/>
          </w:tcPr>
          <w:p w14:paraId="418358F4">
            <w:pPr>
              <w:pStyle w:val="6"/>
              <w:spacing w:before="127" w:line="236" w:lineRule="auto"/>
              <w:ind w:left="154" w:right="121" w:hanging="4"/>
              <w:jc w:val="both"/>
              <w:rPr>
                <w:sz w:val="19"/>
                <w:szCs w:val="19"/>
              </w:rPr>
            </w:pPr>
            <w:r>
              <w:rPr>
                <w:spacing w:val="1"/>
                <w:sz w:val="19"/>
                <w:szCs w:val="19"/>
              </w:rPr>
              <w:t>年度</w:t>
            </w:r>
            <w:r>
              <w:rPr>
                <w:sz w:val="19"/>
                <w:szCs w:val="19"/>
              </w:rPr>
              <w:t xml:space="preserve"> </w:t>
            </w:r>
            <w:r>
              <w:rPr>
                <w:spacing w:val="-1"/>
                <w:sz w:val="19"/>
                <w:szCs w:val="19"/>
              </w:rPr>
              <w:t>总体</w:t>
            </w:r>
            <w:r>
              <w:rPr>
                <w:sz w:val="19"/>
                <w:szCs w:val="19"/>
              </w:rPr>
              <w:t xml:space="preserve"> </w:t>
            </w:r>
            <w:r>
              <w:rPr>
                <w:spacing w:val="-1"/>
                <w:sz w:val="19"/>
                <w:szCs w:val="19"/>
              </w:rPr>
              <w:t>目标</w:t>
            </w:r>
          </w:p>
        </w:tc>
        <w:tc>
          <w:tcPr>
            <w:tcW w:w="4243" w:type="dxa"/>
            <w:gridSpan w:val="4"/>
            <w:vAlign w:val="top"/>
          </w:tcPr>
          <w:p w14:paraId="505CD7B8">
            <w:pPr>
              <w:pStyle w:val="6"/>
              <w:spacing w:before="121" w:line="231" w:lineRule="auto"/>
              <w:ind w:left="1731"/>
              <w:rPr>
                <w:sz w:val="19"/>
                <w:szCs w:val="19"/>
              </w:rPr>
            </w:pPr>
            <w:r>
              <w:rPr>
                <w:spacing w:val="7"/>
                <w:sz w:val="19"/>
                <w:szCs w:val="19"/>
              </w:rPr>
              <w:t>预期目标</w:t>
            </w:r>
          </w:p>
        </w:tc>
        <w:tc>
          <w:tcPr>
            <w:tcW w:w="4183" w:type="dxa"/>
            <w:gridSpan w:val="4"/>
            <w:vAlign w:val="top"/>
          </w:tcPr>
          <w:p w14:paraId="37D456EF">
            <w:pPr>
              <w:pStyle w:val="6"/>
              <w:spacing w:before="121" w:line="231" w:lineRule="auto"/>
              <w:ind w:left="1503"/>
              <w:rPr>
                <w:sz w:val="19"/>
                <w:szCs w:val="19"/>
              </w:rPr>
            </w:pPr>
            <w:r>
              <w:rPr>
                <w:spacing w:val="8"/>
                <w:sz w:val="19"/>
                <w:szCs w:val="19"/>
              </w:rPr>
              <w:t>实际完成情况</w:t>
            </w:r>
          </w:p>
        </w:tc>
      </w:tr>
      <w:tr w14:paraId="79480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671" w:type="dxa"/>
            <w:vMerge w:val="continue"/>
            <w:tcBorders>
              <w:top w:val="nil"/>
            </w:tcBorders>
            <w:vAlign w:val="top"/>
          </w:tcPr>
          <w:p w14:paraId="5BC36E9D">
            <w:pPr>
              <w:rPr>
                <w:rFonts w:ascii="Arial"/>
                <w:sz w:val="21"/>
              </w:rPr>
            </w:pPr>
          </w:p>
        </w:tc>
        <w:tc>
          <w:tcPr>
            <w:tcW w:w="4243" w:type="dxa"/>
            <w:gridSpan w:val="4"/>
            <w:vAlign w:val="top"/>
          </w:tcPr>
          <w:p w14:paraId="3ACDC0B5">
            <w:pPr>
              <w:pStyle w:val="6"/>
              <w:spacing w:before="152" w:line="230" w:lineRule="auto"/>
              <w:ind w:left="426"/>
              <w:rPr>
                <w:sz w:val="19"/>
                <w:szCs w:val="19"/>
              </w:rPr>
            </w:pPr>
            <w:r>
              <w:rPr>
                <w:spacing w:val="10"/>
                <w:sz w:val="19"/>
                <w:szCs w:val="19"/>
              </w:rPr>
              <w:t>落实奖励扶助政策，保障对象合法权益</w:t>
            </w:r>
          </w:p>
        </w:tc>
        <w:tc>
          <w:tcPr>
            <w:tcW w:w="4183" w:type="dxa"/>
            <w:gridSpan w:val="4"/>
            <w:vAlign w:val="top"/>
          </w:tcPr>
          <w:p w14:paraId="71FE3404">
            <w:pPr>
              <w:pStyle w:val="6"/>
              <w:spacing w:before="153" w:line="231" w:lineRule="auto"/>
              <w:ind w:left="1503"/>
              <w:rPr>
                <w:sz w:val="19"/>
                <w:szCs w:val="19"/>
              </w:rPr>
            </w:pPr>
            <w:r>
              <w:rPr>
                <w:spacing w:val="8"/>
                <w:sz w:val="19"/>
                <w:szCs w:val="19"/>
              </w:rPr>
              <w:t>完成预期目标</w:t>
            </w:r>
          </w:p>
        </w:tc>
      </w:tr>
      <w:tr w14:paraId="63166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5" w:hRule="atLeast"/>
        </w:trPr>
        <w:tc>
          <w:tcPr>
            <w:tcW w:w="671" w:type="dxa"/>
            <w:vMerge w:val="restart"/>
            <w:tcBorders>
              <w:bottom w:val="nil"/>
            </w:tcBorders>
            <w:textDirection w:val="tbRlV"/>
            <w:vAlign w:val="top"/>
          </w:tcPr>
          <w:p w14:paraId="60824785">
            <w:pPr>
              <w:pStyle w:val="6"/>
              <w:spacing w:before="202" w:line="210" w:lineRule="auto"/>
              <w:ind w:left="2877"/>
              <w:rPr>
                <w:sz w:val="19"/>
                <w:szCs w:val="19"/>
              </w:rPr>
            </w:pPr>
            <w:r>
              <w:rPr>
                <w:spacing w:val="13"/>
                <w:sz w:val="19"/>
                <w:szCs w:val="19"/>
              </w:rPr>
              <w:t>绩</w:t>
            </w:r>
            <w:r>
              <w:rPr>
                <w:spacing w:val="-51"/>
                <w:sz w:val="19"/>
                <w:szCs w:val="19"/>
              </w:rPr>
              <w:t xml:space="preserve"> </w:t>
            </w:r>
            <w:r>
              <w:rPr>
                <w:spacing w:val="13"/>
                <w:sz w:val="19"/>
                <w:szCs w:val="19"/>
              </w:rPr>
              <w:t>效</w:t>
            </w:r>
            <w:r>
              <w:rPr>
                <w:spacing w:val="-51"/>
                <w:sz w:val="19"/>
                <w:szCs w:val="19"/>
              </w:rPr>
              <w:t xml:space="preserve"> </w:t>
            </w:r>
            <w:r>
              <w:rPr>
                <w:spacing w:val="13"/>
                <w:sz w:val="19"/>
                <w:szCs w:val="19"/>
              </w:rPr>
              <w:t>目</w:t>
            </w:r>
            <w:r>
              <w:rPr>
                <w:spacing w:val="-52"/>
                <w:sz w:val="19"/>
                <w:szCs w:val="19"/>
              </w:rPr>
              <w:t xml:space="preserve"> </w:t>
            </w:r>
            <w:r>
              <w:rPr>
                <w:spacing w:val="13"/>
                <w:sz w:val="19"/>
                <w:szCs w:val="19"/>
              </w:rPr>
              <w:t>标</w:t>
            </w:r>
          </w:p>
        </w:tc>
        <w:tc>
          <w:tcPr>
            <w:tcW w:w="536" w:type="dxa"/>
            <w:vAlign w:val="top"/>
          </w:tcPr>
          <w:p w14:paraId="03226FF5">
            <w:pPr>
              <w:pStyle w:val="6"/>
              <w:spacing w:before="241" w:line="236" w:lineRule="auto"/>
              <w:ind w:left="75" w:right="57" w:firstLine="3"/>
              <w:rPr>
                <w:sz w:val="19"/>
                <w:szCs w:val="19"/>
              </w:rPr>
            </w:pPr>
            <w:r>
              <w:rPr>
                <w:spacing w:val="2"/>
                <w:sz w:val="19"/>
                <w:szCs w:val="19"/>
              </w:rPr>
              <w:t>一级</w:t>
            </w:r>
            <w:r>
              <w:rPr>
                <w:sz w:val="19"/>
                <w:szCs w:val="19"/>
              </w:rPr>
              <w:t xml:space="preserve"> </w:t>
            </w:r>
            <w:r>
              <w:rPr>
                <w:spacing w:val="3"/>
                <w:sz w:val="19"/>
                <w:szCs w:val="19"/>
              </w:rPr>
              <w:t>指标</w:t>
            </w:r>
          </w:p>
        </w:tc>
        <w:tc>
          <w:tcPr>
            <w:tcW w:w="992" w:type="dxa"/>
            <w:vAlign w:val="top"/>
          </w:tcPr>
          <w:p w14:paraId="25BB5E15">
            <w:pPr>
              <w:spacing w:line="300" w:lineRule="auto"/>
              <w:rPr>
                <w:rFonts w:ascii="Arial"/>
                <w:sz w:val="21"/>
              </w:rPr>
            </w:pPr>
          </w:p>
          <w:p w14:paraId="417D3A95">
            <w:pPr>
              <w:pStyle w:val="6"/>
              <w:spacing w:before="62" w:line="231" w:lineRule="auto"/>
              <w:ind w:left="110"/>
              <w:rPr>
                <w:sz w:val="19"/>
                <w:szCs w:val="19"/>
              </w:rPr>
            </w:pPr>
            <w:r>
              <w:rPr>
                <w:spacing w:val="6"/>
                <w:sz w:val="19"/>
                <w:szCs w:val="19"/>
              </w:rPr>
              <w:t>二级指标</w:t>
            </w:r>
          </w:p>
        </w:tc>
        <w:tc>
          <w:tcPr>
            <w:tcW w:w="1723" w:type="dxa"/>
            <w:vAlign w:val="top"/>
          </w:tcPr>
          <w:p w14:paraId="3A8434B5">
            <w:pPr>
              <w:spacing w:line="300" w:lineRule="auto"/>
              <w:rPr>
                <w:rFonts w:ascii="Arial"/>
                <w:sz w:val="21"/>
              </w:rPr>
            </w:pPr>
          </w:p>
          <w:p w14:paraId="50C9E695">
            <w:pPr>
              <w:pStyle w:val="6"/>
              <w:spacing w:before="62" w:line="231" w:lineRule="auto"/>
              <w:ind w:left="476"/>
              <w:rPr>
                <w:sz w:val="19"/>
                <w:szCs w:val="19"/>
              </w:rPr>
            </w:pPr>
            <w:r>
              <w:rPr>
                <w:spacing w:val="6"/>
                <w:sz w:val="19"/>
                <w:szCs w:val="19"/>
              </w:rPr>
              <w:t>三级指标</w:t>
            </w:r>
          </w:p>
        </w:tc>
        <w:tc>
          <w:tcPr>
            <w:tcW w:w="992" w:type="dxa"/>
            <w:vAlign w:val="top"/>
          </w:tcPr>
          <w:p w14:paraId="40C99D50">
            <w:pPr>
              <w:pStyle w:val="6"/>
              <w:spacing w:before="242" w:line="236" w:lineRule="auto"/>
              <w:ind w:left="409" w:right="79" w:hanging="300"/>
              <w:rPr>
                <w:sz w:val="19"/>
                <w:szCs w:val="19"/>
              </w:rPr>
            </w:pPr>
            <w:r>
              <w:rPr>
                <w:spacing w:val="6"/>
                <w:sz w:val="19"/>
                <w:szCs w:val="19"/>
              </w:rPr>
              <w:t>年度指标</w:t>
            </w:r>
            <w:r>
              <w:rPr>
                <w:spacing w:val="2"/>
                <w:sz w:val="19"/>
                <w:szCs w:val="19"/>
              </w:rPr>
              <w:t xml:space="preserve"> </w:t>
            </w:r>
            <w:r>
              <w:rPr>
                <w:sz w:val="19"/>
                <w:szCs w:val="19"/>
              </w:rPr>
              <w:t>值</w:t>
            </w:r>
          </w:p>
        </w:tc>
        <w:tc>
          <w:tcPr>
            <w:tcW w:w="992" w:type="dxa"/>
            <w:vAlign w:val="top"/>
          </w:tcPr>
          <w:p w14:paraId="7C801074">
            <w:pPr>
              <w:pStyle w:val="6"/>
              <w:spacing w:before="242" w:line="236" w:lineRule="auto"/>
              <w:ind w:left="408" w:right="77" w:hanging="297"/>
              <w:rPr>
                <w:sz w:val="19"/>
                <w:szCs w:val="19"/>
              </w:rPr>
            </w:pPr>
            <w:r>
              <w:rPr>
                <w:spacing w:val="6"/>
                <w:sz w:val="19"/>
                <w:szCs w:val="19"/>
              </w:rPr>
              <w:t>实际完成</w:t>
            </w:r>
            <w:r>
              <w:rPr>
                <w:spacing w:val="2"/>
                <w:sz w:val="19"/>
                <w:szCs w:val="19"/>
              </w:rPr>
              <w:t xml:space="preserve"> </w:t>
            </w:r>
            <w:r>
              <w:rPr>
                <w:sz w:val="19"/>
                <w:szCs w:val="19"/>
              </w:rPr>
              <w:t>值</w:t>
            </w:r>
          </w:p>
        </w:tc>
        <w:tc>
          <w:tcPr>
            <w:tcW w:w="882" w:type="dxa"/>
            <w:vAlign w:val="top"/>
          </w:tcPr>
          <w:p w14:paraId="06CFC31F">
            <w:pPr>
              <w:spacing w:line="300" w:lineRule="auto"/>
              <w:rPr>
                <w:rFonts w:ascii="Arial"/>
                <w:sz w:val="21"/>
              </w:rPr>
            </w:pPr>
          </w:p>
          <w:p w14:paraId="166E874F">
            <w:pPr>
              <w:pStyle w:val="6"/>
              <w:spacing w:before="62" w:line="232" w:lineRule="auto"/>
              <w:ind w:left="258"/>
              <w:rPr>
                <w:sz w:val="19"/>
                <w:szCs w:val="19"/>
              </w:rPr>
            </w:pPr>
            <w:r>
              <w:rPr>
                <w:spacing w:val="2"/>
                <w:sz w:val="19"/>
                <w:szCs w:val="19"/>
              </w:rPr>
              <w:t>分值</w:t>
            </w:r>
          </w:p>
        </w:tc>
        <w:tc>
          <w:tcPr>
            <w:tcW w:w="1102" w:type="dxa"/>
            <w:vAlign w:val="top"/>
          </w:tcPr>
          <w:p w14:paraId="51497F6E">
            <w:pPr>
              <w:spacing w:line="300" w:lineRule="auto"/>
              <w:rPr>
                <w:rFonts w:ascii="Arial"/>
                <w:sz w:val="21"/>
              </w:rPr>
            </w:pPr>
          </w:p>
          <w:p w14:paraId="1A573E65">
            <w:pPr>
              <w:pStyle w:val="6"/>
              <w:spacing w:before="62" w:line="231" w:lineRule="auto"/>
              <w:ind w:left="367"/>
              <w:rPr>
                <w:sz w:val="19"/>
                <w:szCs w:val="19"/>
              </w:rPr>
            </w:pPr>
            <w:r>
              <w:rPr>
                <w:spacing w:val="3"/>
                <w:sz w:val="19"/>
                <w:szCs w:val="19"/>
              </w:rPr>
              <w:t>得分</w:t>
            </w:r>
          </w:p>
        </w:tc>
        <w:tc>
          <w:tcPr>
            <w:tcW w:w="1207" w:type="dxa"/>
            <w:vAlign w:val="top"/>
          </w:tcPr>
          <w:p w14:paraId="7AAA75A4">
            <w:pPr>
              <w:pStyle w:val="6"/>
              <w:spacing w:before="117" w:line="232" w:lineRule="auto"/>
              <w:ind w:left="115"/>
              <w:rPr>
                <w:sz w:val="19"/>
                <w:szCs w:val="19"/>
              </w:rPr>
            </w:pPr>
            <w:r>
              <w:rPr>
                <w:spacing w:val="8"/>
                <w:sz w:val="19"/>
                <w:szCs w:val="19"/>
              </w:rPr>
              <w:t>偏差原因分</w:t>
            </w:r>
          </w:p>
          <w:p w14:paraId="0491C53C">
            <w:pPr>
              <w:pStyle w:val="6"/>
              <w:spacing w:before="7" w:line="231" w:lineRule="auto"/>
              <w:ind w:left="114"/>
              <w:rPr>
                <w:sz w:val="19"/>
                <w:szCs w:val="19"/>
              </w:rPr>
            </w:pPr>
            <w:r>
              <w:rPr>
                <w:spacing w:val="8"/>
                <w:sz w:val="19"/>
                <w:szCs w:val="19"/>
              </w:rPr>
              <w:t>析及改进措</w:t>
            </w:r>
          </w:p>
          <w:p w14:paraId="3E284550">
            <w:pPr>
              <w:pStyle w:val="6"/>
              <w:spacing w:before="10" w:line="233" w:lineRule="auto"/>
              <w:ind w:left="517"/>
              <w:rPr>
                <w:sz w:val="19"/>
                <w:szCs w:val="19"/>
              </w:rPr>
            </w:pPr>
            <w:r>
              <w:rPr>
                <w:sz w:val="19"/>
                <w:szCs w:val="19"/>
              </w:rPr>
              <w:t>施</w:t>
            </w:r>
          </w:p>
        </w:tc>
      </w:tr>
      <w:tr w14:paraId="7806A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671" w:type="dxa"/>
            <w:vMerge w:val="continue"/>
            <w:tcBorders>
              <w:top w:val="nil"/>
              <w:bottom w:val="nil"/>
            </w:tcBorders>
            <w:textDirection w:val="tbRlV"/>
            <w:vAlign w:val="top"/>
          </w:tcPr>
          <w:p w14:paraId="1251E8C8">
            <w:pPr>
              <w:rPr>
                <w:rFonts w:ascii="Arial"/>
                <w:sz w:val="21"/>
              </w:rPr>
            </w:pPr>
          </w:p>
        </w:tc>
        <w:tc>
          <w:tcPr>
            <w:tcW w:w="536" w:type="dxa"/>
            <w:vMerge w:val="restart"/>
            <w:tcBorders>
              <w:bottom w:val="nil"/>
            </w:tcBorders>
            <w:vAlign w:val="top"/>
          </w:tcPr>
          <w:p w14:paraId="71561CBC">
            <w:pPr>
              <w:spacing w:line="306" w:lineRule="auto"/>
              <w:rPr>
                <w:rFonts w:ascii="Arial"/>
                <w:sz w:val="21"/>
              </w:rPr>
            </w:pPr>
          </w:p>
          <w:p w14:paraId="047528FF">
            <w:pPr>
              <w:spacing w:line="307" w:lineRule="auto"/>
              <w:rPr>
                <w:rFonts w:ascii="Arial"/>
                <w:sz w:val="21"/>
              </w:rPr>
            </w:pPr>
          </w:p>
          <w:p w14:paraId="34497E15">
            <w:pPr>
              <w:pStyle w:val="6"/>
              <w:spacing w:before="62" w:line="238" w:lineRule="auto"/>
              <w:ind w:left="75" w:right="55" w:firstLine="1"/>
              <w:jc w:val="both"/>
              <w:rPr>
                <w:sz w:val="19"/>
                <w:szCs w:val="19"/>
              </w:rPr>
            </w:pPr>
            <w:r>
              <w:rPr>
                <w:spacing w:val="3"/>
                <w:sz w:val="19"/>
                <w:szCs w:val="19"/>
              </w:rPr>
              <w:t>产出</w:t>
            </w:r>
            <w:r>
              <w:rPr>
                <w:sz w:val="19"/>
                <w:szCs w:val="19"/>
              </w:rPr>
              <w:t xml:space="preserve"> </w:t>
            </w:r>
            <w:r>
              <w:rPr>
                <w:spacing w:val="3"/>
                <w:sz w:val="19"/>
                <w:szCs w:val="19"/>
              </w:rPr>
              <w:t>指标</w:t>
            </w:r>
            <w:r>
              <w:rPr>
                <w:sz w:val="19"/>
                <w:szCs w:val="19"/>
              </w:rPr>
              <w:t xml:space="preserve"> </w:t>
            </w:r>
            <w:r>
              <w:rPr>
                <w:spacing w:val="3"/>
                <w:sz w:val="19"/>
                <w:szCs w:val="19"/>
              </w:rPr>
              <w:t>（50</w:t>
            </w:r>
            <w:r>
              <w:rPr>
                <w:sz w:val="19"/>
                <w:szCs w:val="19"/>
              </w:rPr>
              <w:t xml:space="preserve"> </w:t>
            </w:r>
            <w:r>
              <w:rPr>
                <w:spacing w:val="-3"/>
                <w:sz w:val="19"/>
                <w:szCs w:val="19"/>
              </w:rPr>
              <w:t>分）</w:t>
            </w:r>
          </w:p>
        </w:tc>
        <w:tc>
          <w:tcPr>
            <w:tcW w:w="992" w:type="dxa"/>
            <w:vAlign w:val="top"/>
          </w:tcPr>
          <w:p w14:paraId="01D3A129">
            <w:pPr>
              <w:pStyle w:val="6"/>
              <w:spacing w:before="176" w:line="231" w:lineRule="auto"/>
              <w:ind w:left="41"/>
              <w:rPr>
                <w:sz w:val="19"/>
                <w:szCs w:val="19"/>
              </w:rPr>
            </w:pPr>
            <w:r>
              <w:rPr>
                <w:spacing w:val="8"/>
                <w:sz w:val="19"/>
                <w:szCs w:val="19"/>
              </w:rPr>
              <w:t>数量指标</w:t>
            </w:r>
          </w:p>
        </w:tc>
        <w:tc>
          <w:tcPr>
            <w:tcW w:w="1723" w:type="dxa"/>
            <w:vAlign w:val="top"/>
          </w:tcPr>
          <w:p w14:paraId="05B62665">
            <w:pPr>
              <w:pStyle w:val="6"/>
              <w:spacing w:before="77" w:line="231" w:lineRule="auto"/>
              <w:ind w:left="41"/>
              <w:rPr>
                <w:sz w:val="19"/>
                <w:szCs w:val="19"/>
              </w:rPr>
            </w:pPr>
            <w:r>
              <w:rPr>
                <w:spacing w:val="9"/>
                <w:sz w:val="19"/>
                <w:szCs w:val="19"/>
              </w:rPr>
              <w:t>农村奖扶发放人数</w:t>
            </w:r>
          </w:p>
        </w:tc>
        <w:tc>
          <w:tcPr>
            <w:tcW w:w="992" w:type="dxa"/>
            <w:vAlign w:val="top"/>
          </w:tcPr>
          <w:p w14:paraId="61A9FE87">
            <w:pPr>
              <w:pStyle w:val="6"/>
              <w:spacing w:before="175" w:line="236" w:lineRule="auto"/>
              <w:ind w:left="206"/>
              <w:rPr>
                <w:sz w:val="19"/>
                <w:szCs w:val="19"/>
              </w:rPr>
            </w:pPr>
            <w:r>
              <w:rPr>
                <w:spacing w:val="4"/>
                <w:sz w:val="19"/>
                <w:szCs w:val="19"/>
              </w:rPr>
              <w:t>3166人</w:t>
            </w:r>
          </w:p>
        </w:tc>
        <w:tc>
          <w:tcPr>
            <w:tcW w:w="992" w:type="dxa"/>
            <w:vAlign w:val="top"/>
          </w:tcPr>
          <w:p w14:paraId="0CE4095E">
            <w:pPr>
              <w:pStyle w:val="6"/>
              <w:spacing w:before="175" w:line="236" w:lineRule="auto"/>
              <w:ind w:left="205"/>
              <w:rPr>
                <w:sz w:val="19"/>
                <w:szCs w:val="19"/>
              </w:rPr>
            </w:pPr>
            <w:r>
              <w:rPr>
                <w:spacing w:val="4"/>
                <w:sz w:val="19"/>
                <w:szCs w:val="19"/>
              </w:rPr>
              <w:t>3166人</w:t>
            </w:r>
          </w:p>
        </w:tc>
        <w:tc>
          <w:tcPr>
            <w:tcW w:w="882" w:type="dxa"/>
            <w:vAlign w:val="top"/>
          </w:tcPr>
          <w:p w14:paraId="23502B89">
            <w:pPr>
              <w:pStyle w:val="6"/>
              <w:spacing w:before="210" w:line="186" w:lineRule="auto"/>
              <w:ind w:left="354"/>
              <w:rPr>
                <w:sz w:val="19"/>
                <w:szCs w:val="19"/>
              </w:rPr>
            </w:pPr>
            <w:r>
              <w:rPr>
                <w:sz w:val="19"/>
                <w:szCs w:val="19"/>
              </w:rPr>
              <w:t>20</w:t>
            </w:r>
          </w:p>
        </w:tc>
        <w:tc>
          <w:tcPr>
            <w:tcW w:w="1102" w:type="dxa"/>
            <w:vAlign w:val="top"/>
          </w:tcPr>
          <w:p w14:paraId="367A10A5">
            <w:pPr>
              <w:pStyle w:val="6"/>
              <w:spacing w:before="210" w:line="186" w:lineRule="auto"/>
              <w:ind w:left="465"/>
              <w:rPr>
                <w:sz w:val="19"/>
                <w:szCs w:val="19"/>
              </w:rPr>
            </w:pPr>
            <w:r>
              <w:rPr>
                <w:sz w:val="19"/>
                <w:szCs w:val="19"/>
              </w:rPr>
              <w:t>20</w:t>
            </w:r>
          </w:p>
        </w:tc>
        <w:tc>
          <w:tcPr>
            <w:tcW w:w="1207" w:type="dxa"/>
            <w:vAlign w:val="top"/>
          </w:tcPr>
          <w:p w14:paraId="6497091B">
            <w:pPr>
              <w:rPr>
                <w:rFonts w:ascii="Arial"/>
                <w:sz w:val="21"/>
              </w:rPr>
            </w:pPr>
          </w:p>
        </w:tc>
      </w:tr>
      <w:tr w14:paraId="1DFF4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671" w:type="dxa"/>
            <w:vMerge w:val="continue"/>
            <w:tcBorders>
              <w:top w:val="nil"/>
              <w:bottom w:val="nil"/>
            </w:tcBorders>
            <w:textDirection w:val="tbRlV"/>
            <w:vAlign w:val="top"/>
          </w:tcPr>
          <w:p w14:paraId="19C37953">
            <w:pPr>
              <w:rPr>
                <w:rFonts w:ascii="Arial"/>
                <w:sz w:val="21"/>
              </w:rPr>
            </w:pPr>
          </w:p>
        </w:tc>
        <w:tc>
          <w:tcPr>
            <w:tcW w:w="536" w:type="dxa"/>
            <w:vMerge w:val="continue"/>
            <w:tcBorders>
              <w:top w:val="nil"/>
              <w:bottom w:val="nil"/>
            </w:tcBorders>
            <w:vAlign w:val="top"/>
          </w:tcPr>
          <w:p w14:paraId="332233BA">
            <w:pPr>
              <w:rPr>
                <w:rFonts w:ascii="Arial"/>
                <w:sz w:val="21"/>
              </w:rPr>
            </w:pPr>
          </w:p>
        </w:tc>
        <w:tc>
          <w:tcPr>
            <w:tcW w:w="992" w:type="dxa"/>
            <w:vAlign w:val="top"/>
          </w:tcPr>
          <w:p w14:paraId="40AD9F1F">
            <w:pPr>
              <w:pStyle w:val="6"/>
              <w:spacing w:before="297" w:line="231" w:lineRule="auto"/>
              <w:ind w:left="46"/>
              <w:rPr>
                <w:sz w:val="19"/>
                <w:szCs w:val="19"/>
              </w:rPr>
            </w:pPr>
            <w:r>
              <w:rPr>
                <w:spacing w:val="6"/>
                <w:sz w:val="19"/>
                <w:szCs w:val="19"/>
              </w:rPr>
              <w:t>质量指标</w:t>
            </w:r>
          </w:p>
        </w:tc>
        <w:tc>
          <w:tcPr>
            <w:tcW w:w="1723" w:type="dxa"/>
            <w:vAlign w:val="top"/>
          </w:tcPr>
          <w:p w14:paraId="290B8BC1">
            <w:pPr>
              <w:pStyle w:val="6"/>
              <w:spacing w:before="174" w:line="235" w:lineRule="auto"/>
              <w:ind w:left="43" w:right="67" w:firstLine="2"/>
              <w:rPr>
                <w:sz w:val="19"/>
                <w:szCs w:val="19"/>
              </w:rPr>
            </w:pPr>
            <w:r>
              <w:rPr>
                <w:spacing w:val="9"/>
                <w:sz w:val="19"/>
                <w:szCs w:val="19"/>
              </w:rPr>
              <w:t>符合条件申报对象</w:t>
            </w:r>
            <w:r>
              <w:rPr>
                <w:spacing w:val="2"/>
                <w:sz w:val="19"/>
                <w:szCs w:val="19"/>
              </w:rPr>
              <w:t xml:space="preserve"> </w:t>
            </w:r>
            <w:r>
              <w:rPr>
                <w:spacing w:val="5"/>
                <w:sz w:val="19"/>
                <w:szCs w:val="19"/>
              </w:rPr>
              <w:t>覆盖率</w:t>
            </w:r>
          </w:p>
        </w:tc>
        <w:tc>
          <w:tcPr>
            <w:tcW w:w="992" w:type="dxa"/>
            <w:vAlign w:val="top"/>
          </w:tcPr>
          <w:p w14:paraId="34BE93E3">
            <w:pPr>
              <w:pStyle w:val="6"/>
              <w:spacing w:before="297" w:line="257" w:lineRule="exact"/>
              <w:ind w:left="318"/>
              <w:rPr>
                <w:sz w:val="19"/>
                <w:szCs w:val="19"/>
              </w:rPr>
            </w:pPr>
            <w:r>
              <w:rPr>
                <w:position w:val="1"/>
                <w:sz w:val="19"/>
                <w:szCs w:val="19"/>
              </w:rPr>
              <w:t>100%</w:t>
            </w:r>
          </w:p>
        </w:tc>
        <w:tc>
          <w:tcPr>
            <w:tcW w:w="992" w:type="dxa"/>
            <w:vAlign w:val="top"/>
          </w:tcPr>
          <w:p w14:paraId="5940471C">
            <w:pPr>
              <w:pStyle w:val="6"/>
              <w:spacing w:before="297" w:line="257" w:lineRule="exact"/>
              <w:ind w:left="317"/>
              <w:rPr>
                <w:sz w:val="19"/>
                <w:szCs w:val="19"/>
              </w:rPr>
            </w:pPr>
            <w:r>
              <w:rPr>
                <w:position w:val="1"/>
                <w:sz w:val="19"/>
                <w:szCs w:val="19"/>
              </w:rPr>
              <w:t>100%</w:t>
            </w:r>
          </w:p>
        </w:tc>
        <w:tc>
          <w:tcPr>
            <w:tcW w:w="882" w:type="dxa"/>
            <w:vAlign w:val="top"/>
          </w:tcPr>
          <w:p w14:paraId="17AF0FEB">
            <w:pPr>
              <w:spacing w:line="267" w:lineRule="auto"/>
              <w:rPr>
                <w:rFonts w:ascii="Arial"/>
                <w:sz w:val="21"/>
              </w:rPr>
            </w:pPr>
          </w:p>
          <w:p w14:paraId="647771D7">
            <w:pPr>
              <w:pStyle w:val="6"/>
              <w:spacing w:before="62" w:line="187" w:lineRule="auto"/>
              <w:ind w:left="367"/>
              <w:rPr>
                <w:sz w:val="19"/>
                <w:szCs w:val="19"/>
              </w:rPr>
            </w:pPr>
            <w:r>
              <w:rPr>
                <w:spacing w:val="-6"/>
                <w:sz w:val="19"/>
                <w:szCs w:val="19"/>
              </w:rPr>
              <w:t>10</w:t>
            </w:r>
          </w:p>
        </w:tc>
        <w:tc>
          <w:tcPr>
            <w:tcW w:w="1102" w:type="dxa"/>
            <w:vAlign w:val="top"/>
          </w:tcPr>
          <w:p w14:paraId="72BB3372">
            <w:pPr>
              <w:spacing w:line="267" w:lineRule="auto"/>
              <w:rPr>
                <w:rFonts w:ascii="Arial"/>
                <w:sz w:val="21"/>
              </w:rPr>
            </w:pPr>
          </w:p>
          <w:p w14:paraId="62F03344">
            <w:pPr>
              <w:pStyle w:val="6"/>
              <w:spacing w:before="62" w:line="187" w:lineRule="auto"/>
              <w:ind w:left="478"/>
              <w:rPr>
                <w:sz w:val="19"/>
                <w:szCs w:val="19"/>
              </w:rPr>
            </w:pPr>
            <w:r>
              <w:rPr>
                <w:spacing w:val="-6"/>
                <w:sz w:val="19"/>
                <w:szCs w:val="19"/>
              </w:rPr>
              <w:t>10</w:t>
            </w:r>
          </w:p>
        </w:tc>
        <w:tc>
          <w:tcPr>
            <w:tcW w:w="1207" w:type="dxa"/>
            <w:vAlign w:val="top"/>
          </w:tcPr>
          <w:p w14:paraId="0203D2A4">
            <w:pPr>
              <w:rPr>
                <w:rFonts w:ascii="Arial"/>
                <w:sz w:val="21"/>
              </w:rPr>
            </w:pPr>
          </w:p>
        </w:tc>
      </w:tr>
      <w:tr w14:paraId="10DBF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671" w:type="dxa"/>
            <w:vMerge w:val="continue"/>
            <w:tcBorders>
              <w:top w:val="nil"/>
              <w:bottom w:val="nil"/>
            </w:tcBorders>
            <w:textDirection w:val="tbRlV"/>
            <w:vAlign w:val="top"/>
          </w:tcPr>
          <w:p w14:paraId="1FA21985">
            <w:pPr>
              <w:rPr>
                <w:rFonts w:ascii="Arial"/>
                <w:sz w:val="21"/>
              </w:rPr>
            </w:pPr>
          </w:p>
        </w:tc>
        <w:tc>
          <w:tcPr>
            <w:tcW w:w="536" w:type="dxa"/>
            <w:vMerge w:val="continue"/>
            <w:tcBorders>
              <w:top w:val="nil"/>
              <w:bottom w:val="nil"/>
            </w:tcBorders>
            <w:vAlign w:val="top"/>
          </w:tcPr>
          <w:p w14:paraId="29EA7842">
            <w:pPr>
              <w:rPr>
                <w:rFonts w:ascii="Arial"/>
                <w:sz w:val="21"/>
              </w:rPr>
            </w:pPr>
          </w:p>
        </w:tc>
        <w:tc>
          <w:tcPr>
            <w:tcW w:w="992" w:type="dxa"/>
            <w:vAlign w:val="top"/>
          </w:tcPr>
          <w:p w14:paraId="4BD7C4B2">
            <w:pPr>
              <w:pStyle w:val="6"/>
              <w:spacing w:before="108" w:line="231" w:lineRule="auto"/>
              <w:ind w:left="55"/>
              <w:rPr>
                <w:sz w:val="19"/>
                <w:szCs w:val="19"/>
              </w:rPr>
            </w:pPr>
            <w:r>
              <w:rPr>
                <w:spacing w:val="4"/>
                <w:sz w:val="19"/>
                <w:szCs w:val="19"/>
              </w:rPr>
              <w:t>时效指标</w:t>
            </w:r>
          </w:p>
        </w:tc>
        <w:tc>
          <w:tcPr>
            <w:tcW w:w="1723" w:type="dxa"/>
            <w:vAlign w:val="top"/>
          </w:tcPr>
          <w:p w14:paraId="09672EC6">
            <w:pPr>
              <w:pStyle w:val="6"/>
              <w:spacing w:before="107" w:line="231" w:lineRule="auto"/>
              <w:ind w:left="50"/>
              <w:rPr>
                <w:sz w:val="19"/>
                <w:szCs w:val="19"/>
              </w:rPr>
            </w:pPr>
            <w:r>
              <w:rPr>
                <w:spacing w:val="8"/>
                <w:sz w:val="19"/>
                <w:szCs w:val="19"/>
              </w:rPr>
              <w:t>资金发放到位率</w:t>
            </w:r>
          </w:p>
        </w:tc>
        <w:tc>
          <w:tcPr>
            <w:tcW w:w="992" w:type="dxa"/>
            <w:vAlign w:val="top"/>
          </w:tcPr>
          <w:p w14:paraId="7B8A9267">
            <w:pPr>
              <w:pStyle w:val="6"/>
              <w:spacing w:before="108" w:line="257" w:lineRule="exact"/>
              <w:ind w:left="318"/>
              <w:rPr>
                <w:sz w:val="19"/>
                <w:szCs w:val="19"/>
              </w:rPr>
            </w:pPr>
            <w:r>
              <w:rPr>
                <w:position w:val="1"/>
                <w:sz w:val="19"/>
                <w:szCs w:val="19"/>
              </w:rPr>
              <w:t>100%</w:t>
            </w:r>
          </w:p>
        </w:tc>
        <w:tc>
          <w:tcPr>
            <w:tcW w:w="992" w:type="dxa"/>
            <w:vAlign w:val="top"/>
          </w:tcPr>
          <w:p w14:paraId="3453A227">
            <w:pPr>
              <w:pStyle w:val="6"/>
              <w:spacing w:before="108" w:line="257" w:lineRule="exact"/>
              <w:ind w:left="317"/>
              <w:rPr>
                <w:sz w:val="19"/>
                <w:szCs w:val="19"/>
              </w:rPr>
            </w:pPr>
            <w:r>
              <w:rPr>
                <w:position w:val="1"/>
                <w:sz w:val="19"/>
                <w:szCs w:val="19"/>
              </w:rPr>
              <w:t>100%</w:t>
            </w:r>
          </w:p>
        </w:tc>
        <w:tc>
          <w:tcPr>
            <w:tcW w:w="882" w:type="dxa"/>
            <w:vAlign w:val="top"/>
          </w:tcPr>
          <w:p w14:paraId="49D225F3">
            <w:pPr>
              <w:pStyle w:val="6"/>
              <w:spacing w:before="141" w:line="187" w:lineRule="auto"/>
              <w:ind w:left="367"/>
              <w:rPr>
                <w:sz w:val="19"/>
                <w:szCs w:val="19"/>
              </w:rPr>
            </w:pPr>
            <w:r>
              <w:rPr>
                <w:spacing w:val="-6"/>
                <w:sz w:val="19"/>
                <w:szCs w:val="19"/>
              </w:rPr>
              <w:t>10</w:t>
            </w:r>
          </w:p>
        </w:tc>
        <w:tc>
          <w:tcPr>
            <w:tcW w:w="1102" w:type="dxa"/>
            <w:vAlign w:val="top"/>
          </w:tcPr>
          <w:p w14:paraId="56994BBA">
            <w:pPr>
              <w:pStyle w:val="6"/>
              <w:spacing w:before="141" w:line="187" w:lineRule="auto"/>
              <w:ind w:left="478"/>
              <w:rPr>
                <w:sz w:val="19"/>
                <w:szCs w:val="19"/>
              </w:rPr>
            </w:pPr>
            <w:r>
              <w:rPr>
                <w:spacing w:val="-6"/>
                <w:sz w:val="19"/>
                <w:szCs w:val="19"/>
              </w:rPr>
              <w:t>10</w:t>
            </w:r>
          </w:p>
        </w:tc>
        <w:tc>
          <w:tcPr>
            <w:tcW w:w="1207" w:type="dxa"/>
            <w:vAlign w:val="top"/>
          </w:tcPr>
          <w:p w14:paraId="06705BF6">
            <w:pPr>
              <w:rPr>
                <w:rFonts w:ascii="Arial"/>
                <w:sz w:val="21"/>
              </w:rPr>
            </w:pPr>
          </w:p>
        </w:tc>
      </w:tr>
      <w:tr w14:paraId="2550E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671" w:type="dxa"/>
            <w:vMerge w:val="continue"/>
            <w:tcBorders>
              <w:top w:val="nil"/>
              <w:bottom w:val="nil"/>
            </w:tcBorders>
            <w:textDirection w:val="tbRlV"/>
            <w:vAlign w:val="top"/>
          </w:tcPr>
          <w:p w14:paraId="70002F8D">
            <w:pPr>
              <w:rPr>
                <w:rFonts w:ascii="Arial"/>
                <w:sz w:val="21"/>
              </w:rPr>
            </w:pPr>
          </w:p>
        </w:tc>
        <w:tc>
          <w:tcPr>
            <w:tcW w:w="536" w:type="dxa"/>
            <w:vMerge w:val="continue"/>
            <w:tcBorders>
              <w:top w:val="nil"/>
            </w:tcBorders>
            <w:vAlign w:val="top"/>
          </w:tcPr>
          <w:p w14:paraId="68A1BB6D">
            <w:pPr>
              <w:rPr>
                <w:rFonts w:ascii="Arial"/>
                <w:sz w:val="21"/>
              </w:rPr>
            </w:pPr>
          </w:p>
        </w:tc>
        <w:tc>
          <w:tcPr>
            <w:tcW w:w="992" w:type="dxa"/>
            <w:vAlign w:val="top"/>
          </w:tcPr>
          <w:p w14:paraId="3759E711">
            <w:pPr>
              <w:pStyle w:val="6"/>
              <w:spacing w:before="185" w:line="231" w:lineRule="auto"/>
              <w:ind w:left="44"/>
              <w:rPr>
                <w:sz w:val="19"/>
                <w:szCs w:val="19"/>
              </w:rPr>
            </w:pPr>
            <w:r>
              <w:rPr>
                <w:spacing w:val="7"/>
                <w:sz w:val="19"/>
                <w:szCs w:val="19"/>
              </w:rPr>
              <w:t>成本指标</w:t>
            </w:r>
          </w:p>
        </w:tc>
        <w:tc>
          <w:tcPr>
            <w:tcW w:w="1723" w:type="dxa"/>
            <w:vAlign w:val="top"/>
          </w:tcPr>
          <w:p w14:paraId="3674E452">
            <w:pPr>
              <w:pStyle w:val="6"/>
              <w:spacing w:before="63" w:line="231" w:lineRule="auto"/>
              <w:ind w:left="46"/>
              <w:rPr>
                <w:sz w:val="19"/>
                <w:szCs w:val="19"/>
              </w:rPr>
            </w:pPr>
            <w:r>
              <w:rPr>
                <w:spacing w:val="6"/>
                <w:sz w:val="19"/>
                <w:szCs w:val="19"/>
              </w:rPr>
              <w:t>发放标准</w:t>
            </w:r>
          </w:p>
        </w:tc>
        <w:tc>
          <w:tcPr>
            <w:tcW w:w="992" w:type="dxa"/>
            <w:vAlign w:val="top"/>
          </w:tcPr>
          <w:p w14:paraId="0F8ED80A">
            <w:pPr>
              <w:pStyle w:val="6"/>
              <w:spacing w:before="185" w:line="232" w:lineRule="auto"/>
              <w:ind w:left="150"/>
              <w:rPr>
                <w:sz w:val="19"/>
                <w:szCs w:val="19"/>
              </w:rPr>
            </w:pPr>
            <w:r>
              <w:rPr>
                <w:spacing w:val="6"/>
                <w:sz w:val="19"/>
                <w:szCs w:val="19"/>
              </w:rPr>
              <w:t>80元/月</w:t>
            </w:r>
          </w:p>
        </w:tc>
        <w:tc>
          <w:tcPr>
            <w:tcW w:w="992" w:type="dxa"/>
            <w:vAlign w:val="top"/>
          </w:tcPr>
          <w:p w14:paraId="5083D418">
            <w:pPr>
              <w:pStyle w:val="6"/>
              <w:spacing w:before="185" w:line="232" w:lineRule="auto"/>
              <w:ind w:left="152"/>
              <w:rPr>
                <w:sz w:val="19"/>
                <w:szCs w:val="19"/>
              </w:rPr>
            </w:pPr>
            <w:r>
              <w:rPr>
                <w:spacing w:val="6"/>
                <w:sz w:val="19"/>
                <w:szCs w:val="19"/>
              </w:rPr>
              <w:t>80元/月</w:t>
            </w:r>
          </w:p>
        </w:tc>
        <w:tc>
          <w:tcPr>
            <w:tcW w:w="882" w:type="dxa"/>
            <w:vAlign w:val="top"/>
          </w:tcPr>
          <w:p w14:paraId="5306445F">
            <w:pPr>
              <w:pStyle w:val="6"/>
              <w:spacing w:before="218" w:line="187" w:lineRule="auto"/>
              <w:ind w:left="367"/>
              <w:rPr>
                <w:sz w:val="19"/>
                <w:szCs w:val="19"/>
              </w:rPr>
            </w:pPr>
            <w:r>
              <w:rPr>
                <w:spacing w:val="-6"/>
                <w:sz w:val="19"/>
                <w:szCs w:val="19"/>
              </w:rPr>
              <w:t>10</w:t>
            </w:r>
          </w:p>
        </w:tc>
        <w:tc>
          <w:tcPr>
            <w:tcW w:w="1102" w:type="dxa"/>
            <w:vAlign w:val="top"/>
          </w:tcPr>
          <w:p w14:paraId="3087D3F5">
            <w:pPr>
              <w:pStyle w:val="6"/>
              <w:spacing w:before="218" w:line="187" w:lineRule="auto"/>
              <w:ind w:left="478"/>
              <w:rPr>
                <w:sz w:val="19"/>
                <w:szCs w:val="19"/>
              </w:rPr>
            </w:pPr>
            <w:r>
              <w:rPr>
                <w:spacing w:val="-6"/>
                <w:sz w:val="19"/>
                <w:szCs w:val="19"/>
              </w:rPr>
              <w:t>10</w:t>
            </w:r>
          </w:p>
        </w:tc>
        <w:tc>
          <w:tcPr>
            <w:tcW w:w="1207" w:type="dxa"/>
            <w:vAlign w:val="top"/>
          </w:tcPr>
          <w:p w14:paraId="2CE429D7">
            <w:pPr>
              <w:rPr>
                <w:rFonts w:ascii="Arial"/>
                <w:sz w:val="21"/>
              </w:rPr>
            </w:pPr>
          </w:p>
        </w:tc>
      </w:tr>
      <w:tr w14:paraId="2F25D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671" w:type="dxa"/>
            <w:vMerge w:val="continue"/>
            <w:tcBorders>
              <w:top w:val="nil"/>
              <w:bottom w:val="nil"/>
            </w:tcBorders>
            <w:textDirection w:val="tbRlV"/>
            <w:vAlign w:val="top"/>
          </w:tcPr>
          <w:p w14:paraId="1FC07AD0">
            <w:pPr>
              <w:rPr>
                <w:rFonts w:ascii="Arial"/>
                <w:sz w:val="21"/>
              </w:rPr>
            </w:pPr>
          </w:p>
        </w:tc>
        <w:tc>
          <w:tcPr>
            <w:tcW w:w="536" w:type="dxa"/>
            <w:vMerge w:val="restart"/>
            <w:tcBorders>
              <w:bottom w:val="nil"/>
            </w:tcBorders>
            <w:vAlign w:val="top"/>
          </w:tcPr>
          <w:p w14:paraId="7F82F06E">
            <w:pPr>
              <w:spacing w:line="244" w:lineRule="auto"/>
              <w:rPr>
                <w:rFonts w:ascii="Arial"/>
                <w:sz w:val="21"/>
              </w:rPr>
            </w:pPr>
          </w:p>
          <w:p w14:paraId="0E5EF4B9">
            <w:pPr>
              <w:spacing w:line="244" w:lineRule="auto"/>
              <w:rPr>
                <w:rFonts w:ascii="Arial"/>
                <w:sz w:val="21"/>
              </w:rPr>
            </w:pPr>
          </w:p>
          <w:p w14:paraId="2F3C0966">
            <w:pPr>
              <w:spacing w:line="244" w:lineRule="auto"/>
              <w:rPr>
                <w:rFonts w:ascii="Arial"/>
                <w:sz w:val="21"/>
              </w:rPr>
            </w:pPr>
          </w:p>
          <w:p w14:paraId="1848E7A8">
            <w:pPr>
              <w:spacing w:line="245" w:lineRule="auto"/>
              <w:rPr>
                <w:rFonts w:ascii="Arial"/>
                <w:sz w:val="21"/>
              </w:rPr>
            </w:pPr>
          </w:p>
          <w:p w14:paraId="1B72EA6C">
            <w:pPr>
              <w:spacing w:line="245" w:lineRule="auto"/>
              <w:rPr>
                <w:rFonts w:ascii="Arial"/>
                <w:sz w:val="21"/>
              </w:rPr>
            </w:pPr>
          </w:p>
          <w:p w14:paraId="19518506">
            <w:pPr>
              <w:pStyle w:val="6"/>
              <w:spacing w:before="62" w:line="238" w:lineRule="auto"/>
              <w:ind w:left="75" w:right="55" w:firstLine="3"/>
              <w:jc w:val="both"/>
              <w:rPr>
                <w:sz w:val="19"/>
                <w:szCs w:val="19"/>
              </w:rPr>
            </w:pPr>
            <w:r>
              <w:rPr>
                <w:spacing w:val="2"/>
                <w:sz w:val="19"/>
                <w:szCs w:val="19"/>
              </w:rPr>
              <w:t>效益</w:t>
            </w:r>
            <w:r>
              <w:rPr>
                <w:sz w:val="19"/>
                <w:szCs w:val="19"/>
              </w:rPr>
              <w:t xml:space="preserve"> </w:t>
            </w:r>
            <w:r>
              <w:rPr>
                <w:spacing w:val="3"/>
                <w:sz w:val="19"/>
                <w:szCs w:val="19"/>
              </w:rPr>
              <w:t>指标</w:t>
            </w:r>
            <w:r>
              <w:rPr>
                <w:sz w:val="19"/>
                <w:szCs w:val="19"/>
              </w:rPr>
              <w:t xml:space="preserve"> </w:t>
            </w:r>
            <w:r>
              <w:rPr>
                <w:spacing w:val="3"/>
                <w:sz w:val="19"/>
                <w:szCs w:val="19"/>
              </w:rPr>
              <w:t>（40</w:t>
            </w:r>
            <w:r>
              <w:rPr>
                <w:sz w:val="19"/>
                <w:szCs w:val="19"/>
              </w:rPr>
              <w:t xml:space="preserve"> </w:t>
            </w:r>
            <w:r>
              <w:rPr>
                <w:spacing w:val="-3"/>
                <w:sz w:val="19"/>
                <w:szCs w:val="19"/>
              </w:rPr>
              <w:t>分）</w:t>
            </w:r>
          </w:p>
        </w:tc>
        <w:tc>
          <w:tcPr>
            <w:tcW w:w="992" w:type="dxa"/>
            <w:vAlign w:val="top"/>
          </w:tcPr>
          <w:p w14:paraId="4B37D8E8">
            <w:pPr>
              <w:pStyle w:val="6"/>
              <w:spacing w:before="104" w:line="236" w:lineRule="auto"/>
              <w:ind w:left="41" w:right="143"/>
              <w:rPr>
                <w:sz w:val="19"/>
                <w:szCs w:val="19"/>
              </w:rPr>
            </w:pPr>
            <w:r>
              <w:rPr>
                <w:spacing w:val="7"/>
                <w:sz w:val="19"/>
                <w:szCs w:val="19"/>
              </w:rPr>
              <w:t>经济效益</w:t>
            </w:r>
            <w:r>
              <w:rPr>
                <w:spacing w:val="2"/>
                <w:sz w:val="19"/>
                <w:szCs w:val="19"/>
              </w:rPr>
              <w:t xml:space="preserve"> </w:t>
            </w:r>
            <w:r>
              <w:rPr>
                <w:spacing w:val="3"/>
                <w:sz w:val="19"/>
                <w:szCs w:val="19"/>
              </w:rPr>
              <w:t>指标</w:t>
            </w:r>
          </w:p>
        </w:tc>
        <w:tc>
          <w:tcPr>
            <w:tcW w:w="1723" w:type="dxa"/>
            <w:vAlign w:val="top"/>
          </w:tcPr>
          <w:p w14:paraId="15B0FD40">
            <w:pPr>
              <w:pStyle w:val="6"/>
              <w:spacing w:before="230" w:line="231" w:lineRule="auto"/>
              <w:ind w:left="40"/>
              <w:rPr>
                <w:sz w:val="19"/>
                <w:szCs w:val="19"/>
              </w:rPr>
            </w:pPr>
            <w:r>
              <w:rPr>
                <w:spacing w:val="4"/>
                <w:sz w:val="19"/>
                <w:szCs w:val="19"/>
              </w:rPr>
              <w:t>指标1：</w:t>
            </w:r>
          </w:p>
        </w:tc>
        <w:tc>
          <w:tcPr>
            <w:tcW w:w="992" w:type="dxa"/>
            <w:vAlign w:val="top"/>
          </w:tcPr>
          <w:p w14:paraId="3CAC48FD">
            <w:pPr>
              <w:rPr>
                <w:rFonts w:ascii="Arial"/>
                <w:sz w:val="21"/>
              </w:rPr>
            </w:pPr>
          </w:p>
        </w:tc>
        <w:tc>
          <w:tcPr>
            <w:tcW w:w="992" w:type="dxa"/>
            <w:vAlign w:val="top"/>
          </w:tcPr>
          <w:p w14:paraId="7120F013">
            <w:pPr>
              <w:rPr>
                <w:rFonts w:ascii="Arial"/>
                <w:sz w:val="21"/>
              </w:rPr>
            </w:pPr>
          </w:p>
        </w:tc>
        <w:tc>
          <w:tcPr>
            <w:tcW w:w="882" w:type="dxa"/>
            <w:vAlign w:val="top"/>
          </w:tcPr>
          <w:p w14:paraId="3E3B5C1D">
            <w:pPr>
              <w:rPr>
                <w:rFonts w:ascii="Arial"/>
                <w:sz w:val="21"/>
              </w:rPr>
            </w:pPr>
          </w:p>
        </w:tc>
        <w:tc>
          <w:tcPr>
            <w:tcW w:w="1102" w:type="dxa"/>
            <w:vAlign w:val="top"/>
          </w:tcPr>
          <w:p w14:paraId="52687911">
            <w:pPr>
              <w:rPr>
                <w:rFonts w:ascii="Arial"/>
                <w:sz w:val="21"/>
              </w:rPr>
            </w:pPr>
          </w:p>
        </w:tc>
        <w:tc>
          <w:tcPr>
            <w:tcW w:w="1207" w:type="dxa"/>
            <w:vAlign w:val="top"/>
          </w:tcPr>
          <w:p w14:paraId="37547734">
            <w:pPr>
              <w:rPr>
                <w:rFonts w:ascii="Arial"/>
                <w:sz w:val="21"/>
              </w:rPr>
            </w:pPr>
          </w:p>
        </w:tc>
      </w:tr>
      <w:tr w14:paraId="03533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71" w:type="dxa"/>
            <w:vMerge w:val="continue"/>
            <w:tcBorders>
              <w:top w:val="nil"/>
              <w:bottom w:val="nil"/>
            </w:tcBorders>
            <w:textDirection w:val="tbRlV"/>
            <w:vAlign w:val="top"/>
          </w:tcPr>
          <w:p w14:paraId="1EA7EFD3">
            <w:pPr>
              <w:rPr>
                <w:rFonts w:ascii="Arial"/>
                <w:sz w:val="21"/>
              </w:rPr>
            </w:pPr>
          </w:p>
        </w:tc>
        <w:tc>
          <w:tcPr>
            <w:tcW w:w="536" w:type="dxa"/>
            <w:vMerge w:val="continue"/>
            <w:tcBorders>
              <w:top w:val="nil"/>
              <w:bottom w:val="nil"/>
            </w:tcBorders>
            <w:vAlign w:val="top"/>
          </w:tcPr>
          <w:p w14:paraId="12D8A22B">
            <w:pPr>
              <w:rPr>
                <w:rFonts w:ascii="Arial"/>
                <w:sz w:val="21"/>
              </w:rPr>
            </w:pPr>
          </w:p>
        </w:tc>
        <w:tc>
          <w:tcPr>
            <w:tcW w:w="992" w:type="dxa"/>
            <w:vAlign w:val="top"/>
          </w:tcPr>
          <w:p w14:paraId="0A61FF38">
            <w:pPr>
              <w:pStyle w:val="6"/>
              <w:spacing w:before="237" w:line="235" w:lineRule="auto"/>
              <w:ind w:left="41" w:right="143"/>
              <w:rPr>
                <w:sz w:val="19"/>
                <w:szCs w:val="19"/>
              </w:rPr>
            </w:pPr>
            <w:r>
              <w:rPr>
                <w:spacing w:val="7"/>
                <w:sz w:val="19"/>
                <w:szCs w:val="19"/>
              </w:rPr>
              <w:t>社会效益</w:t>
            </w:r>
            <w:r>
              <w:rPr>
                <w:spacing w:val="2"/>
                <w:sz w:val="19"/>
                <w:szCs w:val="19"/>
              </w:rPr>
              <w:t xml:space="preserve"> </w:t>
            </w:r>
            <w:r>
              <w:rPr>
                <w:spacing w:val="3"/>
                <w:sz w:val="19"/>
                <w:szCs w:val="19"/>
              </w:rPr>
              <w:t>指标</w:t>
            </w:r>
          </w:p>
        </w:tc>
        <w:tc>
          <w:tcPr>
            <w:tcW w:w="1723" w:type="dxa"/>
            <w:vAlign w:val="top"/>
          </w:tcPr>
          <w:p w14:paraId="493FA343">
            <w:pPr>
              <w:pStyle w:val="6"/>
              <w:spacing w:before="112" w:line="231" w:lineRule="auto"/>
              <w:ind w:left="44"/>
              <w:rPr>
                <w:sz w:val="19"/>
                <w:szCs w:val="19"/>
              </w:rPr>
            </w:pPr>
            <w:r>
              <w:rPr>
                <w:spacing w:val="9"/>
                <w:sz w:val="19"/>
                <w:szCs w:val="19"/>
              </w:rPr>
              <w:t>维护对象合法权</w:t>
            </w:r>
          </w:p>
          <w:p w14:paraId="7A4E8B7A">
            <w:pPr>
              <w:pStyle w:val="6"/>
              <w:spacing w:before="11" w:line="234" w:lineRule="auto"/>
              <w:ind w:left="40" w:right="65" w:firstLine="2"/>
              <w:rPr>
                <w:sz w:val="19"/>
                <w:szCs w:val="19"/>
              </w:rPr>
            </w:pPr>
            <w:r>
              <w:rPr>
                <w:spacing w:val="9"/>
                <w:sz w:val="19"/>
                <w:szCs w:val="19"/>
              </w:rPr>
              <w:t>益，促进社会和谐</w:t>
            </w:r>
            <w:r>
              <w:rPr>
                <w:spacing w:val="6"/>
                <w:sz w:val="19"/>
                <w:szCs w:val="19"/>
              </w:rPr>
              <w:t xml:space="preserve"> </w:t>
            </w:r>
            <w:r>
              <w:rPr>
                <w:spacing w:val="3"/>
                <w:sz w:val="19"/>
                <w:szCs w:val="19"/>
              </w:rPr>
              <w:t>稳定</w:t>
            </w:r>
          </w:p>
        </w:tc>
        <w:tc>
          <w:tcPr>
            <w:tcW w:w="992" w:type="dxa"/>
            <w:vAlign w:val="top"/>
          </w:tcPr>
          <w:p w14:paraId="31042D05">
            <w:pPr>
              <w:spacing w:line="297" w:lineRule="auto"/>
              <w:rPr>
                <w:rFonts w:ascii="Arial"/>
                <w:sz w:val="21"/>
              </w:rPr>
            </w:pPr>
          </w:p>
          <w:p w14:paraId="30EDADE1">
            <w:pPr>
              <w:pStyle w:val="6"/>
              <w:spacing w:before="62" w:line="231" w:lineRule="auto"/>
              <w:ind w:left="108"/>
              <w:rPr>
                <w:sz w:val="19"/>
                <w:szCs w:val="19"/>
              </w:rPr>
            </w:pPr>
            <w:r>
              <w:rPr>
                <w:spacing w:val="7"/>
                <w:sz w:val="19"/>
                <w:szCs w:val="19"/>
              </w:rPr>
              <w:t>逐年提升</w:t>
            </w:r>
          </w:p>
        </w:tc>
        <w:tc>
          <w:tcPr>
            <w:tcW w:w="992" w:type="dxa"/>
            <w:vAlign w:val="top"/>
          </w:tcPr>
          <w:p w14:paraId="22FCA3E5">
            <w:pPr>
              <w:spacing w:line="297" w:lineRule="auto"/>
              <w:rPr>
                <w:rFonts w:ascii="Arial"/>
                <w:sz w:val="21"/>
              </w:rPr>
            </w:pPr>
          </w:p>
          <w:p w14:paraId="748115BB">
            <w:pPr>
              <w:pStyle w:val="6"/>
              <w:spacing w:before="62" w:line="231" w:lineRule="auto"/>
              <w:ind w:left="110"/>
              <w:rPr>
                <w:sz w:val="19"/>
                <w:szCs w:val="19"/>
              </w:rPr>
            </w:pPr>
            <w:r>
              <w:rPr>
                <w:spacing w:val="7"/>
                <w:sz w:val="19"/>
                <w:szCs w:val="19"/>
              </w:rPr>
              <w:t>逐年提升</w:t>
            </w:r>
          </w:p>
        </w:tc>
        <w:tc>
          <w:tcPr>
            <w:tcW w:w="882" w:type="dxa"/>
            <w:vAlign w:val="top"/>
          </w:tcPr>
          <w:p w14:paraId="57AED94B">
            <w:pPr>
              <w:spacing w:line="330" w:lineRule="auto"/>
              <w:rPr>
                <w:rFonts w:ascii="Arial"/>
                <w:sz w:val="21"/>
              </w:rPr>
            </w:pPr>
          </w:p>
          <w:p w14:paraId="6E1EC94A">
            <w:pPr>
              <w:pStyle w:val="6"/>
              <w:spacing w:before="62" w:line="187" w:lineRule="auto"/>
              <w:ind w:left="367"/>
              <w:rPr>
                <w:sz w:val="19"/>
                <w:szCs w:val="19"/>
              </w:rPr>
            </w:pPr>
            <w:r>
              <w:rPr>
                <w:spacing w:val="-6"/>
                <w:sz w:val="19"/>
                <w:szCs w:val="19"/>
              </w:rPr>
              <w:t>10</w:t>
            </w:r>
          </w:p>
        </w:tc>
        <w:tc>
          <w:tcPr>
            <w:tcW w:w="1102" w:type="dxa"/>
            <w:vAlign w:val="top"/>
          </w:tcPr>
          <w:p w14:paraId="77F42E64">
            <w:pPr>
              <w:spacing w:line="330" w:lineRule="auto"/>
              <w:rPr>
                <w:rFonts w:ascii="Arial"/>
                <w:sz w:val="21"/>
              </w:rPr>
            </w:pPr>
          </w:p>
          <w:p w14:paraId="292B9353">
            <w:pPr>
              <w:pStyle w:val="6"/>
              <w:spacing w:before="62" w:line="187" w:lineRule="auto"/>
              <w:ind w:left="478"/>
              <w:rPr>
                <w:sz w:val="19"/>
                <w:szCs w:val="19"/>
              </w:rPr>
            </w:pPr>
            <w:r>
              <w:rPr>
                <w:spacing w:val="-6"/>
                <w:sz w:val="19"/>
                <w:szCs w:val="19"/>
              </w:rPr>
              <w:t>10</w:t>
            </w:r>
          </w:p>
        </w:tc>
        <w:tc>
          <w:tcPr>
            <w:tcW w:w="1207" w:type="dxa"/>
            <w:vAlign w:val="top"/>
          </w:tcPr>
          <w:p w14:paraId="72A8DBF2">
            <w:pPr>
              <w:rPr>
                <w:rFonts w:ascii="Arial"/>
                <w:sz w:val="21"/>
              </w:rPr>
            </w:pPr>
          </w:p>
        </w:tc>
      </w:tr>
      <w:tr w14:paraId="7EAE8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671" w:type="dxa"/>
            <w:vMerge w:val="continue"/>
            <w:tcBorders>
              <w:top w:val="nil"/>
              <w:bottom w:val="nil"/>
            </w:tcBorders>
            <w:textDirection w:val="tbRlV"/>
            <w:vAlign w:val="top"/>
          </w:tcPr>
          <w:p w14:paraId="6B211559">
            <w:pPr>
              <w:rPr>
                <w:rFonts w:ascii="Arial"/>
                <w:sz w:val="21"/>
              </w:rPr>
            </w:pPr>
          </w:p>
        </w:tc>
        <w:tc>
          <w:tcPr>
            <w:tcW w:w="536" w:type="dxa"/>
            <w:vMerge w:val="continue"/>
            <w:tcBorders>
              <w:top w:val="nil"/>
              <w:bottom w:val="nil"/>
            </w:tcBorders>
            <w:vAlign w:val="top"/>
          </w:tcPr>
          <w:p w14:paraId="627B6599">
            <w:pPr>
              <w:rPr>
                <w:rFonts w:ascii="Arial"/>
                <w:sz w:val="21"/>
              </w:rPr>
            </w:pPr>
          </w:p>
        </w:tc>
        <w:tc>
          <w:tcPr>
            <w:tcW w:w="992" w:type="dxa"/>
            <w:vAlign w:val="top"/>
          </w:tcPr>
          <w:p w14:paraId="7B57D278">
            <w:pPr>
              <w:pStyle w:val="6"/>
              <w:spacing w:before="67" w:line="226" w:lineRule="auto"/>
              <w:ind w:left="41" w:right="143" w:firstLine="11"/>
              <w:rPr>
                <w:sz w:val="19"/>
                <w:szCs w:val="19"/>
              </w:rPr>
            </w:pPr>
            <w:r>
              <w:rPr>
                <w:spacing w:val="5"/>
                <w:sz w:val="19"/>
                <w:szCs w:val="19"/>
              </w:rPr>
              <w:t>生态效益</w:t>
            </w:r>
            <w:r>
              <w:rPr>
                <w:sz w:val="19"/>
                <w:szCs w:val="19"/>
              </w:rPr>
              <w:t xml:space="preserve"> </w:t>
            </w:r>
            <w:r>
              <w:rPr>
                <w:spacing w:val="3"/>
                <w:sz w:val="19"/>
                <w:szCs w:val="19"/>
              </w:rPr>
              <w:t>指标</w:t>
            </w:r>
          </w:p>
        </w:tc>
        <w:tc>
          <w:tcPr>
            <w:tcW w:w="1723" w:type="dxa"/>
            <w:vAlign w:val="top"/>
          </w:tcPr>
          <w:p w14:paraId="185A65C1">
            <w:pPr>
              <w:pStyle w:val="6"/>
              <w:spacing w:before="189" w:line="231" w:lineRule="auto"/>
              <w:ind w:left="40"/>
              <w:rPr>
                <w:sz w:val="19"/>
                <w:szCs w:val="19"/>
              </w:rPr>
            </w:pPr>
            <w:r>
              <w:rPr>
                <w:spacing w:val="4"/>
                <w:sz w:val="19"/>
                <w:szCs w:val="19"/>
              </w:rPr>
              <w:t>指标1：</w:t>
            </w:r>
          </w:p>
        </w:tc>
        <w:tc>
          <w:tcPr>
            <w:tcW w:w="992" w:type="dxa"/>
            <w:vAlign w:val="top"/>
          </w:tcPr>
          <w:p w14:paraId="30924221">
            <w:pPr>
              <w:rPr>
                <w:rFonts w:ascii="Arial"/>
                <w:sz w:val="21"/>
              </w:rPr>
            </w:pPr>
          </w:p>
        </w:tc>
        <w:tc>
          <w:tcPr>
            <w:tcW w:w="992" w:type="dxa"/>
            <w:vAlign w:val="top"/>
          </w:tcPr>
          <w:p w14:paraId="1F630FCC">
            <w:pPr>
              <w:rPr>
                <w:rFonts w:ascii="Arial"/>
                <w:sz w:val="21"/>
              </w:rPr>
            </w:pPr>
          </w:p>
        </w:tc>
        <w:tc>
          <w:tcPr>
            <w:tcW w:w="882" w:type="dxa"/>
            <w:vAlign w:val="top"/>
          </w:tcPr>
          <w:p w14:paraId="3474145A">
            <w:pPr>
              <w:rPr>
                <w:rFonts w:ascii="Arial"/>
                <w:sz w:val="21"/>
              </w:rPr>
            </w:pPr>
          </w:p>
        </w:tc>
        <w:tc>
          <w:tcPr>
            <w:tcW w:w="1102" w:type="dxa"/>
            <w:vAlign w:val="top"/>
          </w:tcPr>
          <w:p w14:paraId="410363BB">
            <w:pPr>
              <w:rPr>
                <w:rFonts w:ascii="Arial"/>
                <w:sz w:val="21"/>
              </w:rPr>
            </w:pPr>
          </w:p>
        </w:tc>
        <w:tc>
          <w:tcPr>
            <w:tcW w:w="1207" w:type="dxa"/>
            <w:vAlign w:val="top"/>
          </w:tcPr>
          <w:p w14:paraId="2EF85946">
            <w:pPr>
              <w:rPr>
                <w:rFonts w:ascii="Arial"/>
                <w:sz w:val="21"/>
              </w:rPr>
            </w:pPr>
          </w:p>
        </w:tc>
      </w:tr>
      <w:tr w14:paraId="7C28E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671" w:type="dxa"/>
            <w:vMerge w:val="continue"/>
            <w:tcBorders>
              <w:top w:val="nil"/>
              <w:bottom w:val="nil"/>
            </w:tcBorders>
            <w:textDirection w:val="tbRlV"/>
            <w:vAlign w:val="top"/>
          </w:tcPr>
          <w:p w14:paraId="7A5B71B1">
            <w:pPr>
              <w:rPr>
                <w:rFonts w:ascii="Arial"/>
                <w:sz w:val="21"/>
              </w:rPr>
            </w:pPr>
          </w:p>
        </w:tc>
        <w:tc>
          <w:tcPr>
            <w:tcW w:w="536" w:type="dxa"/>
            <w:vMerge w:val="continue"/>
            <w:tcBorders>
              <w:top w:val="nil"/>
              <w:bottom w:val="nil"/>
            </w:tcBorders>
            <w:vAlign w:val="top"/>
          </w:tcPr>
          <w:p w14:paraId="43829370">
            <w:pPr>
              <w:rPr>
                <w:rFonts w:ascii="Arial"/>
                <w:sz w:val="21"/>
              </w:rPr>
            </w:pPr>
          </w:p>
        </w:tc>
        <w:tc>
          <w:tcPr>
            <w:tcW w:w="992" w:type="dxa"/>
            <w:vAlign w:val="top"/>
          </w:tcPr>
          <w:p w14:paraId="4DA00C0D">
            <w:pPr>
              <w:pStyle w:val="6"/>
              <w:spacing w:before="149" w:line="236" w:lineRule="auto"/>
              <w:ind w:left="47" w:right="143" w:hanging="3"/>
              <w:rPr>
                <w:sz w:val="19"/>
                <w:szCs w:val="19"/>
              </w:rPr>
            </w:pPr>
            <w:r>
              <w:rPr>
                <w:spacing w:val="7"/>
                <w:sz w:val="19"/>
                <w:szCs w:val="19"/>
              </w:rPr>
              <w:t>可持续影</w:t>
            </w:r>
            <w:r>
              <w:rPr>
                <w:sz w:val="19"/>
                <w:szCs w:val="19"/>
              </w:rPr>
              <w:t xml:space="preserve"> </w:t>
            </w:r>
            <w:r>
              <w:rPr>
                <w:spacing w:val="4"/>
                <w:sz w:val="19"/>
                <w:szCs w:val="19"/>
              </w:rPr>
              <w:t>响指标</w:t>
            </w:r>
          </w:p>
        </w:tc>
        <w:tc>
          <w:tcPr>
            <w:tcW w:w="1723" w:type="dxa"/>
            <w:vAlign w:val="top"/>
          </w:tcPr>
          <w:p w14:paraId="6E60CA55">
            <w:pPr>
              <w:pStyle w:val="6"/>
              <w:spacing w:before="271" w:line="230" w:lineRule="auto"/>
              <w:ind w:left="52"/>
              <w:rPr>
                <w:sz w:val="19"/>
                <w:szCs w:val="19"/>
              </w:rPr>
            </w:pPr>
            <w:r>
              <w:rPr>
                <w:spacing w:val="8"/>
                <w:sz w:val="19"/>
                <w:szCs w:val="19"/>
              </w:rPr>
              <w:t>生活得到基本保障</w:t>
            </w:r>
          </w:p>
        </w:tc>
        <w:tc>
          <w:tcPr>
            <w:tcW w:w="992" w:type="dxa"/>
            <w:vAlign w:val="top"/>
          </w:tcPr>
          <w:p w14:paraId="43D07FEA">
            <w:pPr>
              <w:pStyle w:val="6"/>
              <w:spacing w:before="272" w:line="231" w:lineRule="auto"/>
              <w:ind w:left="108"/>
              <w:rPr>
                <w:sz w:val="19"/>
                <w:szCs w:val="19"/>
              </w:rPr>
            </w:pPr>
            <w:r>
              <w:rPr>
                <w:spacing w:val="7"/>
                <w:sz w:val="19"/>
                <w:szCs w:val="19"/>
              </w:rPr>
              <w:t>逐年提升</w:t>
            </w:r>
          </w:p>
        </w:tc>
        <w:tc>
          <w:tcPr>
            <w:tcW w:w="992" w:type="dxa"/>
            <w:vAlign w:val="top"/>
          </w:tcPr>
          <w:p w14:paraId="4848613F">
            <w:pPr>
              <w:pStyle w:val="6"/>
              <w:spacing w:before="272" w:line="231" w:lineRule="auto"/>
              <w:ind w:left="110"/>
              <w:rPr>
                <w:sz w:val="19"/>
                <w:szCs w:val="19"/>
              </w:rPr>
            </w:pPr>
            <w:r>
              <w:rPr>
                <w:spacing w:val="7"/>
                <w:sz w:val="19"/>
                <w:szCs w:val="19"/>
              </w:rPr>
              <w:t>逐年提升</w:t>
            </w:r>
          </w:p>
        </w:tc>
        <w:tc>
          <w:tcPr>
            <w:tcW w:w="882" w:type="dxa"/>
            <w:vAlign w:val="top"/>
          </w:tcPr>
          <w:p w14:paraId="1541017F">
            <w:pPr>
              <w:spacing w:line="242" w:lineRule="auto"/>
              <w:rPr>
                <w:rFonts w:ascii="Arial"/>
                <w:sz w:val="21"/>
              </w:rPr>
            </w:pPr>
          </w:p>
          <w:p w14:paraId="27FD4CA2">
            <w:pPr>
              <w:pStyle w:val="6"/>
              <w:spacing w:before="62" w:line="187" w:lineRule="auto"/>
              <w:ind w:left="367"/>
              <w:rPr>
                <w:sz w:val="19"/>
                <w:szCs w:val="19"/>
              </w:rPr>
            </w:pPr>
            <w:r>
              <w:rPr>
                <w:spacing w:val="-6"/>
                <w:sz w:val="19"/>
                <w:szCs w:val="19"/>
              </w:rPr>
              <w:t>10</w:t>
            </w:r>
          </w:p>
        </w:tc>
        <w:tc>
          <w:tcPr>
            <w:tcW w:w="1102" w:type="dxa"/>
            <w:vAlign w:val="top"/>
          </w:tcPr>
          <w:p w14:paraId="60F3A25F">
            <w:pPr>
              <w:spacing w:line="242" w:lineRule="auto"/>
              <w:rPr>
                <w:rFonts w:ascii="Arial"/>
                <w:sz w:val="21"/>
              </w:rPr>
            </w:pPr>
          </w:p>
          <w:p w14:paraId="0BDD8BE0">
            <w:pPr>
              <w:pStyle w:val="6"/>
              <w:spacing w:before="62" w:line="187" w:lineRule="auto"/>
              <w:ind w:left="478"/>
              <w:rPr>
                <w:sz w:val="19"/>
                <w:szCs w:val="19"/>
              </w:rPr>
            </w:pPr>
            <w:r>
              <w:rPr>
                <w:spacing w:val="-6"/>
                <w:sz w:val="19"/>
                <w:szCs w:val="19"/>
              </w:rPr>
              <w:t>10</w:t>
            </w:r>
          </w:p>
        </w:tc>
        <w:tc>
          <w:tcPr>
            <w:tcW w:w="1207" w:type="dxa"/>
            <w:vAlign w:val="top"/>
          </w:tcPr>
          <w:p w14:paraId="12CEA894">
            <w:pPr>
              <w:rPr>
                <w:rFonts w:ascii="Arial"/>
                <w:sz w:val="21"/>
              </w:rPr>
            </w:pPr>
          </w:p>
        </w:tc>
      </w:tr>
      <w:tr w14:paraId="11B01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71" w:type="dxa"/>
            <w:vMerge w:val="continue"/>
            <w:tcBorders>
              <w:top w:val="nil"/>
            </w:tcBorders>
            <w:textDirection w:val="tbRlV"/>
            <w:vAlign w:val="top"/>
          </w:tcPr>
          <w:p w14:paraId="72C694BB">
            <w:pPr>
              <w:rPr>
                <w:rFonts w:ascii="Arial"/>
                <w:sz w:val="21"/>
              </w:rPr>
            </w:pPr>
          </w:p>
        </w:tc>
        <w:tc>
          <w:tcPr>
            <w:tcW w:w="536" w:type="dxa"/>
            <w:vMerge w:val="continue"/>
            <w:tcBorders>
              <w:top w:val="nil"/>
            </w:tcBorders>
            <w:vAlign w:val="top"/>
          </w:tcPr>
          <w:p w14:paraId="7DA82AA7">
            <w:pPr>
              <w:rPr>
                <w:rFonts w:ascii="Arial"/>
                <w:sz w:val="21"/>
              </w:rPr>
            </w:pPr>
          </w:p>
        </w:tc>
        <w:tc>
          <w:tcPr>
            <w:tcW w:w="992" w:type="dxa"/>
            <w:vAlign w:val="top"/>
          </w:tcPr>
          <w:p w14:paraId="74994BAE">
            <w:pPr>
              <w:pStyle w:val="6"/>
              <w:spacing w:before="35" w:line="201" w:lineRule="auto"/>
              <w:ind w:left="41" w:right="143"/>
              <w:jc w:val="both"/>
              <w:rPr>
                <w:sz w:val="19"/>
                <w:szCs w:val="19"/>
              </w:rPr>
            </w:pPr>
            <w:r>
              <w:rPr>
                <w:spacing w:val="8"/>
                <w:sz w:val="19"/>
                <w:szCs w:val="19"/>
              </w:rPr>
              <w:t>服务对象</w:t>
            </w:r>
            <w:r>
              <w:rPr>
                <w:sz w:val="19"/>
                <w:szCs w:val="19"/>
              </w:rPr>
              <w:t xml:space="preserve"> </w:t>
            </w:r>
            <w:r>
              <w:rPr>
                <w:spacing w:val="8"/>
                <w:sz w:val="19"/>
                <w:szCs w:val="19"/>
              </w:rPr>
              <w:t>满意度指</w:t>
            </w:r>
            <w:r>
              <w:rPr>
                <w:sz w:val="19"/>
                <w:szCs w:val="19"/>
              </w:rPr>
              <w:t xml:space="preserve"> 标</w:t>
            </w:r>
          </w:p>
        </w:tc>
        <w:tc>
          <w:tcPr>
            <w:tcW w:w="1723" w:type="dxa"/>
            <w:vAlign w:val="top"/>
          </w:tcPr>
          <w:p w14:paraId="01F8003E">
            <w:pPr>
              <w:pStyle w:val="6"/>
              <w:spacing w:before="254" w:line="231" w:lineRule="auto"/>
              <w:ind w:left="42"/>
              <w:rPr>
                <w:sz w:val="19"/>
                <w:szCs w:val="19"/>
              </w:rPr>
            </w:pPr>
            <w:r>
              <w:rPr>
                <w:spacing w:val="8"/>
                <w:sz w:val="19"/>
                <w:szCs w:val="19"/>
              </w:rPr>
              <w:t>对象满意度</w:t>
            </w:r>
          </w:p>
        </w:tc>
        <w:tc>
          <w:tcPr>
            <w:tcW w:w="992" w:type="dxa"/>
            <w:vAlign w:val="top"/>
          </w:tcPr>
          <w:p w14:paraId="622C2B2D">
            <w:pPr>
              <w:pStyle w:val="6"/>
              <w:spacing w:before="254" w:line="257" w:lineRule="exact"/>
              <w:ind w:left="270"/>
              <w:rPr>
                <w:sz w:val="19"/>
                <w:szCs w:val="19"/>
              </w:rPr>
            </w:pPr>
            <w:r>
              <w:rPr>
                <w:position w:val="1"/>
                <w:sz w:val="19"/>
                <w:szCs w:val="19"/>
              </w:rPr>
              <w:t>≥98%</w:t>
            </w:r>
          </w:p>
        </w:tc>
        <w:tc>
          <w:tcPr>
            <w:tcW w:w="992" w:type="dxa"/>
            <w:vAlign w:val="top"/>
          </w:tcPr>
          <w:p w14:paraId="5B28B956">
            <w:pPr>
              <w:pStyle w:val="6"/>
              <w:spacing w:before="254" w:line="257" w:lineRule="exact"/>
              <w:ind w:left="356"/>
              <w:rPr>
                <w:sz w:val="19"/>
                <w:szCs w:val="19"/>
              </w:rPr>
            </w:pPr>
            <w:r>
              <w:rPr>
                <w:spacing w:val="2"/>
                <w:position w:val="1"/>
                <w:sz w:val="19"/>
                <w:szCs w:val="19"/>
              </w:rPr>
              <w:t>98%</w:t>
            </w:r>
          </w:p>
        </w:tc>
        <w:tc>
          <w:tcPr>
            <w:tcW w:w="882" w:type="dxa"/>
            <w:vAlign w:val="top"/>
          </w:tcPr>
          <w:p w14:paraId="3CBC5C9E">
            <w:pPr>
              <w:pStyle w:val="6"/>
              <w:spacing w:before="288" w:line="186" w:lineRule="auto"/>
              <w:ind w:left="354"/>
              <w:rPr>
                <w:sz w:val="19"/>
                <w:szCs w:val="19"/>
              </w:rPr>
            </w:pPr>
            <w:r>
              <w:rPr>
                <w:sz w:val="19"/>
                <w:szCs w:val="19"/>
              </w:rPr>
              <w:t>20</w:t>
            </w:r>
          </w:p>
        </w:tc>
        <w:tc>
          <w:tcPr>
            <w:tcW w:w="1102" w:type="dxa"/>
            <w:vAlign w:val="top"/>
          </w:tcPr>
          <w:p w14:paraId="37BC77B8">
            <w:pPr>
              <w:pStyle w:val="6"/>
              <w:spacing w:before="288" w:line="186" w:lineRule="auto"/>
              <w:ind w:left="465"/>
              <w:rPr>
                <w:sz w:val="19"/>
                <w:szCs w:val="19"/>
              </w:rPr>
            </w:pPr>
            <w:r>
              <w:rPr>
                <w:sz w:val="19"/>
                <w:szCs w:val="19"/>
              </w:rPr>
              <w:t>20</w:t>
            </w:r>
          </w:p>
        </w:tc>
        <w:tc>
          <w:tcPr>
            <w:tcW w:w="1207" w:type="dxa"/>
            <w:vAlign w:val="top"/>
          </w:tcPr>
          <w:p w14:paraId="1296C15F">
            <w:pPr>
              <w:rPr>
                <w:rFonts w:ascii="Arial"/>
                <w:sz w:val="21"/>
              </w:rPr>
            </w:pPr>
          </w:p>
        </w:tc>
      </w:tr>
      <w:tr w14:paraId="33AF8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5906" w:type="dxa"/>
            <w:gridSpan w:val="6"/>
            <w:vAlign w:val="top"/>
          </w:tcPr>
          <w:p w14:paraId="618003F3">
            <w:pPr>
              <w:pStyle w:val="6"/>
              <w:spacing w:before="163" w:line="233" w:lineRule="auto"/>
              <w:ind w:left="2776"/>
              <w:rPr>
                <w:sz w:val="19"/>
                <w:szCs w:val="19"/>
              </w:rPr>
            </w:pPr>
            <w:r>
              <w:rPr>
                <w:spacing w:val="-1"/>
                <w:sz w:val="19"/>
                <w:szCs w:val="19"/>
              </w:rPr>
              <w:t>总分</w:t>
            </w:r>
          </w:p>
        </w:tc>
        <w:tc>
          <w:tcPr>
            <w:tcW w:w="882" w:type="dxa"/>
            <w:vAlign w:val="top"/>
          </w:tcPr>
          <w:p w14:paraId="2F004980">
            <w:pPr>
              <w:pStyle w:val="6"/>
              <w:spacing w:before="197" w:line="187" w:lineRule="auto"/>
              <w:ind w:left="314"/>
              <w:rPr>
                <w:sz w:val="19"/>
                <w:szCs w:val="19"/>
              </w:rPr>
            </w:pPr>
            <w:r>
              <w:rPr>
                <w:spacing w:val="-2"/>
                <w:sz w:val="19"/>
                <w:szCs w:val="19"/>
              </w:rPr>
              <w:t>100</w:t>
            </w:r>
          </w:p>
        </w:tc>
        <w:tc>
          <w:tcPr>
            <w:tcW w:w="1102" w:type="dxa"/>
            <w:vAlign w:val="top"/>
          </w:tcPr>
          <w:p w14:paraId="703C8BBB">
            <w:pPr>
              <w:pStyle w:val="6"/>
              <w:spacing w:before="197" w:line="187" w:lineRule="auto"/>
              <w:ind w:left="428"/>
              <w:rPr>
                <w:sz w:val="19"/>
                <w:szCs w:val="19"/>
              </w:rPr>
            </w:pPr>
            <w:r>
              <w:rPr>
                <w:spacing w:val="-2"/>
                <w:sz w:val="19"/>
                <w:szCs w:val="19"/>
              </w:rPr>
              <w:t>100</w:t>
            </w:r>
          </w:p>
        </w:tc>
        <w:tc>
          <w:tcPr>
            <w:tcW w:w="1207" w:type="dxa"/>
            <w:vAlign w:val="top"/>
          </w:tcPr>
          <w:p w14:paraId="0FA27A23">
            <w:pPr>
              <w:rPr>
                <w:rFonts w:ascii="Arial"/>
                <w:sz w:val="21"/>
              </w:rPr>
            </w:pPr>
          </w:p>
        </w:tc>
      </w:tr>
    </w:tbl>
    <w:p w14:paraId="4E9780A3">
      <w:pPr>
        <w:spacing w:before="130" w:line="230" w:lineRule="auto"/>
        <w:ind w:left="65"/>
        <w:rPr>
          <w:rFonts w:ascii="仿宋" w:hAnsi="仿宋" w:eastAsia="仿宋" w:cs="仿宋"/>
          <w:sz w:val="19"/>
          <w:szCs w:val="19"/>
        </w:rPr>
      </w:pPr>
      <w:r>
        <w:rPr>
          <w:rFonts w:ascii="仿宋" w:hAnsi="仿宋" w:eastAsia="仿宋" w:cs="仿宋"/>
          <w:spacing w:val="8"/>
          <w:sz w:val="19"/>
          <w:szCs w:val="19"/>
        </w:rPr>
        <w:t>填表人：罗丹   填报日期：2023/4/26   联系电话：18075690003   单位负责人签字：</w:t>
      </w:r>
    </w:p>
    <w:p w14:paraId="1BA6B35F">
      <w:pPr>
        <w:spacing w:line="230" w:lineRule="auto"/>
        <w:rPr>
          <w:rFonts w:ascii="仿宋" w:hAnsi="仿宋" w:eastAsia="仿宋" w:cs="仿宋"/>
          <w:sz w:val="19"/>
          <w:szCs w:val="19"/>
        </w:rPr>
        <w:sectPr>
          <w:pgSz w:w="11905" w:h="16837"/>
          <w:pgMar w:top="1431" w:right="1721" w:bottom="400" w:left="1070" w:header="0" w:footer="0" w:gutter="0"/>
          <w:cols w:space="720" w:num="1"/>
        </w:sectPr>
      </w:pPr>
    </w:p>
    <w:p w14:paraId="619CE6D0">
      <w:pPr>
        <w:spacing w:before="43" w:line="231" w:lineRule="auto"/>
        <w:ind w:left="72"/>
        <w:rPr>
          <w:rFonts w:ascii="仿宋" w:hAnsi="仿宋" w:eastAsia="仿宋" w:cs="仿宋"/>
          <w:sz w:val="19"/>
          <w:szCs w:val="19"/>
        </w:rPr>
      </w:pPr>
      <w:r>
        <w:rPr>
          <w:rFonts w:ascii="仿宋" w:hAnsi="仿宋" w:eastAsia="仿宋" w:cs="仿宋"/>
          <w:spacing w:val="3"/>
          <w:sz w:val="19"/>
          <w:szCs w:val="19"/>
        </w:rPr>
        <w:t>附件3.5</w:t>
      </w:r>
    </w:p>
    <w:p w14:paraId="3101FABF">
      <w:pPr>
        <w:spacing w:before="74" w:line="222" w:lineRule="auto"/>
        <w:ind w:left="3019"/>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14:paraId="56D33EDE">
      <w:pPr>
        <w:spacing w:before="68" w:line="191" w:lineRule="auto"/>
        <w:ind w:left="3309"/>
        <w:rPr>
          <w:rFonts w:ascii="仿宋" w:hAnsi="仿宋" w:eastAsia="仿宋" w:cs="仿宋"/>
          <w:sz w:val="28"/>
          <w:szCs w:val="28"/>
        </w:rPr>
      </w:pPr>
      <w:r>
        <w:pict>
          <v:shape id="_x0000_s1028" o:spid="_x0000_s1028" o:spt="202" type="#_x0000_t202" style="position:absolute;left:0pt;margin-left:135.1pt;margin-top:4.8pt;height:15.7pt;width:29.95pt;z-index:251661312;mso-width-relative:page;mso-height-relative:page;" filled="f" stroked="f" coordsize="21600,21600">
            <v:path/>
            <v:fill on="f" focussize="0,0"/>
            <v:stroke on="f"/>
            <v:imagedata o:title=""/>
            <o:lock v:ext="edit" aspectratio="f"/>
            <v:textbox inset="0mm,0mm,0mm,0mm">
              <w:txbxContent>
                <w:p w14:paraId="154C5E09">
                  <w:pPr>
                    <w:spacing w:before="20" w:line="180" w:lineRule="auto"/>
                    <w:ind w:left="20"/>
                    <w:rPr>
                      <w:rFonts w:ascii="仿宋" w:hAnsi="仿宋" w:eastAsia="仿宋" w:cs="仿宋"/>
                      <w:sz w:val="28"/>
                      <w:szCs w:val="28"/>
                    </w:rPr>
                  </w:pPr>
                  <w:r>
                    <w:rPr>
                      <w:rFonts w:ascii="仿宋" w:hAnsi="仿宋" w:eastAsia="仿宋" w:cs="仿宋"/>
                      <w:spacing w:val="-1"/>
                      <w:sz w:val="28"/>
                      <w:szCs w:val="28"/>
                      <w14:textOutline w14:w="5085" w14:cap="sq" w14:cmpd="sng">
                        <w14:solidFill>
                          <w14:srgbClr w14:val="000000"/>
                        </w14:solidFill>
                        <w14:prstDash w14:val="solid"/>
                        <w14:bevel/>
                      </w14:textOutline>
                    </w:rPr>
                    <w:t>2022</w:t>
                  </w:r>
                </w:p>
              </w:txbxContent>
            </v:textbox>
          </v:shape>
        </w:pict>
      </w:r>
      <w:r>
        <w:rPr>
          <w:rFonts w:ascii="仿宋" w:hAnsi="仿宋" w:eastAsia="仿宋" w:cs="仿宋"/>
          <w:spacing w:val="3"/>
          <w:sz w:val="28"/>
          <w:szCs w:val="28"/>
          <w14:textOutline w14:w="5085" w14:cap="sq" w14:cmpd="sng">
            <w14:solidFill>
              <w14:srgbClr w14:val="000000"/>
            </w14:solidFill>
            <w14:prstDash w14:val="solid"/>
            <w14:bevel/>
          </w14:textOutline>
        </w:rPr>
        <w:t>年度项目支出绩效自评表</w:t>
      </w:r>
    </w:p>
    <w:tbl>
      <w:tblPr>
        <w:tblStyle w:val="5"/>
        <w:tblW w:w="910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1"/>
        <w:gridCol w:w="635"/>
        <w:gridCol w:w="896"/>
        <w:gridCol w:w="1406"/>
        <w:gridCol w:w="1117"/>
        <w:gridCol w:w="1116"/>
        <w:gridCol w:w="1117"/>
        <w:gridCol w:w="1117"/>
        <w:gridCol w:w="1140"/>
      </w:tblGrid>
      <w:tr w14:paraId="117A1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561" w:type="dxa"/>
            <w:vAlign w:val="top"/>
          </w:tcPr>
          <w:p w14:paraId="15315193">
            <w:pPr>
              <w:pStyle w:val="6"/>
              <w:spacing w:before="55"/>
              <w:ind w:left="49"/>
              <w:rPr>
                <w:sz w:val="19"/>
                <w:szCs w:val="19"/>
              </w:rPr>
            </w:pPr>
            <w:r>
              <w:rPr>
                <w:spacing w:val="3"/>
                <w:sz w:val="19"/>
                <w:szCs w:val="19"/>
              </w:rPr>
              <w:t>项目</w:t>
            </w:r>
          </w:p>
          <w:p w14:paraId="40081ABB">
            <w:pPr>
              <w:pStyle w:val="6"/>
              <w:spacing w:line="217" w:lineRule="auto"/>
              <w:ind w:left="49"/>
              <w:rPr>
                <w:sz w:val="19"/>
                <w:szCs w:val="19"/>
              </w:rPr>
            </w:pPr>
            <w:r>
              <w:rPr>
                <w:spacing w:val="3"/>
                <w:sz w:val="19"/>
                <w:szCs w:val="19"/>
              </w:rPr>
              <w:t>名称</w:t>
            </w:r>
          </w:p>
        </w:tc>
        <w:tc>
          <w:tcPr>
            <w:tcW w:w="8544" w:type="dxa"/>
            <w:gridSpan w:val="8"/>
            <w:vAlign w:val="top"/>
          </w:tcPr>
          <w:p w14:paraId="27EF3159">
            <w:pPr>
              <w:pStyle w:val="6"/>
              <w:spacing w:before="179" w:line="231" w:lineRule="auto"/>
              <w:ind w:left="43"/>
              <w:rPr>
                <w:sz w:val="19"/>
                <w:szCs w:val="19"/>
              </w:rPr>
            </w:pPr>
            <w:r>
              <w:rPr>
                <w:spacing w:val="11"/>
                <w:sz w:val="19"/>
                <w:szCs w:val="19"/>
                <w14:textOutline w14:w="3614" w14:cap="sq" w14:cmpd="sng">
                  <w14:solidFill>
                    <w14:srgbClr w14:val="000000"/>
                  </w14:solidFill>
                  <w14:prstDash w14:val="solid"/>
                  <w14:bevel/>
                </w14:textOutline>
              </w:rPr>
              <w:t>城镇独生子女父母奖励金</w:t>
            </w:r>
          </w:p>
        </w:tc>
      </w:tr>
      <w:tr w14:paraId="4E26D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561" w:type="dxa"/>
            <w:vAlign w:val="top"/>
          </w:tcPr>
          <w:p w14:paraId="5AA4641E">
            <w:pPr>
              <w:pStyle w:val="6"/>
              <w:spacing w:before="87"/>
              <w:ind w:left="54"/>
              <w:rPr>
                <w:sz w:val="19"/>
                <w:szCs w:val="19"/>
              </w:rPr>
            </w:pPr>
            <w:r>
              <w:rPr>
                <w:spacing w:val="1"/>
                <w:sz w:val="19"/>
                <w:szCs w:val="19"/>
              </w:rPr>
              <w:t>主管</w:t>
            </w:r>
          </w:p>
          <w:p w14:paraId="4DE5CFA4">
            <w:pPr>
              <w:pStyle w:val="6"/>
              <w:spacing w:line="230" w:lineRule="auto"/>
              <w:ind w:left="49"/>
              <w:rPr>
                <w:sz w:val="19"/>
                <w:szCs w:val="19"/>
              </w:rPr>
            </w:pPr>
            <w:r>
              <w:rPr>
                <w:spacing w:val="3"/>
                <w:sz w:val="19"/>
                <w:szCs w:val="19"/>
              </w:rPr>
              <w:t>部门</w:t>
            </w:r>
          </w:p>
        </w:tc>
        <w:tc>
          <w:tcPr>
            <w:tcW w:w="4054" w:type="dxa"/>
            <w:gridSpan w:val="4"/>
            <w:vAlign w:val="top"/>
          </w:tcPr>
          <w:p w14:paraId="2114E8CD">
            <w:pPr>
              <w:pStyle w:val="6"/>
              <w:spacing w:before="209" w:line="232" w:lineRule="auto"/>
              <w:ind w:left="49"/>
              <w:rPr>
                <w:sz w:val="19"/>
                <w:szCs w:val="19"/>
              </w:rPr>
            </w:pPr>
            <w:r>
              <w:rPr>
                <w:spacing w:val="7"/>
                <w:sz w:val="19"/>
                <w:szCs w:val="19"/>
              </w:rPr>
              <w:t>资阳区财政局</w:t>
            </w:r>
          </w:p>
        </w:tc>
        <w:tc>
          <w:tcPr>
            <w:tcW w:w="1116" w:type="dxa"/>
            <w:vAlign w:val="top"/>
          </w:tcPr>
          <w:p w14:paraId="45F958AF">
            <w:pPr>
              <w:pStyle w:val="6"/>
              <w:spacing w:before="209" w:line="230" w:lineRule="auto"/>
              <w:ind w:left="172"/>
              <w:rPr>
                <w:sz w:val="19"/>
                <w:szCs w:val="19"/>
              </w:rPr>
            </w:pPr>
            <w:r>
              <w:rPr>
                <w:spacing w:val="6"/>
                <w:sz w:val="19"/>
                <w:szCs w:val="19"/>
              </w:rPr>
              <w:t>实施单位</w:t>
            </w:r>
          </w:p>
        </w:tc>
        <w:tc>
          <w:tcPr>
            <w:tcW w:w="3374" w:type="dxa"/>
            <w:gridSpan w:val="3"/>
            <w:vAlign w:val="top"/>
          </w:tcPr>
          <w:p w14:paraId="311620DF">
            <w:pPr>
              <w:pStyle w:val="6"/>
              <w:spacing w:before="209" w:line="231" w:lineRule="auto"/>
              <w:ind w:left="58"/>
              <w:rPr>
                <w:sz w:val="19"/>
                <w:szCs w:val="19"/>
              </w:rPr>
            </w:pPr>
            <w:r>
              <w:rPr>
                <w:spacing w:val="8"/>
                <w:sz w:val="19"/>
                <w:szCs w:val="19"/>
              </w:rPr>
              <w:t>资阳区卫生健康局</w:t>
            </w:r>
          </w:p>
        </w:tc>
      </w:tr>
      <w:tr w14:paraId="04AF9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561" w:type="dxa"/>
            <w:vMerge w:val="restart"/>
            <w:tcBorders>
              <w:bottom w:val="nil"/>
            </w:tcBorders>
            <w:vAlign w:val="top"/>
          </w:tcPr>
          <w:p w14:paraId="41CA006B">
            <w:pPr>
              <w:spacing w:line="323" w:lineRule="auto"/>
              <w:rPr>
                <w:rFonts w:ascii="Arial"/>
                <w:sz w:val="21"/>
              </w:rPr>
            </w:pPr>
          </w:p>
          <w:p w14:paraId="16AAD952">
            <w:pPr>
              <w:spacing w:line="323" w:lineRule="auto"/>
              <w:rPr>
                <w:rFonts w:ascii="Arial"/>
                <w:sz w:val="21"/>
              </w:rPr>
            </w:pPr>
          </w:p>
          <w:p w14:paraId="0EA9F051">
            <w:pPr>
              <w:pStyle w:val="6"/>
              <w:spacing w:before="62" w:line="239" w:lineRule="auto"/>
              <w:ind w:left="94" w:right="66" w:hanging="2"/>
              <w:jc w:val="both"/>
              <w:rPr>
                <w:sz w:val="19"/>
                <w:szCs w:val="19"/>
              </w:rPr>
            </w:pPr>
            <w:r>
              <w:rPr>
                <w:spacing w:val="3"/>
                <w:sz w:val="19"/>
                <w:szCs w:val="19"/>
              </w:rPr>
              <w:t>项目</w:t>
            </w:r>
            <w:r>
              <w:rPr>
                <w:sz w:val="19"/>
                <w:szCs w:val="19"/>
              </w:rPr>
              <w:t xml:space="preserve"> </w:t>
            </w:r>
            <w:r>
              <w:rPr>
                <w:spacing w:val="2"/>
                <w:sz w:val="19"/>
                <w:szCs w:val="19"/>
              </w:rPr>
              <w:t>资金</w:t>
            </w:r>
            <w:r>
              <w:rPr>
                <w:sz w:val="19"/>
                <w:szCs w:val="19"/>
              </w:rPr>
              <w:t xml:space="preserve"> </w:t>
            </w:r>
            <w:r>
              <w:rPr>
                <w:spacing w:val="2"/>
                <w:sz w:val="19"/>
                <w:szCs w:val="19"/>
              </w:rPr>
              <w:t>（万</w:t>
            </w:r>
            <w:r>
              <w:rPr>
                <w:sz w:val="19"/>
                <w:szCs w:val="19"/>
              </w:rPr>
              <w:t xml:space="preserve"> </w:t>
            </w:r>
            <w:r>
              <w:rPr>
                <w:spacing w:val="-4"/>
                <w:sz w:val="19"/>
                <w:szCs w:val="19"/>
              </w:rPr>
              <w:t>元）</w:t>
            </w:r>
          </w:p>
        </w:tc>
        <w:tc>
          <w:tcPr>
            <w:tcW w:w="1531" w:type="dxa"/>
            <w:gridSpan w:val="2"/>
            <w:vAlign w:val="top"/>
          </w:tcPr>
          <w:p w14:paraId="7C267156">
            <w:pPr>
              <w:pStyle w:val="6"/>
              <w:spacing w:before="160" w:line="187" w:lineRule="auto"/>
              <w:ind w:left="469"/>
              <w:rPr>
                <w:sz w:val="19"/>
                <w:szCs w:val="19"/>
              </w:rPr>
            </w:pPr>
            <w:r>
              <w:rPr>
                <w:spacing w:val="4"/>
                <w:sz w:val="19"/>
                <w:szCs w:val="19"/>
              </w:rPr>
              <w:t>616.58</w:t>
            </w:r>
          </w:p>
        </w:tc>
        <w:tc>
          <w:tcPr>
            <w:tcW w:w="1406" w:type="dxa"/>
            <w:vAlign w:val="top"/>
          </w:tcPr>
          <w:p w14:paraId="69EBB434">
            <w:pPr>
              <w:pStyle w:val="6"/>
              <w:spacing w:before="125" w:line="231" w:lineRule="auto"/>
              <w:ind w:left="213"/>
              <w:rPr>
                <w:sz w:val="19"/>
                <w:szCs w:val="19"/>
              </w:rPr>
            </w:pPr>
            <w:r>
              <w:rPr>
                <w:spacing w:val="7"/>
                <w:sz w:val="19"/>
                <w:szCs w:val="19"/>
              </w:rPr>
              <w:t>年初预算数</w:t>
            </w:r>
          </w:p>
        </w:tc>
        <w:tc>
          <w:tcPr>
            <w:tcW w:w="1117" w:type="dxa"/>
            <w:vAlign w:val="top"/>
          </w:tcPr>
          <w:p w14:paraId="28A8DC65">
            <w:pPr>
              <w:pStyle w:val="6"/>
              <w:spacing w:before="125" w:line="231" w:lineRule="auto"/>
              <w:ind w:left="73"/>
              <w:rPr>
                <w:sz w:val="19"/>
                <w:szCs w:val="19"/>
              </w:rPr>
            </w:pPr>
            <w:r>
              <w:rPr>
                <w:spacing w:val="7"/>
                <w:sz w:val="19"/>
                <w:szCs w:val="19"/>
              </w:rPr>
              <w:t>全年预算数</w:t>
            </w:r>
          </w:p>
        </w:tc>
        <w:tc>
          <w:tcPr>
            <w:tcW w:w="1116" w:type="dxa"/>
            <w:vAlign w:val="top"/>
          </w:tcPr>
          <w:p w14:paraId="3547AB1B">
            <w:pPr>
              <w:pStyle w:val="6"/>
              <w:spacing w:before="126" w:line="230" w:lineRule="auto"/>
              <w:ind w:left="72"/>
              <w:rPr>
                <w:sz w:val="19"/>
                <w:szCs w:val="19"/>
              </w:rPr>
            </w:pPr>
            <w:r>
              <w:rPr>
                <w:spacing w:val="7"/>
                <w:sz w:val="19"/>
                <w:szCs w:val="19"/>
              </w:rPr>
              <w:t>全年执行数</w:t>
            </w:r>
          </w:p>
        </w:tc>
        <w:tc>
          <w:tcPr>
            <w:tcW w:w="1117" w:type="dxa"/>
            <w:vAlign w:val="top"/>
          </w:tcPr>
          <w:p w14:paraId="6661E94C">
            <w:pPr>
              <w:pStyle w:val="6"/>
              <w:spacing w:before="126" w:line="232" w:lineRule="auto"/>
              <w:ind w:left="377"/>
              <w:rPr>
                <w:sz w:val="19"/>
                <w:szCs w:val="19"/>
              </w:rPr>
            </w:pPr>
            <w:r>
              <w:rPr>
                <w:spacing w:val="2"/>
                <w:sz w:val="19"/>
                <w:szCs w:val="19"/>
              </w:rPr>
              <w:t>分值</w:t>
            </w:r>
          </w:p>
        </w:tc>
        <w:tc>
          <w:tcPr>
            <w:tcW w:w="1117" w:type="dxa"/>
            <w:vAlign w:val="top"/>
          </w:tcPr>
          <w:p w14:paraId="764E7A2F">
            <w:pPr>
              <w:pStyle w:val="6"/>
              <w:spacing w:before="126" w:line="230" w:lineRule="auto"/>
              <w:ind w:left="275"/>
              <w:rPr>
                <w:sz w:val="19"/>
                <w:szCs w:val="19"/>
              </w:rPr>
            </w:pPr>
            <w:r>
              <w:rPr>
                <w:spacing w:val="6"/>
                <w:sz w:val="19"/>
                <w:szCs w:val="19"/>
              </w:rPr>
              <w:t>执行率</w:t>
            </w:r>
          </w:p>
        </w:tc>
        <w:tc>
          <w:tcPr>
            <w:tcW w:w="1140" w:type="dxa"/>
            <w:vAlign w:val="top"/>
          </w:tcPr>
          <w:p w14:paraId="329BCD12">
            <w:pPr>
              <w:pStyle w:val="6"/>
              <w:spacing w:before="126" w:line="231" w:lineRule="auto"/>
              <w:ind w:left="385"/>
              <w:rPr>
                <w:sz w:val="19"/>
                <w:szCs w:val="19"/>
              </w:rPr>
            </w:pPr>
            <w:r>
              <w:rPr>
                <w:spacing w:val="3"/>
                <w:sz w:val="19"/>
                <w:szCs w:val="19"/>
              </w:rPr>
              <w:t>得分</w:t>
            </w:r>
          </w:p>
        </w:tc>
      </w:tr>
      <w:tr w14:paraId="0FEFE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561" w:type="dxa"/>
            <w:vMerge w:val="continue"/>
            <w:tcBorders>
              <w:top w:val="nil"/>
              <w:bottom w:val="nil"/>
            </w:tcBorders>
            <w:vAlign w:val="top"/>
          </w:tcPr>
          <w:p w14:paraId="05A034BF">
            <w:pPr>
              <w:rPr>
                <w:rFonts w:ascii="Arial"/>
                <w:sz w:val="21"/>
              </w:rPr>
            </w:pPr>
          </w:p>
        </w:tc>
        <w:tc>
          <w:tcPr>
            <w:tcW w:w="1531" w:type="dxa"/>
            <w:gridSpan w:val="2"/>
            <w:vAlign w:val="top"/>
          </w:tcPr>
          <w:p w14:paraId="2B830053">
            <w:pPr>
              <w:pStyle w:val="6"/>
              <w:spacing w:before="126" w:line="231" w:lineRule="auto"/>
              <w:ind w:left="43"/>
              <w:rPr>
                <w:sz w:val="19"/>
                <w:szCs w:val="19"/>
              </w:rPr>
            </w:pPr>
            <w:r>
              <w:rPr>
                <w:spacing w:val="8"/>
                <w:sz w:val="19"/>
                <w:szCs w:val="19"/>
              </w:rPr>
              <w:t>年度资金总额</w:t>
            </w:r>
          </w:p>
        </w:tc>
        <w:tc>
          <w:tcPr>
            <w:tcW w:w="1406" w:type="dxa"/>
            <w:vAlign w:val="top"/>
          </w:tcPr>
          <w:p w14:paraId="0525D198">
            <w:pPr>
              <w:pStyle w:val="6"/>
              <w:spacing w:before="160" w:line="187" w:lineRule="auto"/>
              <w:ind w:left="407"/>
              <w:rPr>
                <w:sz w:val="19"/>
                <w:szCs w:val="19"/>
              </w:rPr>
            </w:pPr>
            <w:r>
              <w:rPr>
                <w:spacing w:val="4"/>
                <w:sz w:val="19"/>
                <w:szCs w:val="19"/>
              </w:rPr>
              <w:t>681.72</w:t>
            </w:r>
          </w:p>
        </w:tc>
        <w:tc>
          <w:tcPr>
            <w:tcW w:w="1117" w:type="dxa"/>
            <w:vAlign w:val="top"/>
          </w:tcPr>
          <w:p w14:paraId="410978B0">
            <w:pPr>
              <w:pStyle w:val="6"/>
              <w:spacing w:before="160" w:line="187" w:lineRule="auto"/>
              <w:ind w:left="266"/>
              <w:rPr>
                <w:sz w:val="19"/>
                <w:szCs w:val="19"/>
              </w:rPr>
            </w:pPr>
            <w:r>
              <w:rPr>
                <w:spacing w:val="4"/>
                <w:sz w:val="19"/>
                <w:szCs w:val="19"/>
              </w:rPr>
              <w:t>616.58</w:t>
            </w:r>
          </w:p>
        </w:tc>
        <w:tc>
          <w:tcPr>
            <w:tcW w:w="1116" w:type="dxa"/>
            <w:vAlign w:val="top"/>
          </w:tcPr>
          <w:p w14:paraId="6D46149F">
            <w:pPr>
              <w:pStyle w:val="6"/>
              <w:spacing w:before="160" w:line="187" w:lineRule="auto"/>
              <w:ind w:left="267"/>
              <w:rPr>
                <w:sz w:val="19"/>
                <w:szCs w:val="19"/>
              </w:rPr>
            </w:pPr>
            <w:r>
              <w:rPr>
                <w:spacing w:val="4"/>
                <w:sz w:val="19"/>
                <w:szCs w:val="19"/>
              </w:rPr>
              <w:t>616.58</w:t>
            </w:r>
          </w:p>
        </w:tc>
        <w:tc>
          <w:tcPr>
            <w:tcW w:w="1117" w:type="dxa"/>
            <w:vAlign w:val="top"/>
          </w:tcPr>
          <w:p w14:paraId="6ED035CA">
            <w:pPr>
              <w:pStyle w:val="6"/>
              <w:spacing w:before="160" w:line="187" w:lineRule="auto"/>
              <w:ind w:left="484"/>
              <w:rPr>
                <w:sz w:val="19"/>
                <w:szCs w:val="19"/>
              </w:rPr>
            </w:pPr>
            <w:r>
              <w:rPr>
                <w:spacing w:val="-6"/>
                <w:sz w:val="19"/>
                <w:szCs w:val="19"/>
              </w:rPr>
              <w:t>10</w:t>
            </w:r>
          </w:p>
        </w:tc>
        <w:tc>
          <w:tcPr>
            <w:tcW w:w="1117" w:type="dxa"/>
            <w:vAlign w:val="top"/>
          </w:tcPr>
          <w:p w14:paraId="63B55D01">
            <w:pPr>
              <w:pStyle w:val="6"/>
              <w:spacing w:before="126" w:line="257" w:lineRule="exact"/>
              <w:ind w:left="385"/>
              <w:rPr>
                <w:sz w:val="19"/>
                <w:szCs w:val="19"/>
              </w:rPr>
            </w:pPr>
            <w:r>
              <w:rPr>
                <w:position w:val="1"/>
                <w:sz w:val="19"/>
                <w:szCs w:val="19"/>
              </w:rPr>
              <w:t>100%</w:t>
            </w:r>
          </w:p>
        </w:tc>
        <w:tc>
          <w:tcPr>
            <w:tcW w:w="1140" w:type="dxa"/>
            <w:vAlign w:val="top"/>
          </w:tcPr>
          <w:p w14:paraId="1F4AF53B">
            <w:pPr>
              <w:pStyle w:val="6"/>
              <w:spacing w:before="160" w:line="187" w:lineRule="auto"/>
              <w:ind w:left="494"/>
              <w:rPr>
                <w:sz w:val="19"/>
                <w:szCs w:val="19"/>
              </w:rPr>
            </w:pPr>
            <w:r>
              <w:rPr>
                <w:spacing w:val="-6"/>
                <w:sz w:val="19"/>
                <w:szCs w:val="19"/>
              </w:rPr>
              <w:t>10</w:t>
            </w:r>
          </w:p>
        </w:tc>
      </w:tr>
      <w:tr w14:paraId="6B370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561" w:type="dxa"/>
            <w:vMerge w:val="continue"/>
            <w:tcBorders>
              <w:top w:val="nil"/>
              <w:bottom w:val="nil"/>
            </w:tcBorders>
            <w:vAlign w:val="top"/>
          </w:tcPr>
          <w:p w14:paraId="1BD8C1D8">
            <w:pPr>
              <w:rPr>
                <w:rFonts w:ascii="Arial"/>
                <w:sz w:val="21"/>
              </w:rPr>
            </w:pPr>
          </w:p>
        </w:tc>
        <w:tc>
          <w:tcPr>
            <w:tcW w:w="1531" w:type="dxa"/>
            <w:gridSpan w:val="2"/>
            <w:vAlign w:val="top"/>
          </w:tcPr>
          <w:p w14:paraId="28AED7FE">
            <w:pPr>
              <w:pStyle w:val="6"/>
              <w:spacing w:before="57" w:line="231" w:lineRule="auto"/>
              <w:ind w:left="41"/>
              <w:rPr>
                <w:sz w:val="19"/>
                <w:szCs w:val="19"/>
              </w:rPr>
            </w:pPr>
            <w:r>
              <w:rPr>
                <w:spacing w:val="2"/>
                <w:sz w:val="19"/>
                <w:szCs w:val="19"/>
              </w:rPr>
              <w:t>其中：</w:t>
            </w:r>
          </w:p>
          <w:p w14:paraId="479FDB76">
            <w:pPr>
              <w:pStyle w:val="6"/>
              <w:spacing w:before="9" w:line="222" w:lineRule="auto"/>
              <w:ind w:left="60"/>
              <w:rPr>
                <w:sz w:val="19"/>
                <w:szCs w:val="19"/>
              </w:rPr>
            </w:pPr>
            <w:r>
              <w:rPr>
                <w:spacing w:val="5"/>
                <w:sz w:val="19"/>
                <w:szCs w:val="19"/>
              </w:rPr>
              <w:t>当年财政拨款</w:t>
            </w:r>
          </w:p>
        </w:tc>
        <w:tc>
          <w:tcPr>
            <w:tcW w:w="1406" w:type="dxa"/>
            <w:vAlign w:val="top"/>
          </w:tcPr>
          <w:p w14:paraId="528559E1">
            <w:pPr>
              <w:pStyle w:val="6"/>
              <w:spacing w:before="213" w:line="187" w:lineRule="auto"/>
              <w:ind w:left="407"/>
              <w:rPr>
                <w:sz w:val="19"/>
                <w:szCs w:val="19"/>
              </w:rPr>
            </w:pPr>
            <w:r>
              <w:rPr>
                <w:spacing w:val="4"/>
                <w:sz w:val="19"/>
                <w:szCs w:val="19"/>
              </w:rPr>
              <w:t>681.72</w:t>
            </w:r>
          </w:p>
        </w:tc>
        <w:tc>
          <w:tcPr>
            <w:tcW w:w="1117" w:type="dxa"/>
            <w:vAlign w:val="top"/>
          </w:tcPr>
          <w:p w14:paraId="11B29894">
            <w:pPr>
              <w:pStyle w:val="6"/>
              <w:spacing w:before="213" w:line="187" w:lineRule="auto"/>
              <w:ind w:left="266"/>
              <w:rPr>
                <w:sz w:val="19"/>
                <w:szCs w:val="19"/>
              </w:rPr>
            </w:pPr>
            <w:r>
              <w:rPr>
                <w:spacing w:val="4"/>
                <w:sz w:val="19"/>
                <w:szCs w:val="19"/>
              </w:rPr>
              <w:t>616.58</w:t>
            </w:r>
          </w:p>
        </w:tc>
        <w:tc>
          <w:tcPr>
            <w:tcW w:w="1116" w:type="dxa"/>
            <w:vAlign w:val="top"/>
          </w:tcPr>
          <w:p w14:paraId="6C92177A">
            <w:pPr>
              <w:pStyle w:val="6"/>
              <w:spacing w:before="213" w:line="187" w:lineRule="auto"/>
              <w:ind w:left="267"/>
              <w:rPr>
                <w:sz w:val="19"/>
                <w:szCs w:val="19"/>
              </w:rPr>
            </w:pPr>
            <w:r>
              <w:rPr>
                <w:spacing w:val="4"/>
                <w:sz w:val="19"/>
                <w:szCs w:val="19"/>
              </w:rPr>
              <w:t>616.58</w:t>
            </w:r>
          </w:p>
        </w:tc>
        <w:tc>
          <w:tcPr>
            <w:tcW w:w="1117" w:type="dxa"/>
            <w:vAlign w:val="top"/>
          </w:tcPr>
          <w:p w14:paraId="03D54329">
            <w:pPr>
              <w:pStyle w:val="6"/>
              <w:spacing w:before="213" w:line="187" w:lineRule="auto"/>
              <w:ind w:left="484"/>
              <w:rPr>
                <w:sz w:val="19"/>
                <w:szCs w:val="19"/>
              </w:rPr>
            </w:pPr>
            <w:r>
              <w:rPr>
                <w:spacing w:val="-6"/>
                <w:sz w:val="19"/>
                <w:szCs w:val="19"/>
              </w:rPr>
              <w:t>10</w:t>
            </w:r>
          </w:p>
        </w:tc>
        <w:tc>
          <w:tcPr>
            <w:tcW w:w="1117" w:type="dxa"/>
            <w:vAlign w:val="top"/>
          </w:tcPr>
          <w:p w14:paraId="0350CA2F">
            <w:pPr>
              <w:pStyle w:val="6"/>
              <w:spacing w:before="179" w:line="257" w:lineRule="exact"/>
              <w:ind w:left="385"/>
              <w:rPr>
                <w:sz w:val="19"/>
                <w:szCs w:val="19"/>
              </w:rPr>
            </w:pPr>
            <w:r>
              <w:rPr>
                <w:position w:val="1"/>
                <w:sz w:val="19"/>
                <w:szCs w:val="19"/>
              </w:rPr>
              <w:t>100%</w:t>
            </w:r>
          </w:p>
        </w:tc>
        <w:tc>
          <w:tcPr>
            <w:tcW w:w="1140" w:type="dxa"/>
            <w:vAlign w:val="top"/>
          </w:tcPr>
          <w:p w14:paraId="4896BE31">
            <w:pPr>
              <w:pStyle w:val="6"/>
              <w:spacing w:before="213" w:line="187" w:lineRule="auto"/>
              <w:ind w:left="494"/>
              <w:rPr>
                <w:sz w:val="19"/>
                <w:szCs w:val="19"/>
              </w:rPr>
            </w:pPr>
            <w:r>
              <w:rPr>
                <w:spacing w:val="-6"/>
                <w:sz w:val="19"/>
                <w:szCs w:val="19"/>
              </w:rPr>
              <w:t>10</w:t>
            </w:r>
          </w:p>
        </w:tc>
      </w:tr>
      <w:tr w14:paraId="2FACA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561" w:type="dxa"/>
            <w:vMerge w:val="continue"/>
            <w:tcBorders>
              <w:top w:val="nil"/>
              <w:bottom w:val="nil"/>
            </w:tcBorders>
            <w:vAlign w:val="top"/>
          </w:tcPr>
          <w:p w14:paraId="510D9C49">
            <w:pPr>
              <w:rPr>
                <w:rFonts w:ascii="Arial"/>
                <w:sz w:val="21"/>
              </w:rPr>
            </w:pPr>
          </w:p>
        </w:tc>
        <w:tc>
          <w:tcPr>
            <w:tcW w:w="1531" w:type="dxa"/>
            <w:gridSpan w:val="2"/>
            <w:vAlign w:val="top"/>
          </w:tcPr>
          <w:p w14:paraId="7C6CD618">
            <w:pPr>
              <w:pStyle w:val="6"/>
              <w:spacing w:before="127" w:line="228" w:lineRule="auto"/>
              <w:ind w:left="41"/>
              <w:rPr>
                <w:sz w:val="19"/>
                <w:szCs w:val="19"/>
              </w:rPr>
            </w:pPr>
            <w:r>
              <w:rPr>
                <w:spacing w:val="9"/>
                <w:sz w:val="19"/>
                <w:szCs w:val="19"/>
              </w:rPr>
              <w:t>上年结转资金</w:t>
            </w:r>
          </w:p>
        </w:tc>
        <w:tc>
          <w:tcPr>
            <w:tcW w:w="1406" w:type="dxa"/>
            <w:vAlign w:val="top"/>
          </w:tcPr>
          <w:p w14:paraId="17D1F290">
            <w:pPr>
              <w:rPr>
                <w:rFonts w:ascii="Arial"/>
                <w:sz w:val="21"/>
              </w:rPr>
            </w:pPr>
          </w:p>
        </w:tc>
        <w:tc>
          <w:tcPr>
            <w:tcW w:w="1117" w:type="dxa"/>
            <w:vAlign w:val="top"/>
          </w:tcPr>
          <w:p w14:paraId="7BBFB06E">
            <w:pPr>
              <w:rPr>
                <w:rFonts w:ascii="Arial"/>
                <w:sz w:val="21"/>
              </w:rPr>
            </w:pPr>
          </w:p>
        </w:tc>
        <w:tc>
          <w:tcPr>
            <w:tcW w:w="1116" w:type="dxa"/>
            <w:vAlign w:val="top"/>
          </w:tcPr>
          <w:p w14:paraId="7D3CED7C">
            <w:pPr>
              <w:rPr>
                <w:rFonts w:ascii="Arial"/>
                <w:sz w:val="21"/>
              </w:rPr>
            </w:pPr>
          </w:p>
        </w:tc>
        <w:tc>
          <w:tcPr>
            <w:tcW w:w="1117" w:type="dxa"/>
            <w:vAlign w:val="top"/>
          </w:tcPr>
          <w:p w14:paraId="17FC6C3B">
            <w:pPr>
              <w:rPr>
                <w:rFonts w:ascii="Arial"/>
                <w:sz w:val="21"/>
              </w:rPr>
            </w:pPr>
          </w:p>
        </w:tc>
        <w:tc>
          <w:tcPr>
            <w:tcW w:w="1117" w:type="dxa"/>
            <w:vAlign w:val="top"/>
          </w:tcPr>
          <w:p w14:paraId="5B1C7D9D">
            <w:pPr>
              <w:rPr>
                <w:rFonts w:ascii="Arial"/>
                <w:sz w:val="21"/>
              </w:rPr>
            </w:pPr>
          </w:p>
        </w:tc>
        <w:tc>
          <w:tcPr>
            <w:tcW w:w="1140" w:type="dxa"/>
            <w:vAlign w:val="top"/>
          </w:tcPr>
          <w:p w14:paraId="06316F36">
            <w:pPr>
              <w:rPr>
                <w:rFonts w:ascii="Arial"/>
                <w:sz w:val="21"/>
              </w:rPr>
            </w:pPr>
          </w:p>
        </w:tc>
      </w:tr>
      <w:tr w14:paraId="5D09E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561" w:type="dxa"/>
            <w:vMerge w:val="continue"/>
            <w:tcBorders>
              <w:top w:val="nil"/>
            </w:tcBorders>
            <w:vAlign w:val="top"/>
          </w:tcPr>
          <w:p w14:paraId="3D581294">
            <w:pPr>
              <w:rPr>
                <w:rFonts w:ascii="Arial"/>
                <w:sz w:val="21"/>
              </w:rPr>
            </w:pPr>
          </w:p>
        </w:tc>
        <w:tc>
          <w:tcPr>
            <w:tcW w:w="1531" w:type="dxa"/>
            <w:gridSpan w:val="2"/>
            <w:vAlign w:val="top"/>
          </w:tcPr>
          <w:p w14:paraId="195E1089">
            <w:pPr>
              <w:pStyle w:val="6"/>
              <w:spacing w:before="127" w:line="231" w:lineRule="auto"/>
              <w:ind w:left="41"/>
              <w:rPr>
                <w:sz w:val="19"/>
                <w:szCs w:val="19"/>
              </w:rPr>
            </w:pPr>
            <w:r>
              <w:rPr>
                <w:spacing w:val="7"/>
                <w:sz w:val="19"/>
                <w:szCs w:val="19"/>
              </w:rPr>
              <w:t>其他资金</w:t>
            </w:r>
          </w:p>
        </w:tc>
        <w:tc>
          <w:tcPr>
            <w:tcW w:w="1406" w:type="dxa"/>
            <w:vAlign w:val="top"/>
          </w:tcPr>
          <w:p w14:paraId="10265450">
            <w:pPr>
              <w:rPr>
                <w:rFonts w:ascii="Arial"/>
                <w:sz w:val="21"/>
              </w:rPr>
            </w:pPr>
          </w:p>
        </w:tc>
        <w:tc>
          <w:tcPr>
            <w:tcW w:w="1117" w:type="dxa"/>
            <w:vAlign w:val="top"/>
          </w:tcPr>
          <w:p w14:paraId="521BCF3E">
            <w:pPr>
              <w:rPr>
                <w:rFonts w:ascii="Arial"/>
                <w:sz w:val="21"/>
              </w:rPr>
            </w:pPr>
          </w:p>
        </w:tc>
        <w:tc>
          <w:tcPr>
            <w:tcW w:w="1116" w:type="dxa"/>
            <w:vAlign w:val="top"/>
          </w:tcPr>
          <w:p w14:paraId="6664AFF2">
            <w:pPr>
              <w:rPr>
                <w:rFonts w:ascii="Arial"/>
                <w:sz w:val="21"/>
              </w:rPr>
            </w:pPr>
          </w:p>
        </w:tc>
        <w:tc>
          <w:tcPr>
            <w:tcW w:w="1117" w:type="dxa"/>
            <w:vAlign w:val="top"/>
          </w:tcPr>
          <w:p w14:paraId="34FF3D69">
            <w:pPr>
              <w:rPr>
                <w:rFonts w:ascii="Arial"/>
                <w:sz w:val="21"/>
              </w:rPr>
            </w:pPr>
          </w:p>
        </w:tc>
        <w:tc>
          <w:tcPr>
            <w:tcW w:w="1117" w:type="dxa"/>
            <w:vAlign w:val="top"/>
          </w:tcPr>
          <w:p w14:paraId="59036DEB">
            <w:pPr>
              <w:rPr>
                <w:rFonts w:ascii="Arial"/>
                <w:sz w:val="21"/>
              </w:rPr>
            </w:pPr>
          </w:p>
        </w:tc>
        <w:tc>
          <w:tcPr>
            <w:tcW w:w="1140" w:type="dxa"/>
            <w:vAlign w:val="top"/>
          </w:tcPr>
          <w:p w14:paraId="5248DD20">
            <w:pPr>
              <w:rPr>
                <w:rFonts w:ascii="Arial"/>
                <w:sz w:val="21"/>
              </w:rPr>
            </w:pPr>
          </w:p>
        </w:tc>
      </w:tr>
      <w:tr w14:paraId="53A45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561" w:type="dxa"/>
            <w:vMerge w:val="restart"/>
            <w:tcBorders>
              <w:bottom w:val="nil"/>
            </w:tcBorders>
            <w:vAlign w:val="top"/>
          </w:tcPr>
          <w:p w14:paraId="634B591A">
            <w:pPr>
              <w:pStyle w:val="6"/>
              <w:spacing w:before="107" w:line="237" w:lineRule="auto"/>
              <w:ind w:left="99" w:right="66" w:hanging="4"/>
              <w:jc w:val="both"/>
              <w:rPr>
                <w:sz w:val="19"/>
                <w:szCs w:val="19"/>
              </w:rPr>
            </w:pPr>
            <w:r>
              <w:rPr>
                <w:spacing w:val="1"/>
                <w:sz w:val="19"/>
                <w:szCs w:val="19"/>
              </w:rPr>
              <w:t>年度</w:t>
            </w:r>
            <w:r>
              <w:rPr>
                <w:sz w:val="19"/>
                <w:szCs w:val="19"/>
              </w:rPr>
              <w:t xml:space="preserve"> </w:t>
            </w:r>
            <w:r>
              <w:rPr>
                <w:spacing w:val="-1"/>
                <w:sz w:val="19"/>
                <w:szCs w:val="19"/>
              </w:rPr>
              <w:t>总体</w:t>
            </w:r>
            <w:r>
              <w:rPr>
                <w:sz w:val="19"/>
                <w:szCs w:val="19"/>
              </w:rPr>
              <w:t xml:space="preserve"> </w:t>
            </w:r>
            <w:r>
              <w:rPr>
                <w:spacing w:val="-1"/>
                <w:sz w:val="19"/>
                <w:szCs w:val="19"/>
              </w:rPr>
              <w:t>目标</w:t>
            </w:r>
          </w:p>
        </w:tc>
        <w:tc>
          <w:tcPr>
            <w:tcW w:w="4054" w:type="dxa"/>
            <w:gridSpan w:val="4"/>
            <w:vAlign w:val="top"/>
          </w:tcPr>
          <w:p w14:paraId="07851199">
            <w:pPr>
              <w:pStyle w:val="6"/>
              <w:spacing w:before="128" w:line="231" w:lineRule="auto"/>
              <w:ind w:left="1637"/>
              <w:rPr>
                <w:sz w:val="19"/>
                <w:szCs w:val="19"/>
              </w:rPr>
            </w:pPr>
            <w:r>
              <w:rPr>
                <w:spacing w:val="7"/>
                <w:sz w:val="19"/>
                <w:szCs w:val="19"/>
              </w:rPr>
              <w:t>预期目标</w:t>
            </w:r>
          </w:p>
        </w:tc>
        <w:tc>
          <w:tcPr>
            <w:tcW w:w="4490" w:type="dxa"/>
            <w:gridSpan w:val="4"/>
            <w:vAlign w:val="top"/>
          </w:tcPr>
          <w:p w14:paraId="72388280">
            <w:pPr>
              <w:pStyle w:val="6"/>
              <w:spacing w:before="128" w:line="231" w:lineRule="auto"/>
              <w:ind w:left="1655"/>
              <w:rPr>
                <w:sz w:val="19"/>
                <w:szCs w:val="19"/>
              </w:rPr>
            </w:pPr>
            <w:r>
              <w:rPr>
                <w:spacing w:val="8"/>
                <w:sz w:val="19"/>
                <w:szCs w:val="19"/>
              </w:rPr>
              <w:t>实际完成情况</w:t>
            </w:r>
          </w:p>
        </w:tc>
      </w:tr>
      <w:tr w14:paraId="19ED2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561" w:type="dxa"/>
            <w:vMerge w:val="continue"/>
            <w:tcBorders>
              <w:top w:val="nil"/>
            </w:tcBorders>
            <w:vAlign w:val="top"/>
          </w:tcPr>
          <w:p w14:paraId="543A12CE">
            <w:pPr>
              <w:rPr>
                <w:rFonts w:ascii="Arial"/>
                <w:sz w:val="21"/>
              </w:rPr>
            </w:pPr>
          </w:p>
        </w:tc>
        <w:tc>
          <w:tcPr>
            <w:tcW w:w="4054" w:type="dxa"/>
            <w:gridSpan w:val="4"/>
            <w:vAlign w:val="top"/>
          </w:tcPr>
          <w:p w14:paraId="2C857319">
            <w:pPr>
              <w:pStyle w:val="6"/>
              <w:spacing w:before="128" w:line="230" w:lineRule="auto"/>
              <w:ind w:left="332"/>
              <w:rPr>
                <w:sz w:val="19"/>
                <w:szCs w:val="19"/>
              </w:rPr>
            </w:pPr>
            <w:r>
              <w:rPr>
                <w:spacing w:val="10"/>
                <w:sz w:val="19"/>
                <w:szCs w:val="19"/>
              </w:rPr>
              <w:t>落实奖励扶助政策，保障对象合法权益</w:t>
            </w:r>
          </w:p>
        </w:tc>
        <w:tc>
          <w:tcPr>
            <w:tcW w:w="4490" w:type="dxa"/>
            <w:gridSpan w:val="4"/>
            <w:vAlign w:val="top"/>
          </w:tcPr>
          <w:p w14:paraId="719BCB29">
            <w:pPr>
              <w:pStyle w:val="6"/>
              <w:spacing w:before="128" w:line="231" w:lineRule="auto"/>
              <w:ind w:left="1655"/>
              <w:rPr>
                <w:sz w:val="19"/>
                <w:szCs w:val="19"/>
              </w:rPr>
            </w:pPr>
            <w:r>
              <w:rPr>
                <w:spacing w:val="8"/>
                <w:sz w:val="19"/>
                <w:szCs w:val="19"/>
              </w:rPr>
              <w:t>完成预期目标</w:t>
            </w:r>
          </w:p>
        </w:tc>
      </w:tr>
      <w:tr w14:paraId="1FD87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61" w:type="dxa"/>
            <w:vMerge w:val="restart"/>
            <w:tcBorders>
              <w:bottom w:val="nil"/>
            </w:tcBorders>
            <w:textDirection w:val="tbRlV"/>
            <w:vAlign w:val="top"/>
          </w:tcPr>
          <w:p w14:paraId="50BF5896">
            <w:pPr>
              <w:pStyle w:val="6"/>
              <w:spacing w:before="148" w:line="210" w:lineRule="auto"/>
              <w:ind w:left="3188"/>
              <w:rPr>
                <w:sz w:val="19"/>
                <w:szCs w:val="19"/>
              </w:rPr>
            </w:pPr>
            <w:r>
              <w:rPr>
                <w:spacing w:val="46"/>
                <w:sz w:val="19"/>
                <w:szCs w:val="19"/>
              </w:rPr>
              <w:t>绩效指标</w:t>
            </w:r>
          </w:p>
        </w:tc>
        <w:tc>
          <w:tcPr>
            <w:tcW w:w="635" w:type="dxa"/>
            <w:vAlign w:val="top"/>
          </w:tcPr>
          <w:p w14:paraId="1871B564">
            <w:pPr>
              <w:pStyle w:val="6"/>
              <w:spacing w:before="49" w:line="227" w:lineRule="auto"/>
              <w:ind w:left="123" w:right="108" w:firstLine="3"/>
              <w:rPr>
                <w:sz w:val="19"/>
                <w:szCs w:val="19"/>
              </w:rPr>
            </w:pPr>
            <w:r>
              <w:rPr>
                <w:spacing w:val="2"/>
                <w:sz w:val="19"/>
                <w:szCs w:val="19"/>
              </w:rPr>
              <w:t>一级</w:t>
            </w:r>
            <w:r>
              <w:rPr>
                <w:sz w:val="19"/>
                <w:szCs w:val="19"/>
              </w:rPr>
              <w:t xml:space="preserve"> </w:t>
            </w:r>
            <w:r>
              <w:rPr>
                <w:spacing w:val="3"/>
                <w:sz w:val="19"/>
                <w:szCs w:val="19"/>
              </w:rPr>
              <w:t>指标</w:t>
            </w:r>
          </w:p>
        </w:tc>
        <w:tc>
          <w:tcPr>
            <w:tcW w:w="896" w:type="dxa"/>
            <w:vAlign w:val="top"/>
          </w:tcPr>
          <w:p w14:paraId="2C637580">
            <w:pPr>
              <w:pStyle w:val="6"/>
              <w:spacing w:before="174" w:line="231" w:lineRule="auto"/>
              <w:ind w:left="61"/>
              <w:rPr>
                <w:sz w:val="19"/>
                <w:szCs w:val="19"/>
              </w:rPr>
            </w:pPr>
            <w:r>
              <w:rPr>
                <w:spacing w:val="6"/>
                <w:sz w:val="19"/>
                <w:szCs w:val="19"/>
              </w:rPr>
              <w:t>二级指标</w:t>
            </w:r>
          </w:p>
        </w:tc>
        <w:tc>
          <w:tcPr>
            <w:tcW w:w="1406" w:type="dxa"/>
            <w:vAlign w:val="top"/>
          </w:tcPr>
          <w:p w14:paraId="2EEA067F">
            <w:pPr>
              <w:pStyle w:val="6"/>
              <w:spacing w:before="174" w:line="231" w:lineRule="auto"/>
              <w:ind w:left="316"/>
              <w:rPr>
                <w:sz w:val="19"/>
                <w:szCs w:val="19"/>
              </w:rPr>
            </w:pPr>
            <w:r>
              <w:rPr>
                <w:spacing w:val="6"/>
                <w:sz w:val="19"/>
                <w:szCs w:val="19"/>
              </w:rPr>
              <w:t>三级指标</w:t>
            </w:r>
          </w:p>
        </w:tc>
        <w:tc>
          <w:tcPr>
            <w:tcW w:w="1117" w:type="dxa"/>
            <w:vAlign w:val="top"/>
          </w:tcPr>
          <w:p w14:paraId="68033399">
            <w:pPr>
              <w:pStyle w:val="6"/>
              <w:spacing w:before="174" w:line="231" w:lineRule="auto"/>
              <w:ind w:left="70"/>
              <w:rPr>
                <w:sz w:val="19"/>
                <w:szCs w:val="19"/>
              </w:rPr>
            </w:pPr>
            <w:r>
              <w:rPr>
                <w:spacing w:val="7"/>
                <w:sz w:val="19"/>
                <w:szCs w:val="19"/>
              </w:rPr>
              <w:t>年度指标值</w:t>
            </w:r>
          </w:p>
        </w:tc>
        <w:tc>
          <w:tcPr>
            <w:tcW w:w="1116" w:type="dxa"/>
            <w:vAlign w:val="top"/>
          </w:tcPr>
          <w:p w14:paraId="515C6EBE">
            <w:pPr>
              <w:pStyle w:val="6"/>
              <w:spacing w:before="174" w:line="231" w:lineRule="auto"/>
              <w:ind w:left="71"/>
              <w:rPr>
                <w:sz w:val="19"/>
                <w:szCs w:val="19"/>
              </w:rPr>
            </w:pPr>
            <w:r>
              <w:rPr>
                <w:spacing w:val="7"/>
                <w:sz w:val="19"/>
                <w:szCs w:val="19"/>
              </w:rPr>
              <w:t>实际完成值</w:t>
            </w:r>
          </w:p>
        </w:tc>
        <w:tc>
          <w:tcPr>
            <w:tcW w:w="1117" w:type="dxa"/>
            <w:vAlign w:val="top"/>
          </w:tcPr>
          <w:p w14:paraId="591D7236">
            <w:pPr>
              <w:pStyle w:val="6"/>
              <w:spacing w:before="174" w:line="232" w:lineRule="auto"/>
              <w:ind w:left="375"/>
              <w:rPr>
                <w:sz w:val="19"/>
                <w:szCs w:val="19"/>
              </w:rPr>
            </w:pPr>
            <w:r>
              <w:rPr>
                <w:spacing w:val="2"/>
                <w:sz w:val="19"/>
                <w:szCs w:val="19"/>
              </w:rPr>
              <w:t>分值</w:t>
            </w:r>
          </w:p>
        </w:tc>
        <w:tc>
          <w:tcPr>
            <w:tcW w:w="1117" w:type="dxa"/>
            <w:vAlign w:val="top"/>
          </w:tcPr>
          <w:p w14:paraId="7DACA727">
            <w:pPr>
              <w:pStyle w:val="6"/>
              <w:spacing w:before="174" w:line="231" w:lineRule="auto"/>
              <w:ind w:left="374"/>
              <w:rPr>
                <w:sz w:val="19"/>
                <w:szCs w:val="19"/>
              </w:rPr>
            </w:pPr>
            <w:r>
              <w:rPr>
                <w:spacing w:val="3"/>
                <w:sz w:val="19"/>
                <w:szCs w:val="19"/>
              </w:rPr>
              <w:t>得分</w:t>
            </w:r>
          </w:p>
        </w:tc>
        <w:tc>
          <w:tcPr>
            <w:tcW w:w="1140" w:type="dxa"/>
            <w:vAlign w:val="top"/>
          </w:tcPr>
          <w:p w14:paraId="780E4C58">
            <w:pPr>
              <w:pStyle w:val="6"/>
              <w:spacing w:before="26" w:line="235" w:lineRule="auto"/>
              <w:ind w:left="80" w:right="50" w:firstLine="1"/>
              <w:rPr>
                <w:sz w:val="19"/>
                <w:szCs w:val="19"/>
              </w:rPr>
            </w:pPr>
            <w:r>
              <w:rPr>
                <w:spacing w:val="8"/>
                <w:sz w:val="19"/>
                <w:szCs w:val="19"/>
              </w:rPr>
              <w:t>偏差原因分</w:t>
            </w:r>
            <w:r>
              <w:rPr>
                <w:spacing w:val="2"/>
                <w:sz w:val="19"/>
                <w:szCs w:val="19"/>
              </w:rPr>
              <w:t xml:space="preserve"> </w:t>
            </w:r>
            <w:r>
              <w:rPr>
                <w:spacing w:val="8"/>
                <w:sz w:val="19"/>
                <w:szCs w:val="19"/>
              </w:rPr>
              <w:t>析及改进措</w:t>
            </w:r>
          </w:p>
        </w:tc>
      </w:tr>
      <w:tr w14:paraId="4C7FB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61" w:type="dxa"/>
            <w:vMerge w:val="continue"/>
            <w:tcBorders>
              <w:top w:val="nil"/>
              <w:bottom w:val="nil"/>
            </w:tcBorders>
            <w:textDirection w:val="tbRlV"/>
            <w:vAlign w:val="top"/>
          </w:tcPr>
          <w:p w14:paraId="61B1C0A4">
            <w:pPr>
              <w:rPr>
                <w:rFonts w:ascii="Arial"/>
                <w:sz w:val="21"/>
              </w:rPr>
            </w:pPr>
          </w:p>
        </w:tc>
        <w:tc>
          <w:tcPr>
            <w:tcW w:w="635" w:type="dxa"/>
            <w:vMerge w:val="restart"/>
            <w:tcBorders>
              <w:bottom w:val="nil"/>
            </w:tcBorders>
            <w:vAlign w:val="top"/>
          </w:tcPr>
          <w:p w14:paraId="218BD416">
            <w:pPr>
              <w:spacing w:line="267" w:lineRule="auto"/>
              <w:rPr>
                <w:rFonts w:ascii="Arial"/>
                <w:sz w:val="21"/>
              </w:rPr>
            </w:pPr>
          </w:p>
          <w:p w14:paraId="4F8F7269">
            <w:pPr>
              <w:spacing w:line="267" w:lineRule="auto"/>
              <w:rPr>
                <w:rFonts w:ascii="Arial"/>
                <w:sz w:val="21"/>
              </w:rPr>
            </w:pPr>
          </w:p>
          <w:p w14:paraId="289623E4">
            <w:pPr>
              <w:spacing w:line="267" w:lineRule="auto"/>
              <w:rPr>
                <w:rFonts w:ascii="Arial"/>
                <w:sz w:val="21"/>
              </w:rPr>
            </w:pPr>
          </w:p>
          <w:p w14:paraId="6F679871">
            <w:pPr>
              <w:spacing w:line="268" w:lineRule="auto"/>
              <w:rPr>
                <w:rFonts w:ascii="Arial"/>
                <w:sz w:val="21"/>
              </w:rPr>
            </w:pPr>
          </w:p>
          <w:p w14:paraId="072B07B7">
            <w:pPr>
              <w:pStyle w:val="6"/>
              <w:spacing w:before="62" w:line="238" w:lineRule="auto"/>
              <w:ind w:left="123" w:right="107" w:firstLine="1"/>
              <w:jc w:val="both"/>
              <w:rPr>
                <w:sz w:val="19"/>
                <w:szCs w:val="19"/>
              </w:rPr>
            </w:pPr>
            <w:r>
              <w:rPr>
                <w:spacing w:val="3"/>
                <w:sz w:val="19"/>
                <w:szCs w:val="19"/>
              </w:rPr>
              <w:t>产出</w:t>
            </w:r>
            <w:r>
              <w:rPr>
                <w:sz w:val="19"/>
                <w:szCs w:val="19"/>
              </w:rPr>
              <w:t xml:space="preserve"> </w:t>
            </w:r>
            <w:r>
              <w:rPr>
                <w:spacing w:val="3"/>
                <w:sz w:val="19"/>
                <w:szCs w:val="19"/>
              </w:rPr>
              <w:t>指标</w:t>
            </w:r>
            <w:r>
              <w:rPr>
                <w:sz w:val="19"/>
                <w:szCs w:val="19"/>
              </w:rPr>
              <w:t xml:space="preserve"> </w:t>
            </w:r>
            <w:r>
              <w:rPr>
                <w:spacing w:val="2"/>
                <w:sz w:val="19"/>
                <w:szCs w:val="19"/>
              </w:rPr>
              <w:t>（50</w:t>
            </w:r>
            <w:r>
              <w:rPr>
                <w:spacing w:val="1"/>
                <w:sz w:val="19"/>
                <w:szCs w:val="19"/>
              </w:rPr>
              <w:t xml:space="preserve"> </w:t>
            </w:r>
            <w:r>
              <w:rPr>
                <w:spacing w:val="-3"/>
                <w:sz w:val="19"/>
                <w:szCs w:val="19"/>
              </w:rPr>
              <w:t>分）</w:t>
            </w:r>
          </w:p>
        </w:tc>
        <w:tc>
          <w:tcPr>
            <w:tcW w:w="896" w:type="dxa"/>
            <w:vMerge w:val="restart"/>
            <w:tcBorders>
              <w:bottom w:val="nil"/>
            </w:tcBorders>
            <w:vAlign w:val="top"/>
          </w:tcPr>
          <w:p w14:paraId="78D01B27">
            <w:pPr>
              <w:spacing w:line="389" w:lineRule="auto"/>
              <w:rPr>
                <w:rFonts w:ascii="Arial"/>
                <w:sz w:val="21"/>
              </w:rPr>
            </w:pPr>
          </w:p>
          <w:p w14:paraId="6E1AED2E">
            <w:pPr>
              <w:pStyle w:val="6"/>
              <w:spacing w:before="62" w:line="231" w:lineRule="auto"/>
              <w:ind w:left="40"/>
              <w:rPr>
                <w:sz w:val="19"/>
                <w:szCs w:val="19"/>
              </w:rPr>
            </w:pPr>
            <w:r>
              <w:rPr>
                <w:spacing w:val="8"/>
                <w:sz w:val="19"/>
                <w:szCs w:val="19"/>
              </w:rPr>
              <w:t>数量指标</w:t>
            </w:r>
          </w:p>
        </w:tc>
        <w:tc>
          <w:tcPr>
            <w:tcW w:w="1406" w:type="dxa"/>
            <w:vAlign w:val="top"/>
          </w:tcPr>
          <w:p w14:paraId="38A2B056">
            <w:pPr>
              <w:pStyle w:val="6"/>
              <w:spacing w:before="203" w:line="230" w:lineRule="auto"/>
              <w:ind w:left="42"/>
              <w:rPr>
                <w:sz w:val="19"/>
                <w:szCs w:val="19"/>
              </w:rPr>
            </w:pPr>
            <w:r>
              <w:rPr>
                <w:spacing w:val="8"/>
                <w:sz w:val="19"/>
                <w:szCs w:val="19"/>
              </w:rPr>
              <w:t>参保发放人数</w:t>
            </w:r>
          </w:p>
        </w:tc>
        <w:tc>
          <w:tcPr>
            <w:tcW w:w="1117" w:type="dxa"/>
            <w:vAlign w:val="top"/>
          </w:tcPr>
          <w:p w14:paraId="35D56EAD">
            <w:pPr>
              <w:pStyle w:val="6"/>
              <w:spacing w:before="237" w:line="187" w:lineRule="auto"/>
              <w:ind w:left="329"/>
              <w:rPr>
                <w:sz w:val="19"/>
                <w:szCs w:val="19"/>
              </w:rPr>
            </w:pPr>
            <w:r>
              <w:rPr>
                <w:spacing w:val="1"/>
                <w:sz w:val="19"/>
                <w:szCs w:val="19"/>
              </w:rPr>
              <w:t>14325</w:t>
            </w:r>
          </w:p>
        </w:tc>
        <w:tc>
          <w:tcPr>
            <w:tcW w:w="1116" w:type="dxa"/>
            <w:vAlign w:val="top"/>
          </w:tcPr>
          <w:p w14:paraId="279FC9F6">
            <w:pPr>
              <w:pStyle w:val="6"/>
              <w:spacing w:before="237" w:line="187" w:lineRule="auto"/>
              <w:ind w:left="328"/>
              <w:rPr>
                <w:sz w:val="19"/>
                <w:szCs w:val="19"/>
              </w:rPr>
            </w:pPr>
            <w:r>
              <w:rPr>
                <w:spacing w:val="1"/>
                <w:sz w:val="19"/>
                <w:szCs w:val="19"/>
              </w:rPr>
              <w:t>14325</w:t>
            </w:r>
          </w:p>
        </w:tc>
        <w:tc>
          <w:tcPr>
            <w:tcW w:w="1117" w:type="dxa"/>
            <w:vAlign w:val="top"/>
          </w:tcPr>
          <w:p w14:paraId="5D4D3652">
            <w:pPr>
              <w:pStyle w:val="6"/>
              <w:spacing w:before="237" w:line="187" w:lineRule="auto"/>
              <w:ind w:left="484"/>
              <w:rPr>
                <w:sz w:val="19"/>
                <w:szCs w:val="19"/>
              </w:rPr>
            </w:pPr>
            <w:r>
              <w:rPr>
                <w:spacing w:val="-6"/>
                <w:sz w:val="19"/>
                <w:szCs w:val="19"/>
              </w:rPr>
              <w:t>10</w:t>
            </w:r>
          </w:p>
        </w:tc>
        <w:tc>
          <w:tcPr>
            <w:tcW w:w="1117" w:type="dxa"/>
            <w:vAlign w:val="top"/>
          </w:tcPr>
          <w:p w14:paraId="5DEACDE3">
            <w:pPr>
              <w:pStyle w:val="6"/>
              <w:spacing w:before="237" w:line="187" w:lineRule="auto"/>
              <w:ind w:left="486"/>
              <w:rPr>
                <w:sz w:val="19"/>
                <w:szCs w:val="19"/>
              </w:rPr>
            </w:pPr>
            <w:r>
              <w:rPr>
                <w:spacing w:val="-6"/>
                <w:sz w:val="19"/>
                <w:szCs w:val="19"/>
              </w:rPr>
              <w:t>10</w:t>
            </w:r>
          </w:p>
        </w:tc>
        <w:tc>
          <w:tcPr>
            <w:tcW w:w="1140" w:type="dxa"/>
            <w:vMerge w:val="restart"/>
            <w:tcBorders>
              <w:bottom w:val="nil"/>
            </w:tcBorders>
            <w:vAlign w:val="top"/>
          </w:tcPr>
          <w:p w14:paraId="094FB844">
            <w:pPr>
              <w:pStyle w:val="6"/>
              <w:spacing w:line="211" w:lineRule="auto"/>
              <w:ind w:left="485"/>
              <w:rPr>
                <w:sz w:val="19"/>
                <w:szCs w:val="19"/>
              </w:rPr>
            </w:pPr>
            <w:r>
              <w:rPr>
                <w:sz w:val="19"/>
                <w:szCs w:val="19"/>
              </w:rPr>
              <w:t>施</w:t>
            </w:r>
          </w:p>
        </w:tc>
      </w:tr>
      <w:tr w14:paraId="289EF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561" w:type="dxa"/>
            <w:vMerge w:val="continue"/>
            <w:tcBorders>
              <w:top w:val="nil"/>
              <w:bottom w:val="nil"/>
            </w:tcBorders>
            <w:textDirection w:val="tbRlV"/>
            <w:vAlign w:val="top"/>
          </w:tcPr>
          <w:p w14:paraId="7FFF162C">
            <w:pPr>
              <w:rPr>
                <w:rFonts w:ascii="Arial"/>
                <w:sz w:val="21"/>
              </w:rPr>
            </w:pPr>
          </w:p>
        </w:tc>
        <w:tc>
          <w:tcPr>
            <w:tcW w:w="635" w:type="dxa"/>
            <w:vMerge w:val="continue"/>
            <w:tcBorders>
              <w:top w:val="nil"/>
              <w:bottom w:val="nil"/>
            </w:tcBorders>
            <w:vAlign w:val="top"/>
          </w:tcPr>
          <w:p w14:paraId="3C87D4B9">
            <w:pPr>
              <w:rPr>
                <w:rFonts w:ascii="Arial"/>
                <w:sz w:val="21"/>
              </w:rPr>
            </w:pPr>
          </w:p>
        </w:tc>
        <w:tc>
          <w:tcPr>
            <w:tcW w:w="896" w:type="dxa"/>
            <w:vMerge w:val="continue"/>
            <w:tcBorders>
              <w:top w:val="nil"/>
            </w:tcBorders>
            <w:vAlign w:val="top"/>
          </w:tcPr>
          <w:p w14:paraId="50BBF4DC">
            <w:pPr>
              <w:rPr>
                <w:rFonts w:ascii="Arial"/>
                <w:sz w:val="21"/>
              </w:rPr>
            </w:pPr>
          </w:p>
        </w:tc>
        <w:tc>
          <w:tcPr>
            <w:tcW w:w="1406" w:type="dxa"/>
            <w:vAlign w:val="top"/>
          </w:tcPr>
          <w:p w14:paraId="12DB5370">
            <w:pPr>
              <w:pStyle w:val="6"/>
              <w:spacing w:before="153" w:line="230" w:lineRule="auto"/>
              <w:jc w:val="right"/>
              <w:rPr>
                <w:sz w:val="19"/>
                <w:szCs w:val="19"/>
              </w:rPr>
            </w:pPr>
            <w:r>
              <w:rPr>
                <w:spacing w:val="2"/>
                <w:sz w:val="19"/>
                <w:szCs w:val="19"/>
              </w:rPr>
              <w:t>参保发放人次数</w:t>
            </w:r>
          </w:p>
        </w:tc>
        <w:tc>
          <w:tcPr>
            <w:tcW w:w="1117" w:type="dxa"/>
            <w:vAlign w:val="top"/>
          </w:tcPr>
          <w:p w14:paraId="7EBEAFAD">
            <w:pPr>
              <w:pStyle w:val="6"/>
              <w:spacing w:before="187" w:line="187" w:lineRule="auto"/>
              <w:ind w:left="329"/>
              <w:rPr>
                <w:sz w:val="19"/>
                <w:szCs w:val="19"/>
              </w:rPr>
            </w:pPr>
            <w:r>
              <w:rPr>
                <w:spacing w:val="1"/>
                <w:sz w:val="19"/>
                <w:szCs w:val="19"/>
              </w:rPr>
              <w:t>14325</w:t>
            </w:r>
          </w:p>
        </w:tc>
        <w:tc>
          <w:tcPr>
            <w:tcW w:w="1116" w:type="dxa"/>
            <w:vAlign w:val="top"/>
          </w:tcPr>
          <w:p w14:paraId="3043308E">
            <w:pPr>
              <w:pStyle w:val="6"/>
              <w:spacing w:before="187" w:line="187" w:lineRule="auto"/>
              <w:ind w:left="328"/>
              <w:rPr>
                <w:sz w:val="19"/>
                <w:szCs w:val="19"/>
              </w:rPr>
            </w:pPr>
            <w:r>
              <w:rPr>
                <w:spacing w:val="1"/>
                <w:sz w:val="19"/>
                <w:szCs w:val="19"/>
              </w:rPr>
              <w:t>14325</w:t>
            </w:r>
          </w:p>
        </w:tc>
        <w:tc>
          <w:tcPr>
            <w:tcW w:w="1117" w:type="dxa"/>
            <w:vAlign w:val="top"/>
          </w:tcPr>
          <w:p w14:paraId="1B86E0E5">
            <w:pPr>
              <w:pStyle w:val="6"/>
              <w:spacing w:before="187" w:line="187" w:lineRule="auto"/>
              <w:ind w:left="484"/>
              <w:rPr>
                <w:sz w:val="19"/>
                <w:szCs w:val="19"/>
              </w:rPr>
            </w:pPr>
            <w:r>
              <w:rPr>
                <w:spacing w:val="-6"/>
                <w:sz w:val="19"/>
                <w:szCs w:val="19"/>
              </w:rPr>
              <w:t>10</w:t>
            </w:r>
          </w:p>
        </w:tc>
        <w:tc>
          <w:tcPr>
            <w:tcW w:w="1117" w:type="dxa"/>
            <w:vAlign w:val="top"/>
          </w:tcPr>
          <w:p w14:paraId="42F38ECB">
            <w:pPr>
              <w:pStyle w:val="6"/>
              <w:spacing w:before="187" w:line="187" w:lineRule="auto"/>
              <w:ind w:left="486"/>
              <w:rPr>
                <w:sz w:val="19"/>
                <w:szCs w:val="19"/>
              </w:rPr>
            </w:pPr>
            <w:r>
              <w:rPr>
                <w:spacing w:val="-6"/>
                <w:sz w:val="19"/>
                <w:szCs w:val="19"/>
              </w:rPr>
              <w:t>10</w:t>
            </w:r>
          </w:p>
        </w:tc>
        <w:tc>
          <w:tcPr>
            <w:tcW w:w="1140" w:type="dxa"/>
            <w:vMerge w:val="continue"/>
            <w:tcBorders>
              <w:top w:val="nil"/>
              <w:bottom w:val="nil"/>
            </w:tcBorders>
            <w:vAlign w:val="top"/>
          </w:tcPr>
          <w:p w14:paraId="108821F2">
            <w:pPr>
              <w:rPr>
                <w:rFonts w:ascii="Arial"/>
                <w:sz w:val="21"/>
              </w:rPr>
            </w:pPr>
          </w:p>
        </w:tc>
      </w:tr>
      <w:tr w14:paraId="7E7D3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61" w:type="dxa"/>
            <w:vMerge w:val="continue"/>
            <w:tcBorders>
              <w:top w:val="nil"/>
              <w:bottom w:val="nil"/>
            </w:tcBorders>
            <w:textDirection w:val="tbRlV"/>
            <w:vAlign w:val="top"/>
          </w:tcPr>
          <w:p w14:paraId="13AD3EBD">
            <w:pPr>
              <w:rPr>
                <w:rFonts w:ascii="Arial"/>
                <w:sz w:val="21"/>
              </w:rPr>
            </w:pPr>
          </w:p>
        </w:tc>
        <w:tc>
          <w:tcPr>
            <w:tcW w:w="635" w:type="dxa"/>
            <w:vMerge w:val="continue"/>
            <w:tcBorders>
              <w:top w:val="nil"/>
              <w:bottom w:val="nil"/>
            </w:tcBorders>
            <w:vAlign w:val="top"/>
          </w:tcPr>
          <w:p w14:paraId="775F80B2">
            <w:pPr>
              <w:rPr>
                <w:rFonts w:ascii="Arial"/>
                <w:sz w:val="21"/>
              </w:rPr>
            </w:pPr>
          </w:p>
        </w:tc>
        <w:tc>
          <w:tcPr>
            <w:tcW w:w="896" w:type="dxa"/>
            <w:vAlign w:val="top"/>
          </w:tcPr>
          <w:p w14:paraId="73DCE246">
            <w:pPr>
              <w:spacing w:line="264" w:lineRule="auto"/>
              <w:rPr>
                <w:rFonts w:ascii="Arial"/>
                <w:sz w:val="21"/>
              </w:rPr>
            </w:pPr>
          </w:p>
          <w:p w14:paraId="6D84A9A4">
            <w:pPr>
              <w:pStyle w:val="6"/>
              <w:spacing w:before="62" w:line="231" w:lineRule="auto"/>
              <w:ind w:left="45"/>
              <w:rPr>
                <w:sz w:val="19"/>
                <w:szCs w:val="19"/>
              </w:rPr>
            </w:pPr>
            <w:r>
              <w:rPr>
                <w:spacing w:val="6"/>
                <w:sz w:val="19"/>
                <w:szCs w:val="19"/>
              </w:rPr>
              <w:t>质量指标</w:t>
            </w:r>
          </w:p>
        </w:tc>
        <w:tc>
          <w:tcPr>
            <w:tcW w:w="1406" w:type="dxa"/>
            <w:vAlign w:val="top"/>
          </w:tcPr>
          <w:p w14:paraId="1593ABD2">
            <w:pPr>
              <w:pStyle w:val="6"/>
              <w:spacing w:before="202" w:line="236" w:lineRule="auto"/>
              <w:ind w:left="41" w:right="155" w:firstLine="3"/>
              <w:rPr>
                <w:sz w:val="19"/>
                <w:szCs w:val="19"/>
              </w:rPr>
            </w:pPr>
            <w:r>
              <w:rPr>
                <w:spacing w:val="8"/>
                <w:sz w:val="19"/>
                <w:szCs w:val="19"/>
              </w:rPr>
              <w:t>符合条件参保</w:t>
            </w:r>
            <w:r>
              <w:rPr>
                <w:spacing w:val="2"/>
                <w:sz w:val="19"/>
                <w:szCs w:val="19"/>
              </w:rPr>
              <w:t xml:space="preserve"> </w:t>
            </w:r>
            <w:r>
              <w:rPr>
                <w:spacing w:val="8"/>
                <w:sz w:val="19"/>
                <w:szCs w:val="19"/>
              </w:rPr>
              <w:t>对象覆盖面</w:t>
            </w:r>
          </w:p>
        </w:tc>
        <w:tc>
          <w:tcPr>
            <w:tcW w:w="1117" w:type="dxa"/>
            <w:vAlign w:val="top"/>
          </w:tcPr>
          <w:p w14:paraId="4BC22354">
            <w:pPr>
              <w:spacing w:line="264" w:lineRule="auto"/>
              <w:rPr>
                <w:rFonts w:ascii="Arial"/>
                <w:sz w:val="21"/>
              </w:rPr>
            </w:pPr>
          </w:p>
          <w:p w14:paraId="65825039">
            <w:pPr>
              <w:pStyle w:val="6"/>
              <w:spacing w:before="61" w:line="258" w:lineRule="exact"/>
              <w:ind w:left="380"/>
              <w:rPr>
                <w:sz w:val="19"/>
                <w:szCs w:val="19"/>
              </w:rPr>
            </w:pPr>
            <w:r>
              <w:rPr>
                <w:position w:val="1"/>
                <w:sz w:val="19"/>
                <w:szCs w:val="19"/>
              </w:rPr>
              <w:t>100%</w:t>
            </w:r>
          </w:p>
        </w:tc>
        <w:tc>
          <w:tcPr>
            <w:tcW w:w="1116" w:type="dxa"/>
            <w:vAlign w:val="top"/>
          </w:tcPr>
          <w:p w14:paraId="79283098">
            <w:pPr>
              <w:spacing w:line="264" w:lineRule="auto"/>
              <w:rPr>
                <w:rFonts w:ascii="Arial"/>
                <w:sz w:val="21"/>
              </w:rPr>
            </w:pPr>
          </w:p>
          <w:p w14:paraId="20DA100D">
            <w:pPr>
              <w:pStyle w:val="6"/>
              <w:spacing w:before="61" w:line="258" w:lineRule="exact"/>
              <w:ind w:left="381"/>
              <w:rPr>
                <w:sz w:val="19"/>
                <w:szCs w:val="19"/>
              </w:rPr>
            </w:pPr>
            <w:r>
              <w:rPr>
                <w:position w:val="1"/>
                <w:sz w:val="19"/>
                <w:szCs w:val="19"/>
              </w:rPr>
              <w:t>100%</w:t>
            </w:r>
          </w:p>
        </w:tc>
        <w:tc>
          <w:tcPr>
            <w:tcW w:w="1117" w:type="dxa"/>
            <w:vAlign w:val="top"/>
          </w:tcPr>
          <w:p w14:paraId="211027D1">
            <w:pPr>
              <w:spacing w:line="297" w:lineRule="auto"/>
              <w:rPr>
                <w:rFonts w:ascii="Arial"/>
                <w:sz w:val="21"/>
              </w:rPr>
            </w:pPr>
          </w:p>
          <w:p w14:paraId="797B40D0">
            <w:pPr>
              <w:pStyle w:val="6"/>
              <w:spacing w:before="62" w:line="187" w:lineRule="auto"/>
              <w:ind w:left="484"/>
              <w:rPr>
                <w:sz w:val="19"/>
                <w:szCs w:val="19"/>
              </w:rPr>
            </w:pPr>
            <w:r>
              <w:rPr>
                <w:spacing w:val="-6"/>
                <w:sz w:val="19"/>
                <w:szCs w:val="19"/>
              </w:rPr>
              <w:t>10</w:t>
            </w:r>
          </w:p>
        </w:tc>
        <w:tc>
          <w:tcPr>
            <w:tcW w:w="1117" w:type="dxa"/>
            <w:vAlign w:val="top"/>
          </w:tcPr>
          <w:p w14:paraId="3413F338">
            <w:pPr>
              <w:spacing w:line="297" w:lineRule="auto"/>
              <w:rPr>
                <w:rFonts w:ascii="Arial"/>
                <w:sz w:val="21"/>
              </w:rPr>
            </w:pPr>
          </w:p>
          <w:p w14:paraId="5D084681">
            <w:pPr>
              <w:pStyle w:val="6"/>
              <w:spacing w:before="62" w:line="187" w:lineRule="auto"/>
              <w:ind w:left="486"/>
              <w:rPr>
                <w:sz w:val="19"/>
                <w:szCs w:val="19"/>
              </w:rPr>
            </w:pPr>
            <w:r>
              <w:rPr>
                <w:spacing w:val="-6"/>
                <w:sz w:val="19"/>
                <w:szCs w:val="19"/>
              </w:rPr>
              <w:t>10</w:t>
            </w:r>
          </w:p>
        </w:tc>
        <w:tc>
          <w:tcPr>
            <w:tcW w:w="1140" w:type="dxa"/>
            <w:vMerge w:val="continue"/>
            <w:tcBorders>
              <w:top w:val="nil"/>
              <w:bottom w:val="nil"/>
            </w:tcBorders>
            <w:vAlign w:val="top"/>
          </w:tcPr>
          <w:p w14:paraId="608D6142">
            <w:pPr>
              <w:rPr>
                <w:rFonts w:ascii="Arial"/>
                <w:sz w:val="21"/>
              </w:rPr>
            </w:pPr>
          </w:p>
        </w:tc>
      </w:tr>
      <w:tr w14:paraId="4C257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7" w:hRule="atLeast"/>
        </w:trPr>
        <w:tc>
          <w:tcPr>
            <w:tcW w:w="561" w:type="dxa"/>
            <w:vMerge w:val="continue"/>
            <w:tcBorders>
              <w:top w:val="nil"/>
              <w:bottom w:val="nil"/>
            </w:tcBorders>
            <w:textDirection w:val="tbRlV"/>
            <w:vAlign w:val="top"/>
          </w:tcPr>
          <w:p w14:paraId="19B292D0">
            <w:pPr>
              <w:rPr>
                <w:rFonts w:ascii="Arial"/>
                <w:sz w:val="21"/>
              </w:rPr>
            </w:pPr>
          </w:p>
        </w:tc>
        <w:tc>
          <w:tcPr>
            <w:tcW w:w="635" w:type="dxa"/>
            <w:vMerge w:val="continue"/>
            <w:tcBorders>
              <w:top w:val="nil"/>
              <w:bottom w:val="nil"/>
            </w:tcBorders>
            <w:vAlign w:val="top"/>
          </w:tcPr>
          <w:p w14:paraId="38C25E22">
            <w:pPr>
              <w:rPr>
                <w:rFonts w:ascii="Arial"/>
                <w:sz w:val="21"/>
              </w:rPr>
            </w:pPr>
          </w:p>
        </w:tc>
        <w:tc>
          <w:tcPr>
            <w:tcW w:w="896" w:type="dxa"/>
            <w:vAlign w:val="top"/>
          </w:tcPr>
          <w:p w14:paraId="57A44221">
            <w:pPr>
              <w:pStyle w:val="6"/>
              <w:spacing w:before="237" w:line="231" w:lineRule="auto"/>
              <w:ind w:left="54"/>
              <w:rPr>
                <w:sz w:val="19"/>
                <w:szCs w:val="19"/>
              </w:rPr>
            </w:pPr>
            <w:r>
              <w:rPr>
                <w:spacing w:val="4"/>
                <w:sz w:val="19"/>
                <w:szCs w:val="19"/>
              </w:rPr>
              <w:t>时效指标</w:t>
            </w:r>
          </w:p>
        </w:tc>
        <w:tc>
          <w:tcPr>
            <w:tcW w:w="1406" w:type="dxa"/>
            <w:vAlign w:val="top"/>
          </w:tcPr>
          <w:p w14:paraId="0036A1BB">
            <w:pPr>
              <w:pStyle w:val="6"/>
              <w:spacing w:before="113" w:line="236" w:lineRule="auto"/>
              <w:ind w:left="58" w:right="155" w:hanging="17"/>
              <w:rPr>
                <w:sz w:val="19"/>
                <w:szCs w:val="19"/>
              </w:rPr>
            </w:pPr>
            <w:r>
              <w:rPr>
                <w:spacing w:val="9"/>
                <w:sz w:val="19"/>
                <w:szCs w:val="19"/>
              </w:rPr>
              <w:t>扶助金发放时</w:t>
            </w:r>
            <w:r>
              <w:rPr>
                <w:sz w:val="19"/>
                <w:szCs w:val="19"/>
              </w:rPr>
              <w:t xml:space="preserve"> 间</w:t>
            </w:r>
          </w:p>
        </w:tc>
        <w:tc>
          <w:tcPr>
            <w:tcW w:w="1117" w:type="dxa"/>
            <w:vAlign w:val="top"/>
          </w:tcPr>
          <w:p w14:paraId="52D52C7C">
            <w:pPr>
              <w:pStyle w:val="6"/>
              <w:spacing w:before="237" w:line="232" w:lineRule="auto"/>
              <w:ind w:left="277"/>
              <w:rPr>
                <w:sz w:val="19"/>
                <w:szCs w:val="19"/>
              </w:rPr>
            </w:pPr>
            <w:r>
              <w:rPr>
                <w:spacing w:val="4"/>
                <w:sz w:val="19"/>
                <w:szCs w:val="19"/>
              </w:rPr>
              <w:t>每月底</w:t>
            </w:r>
          </w:p>
        </w:tc>
        <w:tc>
          <w:tcPr>
            <w:tcW w:w="1116" w:type="dxa"/>
            <w:vAlign w:val="top"/>
          </w:tcPr>
          <w:p w14:paraId="3307B68B">
            <w:pPr>
              <w:pStyle w:val="6"/>
              <w:spacing w:before="237" w:line="232" w:lineRule="auto"/>
              <w:ind w:left="278"/>
              <w:rPr>
                <w:sz w:val="19"/>
                <w:szCs w:val="19"/>
              </w:rPr>
            </w:pPr>
            <w:r>
              <w:rPr>
                <w:spacing w:val="4"/>
                <w:sz w:val="19"/>
                <w:szCs w:val="19"/>
              </w:rPr>
              <w:t>每月底</w:t>
            </w:r>
          </w:p>
        </w:tc>
        <w:tc>
          <w:tcPr>
            <w:tcW w:w="1117" w:type="dxa"/>
            <w:vAlign w:val="top"/>
          </w:tcPr>
          <w:p w14:paraId="32DA8BBD">
            <w:pPr>
              <w:pStyle w:val="6"/>
              <w:spacing w:before="271" w:line="187" w:lineRule="auto"/>
              <w:ind w:left="484"/>
              <w:rPr>
                <w:sz w:val="19"/>
                <w:szCs w:val="19"/>
              </w:rPr>
            </w:pPr>
            <w:r>
              <w:rPr>
                <w:spacing w:val="-6"/>
                <w:sz w:val="19"/>
                <w:szCs w:val="19"/>
              </w:rPr>
              <w:t>10</w:t>
            </w:r>
          </w:p>
        </w:tc>
        <w:tc>
          <w:tcPr>
            <w:tcW w:w="1117" w:type="dxa"/>
            <w:vAlign w:val="top"/>
          </w:tcPr>
          <w:p w14:paraId="329FC551">
            <w:pPr>
              <w:pStyle w:val="6"/>
              <w:spacing w:before="271" w:line="187" w:lineRule="auto"/>
              <w:ind w:left="486"/>
              <w:rPr>
                <w:sz w:val="19"/>
                <w:szCs w:val="19"/>
              </w:rPr>
            </w:pPr>
            <w:r>
              <w:rPr>
                <w:spacing w:val="-6"/>
                <w:sz w:val="19"/>
                <w:szCs w:val="19"/>
              </w:rPr>
              <w:t>10</w:t>
            </w:r>
          </w:p>
        </w:tc>
        <w:tc>
          <w:tcPr>
            <w:tcW w:w="1140" w:type="dxa"/>
            <w:vMerge w:val="continue"/>
            <w:tcBorders>
              <w:top w:val="nil"/>
              <w:bottom w:val="nil"/>
            </w:tcBorders>
            <w:vAlign w:val="top"/>
          </w:tcPr>
          <w:p w14:paraId="22639FF2">
            <w:pPr>
              <w:rPr>
                <w:rFonts w:ascii="Arial"/>
                <w:sz w:val="21"/>
              </w:rPr>
            </w:pPr>
          </w:p>
        </w:tc>
      </w:tr>
      <w:tr w14:paraId="1710E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61" w:type="dxa"/>
            <w:vMerge w:val="continue"/>
            <w:tcBorders>
              <w:top w:val="nil"/>
              <w:bottom w:val="nil"/>
            </w:tcBorders>
            <w:textDirection w:val="tbRlV"/>
            <w:vAlign w:val="top"/>
          </w:tcPr>
          <w:p w14:paraId="0FEC144C">
            <w:pPr>
              <w:rPr>
                <w:rFonts w:ascii="Arial"/>
                <w:sz w:val="21"/>
              </w:rPr>
            </w:pPr>
          </w:p>
        </w:tc>
        <w:tc>
          <w:tcPr>
            <w:tcW w:w="635" w:type="dxa"/>
            <w:vMerge w:val="continue"/>
            <w:tcBorders>
              <w:top w:val="nil"/>
            </w:tcBorders>
            <w:vAlign w:val="top"/>
          </w:tcPr>
          <w:p w14:paraId="03F0C27A">
            <w:pPr>
              <w:rPr>
                <w:rFonts w:ascii="Arial"/>
                <w:sz w:val="21"/>
              </w:rPr>
            </w:pPr>
          </w:p>
        </w:tc>
        <w:tc>
          <w:tcPr>
            <w:tcW w:w="896" w:type="dxa"/>
            <w:vAlign w:val="top"/>
          </w:tcPr>
          <w:p w14:paraId="2A1AEEEB">
            <w:pPr>
              <w:pStyle w:val="6"/>
              <w:spacing w:before="209" w:line="231" w:lineRule="auto"/>
              <w:ind w:left="43"/>
              <w:rPr>
                <w:sz w:val="19"/>
                <w:szCs w:val="19"/>
              </w:rPr>
            </w:pPr>
            <w:r>
              <w:rPr>
                <w:spacing w:val="7"/>
                <w:sz w:val="19"/>
                <w:szCs w:val="19"/>
              </w:rPr>
              <w:t>成本指标</w:t>
            </w:r>
          </w:p>
        </w:tc>
        <w:tc>
          <w:tcPr>
            <w:tcW w:w="1406" w:type="dxa"/>
            <w:vAlign w:val="top"/>
          </w:tcPr>
          <w:p w14:paraId="1BD5E556">
            <w:pPr>
              <w:pStyle w:val="6"/>
              <w:spacing w:before="83" w:line="236" w:lineRule="auto"/>
              <w:ind w:left="39" w:right="155" w:firstLine="4"/>
              <w:rPr>
                <w:sz w:val="19"/>
                <w:szCs w:val="19"/>
              </w:rPr>
            </w:pPr>
            <w:r>
              <w:rPr>
                <w:spacing w:val="8"/>
                <w:sz w:val="19"/>
                <w:szCs w:val="19"/>
              </w:rPr>
              <w:t>奖励资金发放</w:t>
            </w:r>
            <w:r>
              <w:rPr>
                <w:spacing w:val="2"/>
                <w:sz w:val="19"/>
                <w:szCs w:val="19"/>
              </w:rPr>
              <w:t xml:space="preserve"> </w:t>
            </w:r>
            <w:r>
              <w:rPr>
                <w:spacing w:val="4"/>
                <w:sz w:val="19"/>
                <w:szCs w:val="19"/>
              </w:rPr>
              <w:t>标准</w:t>
            </w:r>
          </w:p>
        </w:tc>
        <w:tc>
          <w:tcPr>
            <w:tcW w:w="1117" w:type="dxa"/>
            <w:vAlign w:val="top"/>
          </w:tcPr>
          <w:p w14:paraId="67FE2545">
            <w:pPr>
              <w:pStyle w:val="6"/>
              <w:spacing w:before="209" w:line="232" w:lineRule="auto"/>
              <w:ind w:left="164"/>
              <w:rPr>
                <w:sz w:val="19"/>
                <w:szCs w:val="19"/>
              </w:rPr>
            </w:pPr>
            <w:r>
              <w:rPr>
                <w:spacing w:val="7"/>
                <w:sz w:val="19"/>
                <w:szCs w:val="19"/>
              </w:rPr>
              <w:t>80元每月</w:t>
            </w:r>
          </w:p>
        </w:tc>
        <w:tc>
          <w:tcPr>
            <w:tcW w:w="1116" w:type="dxa"/>
            <w:vAlign w:val="top"/>
          </w:tcPr>
          <w:p w14:paraId="42E5074B">
            <w:pPr>
              <w:pStyle w:val="6"/>
              <w:spacing w:before="209" w:line="232" w:lineRule="auto"/>
              <w:ind w:left="163"/>
              <w:rPr>
                <w:sz w:val="19"/>
                <w:szCs w:val="19"/>
              </w:rPr>
            </w:pPr>
            <w:r>
              <w:rPr>
                <w:spacing w:val="7"/>
                <w:sz w:val="19"/>
                <w:szCs w:val="19"/>
              </w:rPr>
              <w:t>80元每月</w:t>
            </w:r>
          </w:p>
        </w:tc>
        <w:tc>
          <w:tcPr>
            <w:tcW w:w="1117" w:type="dxa"/>
            <w:vAlign w:val="top"/>
          </w:tcPr>
          <w:p w14:paraId="05E159E5">
            <w:pPr>
              <w:pStyle w:val="6"/>
              <w:spacing w:before="243" w:line="187" w:lineRule="auto"/>
              <w:ind w:left="484"/>
              <w:rPr>
                <w:sz w:val="19"/>
                <w:szCs w:val="19"/>
              </w:rPr>
            </w:pPr>
            <w:r>
              <w:rPr>
                <w:spacing w:val="-6"/>
                <w:sz w:val="19"/>
                <w:szCs w:val="19"/>
              </w:rPr>
              <w:t>10</w:t>
            </w:r>
          </w:p>
        </w:tc>
        <w:tc>
          <w:tcPr>
            <w:tcW w:w="1117" w:type="dxa"/>
            <w:vAlign w:val="top"/>
          </w:tcPr>
          <w:p w14:paraId="690C5151">
            <w:pPr>
              <w:pStyle w:val="6"/>
              <w:spacing w:before="243" w:line="187" w:lineRule="auto"/>
              <w:ind w:left="486"/>
              <w:rPr>
                <w:sz w:val="19"/>
                <w:szCs w:val="19"/>
              </w:rPr>
            </w:pPr>
            <w:r>
              <w:rPr>
                <w:spacing w:val="-6"/>
                <w:sz w:val="19"/>
                <w:szCs w:val="19"/>
              </w:rPr>
              <w:t>10</w:t>
            </w:r>
          </w:p>
        </w:tc>
        <w:tc>
          <w:tcPr>
            <w:tcW w:w="1140" w:type="dxa"/>
            <w:vMerge w:val="continue"/>
            <w:tcBorders>
              <w:top w:val="nil"/>
            </w:tcBorders>
            <w:vAlign w:val="top"/>
          </w:tcPr>
          <w:p w14:paraId="55CF1E8D">
            <w:pPr>
              <w:rPr>
                <w:rFonts w:ascii="Arial"/>
                <w:sz w:val="21"/>
              </w:rPr>
            </w:pPr>
          </w:p>
        </w:tc>
      </w:tr>
      <w:tr w14:paraId="29417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561" w:type="dxa"/>
            <w:vMerge w:val="continue"/>
            <w:tcBorders>
              <w:top w:val="nil"/>
              <w:bottom w:val="nil"/>
            </w:tcBorders>
            <w:textDirection w:val="tbRlV"/>
            <w:vAlign w:val="top"/>
          </w:tcPr>
          <w:p w14:paraId="1154BA8A">
            <w:pPr>
              <w:rPr>
                <w:rFonts w:ascii="Arial"/>
                <w:sz w:val="21"/>
              </w:rPr>
            </w:pPr>
          </w:p>
        </w:tc>
        <w:tc>
          <w:tcPr>
            <w:tcW w:w="635" w:type="dxa"/>
            <w:vMerge w:val="restart"/>
            <w:tcBorders>
              <w:bottom w:val="nil"/>
            </w:tcBorders>
            <w:vAlign w:val="top"/>
          </w:tcPr>
          <w:p w14:paraId="20681883">
            <w:pPr>
              <w:spacing w:line="252" w:lineRule="auto"/>
              <w:rPr>
                <w:rFonts w:ascii="Arial"/>
                <w:sz w:val="21"/>
              </w:rPr>
            </w:pPr>
          </w:p>
          <w:p w14:paraId="51643FF6">
            <w:pPr>
              <w:spacing w:line="252" w:lineRule="auto"/>
              <w:rPr>
                <w:rFonts w:ascii="Arial"/>
                <w:sz w:val="21"/>
              </w:rPr>
            </w:pPr>
          </w:p>
          <w:p w14:paraId="56E46D08">
            <w:pPr>
              <w:spacing w:line="252" w:lineRule="auto"/>
              <w:rPr>
                <w:rFonts w:ascii="Arial"/>
                <w:sz w:val="21"/>
              </w:rPr>
            </w:pPr>
          </w:p>
          <w:p w14:paraId="6653F717">
            <w:pPr>
              <w:spacing w:line="253" w:lineRule="auto"/>
              <w:rPr>
                <w:rFonts w:ascii="Arial"/>
                <w:sz w:val="21"/>
              </w:rPr>
            </w:pPr>
          </w:p>
          <w:p w14:paraId="74BEB593">
            <w:pPr>
              <w:spacing w:line="253" w:lineRule="auto"/>
              <w:rPr>
                <w:rFonts w:ascii="Arial"/>
                <w:sz w:val="21"/>
              </w:rPr>
            </w:pPr>
          </w:p>
          <w:p w14:paraId="26CBD323">
            <w:pPr>
              <w:pStyle w:val="6"/>
              <w:spacing w:before="62" w:line="238" w:lineRule="auto"/>
              <w:ind w:left="123" w:right="107" w:firstLine="3"/>
              <w:jc w:val="both"/>
              <w:rPr>
                <w:sz w:val="19"/>
                <w:szCs w:val="19"/>
              </w:rPr>
            </w:pPr>
            <w:r>
              <w:rPr>
                <w:spacing w:val="2"/>
                <w:sz w:val="19"/>
                <w:szCs w:val="19"/>
              </w:rPr>
              <w:t>效益</w:t>
            </w:r>
            <w:r>
              <w:rPr>
                <w:sz w:val="19"/>
                <w:szCs w:val="19"/>
              </w:rPr>
              <w:t xml:space="preserve"> </w:t>
            </w:r>
            <w:r>
              <w:rPr>
                <w:spacing w:val="3"/>
                <w:sz w:val="19"/>
                <w:szCs w:val="19"/>
              </w:rPr>
              <w:t>指标</w:t>
            </w:r>
            <w:r>
              <w:rPr>
                <w:sz w:val="19"/>
                <w:szCs w:val="19"/>
              </w:rPr>
              <w:t xml:space="preserve"> </w:t>
            </w:r>
            <w:r>
              <w:rPr>
                <w:spacing w:val="2"/>
                <w:sz w:val="19"/>
                <w:szCs w:val="19"/>
              </w:rPr>
              <w:t>（40</w:t>
            </w:r>
            <w:r>
              <w:rPr>
                <w:spacing w:val="1"/>
                <w:sz w:val="19"/>
                <w:szCs w:val="19"/>
              </w:rPr>
              <w:t xml:space="preserve"> </w:t>
            </w:r>
            <w:r>
              <w:rPr>
                <w:spacing w:val="-3"/>
                <w:sz w:val="19"/>
                <w:szCs w:val="19"/>
              </w:rPr>
              <w:t>分）</w:t>
            </w:r>
          </w:p>
        </w:tc>
        <w:tc>
          <w:tcPr>
            <w:tcW w:w="896" w:type="dxa"/>
            <w:vAlign w:val="top"/>
          </w:tcPr>
          <w:p w14:paraId="493F39E9">
            <w:pPr>
              <w:pStyle w:val="6"/>
              <w:spacing w:before="172" w:line="236" w:lineRule="auto"/>
              <w:ind w:left="40" w:right="48"/>
              <w:rPr>
                <w:sz w:val="19"/>
                <w:szCs w:val="19"/>
              </w:rPr>
            </w:pPr>
            <w:r>
              <w:rPr>
                <w:spacing w:val="7"/>
                <w:sz w:val="19"/>
                <w:szCs w:val="19"/>
              </w:rPr>
              <w:t>经济效益</w:t>
            </w:r>
            <w:r>
              <w:rPr>
                <w:spacing w:val="2"/>
                <w:sz w:val="19"/>
                <w:szCs w:val="19"/>
              </w:rPr>
              <w:t xml:space="preserve"> </w:t>
            </w:r>
            <w:r>
              <w:rPr>
                <w:spacing w:val="3"/>
                <w:sz w:val="19"/>
                <w:szCs w:val="19"/>
              </w:rPr>
              <w:t>指标</w:t>
            </w:r>
          </w:p>
        </w:tc>
        <w:tc>
          <w:tcPr>
            <w:tcW w:w="1406" w:type="dxa"/>
            <w:vAlign w:val="top"/>
          </w:tcPr>
          <w:p w14:paraId="37E6F2DB">
            <w:pPr>
              <w:rPr>
                <w:rFonts w:ascii="Arial"/>
                <w:sz w:val="21"/>
              </w:rPr>
            </w:pPr>
          </w:p>
        </w:tc>
        <w:tc>
          <w:tcPr>
            <w:tcW w:w="1117" w:type="dxa"/>
            <w:vAlign w:val="top"/>
          </w:tcPr>
          <w:p w14:paraId="707DC031">
            <w:pPr>
              <w:rPr>
                <w:rFonts w:ascii="Arial"/>
                <w:sz w:val="21"/>
              </w:rPr>
            </w:pPr>
          </w:p>
        </w:tc>
        <w:tc>
          <w:tcPr>
            <w:tcW w:w="1116" w:type="dxa"/>
            <w:vAlign w:val="top"/>
          </w:tcPr>
          <w:p w14:paraId="3B3F698A">
            <w:pPr>
              <w:rPr>
                <w:rFonts w:ascii="Arial"/>
                <w:sz w:val="21"/>
              </w:rPr>
            </w:pPr>
          </w:p>
        </w:tc>
        <w:tc>
          <w:tcPr>
            <w:tcW w:w="1117" w:type="dxa"/>
            <w:vAlign w:val="top"/>
          </w:tcPr>
          <w:p w14:paraId="68BF923A">
            <w:pPr>
              <w:rPr>
                <w:rFonts w:ascii="Arial"/>
                <w:sz w:val="21"/>
              </w:rPr>
            </w:pPr>
          </w:p>
        </w:tc>
        <w:tc>
          <w:tcPr>
            <w:tcW w:w="1117" w:type="dxa"/>
            <w:vAlign w:val="top"/>
          </w:tcPr>
          <w:p w14:paraId="198E8FA9">
            <w:pPr>
              <w:rPr>
                <w:rFonts w:ascii="Arial"/>
                <w:sz w:val="21"/>
              </w:rPr>
            </w:pPr>
          </w:p>
        </w:tc>
        <w:tc>
          <w:tcPr>
            <w:tcW w:w="1140" w:type="dxa"/>
            <w:vMerge w:val="restart"/>
            <w:tcBorders>
              <w:bottom w:val="nil"/>
            </w:tcBorders>
            <w:vAlign w:val="top"/>
          </w:tcPr>
          <w:p w14:paraId="10176480">
            <w:pPr>
              <w:rPr>
                <w:rFonts w:ascii="Arial"/>
                <w:sz w:val="21"/>
              </w:rPr>
            </w:pPr>
          </w:p>
        </w:tc>
      </w:tr>
      <w:tr w14:paraId="0D460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7" w:hRule="atLeast"/>
        </w:trPr>
        <w:tc>
          <w:tcPr>
            <w:tcW w:w="561" w:type="dxa"/>
            <w:vMerge w:val="continue"/>
            <w:tcBorders>
              <w:top w:val="nil"/>
              <w:bottom w:val="nil"/>
            </w:tcBorders>
            <w:textDirection w:val="tbRlV"/>
            <w:vAlign w:val="top"/>
          </w:tcPr>
          <w:p w14:paraId="4B228AD3">
            <w:pPr>
              <w:rPr>
                <w:rFonts w:ascii="Arial"/>
                <w:sz w:val="21"/>
              </w:rPr>
            </w:pPr>
          </w:p>
        </w:tc>
        <w:tc>
          <w:tcPr>
            <w:tcW w:w="635" w:type="dxa"/>
            <w:vMerge w:val="continue"/>
            <w:tcBorders>
              <w:top w:val="nil"/>
              <w:bottom w:val="nil"/>
            </w:tcBorders>
            <w:vAlign w:val="top"/>
          </w:tcPr>
          <w:p w14:paraId="5C65309D">
            <w:pPr>
              <w:rPr>
                <w:rFonts w:ascii="Arial"/>
                <w:sz w:val="21"/>
              </w:rPr>
            </w:pPr>
          </w:p>
        </w:tc>
        <w:tc>
          <w:tcPr>
            <w:tcW w:w="896" w:type="dxa"/>
            <w:vAlign w:val="top"/>
          </w:tcPr>
          <w:p w14:paraId="1F676CFD">
            <w:pPr>
              <w:pStyle w:val="6"/>
              <w:spacing w:before="224" w:line="236" w:lineRule="auto"/>
              <w:ind w:left="40" w:right="48"/>
              <w:rPr>
                <w:sz w:val="19"/>
                <w:szCs w:val="19"/>
              </w:rPr>
            </w:pPr>
            <w:r>
              <w:rPr>
                <w:spacing w:val="7"/>
                <w:sz w:val="19"/>
                <w:szCs w:val="19"/>
              </w:rPr>
              <w:t>社会效益</w:t>
            </w:r>
            <w:r>
              <w:rPr>
                <w:spacing w:val="2"/>
                <w:sz w:val="19"/>
                <w:szCs w:val="19"/>
              </w:rPr>
              <w:t xml:space="preserve"> </w:t>
            </w:r>
            <w:r>
              <w:rPr>
                <w:spacing w:val="3"/>
                <w:sz w:val="19"/>
                <w:szCs w:val="19"/>
              </w:rPr>
              <w:t>指标</w:t>
            </w:r>
          </w:p>
        </w:tc>
        <w:tc>
          <w:tcPr>
            <w:tcW w:w="1406" w:type="dxa"/>
            <w:vAlign w:val="top"/>
          </w:tcPr>
          <w:p w14:paraId="4559E93A">
            <w:pPr>
              <w:pStyle w:val="6"/>
              <w:spacing w:before="225" w:line="234" w:lineRule="auto"/>
              <w:ind w:left="39" w:right="155"/>
              <w:rPr>
                <w:sz w:val="19"/>
                <w:szCs w:val="19"/>
              </w:rPr>
            </w:pPr>
            <w:r>
              <w:rPr>
                <w:spacing w:val="9"/>
                <w:sz w:val="19"/>
                <w:szCs w:val="19"/>
              </w:rPr>
              <w:t>促进社会和谐</w:t>
            </w:r>
            <w:r>
              <w:rPr>
                <w:spacing w:val="1"/>
                <w:sz w:val="19"/>
                <w:szCs w:val="19"/>
              </w:rPr>
              <w:t xml:space="preserve"> </w:t>
            </w:r>
            <w:r>
              <w:rPr>
                <w:spacing w:val="3"/>
                <w:sz w:val="19"/>
                <w:szCs w:val="19"/>
              </w:rPr>
              <w:t>稳定</w:t>
            </w:r>
          </w:p>
        </w:tc>
        <w:tc>
          <w:tcPr>
            <w:tcW w:w="1117" w:type="dxa"/>
            <w:vAlign w:val="top"/>
          </w:tcPr>
          <w:p w14:paraId="2439789C">
            <w:pPr>
              <w:spacing w:line="287" w:lineRule="auto"/>
              <w:rPr>
                <w:rFonts w:ascii="Arial"/>
                <w:sz w:val="21"/>
              </w:rPr>
            </w:pPr>
          </w:p>
          <w:p w14:paraId="40D2875E">
            <w:pPr>
              <w:pStyle w:val="6"/>
              <w:spacing w:before="61" w:line="231" w:lineRule="auto"/>
              <w:ind w:left="170"/>
              <w:rPr>
                <w:sz w:val="19"/>
                <w:szCs w:val="19"/>
              </w:rPr>
            </w:pPr>
            <w:r>
              <w:rPr>
                <w:spacing w:val="7"/>
                <w:sz w:val="19"/>
                <w:szCs w:val="19"/>
              </w:rPr>
              <w:t>逐年提升</w:t>
            </w:r>
          </w:p>
        </w:tc>
        <w:tc>
          <w:tcPr>
            <w:tcW w:w="1116" w:type="dxa"/>
            <w:vAlign w:val="top"/>
          </w:tcPr>
          <w:p w14:paraId="6E58C52A">
            <w:pPr>
              <w:spacing w:line="287" w:lineRule="auto"/>
              <w:rPr>
                <w:rFonts w:ascii="Arial"/>
                <w:sz w:val="21"/>
              </w:rPr>
            </w:pPr>
          </w:p>
          <w:p w14:paraId="78B032C9">
            <w:pPr>
              <w:pStyle w:val="6"/>
              <w:spacing w:before="61" w:line="231" w:lineRule="auto"/>
              <w:ind w:left="171"/>
              <w:rPr>
                <w:sz w:val="19"/>
                <w:szCs w:val="19"/>
              </w:rPr>
            </w:pPr>
            <w:r>
              <w:rPr>
                <w:spacing w:val="7"/>
                <w:sz w:val="19"/>
                <w:szCs w:val="19"/>
              </w:rPr>
              <w:t>逐年提升</w:t>
            </w:r>
          </w:p>
        </w:tc>
        <w:tc>
          <w:tcPr>
            <w:tcW w:w="1117" w:type="dxa"/>
            <w:vAlign w:val="top"/>
          </w:tcPr>
          <w:p w14:paraId="09A55107">
            <w:pPr>
              <w:spacing w:line="320" w:lineRule="auto"/>
              <w:rPr>
                <w:rFonts w:ascii="Arial"/>
                <w:sz w:val="21"/>
              </w:rPr>
            </w:pPr>
          </w:p>
          <w:p w14:paraId="28C20B4F">
            <w:pPr>
              <w:pStyle w:val="6"/>
              <w:spacing w:before="62" w:line="187" w:lineRule="auto"/>
              <w:ind w:left="484"/>
              <w:rPr>
                <w:sz w:val="19"/>
                <w:szCs w:val="19"/>
              </w:rPr>
            </w:pPr>
            <w:r>
              <w:rPr>
                <w:spacing w:val="-6"/>
                <w:sz w:val="19"/>
                <w:szCs w:val="19"/>
              </w:rPr>
              <w:t>10</w:t>
            </w:r>
          </w:p>
        </w:tc>
        <w:tc>
          <w:tcPr>
            <w:tcW w:w="1117" w:type="dxa"/>
            <w:vAlign w:val="top"/>
          </w:tcPr>
          <w:p w14:paraId="46B5E46B">
            <w:pPr>
              <w:spacing w:line="320" w:lineRule="auto"/>
              <w:rPr>
                <w:rFonts w:ascii="Arial"/>
                <w:sz w:val="21"/>
              </w:rPr>
            </w:pPr>
          </w:p>
          <w:p w14:paraId="19D58526">
            <w:pPr>
              <w:pStyle w:val="6"/>
              <w:spacing w:before="62" w:line="187" w:lineRule="auto"/>
              <w:ind w:left="486"/>
              <w:rPr>
                <w:sz w:val="19"/>
                <w:szCs w:val="19"/>
              </w:rPr>
            </w:pPr>
            <w:r>
              <w:rPr>
                <w:spacing w:val="-6"/>
                <w:sz w:val="19"/>
                <w:szCs w:val="19"/>
              </w:rPr>
              <w:t>10</w:t>
            </w:r>
          </w:p>
        </w:tc>
        <w:tc>
          <w:tcPr>
            <w:tcW w:w="1140" w:type="dxa"/>
            <w:vMerge w:val="continue"/>
            <w:tcBorders>
              <w:top w:val="nil"/>
              <w:bottom w:val="nil"/>
            </w:tcBorders>
            <w:vAlign w:val="top"/>
          </w:tcPr>
          <w:p w14:paraId="5923A6FA">
            <w:pPr>
              <w:rPr>
                <w:rFonts w:ascii="Arial"/>
                <w:sz w:val="21"/>
              </w:rPr>
            </w:pPr>
          </w:p>
        </w:tc>
      </w:tr>
      <w:tr w14:paraId="642CC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561" w:type="dxa"/>
            <w:vMerge w:val="continue"/>
            <w:tcBorders>
              <w:top w:val="nil"/>
              <w:bottom w:val="nil"/>
            </w:tcBorders>
            <w:textDirection w:val="tbRlV"/>
            <w:vAlign w:val="top"/>
          </w:tcPr>
          <w:p w14:paraId="03C4A98C">
            <w:pPr>
              <w:rPr>
                <w:rFonts w:ascii="Arial"/>
                <w:sz w:val="21"/>
              </w:rPr>
            </w:pPr>
          </w:p>
        </w:tc>
        <w:tc>
          <w:tcPr>
            <w:tcW w:w="635" w:type="dxa"/>
            <w:vMerge w:val="continue"/>
            <w:tcBorders>
              <w:top w:val="nil"/>
              <w:bottom w:val="nil"/>
            </w:tcBorders>
            <w:vAlign w:val="top"/>
          </w:tcPr>
          <w:p w14:paraId="5C522468">
            <w:pPr>
              <w:rPr>
                <w:rFonts w:ascii="Arial"/>
                <w:sz w:val="21"/>
              </w:rPr>
            </w:pPr>
          </w:p>
        </w:tc>
        <w:tc>
          <w:tcPr>
            <w:tcW w:w="896" w:type="dxa"/>
            <w:vAlign w:val="top"/>
          </w:tcPr>
          <w:p w14:paraId="129CE834">
            <w:pPr>
              <w:pStyle w:val="6"/>
              <w:spacing w:before="65" w:line="227" w:lineRule="auto"/>
              <w:ind w:left="40" w:right="48" w:firstLine="11"/>
              <w:rPr>
                <w:sz w:val="19"/>
                <w:szCs w:val="19"/>
              </w:rPr>
            </w:pPr>
            <w:r>
              <w:rPr>
                <w:spacing w:val="5"/>
                <w:sz w:val="19"/>
                <w:szCs w:val="19"/>
              </w:rPr>
              <w:t>生态效益</w:t>
            </w:r>
            <w:r>
              <w:rPr>
                <w:sz w:val="19"/>
                <w:szCs w:val="19"/>
              </w:rPr>
              <w:t xml:space="preserve"> </w:t>
            </w:r>
            <w:r>
              <w:rPr>
                <w:spacing w:val="3"/>
                <w:sz w:val="19"/>
                <w:szCs w:val="19"/>
              </w:rPr>
              <w:t>指标</w:t>
            </w:r>
          </w:p>
        </w:tc>
        <w:tc>
          <w:tcPr>
            <w:tcW w:w="1406" w:type="dxa"/>
            <w:vAlign w:val="top"/>
          </w:tcPr>
          <w:p w14:paraId="0E8F7E56">
            <w:pPr>
              <w:rPr>
                <w:rFonts w:ascii="Arial"/>
                <w:sz w:val="21"/>
              </w:rPr>
            </w:pPr>
          </w:p>
        </w:tc>
        <w:tc>
          <w:tcPr>
            <w:tcW w:w="1117" w:type="dxa"/>
            <w:vAlign w:val="top"/>
          </w:tcPr>
          <w:p w14:paraId="1E995274">
            <w:pPr>
              <w:rPr>
                <w:rFonts w:ascii="Arial"/>
                <w:sz w:val="21"/>
              </w:rPr>
            </w:pPr>
          </w:p>
        </w:tc>
        <w:tc>
          <w:tcPr>
            <w:tcW w:w="1116" w:type="dxa"/>
            <w:vAlign w:val="top"/>
          </w:tcPr>
          <w:p w14:paraId="0A19A08A">
            <w:pPr>
              <w:rPr>
                <w:rFonts w:ascii="Arial"/>
                <w:sz w:val="21"/>
              </w:rPr>
            </w:pPr>
          </w:p>
        </w:tc>
        <w:tc>
          <w:tcPr>
            <w:tcW w:w="1117" w:type="dxa"/>
            <w:vAlign w:val="top"/>
          </w:tcPr>
          <w:p w14:paraId="1371B349">
            <w:pPr>
              <w:rPr>
                <w:rFonts w:ascii="Arial"/>
                <w:sz w:val="21"/>
              </w:rPr>
            </w:pPr>
          </w:p>
        </w:tc>
        <w:tc>
          <w:tcPr>
            <w:tcW w:w="1117" w:type="dxa"/>
            <w:vAlign w:val="top"/>
          </w:tcPr>
          <w:p w14:paraId="63DC35ED">
            <w:pPr>
              <w:rPr>
                <w:rFonts w:ascii="Arial"/>
                <w:sz w:val="21"/>
              </w:rPr>
            </w:pPr>
          </w:p>
        </w:tc>
        <w:tc>
          <w:tcPr>
            <w:tcW w:w="1140" w:type="dxa"/>
            <w:vMerge w:val="continue"/>
            <w:tcBorders>
              <w:top w:val="nil"/>
              <w:bottom w:val="nil"/>
            </w:tcBorders>
            <w:vAlign w:val="top"/>
          </w:tcPr>
          <w:p w14:paraId="4703AFA3">
            <w:pPr>
              <w:rPr>
                <w:rFonts w:ascii="Arial"/>
                <w:sz w:val="21"/>
              </w:rPr>
            </w:pPr>
          </w:p>
        </w:tc>
      </w:tr>
      <w:tr w14:paraId="60660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61" w:type="dxa"/>
            <w:vMerge w:val="continue"/>
            <w:tcBorders>
              <w:top w:val="nil"/>
              <w:bottom w:val="nil"/>
            </w:tcBorders>
            <w:textDirection w:val="tbRlV"/>
            <w:vAlign w:val="top"/>
          </w:tcPr>
          <w:p w14:paraId="22C4EFFC">
            <w:pPr>
              <w:rPr>
                <w:rFonts w:ascii="Arial"/>
                <w:sz w:val="21"/>
              </w:rPr>
            </w:pPr>
          </w:p>
        </w:tc>
        <w:tc>
          <w:tcPr>
            <w:tcW w:w="635" w:type="dxa"/>
            <w:vMerge w:val="continue"/>
            <w:tcBorders>
              <w:top w:val="nil"/>
              <w:bottom w:val="nil"/>
            </w:tcBorders>
            <w:vAlign w:val="top"/>
          </w:tcPr>
          <w:p w14:paraId="36946417">
            <w:pPr>
              <w:rPr>
                <w:rFonts w:ascii="Arial"/>
                <w:sz w:val="21"/>
              </w:rPr>
            </w:pPr>
          </w:p>
        </w:tc>
        <w:tc>
          <w:tcPr>
            <w:tcW w:w="896" w:type="dxa"/>
            <w:vAlign w:val="top"/>
          </w:tcPr>
          <w:p w14:paraId="27556876">
            <w:pPr>
              <w:pStyle w:val="6"/>
              <w:spacing w:before="79" w:line="232" w:lineRule="auto"/>
              <w:ind w:left="46" w:right="48" w:hanging="3"/>
              <w:rPr>
                <w:sz w:val="19"/>
                <w:szCs w:val="19"/>
              </w:rPr>
            </w:pPr>
            <w:r>
              <w:rPr>
                <w:spacing w:val="7"/>
                <w:sz w:val="19"/>
                <w:szCs w:val="19"/>
              </w:rPr>
              <w:t>可持续影</w:t>
            </w:r>
            <w:r>
              <w:rPr>
                <w:sz w:val="19"/>
                <w:szCs w:val="19"/>
              </w:rPr>
              <w:t xml:space="preserve"> </w:t>
            </w:r>
            <w:r>
              <w:rPr>
                <w:spacing w:val="4"/>
                <w:sz w:val="19"/>
                <w:szCs w:val="19"/>
              </w:rPr>
              <w:t>响指标</w:t>
            </w:r>
          </w:p>
        </w:tc>
        <w:tc>
          <w:tcPr>
            <w:tcW w:w="1406" w:type="dxa"/>
            <w:vAlign w:val="top"/>
          </w:tcPr>
          <w:p w14:paraId="0673058E">
            <w:pPr>
              <w:pStyle w:val="6"/>
              <w:spacing w:before="79" w:line="232" w:lineRule="auto"/>
              <w:ind w:left="40" w:right="155" w:firstLine="10"/>
              <w:rPr>
                <w:sz w:val="19"/>
                <w:szCs w:val="19"/>
              </w:rPr>
            </w:pPr>
            <w:r>
              <w:rPr>
                <w:spacing w:val="7"/>
                <w:sz w:val="19"/>
                <w:szCs w:val="19"/>
              </w:rPr>
              <w:t>生活得到基本</w:t>
            </w:r>
            <w:r>
              <w:rPr>
                <w:spacing w:val="1"/>
                <w:sz w:val="19"/>
                <w:szCs w:val="19"/>
              </w:rPr>
              <w:t xml:space="preserve"> </w:t>
            </w:r>
            <w:r>
              <w:rPr>
                <w:spacing w:val="3"/>
                <w:sz w:val="19"/>
                <w:szCs w:val="19"/>
              </w:rPr>
              <w:t>保障</w:t>
            </w:r>
          </w:p>
        </w:tc>
        <w:tc>
          <w:tcPr>
            <w:tcW w:w="1117" w:type="dxa"/>
            <w:vAlign w:val="top"/>
          </w:tcPr>
          <w:p w14:paraId="0C712D37">
            <w:pPr>
              <w:pStyle w:val="6"/>
              <w:spacing w:before="201" w:line="231" w:lineRule="auto"/>
              <w:ind w:left="170"/>
              <w:rPr>
                <w:sz w:val="19"/>
                <w:szCs w:val="19"/>
              </w:rPr>
            </w:pPr>
            <w:r>
              <w:rPr>
                <w:spacing w:val="7"/>
                <w:sz w:val="19"/>
                <w:szCs w:val="19"/>
              </w:rPr>
              <w:t>逐年提升</w:t>
            </w:r>
          </w:p>
        </w:tc>
        <w:tc>
          <w:tcPr>
            <w:tcW w:w="1116" w:type="dxa"/>
            <w:vAlign w:val="top"/>
          </w:tcPr>
          <w:p w14:paraId="22E51669">
            <w:pPr>
              <w:pStyle w:val="6"/>
              <w:spacing w:before="201" w:line="231" w:lineRule="auto"/>
              <w:ind w:left="171"/>
              <w:rPr>
                <w:sz w:val="19"/>
                <w:szCs w:val="19"/>
              </w:rPr>
            </w:pPr>
            <w:r>
              <w:rPr>
                <w:spacing w:val="7"/>
                <w:sz w:val="19"/>
                <w:szCs w:val="19"/>
              </w:rPr>
              <w:t>逐年提升</w:t>
            </w:r>
          </w:p>
        </w:tc>
        <w:tc>
          <w:tcPr>
            <w:tcW w:w="1117" w:type="dxa"/>
            <w:vAlign w:val="top"/>
          </w:tcPr>
          <w:p w14:paraId="10F4BD49">
            <w:pPr>
              <w:pStyle w:val="6"/>
              <w:spacing w:before="235" w:line="187" w:lineRule="auto"/>
              <w:ind w:left="484"/>
              <w:rPr>
                <w:sz w:val="19"/>
                <w:szCs w:val="19"/>
              </w:rPr>
            </w:pPr>
            <w:r>
              <w:rPr>
                <w:spacing w:val="-6"/>
                <w:sz w:val="19"/>
                <w:szCs w:val="19"/>
              </w:rPr>
              <w:t>10</w:t>
            </w:r>
          </w:p>
        </w:tc>
        <w:tc>
          <w:tcPr>
            <w:tcW w:w="1117" w:type="dxa"/>
            <w:vAlign w:val="top"/>
          </w:tcPr>
          <w:p w14:paraId="56588DAD">
            <w:pPr>
              <w:pStyle w:val="6"/>
              <w:spacing w:before="235" w:line="187" w:lineRule="auto"/>
              <w:ind w:left="486"/>
              <w:rPr>
                <w:sz w:val="19"/>
                <w:szCs w:val="19"/>
              </w:rPr>
            </w:pPr>
            <w:r>
              <w:rPr>
                <w:spacing w:val="-6"/>
                <w:sz w:val="19"/>
                <w:szCs w:val="19"/>
              </w:rPr>
              <w:t>10</w:t>
            </w:r>
          </w:p>
        </w:tc>
        <w:tc>
          <w:tcPr>
            <w:tcW w:w="1140" w:type="dxa"/>
            <w:vMerge w:val="continue"/>
            <w:tcBorders>
              <w:top w:val="nil"/>
              <w:bottom w:val="nil"/>
            </w:tcBorders>
            <w:vAlign w:val="top"/>
          </w:tcPr>
          <w:p w14:paraId="3FDB2BEB">
            <w:pPr>
              <w:rPr>
                <w:rFonts w:ascii="Arial"/>
                <w:sz w:val="21"/>
              </w:rPr>
            </w:pPr>
          </w:p>
        </w:tc>
      </w:tr>
      <w:tr w14:paraId="08E5F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561" w:type="dxa"/>
            <w:vMerge w:val="continue"/>
            <w:tcBorders>
              <w:top w:val="nil"/>
            </w:tcBorders>
            <w:textDirection w:val="tbRlV"/>
            <w:vAlign w:val="top"/>
          </w:tcPr>
          <w:p w14:paraId="7118F110">
            <w:pPr>
              <w:rPr>
                <w:rFonts w:ascii="Arial"/>
                <w:sz w:val="21"/>
              </w:rPr>
            </w:pPr>
          </w:p>
        </w:tc>
        <w:tc>
          <w:tcPr>
            <w:tcW w:w="635" w:type="dxa"/>
            <w:vMerge w:val="continue"/>
            <w:tcBorders>
              <w:top w:val="nil"/>
            </w:tcBorders>
            <w:vAlign w:val="top"/>
          </w:tcPr>
          <w:p w14:paraId="196F15E4">
            <w:pPr>
              <w:rPr>
                <w:rFonts w:ascii="Arial"/>
                <w:sz w:val="21"/>
              </w:rPr>
            </w:pPr>
          </w:p>
        </w:tc>
        <w:tc>
          <w:tcPr>
            <w:tcW w:w="896" w:type="dxa"/>
            <w:vAlign w:val="top"/>
          </w:tcPr>
          <w:p w14:paraId="67FC1AA1">
            <w:pPr>
              <w:pStyle w:val="6"/>
              <w:spacing w:before="55" w:line="227" w:lineRule="auto"/>
              <w:ind w:left="40" w:right="48"/>
              <w:jc w:val="both"/>
              <w:rPr>
                <w:sz w:val="19"/>
                <w:szCs w:val="19"/>
              </w:rPr>
            </w:pPr>
            <w:r>
              <w:rPr>
                <w:spacing w:val="8"/>
                <w:sz w:val="19"/>
                <w:szCs w:val="19"/>
              </w:rPr>
              <w:t>服务对象</w:t>
            </w:r>
            <w:r>
              <w:rPr>
                <w:sz w:val="19"/>
                <w:szCs w:val="19"/>
              </w:rPr>
              <w:t xml:space="preserve"> </w:t>
            </w:r>
            <w:r>
              <w:rPr>
                <w:spacing w:val="8"/>
                <w:sz w:val="19"/>
                <w:szCs w:val="19"/>
              </w:rPr>
              <w:t>满意度指</w:t>
            </w:r>
            <w:r>
              <w:rPr>
                <w:sz w:val="19"/>
                <w:szCs w:val="19"/>
              </w:rPr>
              <w:t xml:space="preserve"> 标</w:t>
            </w:r>
          </w:p>
        </w:tc>
        <w:tc>
          <w:tcPr>
            <w:tcW w:w="1406" w:type="dxa"/>
            <w:vAlign w:val="top"/>
          </w:tcPr>
          <w:p w14:paraId="0EDD8B99">
            <w:pPr>
              <w:rPr>
                <w:rFonts w:ascii="Arial"/>
                <w:sz w:val="21"/>
              </w:rPr>
            </w:pPr>
          </w:p>
          <w:p w14:paraId="13274381">
            <w:pPr>
              <w:pStyle w:val="6"/>
              <w:spacing w:before="61" w:line="258" w:lineRule="exact"/>
              <w:ind w:left="526"/>
              <w:rPr>
                <w:sz w:val="19"/>
                <w:szCs w:val="19"/>
              </w:rPr>
            </w:pPr>
            <w:r>
              <w:rPr>
                <w:spacing w:val="-2"/>
                <w:position w:val="1"/>
                <w:sz w:val="19"/>
                <w:szCs w:val="19"/>
              </w:rPr>
              <w:t>≥95</w:t>
            </w:r>
          </w:p>
        </w:tc>
        <w:tc>
          <w:tcPr>
            <w:tcW w:w="1117" w:type="dxa"/>
            <w:vAlign w:val="top"/>
          </w:tcPr>
          <w:p w14:paraId="4CAB94F9">
            <w:pPr>
              <w:rPr>
                <w:rFonts w:ascii="Arial"/>
                <w:sz w:val="21"/>
              </w:rPr>
            </w:pPr>
          </w:p>
          <w:p w14:paraId="46568A39">
            <w:pPr>
              <w:pStyle w:val="6"/>
              <w:spacing w:before="61" w:line="258" w:lineRule="exact"/>
              <w:ind w:left="382"/>
              <w:rPr>
                <w:sz w:val="19"/>
                <w:szCs w:val="19"/>
              </w:rPr>
            </w:pPr>
            <w:r>
              <w:rPr>
                <w:spacing w:val="-1"/>
                <w:position w:val="1"/>
                <w:sz w:val="19"/>
                <w:szCs w:val="19"/>
              </w:rPr>
              <w:t>≥95</w:t>
            </w:r>
          </w:p>
        </w:tc>
        <w:tc>
          <w:tcPr>
            <w:tcW w:w="1116" w:type="dxa"/>
            <w:vAlign w:val="top"/>
          </w:tcPr>
          <w:p w14:paraId="362CB7A9">
            <w:pPr>
              <w:spacing w:line="274" w:lineRule="auto"/>
              <w:rPr>
                <w:rFonts w:ascii="Arial"/>
                <w:sz w:val="21"/>
              </w:rPr>
            </w:pPr>
          </w:p>
          <w:p w14:paraId="07BBF301">
            <w:pPr>
              <w:pStyle w:val="6"/>
              <w:spacing w:before="62" w:line="186" w:lineRule="auto"/>
              <w:ind w:left="468"/>
              <w:rPr>
                <w:sz w:val="19"/>
                <w:szCs w:val="19"/>
              </w:rPr>
            </w:pPr>
            <w:r>
              <w:rPr>
                <w:spacing w:val="1"/>
                <w:sz w:val="19"/>
                <w:szCs w:val="19"/>
              </w:rPr>
              <w:t>98</w:t>
            </w:r>
          </w:p>
        </w:tc>
        <w:tc>
          <w:tcPr>
            <w:tcW w:w="1117" w:type="dxa"/>
            <w:vAlign w:val="top"/>
          </w:tcPr>
          <w:p w14:paraId="3FA48DA0">
            <w:pPr>
              <w:spacing w:line="274" w:lineRule="auto"/>
              <w:rPr>
                <w:rFonts w:ascii="Arial"/>
                <w:sz w:val="21"/>
              </w:rPr>
            </w:pPr>
          </w:p>
          <w:p w14:paraId="46021B54">
            <w:pPr>
              <w:pStyle w:val="6"/>
              <w:spacing w:before="62" w:line="186" w:lineRule="auto"/>
              <w:ind w:left="471"/>
              <w:rPr>
                <w:sz w:val="19"/>
                <w:szCs w:val="19"/>
              </w:rPr>
            </w:pPr>
            <w:r>
              <w:rPr>
                <w:sz w:val="19"/>
                <w:szCs w:val="19"/>
              </w:rPr>
              <w:t>20</w:t>
            </w:r>
          </w:p>
        </w:tc>
        <w:tc>
          <w:tcPr>
            <w:tcW w:w="1117" w:type="dxa"/>
            <w:vAlign w:val="top"/>
          </w:tcPr>
          <w:p w14:paraId="1E4D6F43">
            <w:pPr>
              <w:spacing w:line="274" w:lineRule="auto"/>
              <w:rPr>
                <w:rFonts w:ascii="Arial"/>
                <w:sz w:val="21"/>
              </w:rPr>
            </w:pPr>
          </w:p>
          <w:p w14:paraId="102FB93C">
            <w:pPr>
              <w:pStyle w:val="6"/>
              <w:spacing w:before="62" w:line="186" w:lineRule="auto"/>
              <w:ind w:left="473"/>
              <w:rPr>
                <w:sz w:val="19"/>
                <w:szCs w:val="19"/>
              </w:rPr>
            </w:pPr>
            <w:r>
              <w:rPr>
                <w:sz w:val="19"/>
                <w:szCs w:val="19"/>
              </w:rPr>
              <w:t>20</w:t>
            </w:r>
          </w:p>
        </w:tc>
        <w:tc>
          <w:tcPr>
            <w:tcW w:w="1140" w:type="dxa"/>
            <w:vMerge w:val="continue"/>
            <w:tcBorders>
              <w:top w:val="nil"/>
            </w:tcBorders>
            <w:vAlign w:val="top"/>
          </w:tcPr>
          <w:p w14:paraId="1EF26489">
            <w:pPr>
              <w:rPr>
                <w:rFonts w:ascii="Arial"/>
                <w:sz w:val="21"/>
              </w:rPr>
            </w:pPr>
          </w:p>
        </w:tc>
      </w:tr>
      <w:tr w14:paraId="77EC8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5731" w:type="dxa"/>
            <w:gridSpan w:val="6"/>
            <w:vAlign w:val="top"/>
          </w:tcPr>
          <w:p w14:paraId="7DC1567C">
            <w:pPr>
              <w:pStyle w:val="6"/>
              <w:spacing w:before="153" w:line="233" w:lineRule="auto"/>
              <w:ind w:left="2690"/>
              <w:rPr>
                <w:sz w:val="19"/>
                <w:szCs w:val="19"/>
              </w:rPr>
            </w:pPr>
            <w:r>
              <w:rPr>
                <w:spacing w:val="-1"/>
                <w:sz w:val="19"/>
                <w:szCs w:val="19"/>
              </w:rPr>
              <w:t>总分</w:t>
            </w:r>
          </w:p>
        </w:tc>
        <w:tc>
          <w:tcPr>
            <w:tcW w:w="1117" w:type="dxa"/>
            <w:vAlign w:val="top"/>
          </w:tcPr>
          <w:p w14:paraId="3FA2B705">
            <w:pPr>
              <w:pStyle w:val="6"/>
              <w:spacing w:before="187" w:line="187" w:lineRule="auto"/>
              <w:ind w:left="434"/>
              <w:rPr>
                <w:sz w:val="19"/>
                <w:szCs w:val="19"/>
              </w:rPr>
            </w:pPr>
            <w:r>
              <w:rPr>
                <w:spacing w:val="-2"/>
                <w:sz w:val="19"/>
                <w:szCs w:val="19"/>
              </w:rPr>
              <w:t>100</w:t>
            </w:r>
          </w:p>
        </w:tc>
        <w:tc>
          <w:tcPr>
            <w:tcW w:w="1117" w:type="dxa"/>
            <w:vAlign w:val="top"/>
          </w:tcPr>
          <w:p w14:paraId="0A2F2815">
            <w:pPr>
              <w:pStyle w:val="6"/>
              <w:spacing w:before="187" w:line="187" w:lineRule="auto"/>
              <w:ind w:left="435"/>
              <w:rPr>
                <w:sz w:val="19"/>
                <w:szCs w:val="19"/>
              </w:rPr>
            </w:pPr>
            <w:r>
              <w:rPr>
                <w:spacing w:val="-2"/>
                <w:sz w:val="19"/>
                <w:szCs w:val="19"/>
              </w:rPr>
              <w:t>100</w:t>
            </w:r>
          </w:p>
        </w:tc>
        <w:tc>
          <w:tcPr>
            <w:tcW w:w="1140" w:type="dxa"/>
            <w:vAlign w:val="top"/>
          </w:tcPr>
          <w:p w14:paraId="19CB4ADE">
            <w:pPr>
              <w:rPr>
                <w:rFonts w:ascii="Arial"/>
                <w:sz w:val="21"/>
              </w:rPr>
            </w:pPr>
          </w:p>
        </w:tc>
      </w:tr>
    </w:tbl>
    <w:p w14:paraId="1DF1CB6A">
      <w:pPr>
        <w:spacing w:before="213" w:line="230" w:lineRule="auto"/>
        <w:ind w:left="65"/>
        <w:rPr>
          <w:rFonts w:ascii="仿宋" w:hAnsi="仿宋" w:eastAsia="仿宋" w:cs="仿宋"/>
          <w:sz w:val="19"/>
          <w:szCs w:val="19"/>
        </w:rPr>
      </w:pPr>
      <w:r>
        <w:rPr>
          <w:rFonts w:ascii="仿宋" w:hAnsi="仿宋" w:eastAsia="仿宋" w:cs="仿宋"/>
          <w:spacing w:val="8"/>
          <w:sz w:val="19"/>
          <w:szCs w:val="19"/>
        </w:rPr>
        <w:t>填表人：罗丹   填报日期：2023/4/26   联系电话：18075690003   单位负责人签字：</w:t>
      </w:r>
    </w:p>
    <w:p w14:paraId="25C825ED">
      <w:pPr>
        <w:spacing w:line="230" w:lineRule="auto"/>
        <w:rPr>
          <w:rFonts w:ascii="仿宋" w:hAnsi="仿宋" w:eastAsia="仿宋" w:cs="仿宋"/>
          <w:sz w:val="19"/>
          <w:szCs w:val="19"/>
        </w:rPr>
        <w:sectPr>
          <w:pgSz w:w="11905" w:h="16837"/>
          <w:pgMar w:top="1431" w:right="1714" w:bottom="400" w:left="1070" w:header="0" w:footer="0" w:gutter="0"/>
          <w:cols w:space="720" w:num="1"/>
        </w:sectPr>
      </w:pPr>
    </w:p>
    <w:p w14:paraId="3DE9FC19">
      <w:pPr>
        <w:spacing w:before="43" w:line="231" w:lineRule="auto"/>
        <w:ind w:left="72"/>
        <w:rPr>
          <w:rFonts w:ascii="仿宋" w:hAnsi="仿宋" w:eastAsia="仿宋" w:cs="仿宋"/>
          <w:sz w:val="19"/>
          <w:szCs w:val="19"/>
        </w:rPr>
      </w:pPr>
      <w:r>
        <w:rPr>
          <w:rFonts w:ascii="仿宋" w:hAnsi="仿宋" w:eastAsia="仿宋" w:cs="仿宋"/>
          <w:spacing w:val="3"/>
          <w:sz w:val="19"/>
          <w:szCs w:val="19"/>
        </w:rPr>
        <w:t>附件3.6</w:t>
      </w:r>
    </w:p>
    <w:p w14:paraId="36C9A0D0">
      <w:pPr>
        <w:spacing w:before="35" w:line="222" w:lineRule="auto"/>
        <w:ind w:left="2976"/>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14:paraId="3EF9DDD3">
      <w:pPr>
        <w:spacing w:before="40" w:line="197" w:lineRule="auto"/>
        <w:ind w:left="2679"/>
        <w:rPr>
          <w:rFonts w:ascii="仿宋" w:hAnsi="仿宋" w:eastAsia="仿宋" w:cs="仿宋"/>
          <w:sz w:val="28"/>
          <w:szCs w:val="28"/>
        </w:rPr>
      </w:pPr>
      <w:r>
        <w:rPr>
          <w:rFonts w:ascii="仿宋" w:hAnsi="仿宋" w:eastAsia="仿宋" w:cs="仿宋"/>
          <w:spacing w:val="4"/>
          <w:sz w:val="28"/>
          <w:szCs w:val="28"/>
          <w14:textOutline w14:w="5085" w14:cap="sq" w14:cmpd="sng">
            <w14:solidFill>
              <w14:srgbClr w14:val="000000"/>
            </w14:solidFill>
            <w14:prstDash w14:val="solid"/>
            <w14:bevel/>
          </w14:textOutline>
        </w:rPr>
        <w:t>2022年度项目支出绩效自评表</w:t>
      </w:r>
    </w:p>
    <w:tbl>
      <w:tblPr>
        <w:tblStyle w:val="5"/>
        <w:tblW w:w="901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4"/>
        <w:gridCol w:w="621"/>
        <w:gridCol w:w="992"/>
        <w:gridCol w:w="1433"/>
        <w:gridCol w:w="1157"/>
        <w:gridCol w:w="1186"/>
        <w:gridCol w:w="992"/>
        <w:gridCol w:w="992"/>
        <w:gridCol w:w="1001"/>
      </w:tblGrid>
      <w:tr w14:paraId="5B3B7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644" w:type="dxa"/>
            <w:vAlign w:val="top"/>
          </w:tcPr>
          <w:p w14:paraId="77B78327">
            <w:pPr>
              <w:pStyle w:val="6"/>
              <w:spacing w:before="55"/>
              <w:ind w:left="49"/>
              <w:rPr>
                <w:sz w:val="19"/>
                <w:szCs w:val="19"/>
              </w:rPr>
            </w:pPr>
            <w:r>
              <w:rPr>
                <w:spacing w:val="3"/>
                <w:sz w:val="19"/>
                <w:szCs w:val="19"/>
              </w:rPr>
              <w:t>项目</w:t>
            </w:r>
          </w:p>
          <w:p w14:paraId="18988068">
            <w:pPr>
              <w:pStyle w:val="6"/>
              <w:spacing w:line="217" w:lineRule="auto"/>
              <w:ind w:left="49"/>
              <w:rPr>
                <w:sz w:val="19"/>
                <w:szCs w:val="19"/>
              </w:rPr>
            </w:pPr>
            <w:r>
              <w:rPr>
                <w:spacing w:val="3"/>
                <w:sz w:val="19"/>
                <w:szCs w:val="19"/>
              </w:rPr>
              <w:t>名称</w:t>
            </w:r>
          </w:p>
        </w:tc>
        <w:tc>
          <w:tcPr>
            <w:tcW w:w="8374" w:type="dxa"/>
            <w:gridSpan w:val="8"/>
            <w:vAlign w:val="top"/>
          </w:tcPr>
          <w:p w14:paraId="372A57FF">
            <w:pPr>
              <w:pStyle w:val="6"/>
              <w:spacing w:before="180" w:line="231" w:lineRule="auto"/>
              <w:ind w:left="41"/>
              <w:rPr>
                <w:sz w:val="19"/>
                <w:szCs w:val="19"/>
              </w:rPr>
            </w:pPr>
            <w:r>
              <w:rPr>
                <w:spacing w:val="11"/>
                <w:sz w:val="19"/>
                <w:szCs w:val="19"/>
                <w14:textOutline w14:w="3614" w14:cap="sq" w14:cmpd="sng">
                  <w14:solidFill>
                    <w14:srgbClr w14:val="000000"/>
                  </w14:solidFill>
                  <w14:prstDash w14:val="solid"/>
                  <w14:bevel/>
                </w14:textOutline>
              </w:rPr>
              <w:t>疫情防控专项经费</w:t>
            </w:r>
          </w:p>
        </w:tc>
      </w:tr>
      <w:tr w14:paraId="12AB3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644" w:type="dxa"/>
            <w:vAlign w:val="top"/>
          </w:tcPr>
          <w:p w14:paraId="6349A678">
            <w:pPr>
              <w:pStyle w:val="6"/>
              <w:spacing w:before="46" w:line="241" w:lineRule="auto"/>
              <w:ind w:left="54"/>
              <w:rPr>
                <w:sz w:val="19"/>
                <w:szCs w:val="19"/>
              </w:rPr>
            </w:pPr>
            <w:r>
              <w:rPr>
                <w:spacing w:val="1"/>
                <w:sz w:val="19"/>
                <w:szCs w:val="19"/>
              </w:rPr>
              <w:t>主管</w:t>
            </w:r>
          </w:p>
          <w:p w14:paraId="58DBE72F">
            <w:pPr>
              <w:pStyle w:val="6"/>
              <w:spacing w:line="216" w:lineRule="auto"/>
              <w:ind w:left="49"/>
              <w:rPr>
                <w:sz w:val="19"/>
                <w:szCs w:val="19"/>
              </w:rPr>
            </w:pPr>
            <w:r>
              <w:rPr>
                <w:spacing w:val="3"/>
                <w:sz w:val="19"/>
                <w:szCs w:val="19"/>
              </w:rPr>
              <w:t>部门</w:t>
            </w:r>
          </w:p>
        </w:tc>
        <w:tc>
          <w:tcPr>
            <w:tcW w:w="4203" w:type="dxa"/>
            <w:gridSpan w:val="4"/>
            <w:vAlign w:val="top"/>
          </w:tcPr>
          <w:p w14:paraId="6853525C">
            <w:pPr>
              <w:pStyle w:val="6"/>
              <w:spacing w:before="171" w:line="232" w:lineRule="auto"/>
              <w:ind w:left="50"/>
              <w:rPr>
                <w:sz w:val="19"/>
                <w:szCs w:val="19"/>
              </w:rPr>
            </w:pPr>
            <w:r>
              <w:rPr>
                <w:spacing w:val="7"/>
                <w:sz w:val="19"/>
                <w:szCs w:val="19"/>
              </w:rPr>
              <w:t>资阳区财政局</w:t>
            </w:r>
          </w:p>
        </w:tc>
        <w:tc>
          <w:tcPr>
            <w:tcW w:w="1186" w:type="dxa"/>
            <w:vAlign w:val="top"/>
          </w:tcPr>
          <w:p w14:paraId="358E2D40">
            <w:pPr>
              <w:pStyle w:val="6"/>
              <w:spacing w:before="170" w:line="230" w:lineRule="auto"/>
              <w:ind w:left="209"/>
              <w:rPr>
                <w:sz w:val="19"/>
                <w:szCs w:val="19"/>
              </w:rPr>
            </w:pPr>
            <w:r>
              <w:rPr>
                <w:spacing w:val="6"/>
                <w:sz w:val="19"/>
                <w:szCs w:val="19"/>
              </w:rPr>
              <w:t>实施单位</w:t>
            </w:r>
          </w:p>
        </w:tc>
        <w:tc>
          <w:tcPr>
            <w:tcW w:w="2985" w:type="dxa"/>
            <w:gridSpan w:val="3"/>
            <w:vAlign w:val="top"/>
          </w:tcPr>
          <w:p w14:paraId="18DF7850">
            <w:pPr>
              <w:pStyle w:val="6"/>
              <w:spacing w:before="171" w:line="231" w:lineRule="auto"/>
              <w:ind w:left="56"/>
              <w:rPr>
                <w:sz w:val="19"/>
                <w:szCs w:val="19"/>
              </w:rPr>
            </w:pPr>
            <w:r>
              <w:rPr>
                <w:spacing w:val="8"/>
                <w:sz w:val="19"/>
                <w:szCs w:val="19"/>
              </w:rPr>
              <w:t>资阳区卫生健康局</w:t>
            </w:r>
          </w:p>
        </w:tc>
      </w:tr>
      <w:tr w14:paraId="232F4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44" w:type="dxa"/>
            <w:vMerge w:val="restart"/>
            <w:tcBorders>
              <w:bottom w:val="nil"/>
            </w:tcBorders>
            <w:vAlign w:val="top"/>
          </w:tcPr>
          <w:p w14:paraId="2968AD63">
            <w:pPr>
              <w:spacing w:line="325" w:lineRule="auto"/>
              <w:rPr>
                <w:rFonts w:ascii="Arial"/>
                <w:sz w:val="21"/>
              </w:rPr>
            </w:pPr>
          </w:p>
          <w:p w14:paraId="7E44AB4C">
            <w:pPr>
              <w:spacing w:line="325" w:lineRule="auto"/>
              <w:rPr>
                <w:rFonts w:ascii="Arial"/>
                <w:sz w:val="21"/>
              </w:rPr>
            </w:pPr>
          </w:p>
          <w:p w14:paraId="46D96233">
            <w:pPr>
              <w:pStyle w:val="6"/>
              <w:spacing w:before="61" w:line="238" w:lineRule="auto"/>
              <w:ind w:left="135" w:right="108" w:hanging="2"/>
              <w:jc w:val="both"/>
              <w:rPr>
                <w:sz w:val="19"/>
                <w:szCs w:val="19"/>
              </w:rPr>
            </w:pPr>
            <w:r>
              <w:rPr>
                <w:spacing w:val="3"/>
                <w:sz w:val="19"/>
                <w:szCs w:val="19"/>
              </w:rPr>
              <w:t>项目</w:t>
            </w:r>
            <w:r>
              <w:rPr>
                <w:sz w:val="19"/>
                <w:szCs w:val="19"/>
              </w:rPr>
              <w:t xml:space="preserve"> </w:t>
            </w:r>
            <w:r>
              <w:rPr>
                <w:spacing w:val="2"/>
                <w:sz w:val="19"/>
                <w:szCs w:val="19"/>
              </w:rPr>
              <w:t>资金</w:t>
            </w:r>
            <w:r>
              <w:rPr>
                <w:sz w:val="19"/>
                <w:szCs w:val="19"/>
              </w:rPr>
              <w:t xml:space="preserve"> </w:t>
            </w:r>
            <w:r>
              <w:rPr>
                <w:spacing w:val="1"/>
                <w:sz w:val="19"/>
                <w:szCs w:val="19"/>
              </w:rPr>
              <w:t>（万</w:t>
            </w:r>
            <w:r>
              <w:rPr>
                <w:sz w:val="19"/>
                <w:szCs w:val="19"/>
              </w:rPr>
              <w:t xml:space="preserve"> </w:t>
            </w:r>
            <w:r>
              <w:rPr>
                <w:spacing w:val="-4"/>
                <w:sz w:val="19"/>
                <w:szCs w:val="19"/>
              </w:rPr>
              <w:t>元）</w:t>
            </w:r>
          </w:p>
        </w:tc>
        <w:tc>
          <w:tcPr>
            <w:tcW w:w="1613" w:type="dxa"/>
            <w:gridSpan w:val="2"/>
            <w:vMerge w:val="restart"/>
            <w:tcBorders>
              <w:bottom w:val="nil"/>
            </w:tcBorders>
            <w:vAlign w:val="top"/>
          </w:tcPr>
          <w:p w14:paraId="66E9D772">
            <w:pPr>
              <w:pStyle w:val="6"/>
              <w:spacing w:before="293" w:line="187" w:lineRule="auto"/>
              <w:ind w:left="49"/>
              <w:rPr>
                <w:sz w:val="19"/>
                <w:szCs w:val="19"/>
              </w:rPr>
            </w:pPr>
            <w:r>
              <w:rPr>
                <w:spacing w:val="2"/>
                <w:sz w:val="19"/>
                <w:szCs w:val="19"/>
              </w:rPr>
              <w:t>1905.06</w:t>
            </w:r>
          </w:p>
        </w:tc>
        <w:tc>
          <w:tcPr>
            <w:tcW w:w="1433" w:type="dxa"/>
            <w:vAlign w:val="top"/>
          </w:tcPr>
          <w:p w14:paraId="27557473">
            <w:pPr>
              <w:pStyle w:val="6"/>
              <w:spacing w:before="79" w:line="231" w:lineRule="auto"/>
              <w:ind w:left="226"/>
              <w:rPr>
                <w:sz w:val="19"/>
                <w:szCs w:val="19"/>
              </w:rPr>
            </w:pPr>
            <w:r>
              <w:rPr>
                <w:spacing w:val="7"/>
                <w:sz w:val="19"/>
                <w:szCs w:val="19"/>
              </w:rPr>
              <w:t>年初预算数</w:t>
            </w:r>
          </w:p>
        </w:tc>
        <w:tc>
          <w:tcPr>
            <w:tcW w:w="1157" w:type="dxa"/>
            <w:vAlign w:val="top"/>
          </w:tcPr>
          <w:p w14:paraId="3CDA15E0">
            <w:pPr>
              <w:pStyle w:val="6"/>
              <w:spacing w:before="79" w:line="231" w:lineRule="auto"/>
              <w:ind w:left="92"/>
              <w:rPr>
                <w:sz w:val="19"/>
                <w:szCs w:val="19"/>
              </w:rPr>
            </w:pPr>
            <w:r>
              <w:rPr>
                <w:spacing w:val="7"/>
                <w:sz w:val="19"/>
                <w:szCs w:val="19"/>
              </w:rPr>
              <w:t>全年预算数</w:t>
            </w:r>
          </w:p>
        </w:tc>
        <w:tc>
          <w:tcPr>
            <w:tcW w:w="1186" w:type="dxa"/>
            <w:vAlign w:val="top"/>
          </w:tcPr>
          <w:p w14:paraId="19A20C16">
            <w:pPr>
              <w:pStyle w:val="6"/>
              <w:spacing w:before="79" w:line="230" w:lineRule="auto"/>
              <w:ind w:left="109"/>
              <w:rPr>
                <w:sz w:val="19"/>
                <w:szCs w:val="19"/>
              </w:rPr>
            </w:pPr>
            <w:r>
              <w:rPr>
                <w:spacing w:val="7"/>
                <w:sz w:val="19"/>
                <w:szCs w:val="19"/>
              </w:rPr>
              <w:t>全年执行数</w:t>
            </w:r>
          </w:p>
        </w:tc>
        <w:tc>
          <w:tcPr>
            <w:tcW w:w="992" w:type="dxa"/>
            <w:vMerge w:val="restart"/>
            <w:tcBorders>
              <w:bottom w:val="nil"/>
            </w:tcBorders>
            <w:vAlign w:val="top"/>
          </w:tcPr>
          <w:p w14:paraId="1B3AFDD7">
            <w:pPr>
              <w:pStyle w:val="6"/>
              <w:spacing w:before="260" w:line="232" w:lineRule="auto"/>
              <w:ind w:left="313"/>
              <w:rPr>
                <w:sz w:val="19"/>
                <w:szCs w:val="19"/>
              </w:rPr>
            </w:pPr>
            <w:r>
              <w:rPr>
                <w:spacing w:val="2"/>
                <w:sz w:val="19"/>
                <w:szCs w:val="19"/>
              </w:rPr>
              <w:t>分值</w:t>
            </w:r>
          </w:p>
        </w:tc>
        <w:tc>
          <w:tcPr>
            <w:tcW w:w="992" w:type="dxa"/>
            <w:vMerge w:val="restart"/>
            <w:tcBorders>
              <w:bottom w:val="nil"/>
            </w:tcBorders>
            <w:vAlign w:val="top"/>
          </w:tcPr>
          <w:p w14:paraId="552611A7">
            <w:pPr>
              <w:pStyle w:val="6"/>
              <w:spacing w:before="259" w:line="230" w:lineRule="auto"/>
              <w:ind w:left="213"/>
              <w:rPr>
                <w:sz w:val="19"/>
                <w:szCs w:val="19"/>
              </w:rPr>
            </w:pPr>
            <w:r>
              <w:rPr>
                <w:spacing w:val="6"/>
                <w:sz w:val="19"/>
                <w:szCs w:val="19"/>
              </w:rPr>
              <w:t>执行率</w:t>
            </w:r>
          </w:p>
        </w:tc>
        <w:tc>
          <w:tcPr>
            <w:tcW w:w="1001" w:type="dxa"/>
            <w:vMerge w:val="restart"/>
            <w:tcBorders>
              <w:bottom w:val="nil"/>
            </w:tcBorders>
            <w:vAlign w:val="top"/>
          </w:tcPr>
          <w:p w14:paraId="6C7E4EDE">
            <w:pPr>
              <w:pStyle w:val="6"/>
              <w:spacing w:before="260" w:line="231" w:lineRule="auto"/>
              <w:ind w:left="314"/>
              <w:rPr>
                <w:sz w:val="19"/>
                <w:szCs w:val="19"/>
              </w:rPr>
            </w:pPr>
            <w:r>
              <w:rPr>
                <w:spacing w:val="3"/>
                <w:sz w:val="19"/>
                <w:szCs w:val="19"/>
              </w:rPr>
              <w:t>得分</w:t>
            </w:r>
          </w:p>
        </w:tc>
      </w:tr>
      <w:tr w14:paraId="0914B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44" w:type="dxa"/>
            <w:vMerge w:val="continue"/>
            <w:tcBorders>
              <w:top w:val="nil"/>
              <w:bottom w:val="nil"/>
            </w:tcBorders>
            <w:vAlign w:val="top"/>
          </w:tcPr>
          <w:p w14:paraId="1D4E790D">
            <w:pPr>
              <w:rPr>
                <w:rFonts w:ascii="Arial"/>
                <w:sz w:val="21"/>
              </w:rPr>
            </w:pPr>
          </w:p>
        </w:tc>
        <w:tc>
          <w:tcPr>
            <w:tcW w:w="1613" w:type="dxa"/>
            <w:gridSpan w:val="2"/>
            <w:vMerge w:val="continue"/>
            <w:tcBorders>
              <w:top w:val="nil"/>
            </w:tcBorders>
            <w:vAlign w:val="top"/>
          </w:tcPr>
          <w:p w14:paraId="41F5866A">
            <w:pPr>
              <w:rPr>
                <w:rFonts w:ascii="Arial"/>
                <w:sz w:val="21"/>
              </w:rPr>
            </w:pPr>
          </w:p>
        </w:tc>
        <w:tc>
          <w:tcPr>
            <w:tcW w:w="1433" w:type="dxa"/>
            <w:vAlign w:val="top"/>
          </w:tcPr>
          <w:p w14:paraId="716E649C">
            <w:pPr>
              <w:pStyle w:val="6"/>
              <w:spacing w:before="80" w:line="231" w:lineRule="auto"/>
              <w:ind w:left="426"/>
              <w:rPr>
                <w:sz w:val="19"/>
                <w:szCs w:val="19"/>
              </w:rPr>
            </w:pPr>
            <w:r>
              <w:rPr>
                <w:spacing w:val="6"/>
                <w:sz w:val="19"/>
                <w:szCs w:val="19"/>
              </w:rPr>
              <w:t>预算数</w:t>
            </w:r>
          </w:p>
        </w:tc>
        <w:tc>
          <w:tcPr>
            <w:tcW w:w="1157" w:type="dxa"/>
            <w:vAlign w:val="top"/>
          </w:tcPr>
          <w:p w14:paraId="5DC8BB2E">
            <w:pPr>
              <w:pStyle w:val="6"/>
              <w:spacing w:before="80" w:line="231" w:lineRule="auto"/>
              <w:ind w:left="291"/>
              <w:rPr>
                <w:sz w:val="19"/>
                <w:szCs w:val="19"/>
              </w:rPr>
            </w:pPr>
            <w:r>
              <w:rPr>
                <w:spacing w:val="6"/>
                <w:sz w:val="19"/>
                <w:szCs w:val="19"/>
              </w:rPr>
              <w:t>预算数</w:t>
            </w:r>
          </w:p>
        </w:tc>
        <w:tc>
          <w:tcPr>
            <w:tcW w:w="1186" w:type="dxa"/>
            <w:vAlign w:val="top"/>
          </w:tcPr>
          <w:p w14:paraId="6A613446">
            <w:pPr>
              <w:pStyle w:val="6"/>
              <w:spacing w:before="80" w:line="230" w:lineRule="auto"/>
              <w:ind w:left="306"/>
              <w:rPr>
                <w:sz w:val="19"/>
                <w:szCs w:val="19"/>
              </w:rPr>
            </w:pPr>
            <w:r>
              <w:rPr>
                <w:spacing w:val="6"/>
                <w:sz w:val="19"/>
                <w:szCs w:val="19"/>
              </w:rPr>
              <w:t>执行数</w:t>
            </w:r>
          </w:p>
        </w:tc>
        <w:tc>
          <w:tcPr>
            <w:tcW w:w="992" w:type="dxa"/>
            <w:vMerge w:val="continue"/>
            <w:tcBorders>
              <w:top w:val="nil"/>
            </w:tcBorders>
            <w:vAlign w:val="top"/>
          </w:tcPr>
          <w:p w14:paraId="2B26E73C">
            <w:pPr>
              <w:rPr>
                <w:rFonts w:ascii="Arial"/>
                <w:sz w:val="21"/>
              </w:rPr>
            </w:pPr>
          </w:p>
        </w:tc>
        <w:tc>
          <w:tcPr>
            <w:tcW w:w="992" w:type="dxa"/>
            <w:vMerge w:val="continue"/>
            <w:tcBorders>
              <w:top w:val="nil"/>
            </w:tcBorders>
            <w:vAlign w:val="top"/>
          </w:tcPr>
          <w:p w14:paraId="44795540">
            <w:pPr>
              <w:rPr>
                <w:rFonts w:ascii="Arial"/>
                <w:sz w:val="21"/>
              </w:rPr>
            </w:pPr>
          </w:p>
        </w:tc>
        <w:tc>
          <w:tcPr>
            <w:tcW w:w="1001" w:type="dxa"/>
            <w:vMerge w:val="continue"/>
            <w:tcBorders>
              <w:top w:val="nil"/>
            </w:tcBorders>
            <w:vAlign w:val="top"/>
          </w:tcPr>
          <w:p w14:paraId="11227D66">
            <w:pPr>
              <w:rPr>
                <w:rFonts w:ascii="Arial"/>
                <w:sz w:val="21"/>
              </w:rPr>
            </w:pPr>
          </w:p>
        </w:tc>
      </w:tr>
      <w:tr w14:paraId="43BE7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644" w:type="dxa"/>
            <w:vMerge w:val="continue"/>
            <w:tcBorders>
              <w:top w:val="nil"/>
              <w:bottom w:val="nil"/>
            </w:tcBorders>
            <w:vAlign w:val="top"/>
          </w:tcPr>
          <w:p w14:paraId="75460F64">
            <w:pPr>
              <w:rPr>
                <w:rFonts w:ascii="Arial"/>
                <w:sz w:val="21"/>
              </w:rPr>
            </w:pPr>
          </w:p>
        </w:tc>
        <w:tc>
          <w:tcPr>
            <w:tcW w:w="1613" w:type="dxa"/>
            <w:gridSpan w:val="2"/>
            <w:vAlign w:val="top"/>
          </w:tcPr>
          <w:p w14:paraId="72DAC398">
            <w:pPr>
              <w:pStyle w:val="6"/>
              <w:spacing w:before="104" w:line="231" w:lineRule="auto"/>
              <w:ind w:left="44"/>
              <w:rPr>
                <w:sz w:val="19"/>
                <w:szCs w:val="19"/>
              </w:rPr>
            </w:pPr>
            <w:r>
              <w:rPr>
                <w:spacing w:val="8"/>
                <w:sz w:val="19"/>
                <w:szCs w:val="19"/>
              </w:rPr>
              <w:t>年度资金总额</w:t>
            </w:r>
          </w:p>
        </w:tc>
        <w:tc>
          <w:tcPr>
            <w:tcW w:w="1433" w:type="dxa"/>
            <w:vAlign w:val="top"/>
          </w:tcPr>
          <w:p w14:paraId="7D9D5AD9">
            <w:pPr>
              <w:rPr>
                <w:rFonts w:ascii="Arial"/>
                <w:sz w:val="21"/>
              </w:rPr>
            </w:pPr>
          </w:p>
        </w:tc>
        <w:tc>
          <w:tcPr>
            <w:tcW w:w="1157" w:type="dxa"/>
            <w:vAlign w:val="top"/>
          </w:tcPr>
          <w:p w14:paraId="37FFADFD">
            <w:pPr>
              <w:pStyle w:val="6"/>
              <w:spacing w:before="137" w:line="187" w:lineRule="auto"/>
              <w:ind w:left="248"/>
              <w:rPr>
                <w:sz w:val="19"/>
                <w:szCs w:val="19"/>
              </w:rPr>
            </w:pPr>
            <w:r>
              <w:rPr>
                <w:spacing w:val="2"/>
                <w:sz w:val="19"/>
                <w:szCs w:val="19"/>
              </w:rPr>
              <w:t>1905.06</w:t>
            </w:r>
          </w:p>
        </w:tc>
        <w:tc>
          <w:tcPr>
            <w:tcW w:w="1186" w:type="dxa"/>
            <w:vAlign w:val="top"/>
          </w:tcPr>
          <w:p w14:paraId="75E771BE">
            <w:pPr>
              <w:pStyle w:val="6"/>
              <w:spacing w:before="137" w:line="187" w:lineRule="auto"/>
              <w:ind w:left="264"/>
              <w:rPr>
                <w:sz w:val="19"/>
                <w:szCs w:val="19"/>
              </w:rPr>
            </w:pPr>
            <w:r>
              <w:rPr>
                <w:spacing w:val="2"/>
                <w:sz w:val="19"/>
                <w:szCs w:val="19"/>
              </w:rPr>
              <w:t>1905.06</w:t>
            </w:r>
          </w:p>
        </w:tc>
        <w:tc>
          <w:tcPr>
            <w:tcW w:w="992" w:type="dxa"/>
            <w:vAlign w:val="top"/>
          </w:tcPr>
          <w:p w14:paraId="32356412">
            <w:pPr>
              <w:pStyle w:val="6"/>
              <w:spacing w:before="103" w:line="233" w:lineRule="auto"/>
              <w:ind w:left="319"/>
              <w:rPr>
                <w:sz w:val="19"/>
                <w:szCs w:val="19"/>
              </w:rPr>
            </w:pPr>
            <w:r>
              <w:rPr>
                <w:sz w:val="19"/>
                <w:szCs w:val="19"/>
              </w:rPr>
              <w:t>10分</w:t>
            </w:r>
          </w:p>
        </w:tc>
        <w:tc>
          <w:tcPr>
            <w:tcW w:w="992" w:type="dxa"/>
            <w:vAlign w:val="top"/>
          </w:tcPr>
          <w:p w14:paraId="2646C0E9">
            <w:pPr>
              <w:pStyle w:val="6"/>
              <w:spacing w:before="104" w:line="257" w:lineRule="exact"/>
              <w:ind w:left="323"/>
              <w:rPr>
                <w:sz w:val="19"/>
                <w:szCs w:val="19"/>
              </w:rPr>
            </w:pPr>
            <w:r>
              <w:rPr>
                <w:position w:val="1"/>
                <w:sz w:val="19"/>
                <w:szCs w:val="19"/>
              </w:rPr>
              <w:t>100%</w:t>
            </w:r>
          </w:p>
        </w:tc>
        <w:tc>
          <w:tcPr>
            <w:tcW w:w="1001" w:type="dxa"/>
            <w:vAlign w:val="top"/>
          </w:tcPr>
          <w:p w14:paraId="3E9B236D">
            <w:pPr>
              <w:pStyle w:val="6"/>
              <w:spacing w:before="137" w:line="187" w:lineRule="auto"/>
              <w:ind w:left="425"/>
              <w:rPr>
                <w:sz w:val="19"/>
                <w:szCs w:val="19"/>
              </w:rPr>
            </w:pPr>
            <w:r>
              <w:rPr>
                <w:spacing w:val="-6"/>
                <w:sz w:val="19"/>
                <w:szCs w:val="19"/>
              </w:rPr>
              <w:t>10</w:t>
            </w:r>
          </w:p>
        </w:tc>
      </w:tr>
      <w:tr w14:paraId="47254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644" w:type="dxa"/>
            <w:vMerge w:val="continue"/>
            <w:tcBorders>
              <w:top w:val="nil"/>
              <w:bottom w:val="nil"/>
            </w:tcBorders>
            <w:vAlign w:val="top"/>
          </w:tcPr>
          <w:p w14:paraId="3640858F">
            <w:pPr>
              <w:rPr>
                <w:rFonts w:ascii="Arial"/>
                <w:sz w:val="21"/>
              </w:rPr>
            </w:pPr>
          </w:p>
        </w:tc>
        <w:tc>
          <w:tcPr>
            <w:tcW w:w="1613" w:type="dxa"/>
            <w:gridSpan w:val="2"/>
            <w:vAlign w:val="top"/>
          </w:tcPr>
          <w:p w14:paraId="13CA8525">
            <w:pPr>
              <w:pStyle w:val="6"/>
              <w:spacing w:before="42" w:line="231" w:lineRule="auto"/>
              <w:ind w:left="42"/>
              <w:rPr>
                <w:sz w:val="19"/>
                <w:szCs w:val="19"/>
              </w:rPr>
            </w:pPr>
            <w:r>
              <w:rPr>
                <w:spacing w:val="2"/>
                <w:sz w:val="19"/>
                <w:szCs w:val="19"/>
              </w:rPr>
              <w:t>其中：</w:t>
            </w:r>
          </w:p>
          <w:p w14:paraId="57F040AD">
            <w:pPr>
              <w:pStyle w:val="6"/>
              <w:spacing w:before="9" w:line="202" w:lineRule="auto"/>
              <w:ind w:left="61"/>
              <w:rPr>
                <w:sz w:val="19"/>
                <w:szCs w:val="19"/>
              </w:rPr>
            </w:pPr>
            <w:r>
              <w:rPr>
                <w:spacing w:val="5"/>
                <w:sz w:val="19"/>
                <w:szCs w:val="19"/>
              </w:rPr>
              <w:t>当年财政拨款</w:t>
            </w:r>
          </w:p>
        </w:tc>
        <w:tc>
          <w:tcPr>
            <w:tcW w:w="1433" w:type="dxa"/>
            <w:vAlign w:val="top"/>
          </w:tcPr>
          <w:p w14:paraId="58704ACD">
            <w:pPr>
              <w:rPr>
                <w:rFonts w:ascii="Arial"/>
                <w:sz w:val="21"/>
              </w:rPr>
            </w:pPr>
          </w:p>
        </w:tc>
        <w:tc>
          <w:tcPr>
            <w:tcW w:w="1157" w:type="dxa"/>
            <w:vAlign w:val="top"/>
          </w:tcPr>
          <w:p w14:paraId="3DC93FDC">
            <w:pPr>
              <w:pStyle w:val="6"/>
              <w:spacing w:before="197" w:line="187" w:lineRule="auto"/>
              <w:ind w:left="248"/>
              <w:rPr>
                <w:sz w:val="19"/>
                <w:szCs w:val="19"/>
              </w:rPr>
            </w:pPr>
            <w:r>
              <w:rPr>
                <w:spacing w:val="2"/>
                <w:sz w:val="19"/>
                <w:szCs w:val="19"/>
              </w:rPr>
              <w:t>1905.06</w:t>
            </w:r>
          </w:p>
        </w:tc>
        <w:tc>
          <w:tcPr>
            <w:tcW w:w="1186" w:type="dxa"/>
            <w:vAlign w:val="top"/>
          </w:tcPr>
          <w:p w14:paraId="6296E903">
            <w:pPr>
              <w:pStyle w:val="6"/>
              <w:spacing w:before="197" w:line="187" w:lineRule="auto"/>
              <w:ind w:left="264"/>
              <w:rPr>
                <w:sz w:val="19"/>
                <w:szCs w:val="19"/>
              </w:rPr>
            </w:pPr>
            <w:r>
              <w:rPr>
                <w:spacing w:val="2"/>
                <w:sz w:val="19"/>
                <w:szCs w:val="19"/>
              </w:rPr>
              <w:t>1905.06</w:t>
            </w:r>
          </w:p>
        </w:tc>
        <w:tc>
          <w:tcPr>
            <w:tcW w:w="992" w:type="dxa"/>
            <w:vAlign w:val="top"/>
          </w:tcPr>
          <w:p w14:paraId="00812626">
            <w:pPr>
              <w:pStyle w:val="6"/>
              <w:spacing w:before="163" w:line="233" w:lineRule="auto"/>
              <w:ind w:left="319"/>
              <w:rPr>
                <w:sz w:val="19"/>
                <w:szCs w:val="19"/>
              </w:rPr>
            </w:pPr>
            <w:r>
              <w:rPr>
                <w:sz w:val="19"/>
                <w:szCs w:val="19"/>
              </w:rPr>
              <w:t>10分</w:t>
            </w:r>
          </w:p>
        </w:tc>
        <w:tc>
          <w:tcPr>
            <w:tcW w:w="992" w:type="dxa"/>
            <w:vAlign w:val="top"/>
          </w:tcPr>
          <w:p w14:paraId="0393303C">
            <w:pPr>
              <w:pStyle w:val="6"/>
              <w:spacing w:before="164" w:line="257" w:lineRule="exact"/>
              <w:ind w:left="323"/>
              <w:rPr>
                <w:sz w:val="19"/>
                <w:szCs w:val="19"/>
              </w:rPr>
            </w:pPr>
            <w:r>
              <w:rPr>
                <w:position w:val="1"/>
                <w:sz w:val="19"/>
                <w:szCs w:val="19"/>
              </w:rPr>
              <w:t>100%</w:t>
            </w:r>
          </w:p>
        </w:tc>
        <w:tc>
          <w:tcPr>
            <w:tcW w:w="1001" w:type="dxa"/>
            <w:vAlign w:val="top"/>
          </w:tcPr>
          <w:p w14:paraId="61B135D7">
            <w:pPr>
              <w:pStyle w:val="6"/>
              <w:spacing w:before="197" w:line="187" w:lineRule="auto"/>
              <w:ind w:left="425"/>
              <w:rPr>
                <w:sz w:val="19"/>
                <w:szCs w:val="19"/>
              </w:rPr>
            </w:pPr>
            <w:r>
              <w:rPr>
                <w:spacing w:val="-6"/>
                <w:sz w:val="19"/>
                <w:szCs w:val="19"/>
              </w:rPr>
              <w:t>10</w:t>
            </w:r>
          </w:p>
        </w:tc>
      </w:tr>
      <w:tr w14:paraId="226FD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44" w:type="dxa"/>
            <w:vMerge w:val="continue"/>
            <w:tcBorders>
              <w:top w:val="nil"/>
              <w:bottom w:val="nil"/>
            </w:tcBorders>
            <w:vAlign w:val="top"/>
          </w:tcPr>
          <w:p w14:paraId="47CEF620">
            <w:pPr>
              <w:rPr>
                <w:rFonts w:ascii="Arial"/>
                <w:sz w:val="21"/>
              </w:rPr>
            </w:pPr>
          </w:p>
        </w:tc>
        <w:tc>
          <w:tcPr>
            <w:tcW w:w="1613" w:type="dxa"/>
            <w:gridSpan w:val="2"/>
            <w:vAlign w:val="top"/>
          </w:tcPr>
          <w:p w14:paraId="5AD91BAC">
            <w:pPr>
              <w:pStyle w:val="6"/>
              <w:spacing w:before="83" w:line="228" w:lineRule="auto"/>
              <w:ind w:left="42"/>
              <w:rPr>
                <w:sz w:val="19"/>
                <w:szCs w:val="19"/>
              </w:rPr>
            </w:pPr>
            <w:r>
              <w:rPr>
                <w:spacing w:val="9"/>
                <w:sz w:val="19"/>
                <w:szCs w:val="19"/>
              </w:rPr>
              <w:t>上年结转资金</w:t>
            </w:r>
          </w:p>
        </w:tc>
        <w:tc>
          <w:tcPr>
            <w:tcW w:w="1433" w:type="dxa"/>
            <w:vAlign w:val="top"/>
          </w:tcPr>
          <w:p w14:paraId="530F7582">
            <w:pPr>
              <w:rPr>
                <w:rFonts w:ascii="Arial"/>
                <w:sz w:val="21"/>
              </w:rPr>
            </w:pPr>
          </w:p>
        </w:tc>
        <w:tc>
          <w:tcPr>
            <w:tcW w:w="1157" w:type="dxa"/>
            <w:vAlign w:val="top"/>
          </w:tcPr>
          <w:p w14:paraId="6EA1B440">
            <w:pPr>
              <w:rPr>
                <w:rFonts w:ascii="Arial"/>
                <w:sz w:val="21"/>
              </w:rPr>
            </w:pPr>
          </w:p>
        </w:tc>
        <w:tc>
          <w:tcPr>
            <w:tcW w:w="1186" w:type="dxa"/>
            <w:vAlign w:val="top"/>
          </w:tcPr>
          <w:p w14:paraId="7E48CBBA">
            <w:pPr>
              <w:rPr>
                <w:rFonts w:ascii="Arial"/>
                <w:sz w:val="21"/>
              </w:rPr>
            </w:pPr>
          </w:p>
        </w:tc>
        <w:tc>
          <w:tcPr>
            <w:tcW w:w="992" w:type="dxa"/>
            <w:vAlign w:val="top"/>
          </w:tcPr>
          <w:p w14:paraId="05E3C137">
            <w:pPr>
              <w:rPr>
                <w:rFonts w:ascii="Arial"/>
                <w:sz w:val="21"/>
              </w:rPr>
            </w:pPr>
          </w:p>
        </w:tc>
        <w:tc>
          <w:tcPr>
            <w:tcW w:w="992" w:type="dxa"/>
            <w:vAlign w:val="top"/>
          </w:tcPr>
          <w:p w14:paraId="69E521D4">
            <w:pPr>
              <w:rPr>
                <w:rFonts w:ascii="Arial"/>
                <w:sz w:val="21"/>
              </w:rPr>
            </w:pPr>
          </w:p>
        </w:tc>
        <w:tc>
          <w:tcPr>
            <w:tcW w:w="1001" w:type="dxa"/>
            <w:vAlign w:val="top"/>
          </w:tcPr>
          <w:p w14:paraId="7C703E99">
            <w:pPr>
              <w:rPr>
                <w:rFonts w:ascii="Arial"/>
                <w:sz w:val="21"/>
              </w:rPr>
            </w:pPr>
          </w:p>
        </w:tc>
      </w:tr>
      <w:tr w14:paraId="74A3B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644" w:type="dxa"/>
            <w:vMerge w:val="continue"/>
            <w:tcBorders>
              <w:top w:val="nil"/>
            </w:tcBorders>
            <w:vAlign w:val="top"/>
          </w:tcPr>
          <w:p w14:paraId="6D06FF47">
            <w:pPr>
              <w:rPr>
                <w:rFonts w:ascii="Arial"/>
                <w:sz w:val="21"/>
              </w:rPr>
            </w:pPr>
          </w:p>
        </w:tc>
        <w:tc>
          <w:tcPr>
            <w:tcW w:w="1613" w:type="dxa"/>
            <w:gridSpan w:val="2"/>
            <w:vAlign w:val="top"/>
          </w:tcPr>
          <w:p w14:paraId="0CE71D3D">
            <w:pPr>
              <w:pStyle w:val="6"/>
              <w:spacing w:before="84" w:line="231" w:lineRule="auto"/>
              <w:ind w:left="42"/>
              <w:rPr>
                <w:sz w:val="19"/>
                <w:szCs w:val="19"/>
              </w:rPr>
            </w:pPr>
            <w:r>
              <w:rPr>
                <w:spacing w:val="7"/>
                <w:sz w:val="19"/>
                <w:szCs w:val="19"/>
              </w:rPr>
              <w:t>其他资金</w:t>
            </w:r>
          </w:p>
        </w:tc>
        <w:tc>
          <w:tcPr>
            <w:tcW w:w="1433" w:type="dxa"/>
            <w:vAlign w:val="top"/>
          </w:tcPr>
          <w:p w14:paraId="7DC59870">
            <w:pPr>
              <w:rPr>
                <w:rFonts w:ascii="Arial"/>
                <w:sz w:val="21"/>
              </w:rPr>
            </w:pPr>
          </w:p>
        </w:tc>
        <w:tc>
          <w:tcPr>
            <w:tcW w:w="1157" w:type="dxa"/>
            <w:vAlign w:val="top"/>
          </w:tcPr>
          <w:p w14:paraId="64703391">
            <w:pPr>
              <w:rPr>
                <w:rFonts w:ascii="Arial"/>
                <w:sz w:val="21"/>
              </w:rPr>
            </w:pPr>
          </w:p>
        </w:tc>
        <w:tc>
          <w:tcPr>
            <w:tcW w:w="1186" w:type="dxa"/>
            <w:vAlign w:val="top"/>
          </w:tcPr>
          <w:p w14:paraId="3DF2FBA7">
            <w:pPr>
              <w:rPr>
                <w:rFonts w:ascii="Arial"/>
                <w:sz w:val="21"/>
              </w:rPr>
            </w:pPr>
          </w:p>
        </w:tc>
        <w:tc>
          <w:tcPr>
            <w:tcW w:w="992" w:type="dxa"/>
            <w:vAlign w:val="top"/>
          </w:tcPr>
          <w:p w14:paraId="0EBAD722">
            <w:pPr>
              <w:rPr>
                <w:rFonts w:ascii="Arial"/>
                <w:sz w:val="21"/>
              </w:rPr>
            </w:pPr>
          </w:p>
        </w:tc>
        <w:tc>
          <w:tcPr>
            <w:tcW w:w="992" w:type="dxa"/>
            <w:vAlign w:val="top"/>
          </w:tcPr>
          <w:p w14:paraId="3816AA03">
            <w:pPr>
              <w:rPr>
                <w:rFonts w:ascii="Arial"/>
                <w:sz w:val="21"/>
              </w:rPr>
            </w:pPr>
          </w:p>
        </w:tc>
        <w:tc>
          <w:tcPr>
            <w:tcW w:w="1001" w:type="dxa"/>
            <w:vAlign w:val="top"/>
          </w:tcPr>
          <w:p w14:paraId="06215FB7">
            <w:pPr>
              <w:rPr>
                <w:rFonts w:ascii="Arial"/>
                <w:sz w:val="21"/>
              </w:rPr>
            </w:pPr>
          </w:p>
        </w:tc>
      </w:tr>
      <w:tr w14:paraId="46AF9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644" w:type="dxa"/>
            <w:vMerge w:val="restart"/>
            <w:tcBorders>
              <w:bottom w:val="nil"/>
            </w:tcBorders>
            <w:vAlign w:val="top"/>
          </w:tcPr>
          <w:p w14:paraId="7205B2EE">
            <w:pPr>
              <w:spacing w:line="316" w:lineRule="auto"/>
              <w:rPr>
                <w:rFonts w:ascii="Arial"/>
                <w:sz w:val="21"/>
              </w:rPr>
            </w:pPr>
          </w:p>
          <w:p w14:paraId="5C2C00BA">
            <w:pPr>
              <w:pStyle w:val="6"/>
              <w:spacing w:before="62" w:line="237" w:lineRule="auto"/>
              <w:ind w:left="140" w:right="108" w:hanging="4"/>
              <w:jc w:val="both"/>
              <w:rPr>
                <w:sz w:val="19"/>
                <w:szCs w:val="19"/>
              </w:rPr>
            </w:pPr>
            <w:r>
              <w:rPr>
                <w:spacing w:val="1"/>
                <w:sz w:val="19"/>
                <w:szCs w:val="19"/>
              </w:rPr>
              <w:t>年度</w:t>
            </w:r>
            <w:r>
              <w:rPr>
                <w:sz w:val="19"/>
                <w:szCs w:val="19"/>
              </w:rPr>
              <w:t xml:space="preserve"> </w:t>
            </w:r>
            <w:r>
              <w:rPr>
                <w:spacing w:val="-1"/>
                <w:sz w:val="19"/>
                <w:szCs w:val="19"/>
              </w:rPr>
              <w:t>总体</w:t>
            </w:r>
            <w:r>
              <w:rPr>
                <w:sz w:val="19"/>
                <w:szCs w:val="19"/>
              </w:rPr>
              <w:t xml:space="preserve"> </w:t>
            </w:r>
            <w:r>
              <w:rPr>
                <w:spacing w:val="-1"/>
                <w:sz w:val="19"/>
                <w:szCs w:val="19"/>
              </w:rPr>
              <w:t>目标</w:t>
            </w:r>
          </w:p>
        </w:tc>
        <w:tc>
          <w:tcPr>
            <w:tcW w:w="4203" w:type="dxa"/>
            <w:gridSpan w:val="4"/>
            <w:vAlign w:val="top"/>
          </w:tcPr>
          <w:p w14:paraId="72158267">
            <w:pPr>
              <w:pStyle w:val="6"/>
              <w:spacing w:before="85" w:line="231" w:lineRule="auto"/>
              <w:ind w:left="1712"/>
              <w:rPr>
                <w:sz w:val="19"/>
                <w:szCs w:val="19"/>
              </w:rPr>
            </w:pPr>
            <w:r>
              <w:rPr>
                <w:spacing w:val="7"/>
                <w:sz w:val="19"/>
                <w:szCs w:val="19"/>
              </w:rPr>
              <w:t>预期目标</w:t>
            </w:r>
          </w:p>
        </w:tc>
        <w:tc>
          <w:tcPr>
            <w:tcW w:w="4171" w:type="dxa"/>
            <w:gridSpan w:val="4"/>
            <w:vAlign w:val="top"/>
          </w:tcPr>
          <w:p w14:paraId="4784870C">
            <w:pPr>
              <w:pStyle w:val="6"/>
              <w:spacing w:before="85" w:line="231" w:lineRule="auto"/>
              <w:ind w:left="1495"/>
              <w:rPr>
                <w:sz w:val="19"/>
                <w:szCs w:val="19"/>
              </w:rPr>
            </w:pPr>
            <w:r>
              <w:rPr>
                <w:spacing w:val="8"/>
                <w:sz w:val="19"/>
                <w:szCs w:val="19"/>
              </w:rPr>
              <w:t>实际完成情况</w:t>
            </w:r>
          </w:p>
        </w:tc>
      </w:tr>
      <w:tr w14:paraId="23345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8" w:hRule="atLeast"/>
        </w:trPr>
        <w:tc>
          <w:tcPr>
            <w:tcW w:w="644" w:type="dxa"/>
            <w:vMerge w:val="continue"/>
            <w:tcBorders>
              <w:top w:val="nil"/>
            </w:tcBorders>
            <w:vAlign w:val="top"/>
          </w:tcPr>
          <w:p w14:paraId="7F5299A7">
            <w:pPr>
              <w:rPr>
                <w:rFonts w:ascii="Arial"/>
                <w:sz w:val="21"/>
              </w:rPr>
            </w:pPr>
          </w:p>
        </w:tc>
        <w:tc>
          <w:tcPr>
            <w:tcW w:w="4203" w:type="dxa"/>
            <w:gridSpan w:val="4"/>
            <w:vAlign w:val="top"/>
          </w:tcPr>
          <w:p w14:paraId="526499DA">
            <w:pPr>
              <w:spacing w:line="258" w:lineRule="auto"/>
              <w:rPr>
                <w:rFonts w:ascii="Arial"/>
                <w:sz w:val="21"/>
              </w:rPr>
            </w:pPr>
          </w:p>
          <w:p w14:paraId="758FBDD3">
            <w:pPr>
              <w:pStyle w:val="6"/>
              <w:spacing w:before="61" w:line="236" w:lineRule="auto"/>
              <w:ind w:left="505" w:right="117" w:hanging="401"/>
              <w:rPr>
                <w:sz w:val="19"/>
                <w:szCs w:val="19"/>
              </w:rPr>
            </w:pPr>
            <w:r>
              <w:rPr>
                <w:spacing w:val="8"/>
                <w:sz w:val="19"/>
                <w:szCs w:val="19"/>
              </w:rPr>
              <w:t>隔离点正常运行，按季据实拨付隔离点费用，</w:t>
            </w:r>
            <w:r>
              <w:rPr>
                <w:spacing w:val="5"/>
                <w:sz w:val="19"/>
                <w:szCs w:val="19"/>
              </w:rPr>
              <w:t xml:space="preserve"> </w:t>
            </w:r>
            <w:r>
              <w:rPr>
                <w:spacing w:val="10"/>
                <w:sz w:val="19"/>
                <w:szCs w:val="19"/>
              </w:rPr>
              <w:t>为打赢疫情防控阻击战提供好的支撑</w:t>
            </w:r>
          </w:p>
        </w:tc>
        <w:tc>
          <w:tcPr>
            <w:tcW w:w="4171" w:type="dxa"/>
            <w:gridSpan w:val="4"/>
            <w:vAlign w:val="top"/>
          </w:tcPr>
          <w:p w14:paraId="10293FDB">
            <w:pPr>
              <w:spacing w:line="382" w:lineRule="auto"/>
              <w:rPr>
                <w:rFonts w:ascii="Arial"/>
                <w:sz w:val="21"/>
              </w:rPr>
            </w:pPr>
          </w:p>
          <w:p w14:paraId="40DC3BBF">
            <w:pPr>
              <w:pStyle w:val="6"/>
              <w:spacing w:before="62" w:line="231" w:lineRule="auto"/>
              <w:ind w:left="1300"/>
              <w:rPr>
                <w:sz w:val="19"/>
                <w:szCs w:val="19"/>
              </w:rPr>
            </w:pPr>
            <w:r>
              <w:rPr>
                <w:spacing w:val="8"/>
                <w:sz w:val="19"/>
                <w:szCs w:val="19"/>
              </w:rPr>
              <w:t>资金及时拨付到位</w:t>
            </w:r>
          </w:p>
        </w:tc>
      </w:tr>
      <w:tr w14:paraId="6095B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644" w:type="dxa"/>
            <w:vMerge w:val="restart"/>
            <w:tcBorders>
              <w:bottom w:val="nil"/>
            </w:tcBorders>
            <w:textDirection w:val="tbRlV"/>
            <w:vAlign w:val="top"/>
          </w:tcPr>
          <w:p w14:paraId="5D2D75B9">
            <w:pPr>
              <w:pStyle w:val="6"/>
              <w:spacing w:before="190" w:line="210" w:lineRule="auto"/>
              <w:ind w:left="2755"/>
              <w:rPr>
                <w:sz w:val="19"/>
                <w:szCs w:val="19"/>
              </w:rPr>
            </w:pPr>
            <w:r>
              <w:rPr>
                <w:spacing w:val="13"/>
                <w:sz w:val="19"/>
                <w:szCs w:val="19"/>
              </w:rPr>
              <w:t>绩</w:t>
            </w:r>
            <w:r>
              <w:rPr>
                <w:spacing w:val="-51"/>
                <w:sz w:val="19"/>
                <w:szCs w:val="19"/>
              </w:rPr>
              <w:t xml:space="preserve"> </w:t>
            </w:r>
            <w:r>
              <w:rPr>
                <w:spacing w:val="13"/>
                <w:sz w:val="19"/>
                <w:szCs w:val="19"/>
              </w:rPr>
              <w:t>效</w:t>
            </w:r>
            <w:r>
              <w:rPr>
                <w:spacing w:val="-51"/>
                <w:sz w:val="19"/>
                <w:szCs w:val="19"/>
              </w:rPr>
              <w:t xml:space="preserve"> </w:t>
            </w:r>
            <w:r>
              <w:rPr>
                <w:spacing w:val="13"/>
                <w:sz w:val="19"/>
                <w:szCs w:val="19"/>
              </w:rPr>
              <w:t>目</w:t>
            </w:r>
            <w:r>
              <w:rPr>
                <w:spacing w:val="-52"/>
                <w:sz w:val="19"/>
                <w:szCs w:val="19"/>
              </w:rPr>
              <w:t xml:space="preserve"> </w:t>
            </w:r>
            <w:r>
              <w:rPr>
                <w:spacing w:val="13"/>
                <w:sz w:val="19"/>
                <w:szCs w:val="19"/>
              </w:rPr>
              <w:t>标</w:t>
            </w:r>
          </w:p>
        </w:tc>
        <w:tc>
          <w:tcPr>
            <w:tcW w:w="621" w:type="dxa"/>
            <w:vAlign w:val="top"/>
          </w:tcPr>
          <w:p w14:paraId="64208694">
            <w:pPr>
              <w:pStyle w:val="6"/>
              <w:spacing w:before="46" w:line="219" w:lineRule="auto"/>
              <w:ind w:left="117" w:right="100" w:firstLine="3"/>
              <w:rPr>
                <w:sz w:val="19"/>
                <w:szCs w:val="19"/>
              </w:rPr>
            </w:pPr>
            <w:r>
              <w:rPr>
                <w:spacing w:val="2"/>
                <w:sz w:val="19"/>
                <w:szCs w:val="19"/>
              </w:rPr>
              <w:t>一级</w:t>
            </w:r>
            <w:r>
              <w:rPr>
                <w:sz w:val="19"/>
                <w:szCs w:val="19"/>
              </w:rPr>
              <w:t xml:space="preserve"> </w:t>
            </w:r>
            <w:r>
              <w:rPr>
                <w:spacing w:val="3"/>
                <w:sz w:val="19"/>
                <w:szCs w:val="19"/>
              </w:rPr>
              <w:t>指标</w:t>
            </w:r>
          </w:p>
        </w:tc>
        <w:tc>
          <w:tcPr>
            <w:tcW w:w="992" w:type="dxa"/>
            <w:vAlign w:val="top"/>
          </w:tcPr>
          <w:p w14:paraId="578692E3">
            <w:pPr>
              <w:pStyle w:val="6"/>
              <w:spacing w:before="168" w:line="231" w:lineRule="auto"/>
              <w:ind w:left="107"/>
              <w:rPr>
                <w:sz w:val="19"/>
                <w:szCs w:val="19"/>
              </w:rPr>
            </w:pPr>
            <w:r>
              <w:rPr>
                <w:spacing w:val="6"/>
                <w:sz w:val="19"/>
                <w:szCs w:val="19"/>
              </w:rPr>
              <w:t>二级指标</w:t>
            </w:r>
          </w:p>
        </w:tc>
        <w:tc>
          <w:tcPr>
            <w:tcW w:w="1433" w:type="dxa"/>
            <w:vAlign w:val="top"/>
          </w:tcPr>
          <w:p w14:paraId="54EACC6B">
            <w:pPr>
              <w:pStyle w:val="6"/>
              <w:spacing w:before="168" w:line="231" w:lineRule="auto"/>
              <w:ind w:left="329"/>
              <w:rPr>
                <w:sz w:val="19"/>
                <w:szCs w:val="19"/>
              </w:rPr>
            </w:pPr>
            <w:r>
              <w:rPr>
                <w:spacing w:val="6"/>
                <w:sz w:val="19"/>
                <w:szCs w:val="19"/>
              </w:rPr>
              <w:t>三级指标</w:t>
            </w:r>
          </w:p>
        </w:tc>
        <w:tc>
          <w:tcPr>
            <w:tcW w:w="1157" w:type="dxa"/>
            <w:vAlign w:val="top"/>
          </w:tcPr>
          <w:p w14:paraId="55FC7CBF">
            <w:pPr>
              <w:pStyle w:val="6"/>
              <w:spacing w:before="168" w:line="231" w:lineRule="auto"/>
              <w:ind w:left="89"/>
              <w:rPr>
                <w:sz w:val="19"/>
                <w:szCs w:val="19"/>
              </w:rPr>
            </w:pPr>
            <w:r>
              <w:rPr>
                <w:spacing w:val="7"/>
                <w:sz w:val="19"/>
                <w:szCs w:val="19"/>
              </w:rPr>
              <w:t>年度指标值</w:t>
            </w:r>
          </w:p>
        </w:tc>
        <w:tc>
          <w:tcPr>
            <w:tcW w:w="1186" w:type="dxa"/>
            <w:vAlign w:val="top"/>
          </w:tcPr>
          <w:p w14:paraId="60499DCE">
            <w:pPr>
              <w:pStyle w:val="6"/>
              <w:spacing w:before="168" w:line="231" w:lineRule="auto"/>
              <w:ind w:left="108"/>
              <w:rPr>
                <w:sz w:val="19"/>
                <w:szCs w:val="19"/>
              </w:rPr>
            </w:pPr>
            <w:r>
              <w:rPr>
                <w:spacing w:val="7"/>
                <w:sz w:val="19"/>
                <w:szCs w:val="19"/>
              </w:rPr>
              <w:t>实际完成值</w:t>
            </w:r>
          </w:p>
        </w:tc>
        <w:tc>
          <w:tcPr>
            <w:tcW w:w="992" w:type="dxa"/>
            <w:vAlign w:val="top"/>
          </w:tcPr>
          <w:p w14:paraId="0EF47793">
            <w:pPr>
              <w:pStyle w:val="6"/>
              <w:spacing w:before="168" w:line="232" w:lineRule="auto"/>
              <w:ind w:left="313"/>
              <w:rPr>
                <w:sz w:val="19"/>
                <w:szCs w:val="19"/>
              </w:rPr>
            </w:pPr>
            <w:r>
              <w:rPr>
                <w:spacing w:val="2"/>
                <w:sz w:val="19"/>
                <w:szCs w:val="19"/>
              </w:rPr>
              <w:t>分值</w:t>
            </w:r>
          </w:p>
        </w:tc>
        <w:tc>
          <w:tcPr>
            <w:tcW w:w="992" w:type="dxa"/>
            <w:vAlign w:val="top"/>
          </w:tcPr>
          <w:p w14:paraId="0DF3C2BE">
            <w:pPr>
              <w:pStyle w:val="6"/>
              <w:spacing w:before="168" w:line="231" w:lineRule="auto"/>
              <w:ind w:left="315"/>
              <w:rPr>
                <w:sz w:val="19"/>
                <w:szCs w:val="19"/>
              </w:rPr>
            </w:pPr>
            <w:r>
              <w:rPr>
                <w:spacing w:val="3"/>
                <w:sz w:val="19"/>
                <w:szCs w:val="19"/>
              </w:rPr>
              <w:t>得分</w:t>
            </w:r>
          </w:p>
        </w:tc>
        <w:tc>
          <w:tcPr>
            <w:tcW w:w="1001" w:type="dxa"/>
            <w:vAlign w:val="top"/>
          </w:tcPr>
          <w:p w14:paraId="1CD9EE4A">
            <w:pPr>
              <w:pStyle w:val="6"/>
              <w:spacing w:before="168" w:line="232" w:lineRule="auto"/>
              <w:ind w:left="113"/>
              <w:rPr>
                <w:sz w:val="19"/>
                <w:szCs w:val="19"/>
              </w:rPr>
            </w:pPr>
            <w:r>
              <w:rPr>
                <w:spacing w:val="7"/>
                <w:sz w:val="19"/>
                <w:szCs w:val="19"/>
              </w:rPr>
              <w:t>偏差原因</w:t>
            </w:r>
          </w:p>
        </w:tc>
      </w:tr>
      <w:tr w14:paraId="77F13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644" w:type="dxa"/>
            <w:vMerge w:val="continue"/>
            <w:tcBorders>
              <w:top w:val="nil"/>
              <w:bottom w:val="nil"/>
            </w:tcBorders>
            <w:textDirection w:val="tbRlV"/>
            <w:vAlign w:val="top"/>
          </w:tcPr>
          <w:p w14:paraId="45293AE4">
            <w:pPr>
              <w:rPr>
                <w:rFonts w:ascii="Arial"/>
                <w:sz w:val="21"/>
              </w:rPr>
            </w:pPr>
          </w:p>
        </w:tc>
        <w:tc>
          <w:tcPr>
            <w:tcW w:w="621" w:type="dxa"/>
            <w:vMerge w:val="restart"/>
            <w:tcBorders>
              <w:bottom w:val="nil"/>
            </w:tcBorders>
            <w:vAlign w:val="top"/>
          </w:tcPr>
          <w:p w14:paraId="0FEA3C16">
            <w:pPr>
              <w:spacing w:line="303" w:lineRule="auto"/>
              <w:rPr>
                <w:rFonts w:ascii="Arial"/>
                <w:sz w:val="21"/>
              </w:rPr>
            </w:pPr>
          </w:p>
          <w:p w14:paraId="4171A437">
            <w:pPr>
              <w:spacing w:line="304" w:lineRule="auto"/>
              <w:rPr>
                <w:rFonts w:ascii="Arial"/>
                <w:sz w:val="21"/>
              </w:rPr>
            </w:pPr>
          </w:p>
          <w:p w14:paraId="52DE0887">
            <w:pPr>
              <w:pStyle w:val="6"/>
              <w:spacing w:before="62" w:line="238" w:lineRule="auto"/>
              <w:ind w:left="117" w:right="99" w:firstLine="1"/>
              <w:jc w:val="both"/>
              <w:rPr>
                <w:sz w:val="19"/>
                <w:szCs w:val="19"/>
              </w:rPr>
            </w:pPr>
            <w:r>
              <w:rPr>
                <w:spacing w:val="3"/>
                <w:sz w:val="19"/>
                <w:szCs w:val="19"/>
              </w:rPr>
              <w:t>产出</w:t>
            </w:r>
            <w:r>
              <w:rPr>
                <w:sz w:val="19"/>
                <w:szCs w:val="19"/>
              </w:rPr>
              <w:t xml:space="preserve"> </w:t>
            </w:r>
            <w:r>
              <w:rPr>
                <w:spacing w:val="3"/>
                <w:sz w:val="19"/>
                <w:szCs w:val="19"/>
              </w:rPr>
              <w:t>指标</w:t>
            </w:r>
            <w:r>
              <w:rPr>
                <w:sz w:val="19"/>
                <w:szCs w:val="19"/>
              </w:rPr>
              <w:t xml:space="preserve"> </w:t>
            </w:r>
            <w:r>
              <w:rPr>
                <w:spacing w:val="2"/>
                <w:sz w:val="19"/>
                <w:szCs w:val="19"/>
              </w:rPr>
              <w:t>（50</w:t>
            </w:r>
            <w:r>
              <w:rPr>
                <w:spacing w:val="1"/>
                <w:sz w:val="19"/>
                <w:szCs w:val="19"/>
              </w:rPr>
              <w:t xml:space="preserve"> </w:t>
            </w:r>
            <w:r>
              <w:rPr>
                <w:spacing w:val="-3"/>
                <w:sz w:val="19"/>
                <w:szCs w:val="19"/>
              </w:rPr>
              <w:t>分）</w:t>
            </w:r>
          </w:p>
        </w:tc>
        <w:tc>
          <w:tcPr>
            <w:tcW w:w="992" w:type="dxa"/>
            <w:vAlign w:val="top"/>
          </w:tcPr>
          <w:p w14:paraId="4236E718">
            <w:pPr>
              <w:pStyle w:val="6"/>
              <w:spacing w:before="198" w:line="231" w:lineRule="auto"/>
              <w:ind w:left="38"/>
              <w:rPr>
                <w:sz w:val="19"/>
                <w:szCs w:val="19"/>
              </w:rPr>
            </w:pPr>
            <w:r>
              <w:rPr>
                <w:spacing w:val="8"/>
                <w:sz w:val="19"/>
                <w:szCs w:val="19"/>
              </w:rPr>
              <w:t>数量指标</w:t>
            </w:r>
          </w:p>
        </w:tc>
        <w:tc>
          <w:tcPr>
            <w:tcW w:w="1433" w:type="dxa"/>
            <w:vAlign w:val="top"/>
          </w:tcPr>
          <w:p w14:paraId="4C45913F">
            <w:pPr>
              <w:pStyle w:val="6"/>
              <w:spacing w:before="197" w:line="231" w:lineRule="auto"/>
              <w:ind w:left="44"/>
              <w:rPr>
                <w:sz w:val="19"/>
                <w:szCs w:val="19"/>
              </w:rPr>
            </w:pPr>
            <w:r>
              <w:rPr>
                <w:spacing w:val="8"/>
                <w:sz w:val="19"/>
                <w:szCs w:val="19"/>
              </w:rPr>
              <w:t>预算完成率</w:t>
            </w:r>
          </w:p>
        </w:tc>
        <w:tc>
          <w:tcPr>
            <w:tcW w:w="1157" w:type="dxa"/>
            <w:vAlign w:val="top"/>
          </w:tcPr>
          <w:p w14:paraId="0B8BEDAB">
            <w:pPr>
              <w:pStyle w:val="6"/>
              <w:spacing w:before="198" w:line="257" w:lineRule="exact"/>
              <w:ind w:left="353"/>
              <w:rPr>
                <w:sz w:val="19"/>
                <w:szCs w:val="19"/>
              </w:rPr>
            </w:pPr>
            <w:r>
              <w:rPr>
                <w:position w:val="1"/>
                <w:sz w:val="19"/>
                <w:szCs w:val="19"/>
              </w:rPr>
              <w:t>≥90%</w:t>
            </w:r>
          </w:p>
        </w:tc>
        <w:tc>
          <w:tcPr>
            <w:tcW w:w="1186" w:type="dxa"/>
            <w:vAlign w:val="top"/>
          </w:tcPr>
          <w:p w14:paraId="3F49F218">
            <w:pPr>
              <w:pStyle w:val="6"/>
              <w:spacing w:before="198" w:line="257" w:lineRule="exact"/>
              <w:ind w:left="415"/>
              <w:rPr>
                <w:sz w:val="19"/>
                <w:szCs w:val="19"/>
              </w:rPr>
            </w:pPr>
            <w:r>
              <w:rPr>
                <w:position w:val="1"/>
                <w:sz w:val="19"/>
                <w:szCs w:val="19"/>
              </w:rPr>
              <w:t>100%</w:t>
            </w:r>
          </w:p>
        </w:tc>
        <w:tc>
          <w:tcPr>
            <w:tcW w:w="992" w:type="dxa"/>
            <w:vAlign w:val="top"/>
          </w:tcPr>
          <w:p w14:paraId="060252A0">
            <w:pPr>
              <w:pStyle w:val="6"/>
              <w:spacing w:before="231" w:line="187" w:lineRule="auto"/>
              <w:ind w:left="422"/>
              <w:rPr>
                <w:sz w:val="19"/>
                <w:szCs w:val="19"/>
              </w:rPr>
            </w:pPr>
            <w:r>
              <w:rPr>
                <w:spacing w:val="-6"/>
                <w:sz w:val="19"/>
                <w:szCs w:val="19"/>
              </w:rPr>
              <w:t>10</w:t>
            </w:r>
          </w:p>
        </w:tc>
        <w:tc>
          <w:tcPr>
            <w:tcW w:w="992" w:type="dxa"/>
            <w:vAlign w:val="top"/>
          </w:tcPr>
          <w:p w14:paraId="3B45D6EB">
            <w:pPr>
              <w:pStyle w:val="6"/>
              <w:spacing w:before="231" w:line="187" w:lineRule="auto"/>
              <w:ind w:left="424"/>
              <w:rPr>
                <w:sz w:val="19"/>
                <w:szCs w:val="19"/>
              </w:rPr>
            </w:pPr>
            <w:r>
              <w:rPr>
                <w:spacing w:val="-6"/>
                <w:sz w:val="19"/>
                <w:szCs w:val="19"/>
              </w:rPr>
              <w:t>10</w:t>
            </w:r>
          </w:p>
        </w:tc>
        <w:tc>
          <w:tcPr>
            <w:tcW w:w="1001" w:type="dxa"/>
            <w:vAlign w:val="top"/>
          </w:tcPr>
          <w:p w14:paraId="12A0B7EB">
            <w:pPr>
              <w:rPr>
                <w:rFonts w:ascii="Arial"/>
                <w:sz w:val="21"/>
              </w:rPr>
            </w:pPr>
          </w:p>
        </w:tc>
      </w:tr>
      <w:tr w14:paraId="2D2E1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44" w:type="dxa"/>
            <w:vMerge w:val="continue"/>
            <w:tcBorders>
              <w:top w:val="nil"/>
              <w:bottom w:val="nil"/>
            </w:tcBorders>
            <w:textDirection w:val="tbRlV"/>
            <w:vAlign w:val="top"/>
          </w:tcPr>
          <w:p w14:paraId="7C8EA24D">
            <w:pPr>
              <w:rPr>
                <w:rFonts w:ascii="Arial"/>
                <w:sz w:val="21"/>
              </w:rPr>
            </w:pPr>
          </w:p>
        </w:tc>
        <w:tc>
          <w:tcPr>
            <w:tcW w:w="621" w:type="dxa"/>
            <w:vMerge w:val="continue"/>
            <w:tcBorders>
              <w:top w:val="nil"/>
              <w:bottom w:val="nil"/>
            </w:tcBorders>
            <w:vAlign w:val="top"/>
          </w:tcPr>
          <w:p w14:paraId="18003F69">
            <w:pPr>
              <w:rPr>
                <w:rFonts w:ascii="Arial"/>
                <w:sz w:val="21"/>
              </w:rPr>
            </w:pPr>
          </w:p>
        </w:tc>
        <w:tc>
          <w:tcPr>
            <w:tcW w:w="992" w:type="dxa"/>
            <w:vAlign w:val="top"/>
          </w:tcPr>
          <w:p w14:paraId="5CEBCCF6">
            <w:pPr>
              <w:pStyle w:val="6"/>
              <w:spacing w:before="149" w:line="231" w:lineRule="auto"/>
              <w:ind w:left="43"/>
              <w:rPr>
                <w:sz w:val="19"/>
                <w:szCs w:val="19"/>
              </w:rPr>
            </w:pPr>
            <w:r>
              <w:rPr>
                <w:spacing w:val="6"/>
                <w:sz w:val="19"/>
                <w:szCs w:val="19"/>
              </w:rPr>
              <w:t>质量指标</w:t>
            </w:r>
          </w:p>
        </w:tc>
        <w:tc>
          <w:tcPr>
            <w:tcW w:w="1433" w:type="dxa"/>
            <w:vAlign w:val="top"/>
          </w:tcPr>
          <w:p w14:paraId="4F31275D">
            <w:pPr>
              <w:pStyle w:val="6"/>
              <w:spacing w:before="149" w:line="232" w:lineRule="auto"/>
              <w:ind w:left="45"/>
              <w:rPr>
                <w:sz w:val="19"/>
                <w:szCs w:val="19"/>
              </w:rPr>
            </w:pPr>
            <w:r>
              <w:rPr>
                <w:spacing w:val="8"/>
                <w:sz w:val="19"/>
                <w:szCs w:val="19"/>
              </w:rPr>
              <w:t>专款专用率</w:t>
            </w:r>
          </w:p>
        </w:tc>
        <w:tc>
          <w:tcPr>
            <w:tcW w:w="1157" w:type="dxa"/>
            <w:vAlign w:val="top"/>
          </w:tcPr>
          <w:p w14:paraId="03C2D699">
            <w:pPr>
              <w:pStyle w:val="6"/>
              <w:spacing w:before="149" w:line="257" w:lineRule="exact"/>
              <w:ind w:left="399"/>
              <w:rPr>
                <w:sz w:val="19"/>
                <w:szCs w:val="19"/>
              </w:rPr>
            </w:pPr>
            <w:r>
              <w:rPr>
                <w:position w:val="1"/>
                <w:sz w:val="19"/>
                <w:szCs w:val="19"/>
              </w:rPr>
              <w:t>100%</w:t>
            </w:r>
          </w:p>
        </w:tc>
        <w:tc>
          <w:tcPr>
            <w:tcW w:w="1186" w:type="dxa"/>
            <w:vAlign w:val="top"/>
          </w:tcPr>
          <w:p w14:paraId="7B498059">
            <w:pPr>
              <w:pStyle w:val="6"/>
              <w:spacing w:before="149" w:line="257" w:lineRule="exact"/>
              <w:ind w:left="415"/>
              <w:rPr>
                <w:sz w:val="19"/>
                <w:szCs w:val="19"/>
              </w:rPr>
            </w:pPr>
            <w:r>
              <w:rPr>
                <w:position w:val="1"/>
                <w:sz w:val="19"/>
                <w:szCs w:val="19"/>
              </w:rPr>
              <w:t>100%</w:t>
            </w:r>
          </w:p>
        </w:tc>
        <w:tc>
          <w:tcPr>
            <w:tcW w:w="992" w:type="dxa"/>
            <w:vAlign w:val="top"/>
          </w:tcPr>
          <w:p w14:paraId="167C42E4">
            <w:pPr>
              <w:pStyle w:val="6"/>
              <w:spacing w:before="183" w:line="186" w:lineRule="auto"/>
              <w:ind w:left="409"/>
              <w:rPr>
                <w:sz w:val="19"/>
                <w:szCs w:val="19"/>
              </w:rPr>
            </w:pPr>
            <w:r>
              <w:rPr>
                <w:sz w:val="19"/>
                <w:szCs w:val="19"/>
              </w:rPr>
              <w:t>20</w:t>
            </w:r>
          </w:p>
        </w:tc>
        <w:tc>
          <w:tcPr>
            <w:tcW w:w="992" w:type="dxa"/>
            <w:vAlign w:val="top"/>
          </w:tcPr>
          <w:p w14:paraId="5AA32F6F">
            <w:pPr>
              <w:pStyle w:val="6"/>
              <w:spacing w:before="183" w:line="186" w:lineRule="auto"/>
              <w:ind w:left="411"/>
              <w:rPr>
                <w:sz w:val="19"/>
                <w:szCs w:val="19"/>
              </w:rPr>
            </w:pPr>
            <w:r>
              <w:rPr>
                <w:sz w:val="19"/>
                <w:szCs w:val="19"/>
              </w:rPr>
              <w:t>20</w:t>
            </w:r>
          </w:p>
        </w:tc>
        <w:tc>
          <w:tcPr>
            <w:tcW w:w="1001" w:type="dxa"/>
            <w:vAlign w:val="top"/>
          </w:tcPr>
          <w:p w14:paraId="0AC0E1E3">
            <w:pPr>
              <w:rPr>
                <w:rFonts w:ascii="Arial"/>
                <w:sz w:val="21"/>
              </w:rPr>
            </w:pPr>
          </w:p>
        </w:tc>
      </w:tr>
      <w:tr w14:paraId="0E47F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644" w:type="dxa"/>
            <w:vMerge w:val="continue"/>
            <w:tcBorders>
              <w:top w:val="nil"/>
              <w:bottom w:val="nil"/>
            </w:tcBorders>
            <w:textDirection w:val="tbRlV"/>
            <w:vAlign w:val="top"/>
          </w:tcPr>
          <w:p w14:paraId="50BAD474">
            <w:pPr>
              <w:rPr>
                <w:rFonts w:ascii="Arial"/>
                <w:sz w:val="21"/>
              </w:rPr>
            </w:pPr>
          </w:p>
        </w:tc>
        <w:tc>
          <w:tcPr>
            <w:tcW w:w="621" w:type="dxa"/>
            <w:vMerge w:val="continue"/>
            <w:tcBorders>
              <w:top w:val="nil"/>
              <w:bottom w:val="nil"/>
            </w:tcBorders>
            <w:vAlign w:val="top"/>
          </w:tcPr>
          <w:p w14:paraId="19C1FF33">
            <w:pPr>
              <w:rPr>
                <w:rFonts w:ascii="Arial"/>
                <w:sz w:val="21"/>
              </w:rPr>
            </w:pPr>
          </w:p>
        </w:tc>
        <w:tc>
          <w:tcPr>
            <w:tcW w:w="992" w:type="dxa"/>
            <w:vAlign w:val="top"/>
          </w:tcPr>
          <w:p w14:paraId="02E33613">
            <w:pPr>
              <w:pStyle w:val="6"/>
              <w:spacing w:before="181" w:line="231" w:lineRule="auto"/>
              <w:ind w:left="52"/>
              <w:rPr>
                <w:sz w:val="19"/>
                <w:szCs w:val="19"/>
              </w:rPr>
            </w:pPr>
            <w:r>
              <w:rPr>
                <w:spacing w:val="4"/>
                <w:sz w:val="19"/>
                <w:szCs w:val="19"/>
              </w:rPr>
              <w:t>时效指标</w:t>
            </w:r>
          </w:p>
        </w:tc>
        <w:tc>
          <w:tcPr>
            <w:tcW w:w="1433" w:type="dxa"/>
            <w:vAlign w:val="top"/>
          </w:tcPr>
          <w:p w14:paraId="4BE8820C">
            <w:pPr>
              <w:pStyle w:val="6"/>
              <w:spacing w:before="181" w:line="231" w:lineRule="auto"/>
              <w:ind w:left="43"/>
              <w:rPr>
                <w:sz w:val="19"/>
                <w:szCs w:val="19"/>
              </w:rPr>
            </w:pPr>
            <w:r>
              <w:rPr>
                <w:spacing w:val="9"/>
                <w:sz w:val="19"/>
                <w:szCs w:val="19"/>
              </w:rPr>
              <w:t>项目持续时间</w:t>
            </w:r>
          </w:p>
        </w:tc>
        <w:tc>
          <w:tcPr>
            <w:tcW w:w="1157" w:type="dxa"/>
            <w:vAlign w:val="top"/>
          </w:tcPr>
          <w:p w14:paraId="6427C639">
            <w:pPr>
              <w:pStyle w:val="6"/>
              <w:spacing w:before="90" w:line="207" w:lineRule="auto"/>
              <w:ind w:left="235" w:right="209"/>
              <w:rPr>
                <w:sz w:val="19"/>
                <w:szCs w:val="19"/>
              </w:rPr>
            </w:pPr>
            <w:r>
              <w:rPr>
                <w:spacing w:val="4"/>
                <w:sz w:val="19"/>
                <w:szCs w:val="19"/>
              </w:rPr>
              <w:t>2022.1-</w:t>
            </w:r>
            <w:r>
              <w:rPr>
                <w:sz w:val="19"/>
                <w:szCs w:val="19"/>
              </w:rPr>
              <w:t xml:space="preserve"> </w:t>
            </w:r>
            <w:r>
              <w:rPr>
                <w:spacing w:val="4"/>
                <w:sz w:val="19"/>
                <w:szCs w:val="19"/>
              </w:rPr>
              <w:t>2022.12</w:t>
            </w:r>
          </w:p>
        </w:tc>
        <w:tc>
          <w:tcPr>
            <w:tcW w:w="1186" w:type="dxa"/>
            <w:vAlign w:val="top"/>
          </w:tcPr>
          <w:p w14:paraId="5253A209">
            <w:pPr>
              <w:pStyle w:val="6"/>
              <w:spacing w:before="181" w:line="231" w:lineRule="auto"/>
              <w:ind w:left="409"/>
              <w:rPr>
                <w:sz w:val="19"/>
                <w:szCs w:val="19"/>
              </w:rPr>
            </w:pPr>
            <w:r>
              <w:rPr>
                <w:spacing w:val="6"/>
                <w:sz w:val="19"/>
                <w:szCs w:val="19"/>
              </w:rPr>
              <w:t>一年</w:t>
            </w:r>
          </w:p>
        </w:tc>
        <w:tc>
          <w:tcPr>
            <w:tcW w:w="992" w:type="dxa"/>
            <w:vAlign w:val="top"/>
          </w:tcPr>
          <w:p w14:paraId="5C7E8D73">
            <w:pPr>
              <w:pStyle w:val="6"/>
              <w:spacing w:before="214" w:line="187" w:lineRule="auto"/>
              <w:ind w:left="422"/>
              <w:rPr>
                <w:sz w:val="19"/>
                <w:szCs w:val="19"/>
              </w:rPr>
            </w:pPr>
            <w:r>
              <w:rPr>
                <w:spacing w:val="-6"/>
                <w:sz w:val="19"/>
                <w:szCs w:val="19"/>
              </w:rPr>
              <w:t>10</w:t>
            </w:r>
          </w:p>
        </w:tc>
        <w:tc>
          <w:tcPr>
            <w:tcW w:w="992" w:type="dxa"/>
            <w:vAlign w:val="top"/>
          </w:tcPr>
          <w:p w14:paraId="444357AB">
            <w:pPr>
              <w:pStyle w:val="6"/>
              <w:spacing w:before="214" w:line="187" w:lineRule="auto"/>
              <w:ind w:left="424"/>
              <w:rPr>
                <w:sz w:val="19"/>
                <w:szCs w:val="19"/>
              </w:rPr>
            </w:pPr>
            <w:r>
              <w:rPr>
                <w:spacing w:val="-6"/>
                <w:sz w:val="19"/>
                <w:szCs w:val="19"/>
              </w:rPr>
              <w:t>10</w:t>
            </w:r>
          </w:p>
        </w:tc>
        <w:tc>
          <w:tcPr>
            <w:tcW w:w="1001" w:type="dxa"/>
            <w:vAlign w:val="top"/>
          </w:tcPr>
          <w:p w14:paraId="5B412A77">
            <w:pPr>
              <w:rPr>
                <w:rFonts w:ascii="Arial"/>
                <w:sz w:val="21"/>
              </w:rPr>
            </w:pPr>
          </w:p>
        </w:tc>
      </w:tr>
      <w:tr w14:paraId="456B3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7" w:hRule="atLeast"/>
        </w:trPr>
        <w:tc>
          <w:tcPr>
            <w:tcW w:w="644" w:type="dxa"/>
            <w:vMerge w:val="continue"/>
            <w:tcBorders>
              <w:top w:val="nil"/>
              <w:bottom w:val="nil"/>
            </w:tcBorders>
            <w:textDirection w:val="tbRlV"/>
            <w:vAlign w:val="top"/>
          </w:tcPr>
          <w:p w14:paraId="6405CBF3">
            <w:pPr>
              <w:rPr>
                <w:rFonts w:ascii="Arial"/>
                <w:sz w:val="21"/>
              </w:rPr>
            </w:pPr>
          </w:p>
        </w:tc>
        <w:tc>
          <w:tcPr>
            <w:tcW w:w="621" w:type="dxa"/>
            <w:vMerge w:val="continue"/>
            <w:tcBorders>
              <w:top w:val="nil"/>
            </w:tcBorders>
            <w:vAlign w:val="top"/>
          </w:tcPr>
          <w:p w14:paraId="3BBA1CAB">
            <w:pPr>
              <w:rPr>
                <w:rFonts w:ascii="Arial"/>
                <w:sz w:val="21"/>
              </w:rPr>
            </w:pPr>
          </w:p>
        </w:tc>
        <w:tc>
          <w:tcPr>
            <w:tcW w:w="992" w:type="dxa"/>
            <w:vAlign w:val="top"/>
          </w:tcPr>
          <w:p w14:paraId="40D0371D">
            <w:pPr>
              <w:pStyle w:val="6"/>
              <w:spacing w:before="241" w:line="231" w:lineRule="auto"/>
              <w:ind w:left="41"/>
              <w:rPr>
                <w:sz w:val="19"/>
                <w:szCs w:val="19"/>
              </w:rPr>
            </w:pPr>
            <w:r>
              <w:rPr>
                <w:spacing w:val="7"/>
                <w:sz w:val="19"/>
                <w:szCs w:val="19"/>
              </w:rPr>
              <w:t>成本指标</w:t>
            </w:r>
          </w:p>
        </w:tc>
        <w:tc>
          <w:tcPr>
            <w:tcW w:w="1433" w:type="dxa"/>
            <w:vAlign w:val="top"/>
          </w:tcPr>
          <w:p w14:paraId="45EF01AD">
            <w:pPr>
              <w:pStyle w:val="6"/>
              <w:spacing w:before="116" w:line="236" w:lineRule="auto"/>
              <w:ind w:left="48" w:right="179" w:hanging="1"/>
              <w:rPr>
                <w:sz w:val="19"/>
                <w:szCs w:val="19"/>
              </w:rPr>
            </w:pPr>
            <w:r>
              <w:rPr>
                <w:spacing w:val="8"/>
                <w:sz w:val="19"/>
                <w:szCs w:val="19"/>
              </w:rPr>
              <w:t>工作经费开支</w:t>
            </w:r>
            <w:r>
              <w:rPr>
                <w:spacing w:val="2"/>
                <w:sz w:val="19"/>
                <w:szCs w:val="19"/>
              </w:rPr>
              <w:t xml:space="preserve"> </w:t>
            </w:r>
            <w:r>
              <w:rPr>
                <w:sz w:val="19"/>
                <w:szCs w:val="19"/>
              </w:rPr>
              <w:t>率</w:t>
            </w:r>
          </w:p>
        </w:tc>
        <w:tc>
          <w:tcPr>
            <w:tcW w:w="1157" w:type="dxa"/>
            <w:vAlign w:val="top"/>
          </w:tcPr>
          <w:p w14:paraId="089072CD">
            <w:pPr>
              <w:pStyle w:val="6"/>
              <w:spacing w:before="241" w:line="256" w:lineRule="exact"/>
              <w:ind w:left="399"/>
              <w:rPr>
                <w:sz w:val="19"/>
                <w:szCs w:val="19"/>
              </w:rPr>
            </w:pPr>
            <w:r>
              <w:rPr>
                <w:spacing w:val="-1"/>
                <w:position w:val="1"/>
                <w:sz w:val="19"/>
                <w:szCs w:val="19"/>
              </w:rPr>
              <w:t>≤5%</w:t>
            </w:r>
          </w:p>
        </w:tc>
        <w:tc>
          <w:tcPr>
            <w:tcW w:w="1186" w:type="dxa"/>
            <w:vAlign w:val="top"/>
          </w:tcPr>
          <w:p w14:paraId="0A7F6076">
            <w:pPr>
              <w:pStyle w:val="6"/>
              <w:spacing w:before="241" w:line="257" w:lineRule="exact"/>
              <w:ind w:left="503"/>
              <w:rPr>
                <w:sz w:val="19"/>
                <w:szCs w:val="19"/>
              </w:rPr>
            </w:pPr>
            <w:r>
              <w:rPr>
                <w:position w:val="1"/>
                <w:sz w:val="19"/>
                <w:szCs w:val="19"/>
              </w:rPr>
              <w:t>2%</w:t>
            </w:r>
          </w:p>
        </w:tc>
        <w:tc>
          <w:tcPr>
            <w:tcW w:w="992" w:type="dxa"/>
            <w:vAlign w:val="top"/>
          </w:tcPr>
          <w:p w14:paraId="73B7F108">
            <w:pPr>
              <w:pStyle w:val="6"/>
              <w:spacing w:before="274" w:line="187" w:lineRule="auto"/>
              <w:ind w:left="422"/>
              <w:rPr>
                <w:sz w:val="19"/>
                <w:szCs w:val="19"/>
              </w:rPr>
            </w:pPr>
            <w:r>
              <w:rPr>
                <w:spacing w:val="-6"/>
                <w:sz w:val="19"/>
                <w:szCs w:val="19"/>
              </w:rPr>
              <w:t>10</w:t>
            </w:r>
          </w:p>
        </w:tc>
        <w:tc>
          <w:tcPr>
            <w:tcW w:w="992" w:type="dxa"/>
            <w:vAlign w:val="top"/>
          </w:tcPr>
          <w:p w14:paraId="754906A1">
            <w:pPr>
              <w:pStyle w:val="6"/>
              <w:spacing w:before="274" w:line="187" w:lineRule="auto"/>
              <w:ind w:left="424"/>
              <w:rPr>
                <w:sz w:val="19"/>
                <w:szCs w:val="19"/>
              </w:rPr>
            </w:pPr>
            <w:r>
              <w:rPr>
                <w:spacing w:val="-6"/>
                <w:sz w:val="19"/>
                <w:szCs w:val="19"/>
              </w:rPr>
              <w:t>10</w:t>
            </w:r>
          </w:p>
        </w:tc>
        <w:tc>
          <w:tcPr>
            <w:tcW w:w="1001" w:type="dxa"/>
            <w:vAlign w:val="top"/>
          </w:tcPr>
          <w:p w14:paraId="292BE5F4">
            <w:pPr>
              <w:rPr>
                <w:rFonts w:ascii="Arial"/>
                <w:sz w:val="21"/>
              </w:rPr>
            </w:pPr>
          </w:p>
        </w:tc>
      </w:tr>
      <w:tr w14:paraId="5E393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644" w:type="dxa"/>
            <w:vMerge w:val="continue"/>
            <w:tcBorders>
              <w:top w:val="nil"/>
              <w:bottom w:val="nil"/>
            </w:tcBorders>
            <w:textDirection w:val="tbRlV"/>
            <w:vAlign w:val="top"/>
          </w:tcPr>
          <w:p w14:paraId="3BE7185E">
            <w:pPr>
              <w:rPr>
                <w:rFonts w:ascii="Arial"/>
                <w:sz w:val="21"/>
              </w:rPr>
            </w:pPr>
          </w:p>
        </w:tc>
        <w:tc>
          <w:tcPr>
            <w:tcW w:w="621" w:type="dxa"/>
            <w:vMerge w:val="restart"/>
            <w:tcBorders>
              <w:bottom w:val="nil"/>
            </w:tcBorders>
            <w:vAlign w:val="top"/>
          </w:tcPr>
          <w:p w14:paraId="47661BFF">
            <w:pPr>
              <w:spacing w:line="261" w:lineRule="auto"/>
              <w:rPr>
                <w:rFonts w:ascii="Arial"/>
                <w:sz w:val="21"/>
              </w:rPr>
            </w:pPr>
          </w:p>
          <w:p w14:paraId="12E99CC7">
            <w:pPr>
              <w:spacing w:line="261" w:lineRule="auto"/>
              <w:rPr>
                <w:rFonts w:ascii="Arial"/>
                <w:sz w:val="21"/>
              </w:rPr>
            </w:pPr>
          </w:p>
          <w:p w14:paraId="1676812E">
            <w:pPr>
              <w:spacing w:line="261" w:lineRule="auto"/>
              <w:rPr>
                <w:rFonts w:ascii="Arial"/>
                <w:sz w:val="21"/>
              </w:rPr>
            </w:pPr>
          </w:p>
          <w:p w14:paraId="119C2724">
            <w:pPr>
              <w:spacing w:line="262" w:lineRule="auto"/>
              <w:rPr>
                <w:rFonts w:ascii="Arial"/>
                <w:sz w:val="21"/>
              </w:rPr>
            </w:pPr>
          </w:p>
          <w:p w14:paraId="4BB4B433">
            <w:pPr>
              <w:spacing w:line="262" w:lineRule="auto"/>
              <w:rPr>
                <w:rFonts w:ascii="Arial"/>
                <w:sz w:val="21"/>
              </w:rPr>
            </w:pPr>
          </w:p>
          <w:p w14:paraId="01A4C686">
            <w:pPr>
              <w:pStyle w:val="6"/>
              <w:spacing w:before="62" w:line="238" w:lineRule="auto"/>
              <w:ind w:left="117" w:right="99" w:firstLine="3"/>
              <w:jc w:val="both"/>
              <w:rPr>
                <w:sz w:val="19"/>
                <w:szCs w:val="19"/>
              </w:rPr>
            </w:pPr>
            <w:r>
              <w:rPr>
                <w:spacing w:val="2"/>
                <w:sz w:val="19"/>
                <w:szCs w:val="19"/>
              </w:rPr>
              <w:t>效益</w:t>
            </w:r>
            <w:r>
              <w:rPr>
                <w:sz w:val="19"/>
                <w:szCs w:val="19"/>
              </w:rPr>
              <w:t xml:space="preserve"> </w:t>
            </w:r>
            <w:r>
              <w:rPr>
                <w:spacing w:val="3"/>
                <w:sz w:val="19"/>
                <w:szCs w:val="19"/>
              </w:rPr>
              <w:t>指标</w:t>
            </w:r>
            <w:r>
              <w:rPr>
                <w:sz w:val="19"/>
                <w:szCs w:val="19"/>
              </w:rPr>
              <w:t xml:space="preserve"> </w:t>
            </w:r>
            <w:r>
              <w:rPr>
                <w:spacing w:val="2"/>
                <w:sz w:val="19"/>
                <w:szCs w:val="19"/>
              </w:rPr>
              <w:t>（40</w:t>
            </w:r>
            <w:r>
              <w:rPr>
                <w:spacing w:val="1"/>
                <w:sz w:val="19"/>
                <w:szCs w:val="19"/>
              </w:rPr>
              <w:t xml:space="preserve"> </w:t>
            </w:r>
            <w:r>
              <w:rPr>
                <w:spacing w:val="-3"/>
                <w:sz w:val="19"/>
                <w:szCs w:val="19"/>
              </w:rPr>
              <w:t>分）</w:t>
            </w:r>
          </w:p>
        </w:tc>
        <w:tc>
          <w:tcPr>
            <w:tcW w:w="992" w:type="dxa"/>
            <w:vAlign w:val="top"/>
          </w:tcPr>
          <w:p w14:paraId="21FA4054">
            <w:pPr>
              <w:pStyle w:val="6"/>
              <w:spacing w:before="46" w:line="219" w:lineRule="auto"/>
              <w:ind w:left="38" w:right="146"/>
              <w:rPr>
                <w:sz w:val="19"/>
                <w:szCs w:val="19"/>
              </w:rPr>
            </w:pPr>
            <w:r>
              <w:rPr>
                <w:spacing w:val="7"/>
                <w:sz w:val="19"/>
                <w:szCs w:val="19"/>
              </w:rPr>
              <w:t>经济效益</w:t>
            </w:r>
            <w:r>
              <w:rPr>
                <w:spacing w:val="2"/>
                <w:sz w:val="19"/>
                <w:szCs w:val="19"/>
              </w:rPr>
              <w:t xml:space="preserve"> </w:t>
            </w:r>
            <w:r>
              <w:rPr>
                <w:spacing w:val="3"/>
                <w:sz w:val="19"/>
                <w:szCs w:val="19"/>
              </w:rPr>
              <w:t>指标</w:t>
            </w:r>
          </w:p>
        </w:tc>
        <w:tc>
          <w:tcPr>
            <w:tcW w:w="1433" w:type="dxa"/>
            <w:vAlign w:val="top"/>
          </w:tcPr>
          <w:p w14:paraId="1DAB0A23">
            <w:pPr>
              <w:pStyle w:val="6"/>
              <w:spacing w:before="171" w:line="233" w:lineRule="auto"/>
              <w:ind w:left="52"/>
              <w:rPr>
                <w:sz w:val="19"/>
                <w:szCs w:val="19"/>
              </w:rPr>
            </w:pPr>
            <w:r>
              <w:rPr>
                <w:spacing w:val="7"/>
                <w:sz w:val="19"/>
                <w:szCs w:val="19"/>
              </w:rPr>
              <w:t>资金分配合理</w:t>
            </w:r>
          </w:p>
        </w:tc>
        <w:tc>
          <w:tcPr>
            <w:tcW w:w="1157" w:type="dxa"/>
            <w:vAlign w:val="top"/>
          </w:tcPr>
          <w:p w14:paraId="4F8CD8C5">
            <w:pPr>
              <w:pStyle w:val="6"/>
              <w:spacing w:before="171" w:line="230" w:lineRule="auto"/>
              <w:ind w:left="193"/>
              <w:rPr>
                <w:sz w:val="19"/>
                <w:szCs w:val="19"/>
              </w:rPr>
            </w:pPr>
            <w:r>
              <w:rPr>
                <w:spacing w:val="6"/>
                <w:sz w:val="19"/>
                <w:szCs w:val="19"/>
              </w:rPr>
              <w:t>符合要求</w:t>
            </w:r>
          </w:p>
        </w:tc>
        <w:tc>
          <w:tcPr>
            <w:tcW w:w="1186" w:type="dxa"/>
            <w:vAlign w:val="top"/>
          </w:tcPr>
          <w:p w14:paraId="37F7390B">
            <w:pPr>
              <w:pStyle w:val="6"/>
              <w:spacing w:before="171" w:line="230" w:lineRule="auto"/>
              <w:ind w:left="210"/>
              <w:rPr>
                <w:sz w:val="19"/>
                <w:szCs w:val="19"/>
              </w:rPr>
            </w:pPr>
            <w:r>
              <w:rPr>
                <w:spacing w:val="6"/>
                <w:sz w:val="19"/>
                <w:szCs w:val="19"/>
              </w:rPr>
              <w:t>符合要求</w:t>
            </w:r>
          </w:p>
        </w:tc>
        <w:tc>
          <w:tcPr>
            <w:tcW w:w="992" w:type="dxa"/>
            <w:vAlign w:val="top"/>
          </w:tcPr>
          <w:p w14:paraId="423439B7">
            <w:pPr>
              <w:pStyle w:val="6"/>
              <w:spacing w:before="205" w:line="187" w:lineRule="auto"/>
              <w:ind w:left="422"/>
              <w:rPr>
                <w:sz w:val="19"/>
                <w:szCs w:val="19"/>
              </w:rPr>
            </w:pPr>
            <w:r>
              <w:rPr>
                <w:spacing w:val="-6"/>
                <w:sz w:val="19"/>
                <w:szCs w:val="19"/>
              </w:rPr>
              <w:t>10</w:t>
            </w:r>
          </w:p>
        </w:tc>
        <w:tc>
          <w:tcPr>
            <w:tcW w:w="992" w:type="dxa"/>
            <w:vAlign w:val="top"/>
          </w:tcPr>
          <w:p w14:paraId="3E8B2100">
            <w:pPr>
              <w:pStyle w:val="6"/>
              <w:spacing w:before="205" w:line="187" w:lineRule="auto"/>
              <w:ind w:left="424"/>
              <w:rPr>
                <w:sz w:val="19"/>
                <w:szCs w:val="19"/>
              </w:rPr>
            </w:pPr>
            <w:r>
              <w:rPr>
                <w:spacing w:val="-6"/>
                <w:sz w:val="19"/>
                <w:szCs w:val="19"/>
              </w:rPr>
              <w:t>10</w:t>
            </w:r>
          </w:p>
        </w:tc>
        <w:tc>
          <w:tcPr>
            <w:tcW w:w="1001" w:type="dxa"/>
            <w:vAlign w:val="top"/>
          </w:tcPr>
          <w:p w14:paraId="644118F0">
            <w:pPr>
              <w:rPr>
                <w:rFonts w:ascii="Arial"/>
                <w:sz w:val="21"/>
              </w:rPr>
            </w:pPr>
          </w:p>
        </w:tc>
      </w:tr>
      <w:tr w14:paraId="31A23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644" w:type="dxa"/>
            <w:vMerge w:val="continue"/>
            <w:tcBorders>
              <w:top w:val="nil"/>
              <w:bottom w:val="nil"/>
            </w:tcBorders>
            <w:textDirection w:val="tbRlV"/>
            <w:vAlign w:val="top"/>
          </w:tcPr>
          <w:p w14:paraId="4E53A19B">
            <w:pPr>
              <w:rPr>
                <w:rFonts w:ascii="Arial"/>
                <w:sz w:val="21"/>
              </w:rPr>
            </w:pPr>
          </w:p>
        </w:tc>
        <w:tc>
          <w:tcPr>
            <w:tcW w:w="621" w:type="dxa"/>
            <w:vMerge w:val="continue"/>
            <w:tcBorders>
              <w:top w:val="nil"/>
              <w:bottom w:val="nil"/>
            </w:tcBorders>
            <w:vAlign w:val="top"/>
          </w:tcPr>
          <w:p w14:paraId="180F07C5">
            <w:pPr>
              <w:rPr>
                <w:rFonts w:ascii="Arial"/>
                <w:sz w:val="21"/>
              </w:rPr>
            </w:pPr>
          </w:p>
        </w:tc>
        <w:tc>
          <w:tcPr>
            <w:tcW w:w="992" w:type="dxa"/>
            <w:vAlign w:val="top"/>
          </w:tcPr>
          <w:p w14:paraId="748EBF38">
            <w:pPr>
              <w:pStyle w:val="6"/>
              <w:spacing w:before="60" w:line="222" w:lineRule="auto"/>
              <w:ind w:left="38" w:right="146"/>
              <w:rPr>
                <w:sz w:val="19"/>
                <w:szCs w:val="19"/>
              </w:rPr>
            </w:pPr>
            <w:r>
              <w:rPr>
                <w:spacing w:val="7"/>
                <w:sz w:val="19"/>
                <w:szCs w:val="19"/>
              </w:rPr>
              <w:t>社会效益</w:t>
            </w:r>
            <w:r>
              <w:rPr>
                <w:spacing w:val="2"/>
                <w:sz w:val="19"/>
                <w:szCs w:val="19"/>
              </w:rPr>
              <w:t xml:space="preserve"> </w:t>
            </w:r>
            <w:r>
              <w:rPr>
                <w:spacing w:val="3"/>
                <w:sz w:val="19"/>
                <w:szCs w:val="19"/>
              </w:rPr>
              <w:t>指标</w:t>
            </w:r>
          </w:p>
        </w:tc>
        <w:tc>
          <w:tcPr>
            <w:tcW w:w="1433" w:type="dxa"/>
            <w:vAlign w:val="top"/>
          </w:tcPr>
          <w:p w14:paraId="6A27BDA7">
            <w:pPr>
              <w:pStyle w:val="6"/>
              <w:spacing w:before="60" w:line="222" w:lineRule="auto"/>
              <w:ind w:left="48" w:right="179" w:hanging="5"/>
              <w:rPr>
                <w:sz w:val="19"/>
                <w:szCs w:val="19"/>
              </w:rPr>
            </w:pPr>
            <w:r>
              <w:rPr>
                <w:spacing w:val="9"/>
                <w:sz w:val="19"/>
                <w:szCs w:val="19"/>
              </w:rPr>
              <w:t>疫情防控保障</w:t>
            </w:r>
            <w:r>
              <w:rPr>
                <w:sz w:val="19"/>
                <w:szCs w:val="19"/>
              </w:rPr>
              <w:t xml:space="preserve"> 率</w:t>
            </w:r>
          </w:p>
        </w:tc>
        <w:tc>
          <w:tcPr>
            <w:tcW w:w="1157" w:type="dxa"/>
            <w:vAlign w:val="top"/>
          </w:tcPr>
          <w:p w14:paraId="02B9EA0C">
            <w:pPr>
              <w:pStyle w:val="6"/>
              <w:spacing w:before="183" w:line="232" w:lineRule="auto"/>
              <w:ind w:left="191"/>
              <w:rPr>
                <w:sz w:val="19"/>
                <w:szCs w:val="19"/>
              </w:rPr>
            </w:pPr>
            <w:r>
              <w:rPr>
                <w:spacing w:val="7"/>
                <w:sz w:val="19"/>
                <w:szCs w:val="19"/>
              </w:rPr>
              <w:t>逐步提升</w:t>
            </w:r>
          </w:p>
        </w:tc>
        <w:tc>
          <w:tcPr>
            <w:tcW w:w="1186" w:type="dxa"/>
            <w:vAlign w:val="top"/>
          </w:tcPr>
          <w:p w14:paraId="6B54742D">
            <w:pPr>
              <w:pStyle w:val="6"/>
              <w:spacing w:before="183" w:line="232" w:lineRule="auto"/>
              <w:ind w:left="208"/>
              <w:rPr>
                <w:sz w:val="19"/>
                <w:szCs w:val="19"/>
              </w:rPr>
            </w:pPr>
            <w:r>
              <w:rPr>
                <w:spacing w:val="7"/>
                <w:sz w:val="19"/>
                <w:szCs w:val="19"/>
              </w:rPr>
              <w:t>逐步提升</w:t>
            </w:r>
          </w:p>
        </w:tc>
        <w:tc>
          <w:tcPr>
            <w:tcW w:w="992" w:type="dxa"/>
            <w:vAlign w:val="top"/>
          </w:tcPr>
          <w:p w14:paraId="6520CDA6">
            <w:pPr>
              <w:pStyle w:val="6"/>
              <w:spacing w:before="218" w:line="185" w:lineRule="auto"/>
              <w:ind w:left="462"/>
              <w:rPr>
                <w:sz w:val="19"/>
                <w:szCs w:val="19"/>
              </w:rPr>
            </w:pPr>
            <w:r>
              <w:rPr>
                <w:sz w:val="19"/>
                <w:szCs w:val="19"/>
              </w:rPr>
              <w:t>5</w:t>
            </w:r>
          </w:p>
        </w:tc>
        <w:tc>
          <w:tcPr>
            <w:tcW w:w="992" w:type="dxa"/>
            <w:vAlign w:val="top"/>
          </w:tcPr>
          <w:p w14:paraId="3290925D">
            <w:pPr>
              <w:pStyle w:val="6"/>
              <w:spacing w:before="218" w:line="185" w:lineRule="auto"/>
              <w:ind w:left="463"/>
              <w:rPr>
                <w:sz w:val="19"/>
                <w:szCs w:val="19"/>
              </w:rPr>
            </w:pPr>
            <w:r>
              <w:rPr>
                <w:sz w:val="19"/>
                <w:szCs w:val="19"/>
              </w:rPr>
              <w:t>5</w:t>
            </w:r>
          </w:p>
        </w:tc>
        <w:tc>
          <w:tcPr>
            <w:tcW w:w="1001" w:type="dxa"/>
            <w:vAlign w:val="top"/>
          </w:tcPr>
          <w:p w14:paraId="308A9168">
            <w:pPr>
              <w:rPr>
                <w:rFonts w:ascii="Arial"/>
                <w:sz w:val="21"/>
              </w:rPr>
            </w:pPr>
          </w:p>
        </w:tc>
      </w:tr>
      <w:tr w14:paraId="6A55E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44" w:type="dxa"/>
            <w:vMerge w:val="continue"/>
            <w:tcBorders>
              <w:top w:val="nil"/>
              <w:bottom w:val="nil"/>
            </w:tcBorders>
            <w:textDirection w:val="tbRlV"/>
            <w:vAlign w:val="top"/>
          </w:tcPr>
          <w:p w14:paraId="52EEB3DF">
            <w:pPr>
              <w:rPr>
                <w:rFonts w:ascii="Arial"/>
                <w:sz w:val="21"/>
              </w:rPr>
            </w:pPr>
          </w:p>
        </w:tc>
        <w:tc>
          <w:tcPr>
            <w:tcW w:w="621" w:type="dxa"/>
            <w:vMerge w:val="continue"/>
            <w:tcBorders>
              <w:top w:val="nil"/>
              <w:bottom w:val="nil"/>
            </w:tcBorders>
            <w:vAlign w:val="top"/>
          </w:tcPr>
          <w:p w14:paraId="5523AF6D">
            <w:pPr>
              <w:rPr>
                <w:rFonts w:ascii="Arial"/>
                <w:sz w:val="21"/>
              </w:rPr>
            </w:pPr>
          </w:p>
        </w:tc>
        <w:tc>
          <w:tcPr>
            <w:tcW w:w="992" w:type="dxa"/>
            <w:vAlign w:val="top"/>
          </w:tcPr>
          <w:p w14:paraId="12F321F4">
            <w:pPr>
              <w:pStyle w:val="6"/>
              <w:spacing w:before="35" w:line="205" w:lineRule="auto"/>
              <w:ind w:left="38" w:right="146" w:firstLine="11"/>
              <w:rPr>
                <w:sz w:val="19"/>
                <w:szCs w:val="19"/>
              </w:rPr>
            </w:pPr>
            <w:r>
              <w:rPr>
                <w:spacing w:val="5"/>
                <w:sz w:val="19"/>
                <w:szCs w:val="19"/>
              </w:rPr>
              <w:t>生态效益</w:t>
            </w:r>
            <w:r>
              <w:rPr>
                <w:sz w:val="19"/>
                <w:szCs w:val="19"/>
              </w:rPr>
              <w:t xml:space="preserve"> </w:t>
            </w:r>
            <w:r>
              <w:rPr>
                <w:spacing w:val="3"/>
                <w:sz w:val="19"/>
                <w:szCs w:val="19"/>
              </w:rPr>
              <w:t>指标</w:t>
            </w:r>
          </w:p>
        </w:tc>
        <w:tc>
          <w:tcPr>
            <w:tcW w:w="1433" w:type="dxa"/>
            <w:vAlign w:val="top"/>
          </w:tcPr>
          <w:p w14:paraId="4D63052A">
            <w:pPr>
              <w:pStyle w:val="6"/>
              <w:spacing w:before="35" w:line="205" w:lineRule="auto"/>
              <w:ind w:left="49" w:right="179" w:firstLine="6"/>
              <w:rPr>
                <w:sz w:val="19"/>
                <w:szCs w:val="19"/>
              </w:rPr>
            </w:pPr>
            <w:r>
              <w:rPr>
                <w:spacing w:val="7"/>
                <w:sz w:val="19"/>
                <w:szCs w:val="19"/>
              </w:rPr>
              <w:t>阻止疫情蔓延</w:t>
            </w:r>
            <w:r>
              <w:rPr>
                <w:sz w:val="19"/>
                <w:szCs w:val="19"/>
              </w:rPr>
              <w:t xml:space="preserve"> 率</w:t>
            </w:r>
          </w:p>
        </w:tc>
        <w:tc>
          <w:tcPr>
            <w:tcW w:w="1157" w:type="dxa"/>
            <w:vAlign w:val="top"/>
          </w:tcPr>
          <w:p w14:paraId="575DFB6B">
            <w:pPr>
              <w:pStyle w:val="6"/>
              <w:spacing w:before="154" w:line="232" w:lineRule="auto"/>
              <w:ind w:left="191"/>
              <w:rPr>
                <w:sz w:val="19"/>
                <w:szCs w:val="19"/>
              </w:rPr>
            </w:pPr>
            <w:r>
              <w:rPr>
                <w:spacing w:val="7"/>
                <w:sz w:val="19"/>
                <w:szCs w:val="19"/>
              </w:rPr>
              <w:t>逐步提升</w:t>
            </w:r>
          </w:p>
        </w:tc>
        <w:tc>
          <w:tcPr>
            <w:tcW w:w="1186" w:type="dxa"/>
            <w:vAlign w:val="top"/>
          </w:tcPr>
          <w:p w14:paraId="743EDE5A">
            <w:pPr>
              <w:pStyle w:val="6"/>
              <w:spacing w:before="154" w:line="232" w:lineRule="auto"/>
              <w:ind w:left="208"/>
              <w:rPr>
                <w:sz w:val="19"/>
                <w:szCs w:val="19"/>
              </w:rPr>
            </w:pPr>
            <w:r>
              <w:rPr>
                <w:spacing w:val="7"/>
                <w:sz w:val="19"/>
                <w:szCs w:val="19"/>
              </w:rPr>
              <w:t>逐步提升</w:t>
            </w:r>
          </w:p>
        </w:tc>
        <w:tc>
          <w:tcPr>
            <w:tcW w:w="992" w:type="dxa"/>
            <w:vAlign w:val="top"/>
          </w:tcPr>
          <w:p w14:paraId="5B7D446B">
            <w:pPr>
              <w:pStyle w:val="6"/>
              <w:spacing w:before="189" w:line="185" w:lineRule="auto"/>
              <w:ind w:left="462"/>
              <w:rPr>
                <w:sz w:val="19"/>
                <w:szCs w:val="19"/>
              </w:rPr>
            </w:pPr>
            <w:r>
              <w:rPr>
                <w:sz w:val="19"/>
                <w:szCs w:val="19"/>
              </w:rPr>
              <w:t>5</w:t>
            </w:r>
          </w:p>
        </w:tc>
        <w:tc>
          <w:tcPr>
            <w:tcW w:w="992" w:type="dxa"/>
            <w:vAlign w:val="top"/>
          </w:tcPr>
          <w:p w14:paraId="547CB58E">
            <w:pPr>
              <w:pStyle w:val="6"/>
              <w:spacing w:before="189" w:line="185" w:lineRule="auto"/>
              <w:ind w:left="463"/>
              <w:rPr>
                <w:sz w:val="19"/>
                <w:szCs w:val="19"/>
              </w:rPr>
            </w:pPr>
            <w:r>
              <w:rPr>
                <w:sz w:val="19"/>
                <w:szCs w:val="19"/>
              </w:rPr>
              <w:t>5</w:t>
            </w:r>
          </w:p>
        </w:tc>
        <w:tc>
          <w:tcPr>
            <w:tcW w:w="1001" w:type="dxa"/>
            <w:vAlign w:val="top"/>
          </w:tcPr>
          <w:p w14:paraId="7865AE8F">
            <w:pPr>
              <w:rPr>
                <w:rFonts w:ascii="Arial"/>
                <w:sz w:val="21"/>
              </w:rPr>
            </w:pPr>
          </w:p>
        </w:tc>
      </w:tr>
      <w:tr w14:paraId="47232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7" w:hRule="atLeast"/>
        </w:trPr>
        <w:tc>
          <w:tcPr>
            <w:tcW w:w="644" w:type="dxa"/>
            <w:vMerge w:val="continue"/>
            <w:tcBorders>
              <w:top w:val="nil"/>
              <w:bottom w:val="nil"/>
            </w:tcBorders>
            <w:textDirection w:val="tbRlV"/>
            <w:vAlign w:val="top"/>
          </w:tcPr>
          <w:p w14:paraId="4CEBC046">
            <w:pPr>
              <w:rPr>
                <w:rFonts w:ascii="Arial"/>
                <w:sz w:val="21"/>
              </w:rPr>
            </w:pPr>
          </w:p>
        </w:tc>
        <w:tc>
          <w:tcPr>
            <w:tcW w:w="621" w:type="dxa"/>
            <w:vMerge w:val="continue"/>
            <w:tcBorders>
              <w:top w:val="nil"/>
              <w:bottom w:val="nil"/>
            </w:tcBorders>
            <w:vAlign w:val="top"/>
          </w:tcPr>
          <w:p w14:paraId="6B036142">
            <w:pPr>
              <w:rPr>
                <w:rFonts w:ascii="Arial"/>
                <w:sz w:val="21"/>
              </w:rPr>
            </w:pPr>
          </w:p>
        </w:tc>
        <w:tc>
          <w:tcPr>
            <w:tcW w:w="992" w:type="dxa"/>
            <w:vAlign w:val="top"/>
          </w:tcPr>
          <w:p w14:paraId="1F3FCD0A">
            <w:pPr>
              <w:pStyle w:val="6"/>
              <w:spacing w:before="118" w:line="236" w:lineRule="auto"/>
              <w:ind w:left="44" w:right="146" w:hanging="3"/>
              <w:rPr>
                <w:sz w:val="19"/>
                <w:szCs w:val="19"/>
              </w:rPr>
            </w:pPr>
            <w:r>
              <w:rPr>
                <w:spacing w:val="7"/>
                <w:sz w:val="19"/>
                <w:szCs w:val="19"/>
              </w:rPr>
              <w:t>可持续影</w:t>
            </w:r>
            <w:r>
              <w:rPr>
                <w:sz w:val="19"/>
                <w:szCs w:val="19"/>
              </w:rPr>
              <w:t xml:space="preserve"> </w:t>
            </w:r>
            <w:r>
              <w:rPr>
                <w:spacing w:val="4"/>
                <w:sz w:val="19"/>
                <w:szCs w:val="19"/>
              </w:rPr>
              <w:t>响指标</w:t>
            </w:r>
          </w:p>
        </w:tc>
        <w:tc>
          <w:tcPr>
            <w:tcW w:w="1433" w:type="dxa"/>
            <w:vAlign w:val="top"/>
          </w:tcPr>
          <w:p w14:paraId="1AB94C38">
            <w:pPr>
              <w:pStyle w:val="6"/>
              <w:spacing w:before="119" w:line="235" w:lineRule="auto"/>
              <w:ind w:left="43" w:right="179"/>
              <w:rPr>
                <w:sz w:val="19"/>
                <w:szCs w:val="19"/>
              </w:rPr>
            </w:pPr>
            <w:r>
              <w:rPr>
                <w:spacing w:val="9"/>
                <w:sz w:val="19"/>
                <w:szCs w:val="19"/>
              </w:rPr>
              <w:t>提高新冠肺炎</w:t>
            </w:r>
            <w:r>
              <w:rPr>
                <w:sz w:val="19"/>
                <w:szCs w:val="19"/>
              </w:rPr>
              <w:t xml:space="preserve"> </w:t>
            </w:r>
            <w:r>
              <w:rPr>
                <w:spacing w:val="9"/>
                <w:sz w:val="19"/>
                <w:szCs w:val="19"/>
              </w:rPr>
              <w:t>疫情防控能力</w:t>
            </w:r>
          </w:p>
        </w:tc>
        <w:tc>
          <w:tcPr>
            <w:tcW w:w="1157" w:type="dxa"/>
            <w:vAlign w:val="top"/>
          </w:tcPr>
          <w:p w14:paraId="4A48F3F4">
            <w:pPr>
              <w:pStyle w:val="6"/>
              <w:spacing w:before="243" w:line="232" w:lineRule="auto"/>
              <w:ind w:left="191"/>
              <w:rPr>
                <w:sz w:val="19"/>
                <w:szCs w:val="19"/>
              </w:rPr>
            </w:pPr>
            <w:r>
              <w:rPr>
                <w:spacing w:val="7"/>
                <w:sz w:val="19"/>
                <w:szCs w:val="19"/>
              </w:rPr>
              <w:t>逐步提升</w:t>
            </w:r>
          </w:p>
        </w:tc>
        <w:tc>
          <w:tcPr>
            <w:tcW w:w="1186" w:type="dxa"/>
            <w:vAlign w:val="top"/>
          </w:tcPr>
          <w:p w14:paraId="0127A2A0">
            <w:pPr>
              <w:pStyle w:val="6"/>
              <w:spacing w:before="243" w:line="232" w:lineRule="auto"/>
              <w:ind w:left="208"/>
              <w:rPr>
                <w:sz w:val="19"/>
                <w:szCs w:val="19"/>
              </w:rPr>
            </w:pPr>
            <w:r>
              <w:rPr>
                <w:spacing w:val="7"/>
                <w:sz w:val="19"/>
                <w:szCs w:val="19"/>
              </w:rPr>
              <w:t>逐步提升</w:t>
            </w:r>
          </w:p>
        </w:tc>
        <w:tc>
          <w:tcPr>
            <w:tcW w:w="992" w:type="dxa"/>
            <w:vAlign w:val="top"/>
          </w:tcPr>
          <w:p w14:paraId="35614399">
            <w:pPr>
              <w:pStyle w:val="6"/>
              <w:spacing w:before="278" w:line="185" w:lineRule="auto"/>
              <w:ind w:left="462"/>
              <w:rPr>
                <w:sz w:val="19"/>
                <w:szCs w:val="19"/>
              </w:rPr>
            </w:pPr>
            <w:r>
              <w:rPr>
                <w:sz w:val="19"/>
                <w:szCs w:val="19"/>
              </w:rPr>
              <w:t>5</w:t>
            </w:r>
          </w:p>
        </w:tc>
        <w:tc>
          <w:tcPr>
            <w:tcW w:w="992" w:type="dxa"/>
            <w:vAlign w:val="top"/>
          </w:tcPr>
          <w:p w14:paraId="6989FEF4">
            <w:pPr>
              <w:pStyle w:val="6"/>
              <w:spacing w:before="278" w:line="185" w:lineRule="auto"/>
              <w:ind w:left="463"/>
              <w:rPr>
                <w:sz w:val="19"/>
                <w:szCs w:val="19"/>
              </w:rPr>
            </w:pPr>
            <w:r>
              <w:rPr>
                <w:sz w:val="19"/>
                <w:szCs w:val="19"/>
              </w:rPr>
              <w:t>5</w:t>
            </w:r>
          </w:p>
        </w:tc>
        <w:tc>
          <w:tcPr>
            <w:tcW w:w="1001" w:type="dxa"/>
            <w:vAlign w:val="top"/>
          </w:tcPr>
          <w:p w14:paraId="3C59373F">
            <w:pPr>
              <w:rPr>
                <w:rFonts w:ascii="Arial"/>
                <w:sz w:val="21"/>
              </w:rPr>
            </w:pPr>
          </w:p>
        </w:tc>
      </w:tr>
      <w:tr w14:paraId="6532B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644" w:type="dxa"/>
            <w:vMerge w:val="continue"/>
            <w:tcBorders>
              <w:top w:val="nil"/>
              <w:bottom w:val="nil"/>
            </w:tcBorders>
            <w:textDirection w:val="tbRlV"/>
            <w:vAlign w:val="top"/>
          </w:tcPr>
          <w:p w14:paraId="096BA8F1">
            <w:pPr>
              <w:rPr>
                <w:rFonts w:ascii="Arial"/>
                <w:sz w:val="21"/>
              </w:rPr>
            </w:pPr>
          </w:p>
        </w:tc>
        <w:tc>
          <w:tcPr>
            <w:tcW w:w="621" w:type="dxa"/>
            <w:vMerge w:val="continue"/>
            <w:tcBorders>
              <w:top w:val="nil"/>
              <w:bottom w:val="nil"/>
            </w:tcBorders>
            <w:vAlign w:val="top"/>
          </w:tcPr>
          <w:p w14:paraId="16D8B2F4">
            <w:pPr>
              <w:rPr>
                <w:rFonts w:ascii="Arial"/>
                <w:sz w:val="21"/>
              </w:rPr>
            </w:pPr>
          </w:p>
        </w:tc>
        <w:tc>
          <w:tcPr>
            <w:tcW w:w="992" w:type="dxa"/>
            <w:vMerge w:val="restart"/>
            <w:tcBorders>
              <w:bottom w:val="nil"/>
            </w:tcBorders>
            <w:vAlign w:val="top"/>
          </w:tcPr>
          <w:p w14:paraId="3C814B24">
            <w:pPr>
              <w:spacing w:line="334" w:lineRule="auto"/>
              <w:rPr>
                <w:rFonts w:ascii="Arial"/>
                <w:sz w:val="21"/>
              </w:rPr>
            </w:pPr>
          </w:p>
          <w:p w14:paraId="4E2E2EBC">
            <w:pPr>
              <w:pStyle w:val="6"/>
              <w:spacing w:before="62" w:line="237" w:lineRule="auto"/>
              <w:ind w:left="38" w:right="146"/>
              <w:jc w:val="both"/>
              <w:rPr>
                <w:sz w:val="19"/>
                <w:szCs w:val="19"/>
              </w:rPr>
            </w:pPr>
            <w:r>
              <w:rPr>
                <w:spacing w:val="8"/>
                <w:sz w:val="19"/>
                <w:szCs w:val="19"/>
              </w:rPr>
              <w:t>服务对象</w:t>
            </w:r>
            <w:r>
              <w:rPr>
                <w:sz w:val="19"/>
                <w:szCs w:val="19"/>
              </w:rPr>
              <w:t xml:space="preserve"> </w:t>
            </w:r>
            <w:r>
              <w:rPr>
                <w:spacing w:val="8"/>
                <w:sz w:val="19"/>
                <w:szCs w:val="19"/>
              </w:rPr>
              <w:t>满意度指</w:t>
            </w:r>
            <w:r>
              <w:rPr>
                <w:sz w:val="19"/>
                <w:szCs w:val="19"/>
              </w:rPr>
              <w:t xml:space="preserve"> 标</w:t>
            </w:r>
          </w:p>
        </w:tc>
        <w:tc>
          <w:tcPr>
            <w:tcW w:w="1433" w:type="dxa"/>
            <w:vAlign w:val="top"/>
          </w:tcPr>
          <w:p w14:paraId="51362A7B">
            <w:pPr>
              <w:pStyle w:val="6"/>
              <w:spacing w:before="40" w:line="231" w:lineRule="auto"/>
              <w:ind w:left="42"/>
              <w:rPr>
                <w:sz w:val="19"/>
                <w:szCs w:val="19"/>
              </w:rPr>
            </w:pPr>
            <w:r>
              <w:rPr>
                <w:spacing w:val="8"/>
                <w:sz w:val="19"/>
                <w:szCs w:val="19"/>
              </w:rPr>
              <w:t>群众满意度</w:t>
            </w:r>
          </w:p>
          <w:p w14:paraId="5E0A3C31">
            <w:pPr>
              <w:pStyle w:val="6"/>
              <w:spacing w:line="190" w:lineRule="auto"/>
              <w:ind w:left="47"/>
              <w:rPr>
                <w:sz w:val="19"/>
                <w:szCs w:val="19"/>
              </w:rPr>
            </w:pPr>
            <w:r>
              <w:rPr>
                <w:spacing w:val="-1"/>
                <w:sz w:val="19"/>
                <w:szCs w:val="19"/>
              </w:rPr>
              <w:t>（%）</w:t>
            </w:r>
          </w:p>
        </w:tc>
        <w:tc>
          <w:tcPr>
            <w:tcW w:w="1157" w:type="dxa"/>
            <w:vAlign w:val="top"/>
          </w:tcPr>
          <w:p w14:paraId="74503430">
            <w:pPr>
              <w:pStyle w:val="6"/>
              <w:spacing w:before="162" w:line="257" w:lineRule="exact"/>
              <w:ind w:left="353"/>
              <w:rPr>
                <w:sz w:val="19"/>
                <w:szCs w:val="19"/>
              </w:rPr>
            </w:pPr>
            <w:r>
              <w:rPr>
                <w:position w:val="1"/>
                <w:sz w:val="19"/>
                <w:szCs w:val="19"/>
              </w:rPr>
              <w:t>≥90%</w:t>
            </w:r>
          </w:p>
        </w:tc>
        <w:tc>
          <w:tcPr>
            <w:tcW w:w="1186" w:type="dxa"/>
            <w:vAlign w:val="top"/>
          </w:tcPr>
          <w:p w14:paraId="618BAFC5">
            <w:pPr>
              <w:pStyle w:val="6"/>
              <w:spacing w:before="162" w:line="257" w:lineRule="exact"/>
              <w:ind w:left="452"/>
              <w:rPr>
                <w:sz w:val="19"/>
                <w:szCs w:val="19"/>
              </w:rPr>
            </w:pPr>
            <w:r>
              <w:rPr>
                <w:spacing w:val="2"/>
                <w:position w:val="1"/>
                <w:sz w:val="19"/>
                <w:szCs w:val="19"/>
              </w:rPr>
              <w:t>95%</w:t>
            </w:r>
          </w:p>
        </w:tc>
        <w:tc>
          <w:tcPr>
            <w:tcW w:w="992" w:type="dxa"/>
            <w:vAlign w:val="top"/>
          </w:tcPr>
          <w:p w14:paraId="4C412C89">
            <w:pPr>
              <w:pStyle w:val="6"/>
              <w:spacing w:before="197" w:line="185" w:lineRule="auto"/>
              <w:ind w:left="462"/>
              <w:rPr>
                <w:sz w:val="19"/>
                <w:szCs w:val="19"/>
              </w:rPr>
            </w:pPr>
            <w:r>
              <w:rPr>
                <w:sz w:val="19"/>
                <w:szCs w:val="19"/>
              </w:rPr>
              <w:t>5</w:t>
            </w:r>
          </w:p>
        </w:tc>
        <w:tc>
          <w:tcPr>
            <w:tcW w:w="992" w:type="dxa"/>
            <w:vAlign w:val="top"/>
          </w:tcPr>
          <w:p w14:paraId="6716EBE4">
            <w:pPr>
              <w:pStyle w:val="6"/>
              <w:spacing w:before="197" w:line="185" w:lineRule="auto"/>
              <w:ind w:left="463"/>
              <w:rPr>
                <w:sz w:val="19"/>
                <w:szCs w:val="19"/>
              </w:rPr>
            </w:pPr>
            <w:r>
              <w:rPr>
                <w:sz w:val="19"/>
                <w:szCs w:val="19"/>
              </w:rPr>
              <w:t>5</w:t>
            </w:r>
          </w:p>
        </w:tc>
        <w:tc>
          <w:tcPr>
            <w:tcW w:w="1001" w:type="dxa"/>
            <w:vAlign w:val="top"/>
          </w:tcPr>
          <w:p w14:paraId="0A5EA89F">
            <w:pPr>
              <w:rPr>
                <w:rFonts w:ascii="Arial"/>
                <w:sz w:val="21"/>
              </w:rPr>
            </w:pPr>
          </w:p>
        </w:tc>
      </w:tr>
      <w:tr w14:paraId="079FB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44" w:type="dxa"/>
            <w:vMerge w:val="continue"/>
            <w:tcBorders>
              <w:top w:val="nil"/>
              <w:bottom w:val="nil"/>
            </w:tcBorders>
            <w:textDirection w:val="tbRlV"/>
            <w:vAlign w:val="top"/>
          </w:tcPr>
          <w:p w14:paraId="5C845EDE">
            <w:pPr>
              <w:rPr>
                <w:rFonts w:ascii="Arial"/>
                <w:sz w:val="21"/>
              </w:rPr>
            </w:pPr>
          </w:p>
        </w:tc>
        <w:tc>
          <w:tcPr>
            <w:tcW w:w="621" w:type="dxa"/>
            <w:vMerge w:val="continue"/>
            <w:tcBorders>
              <w:top w:val="nil"/>
              <w:bottom w:val="nil"/>
            </w:tcBorders>
            <w:vAlign w:val="top"/>
          </w:tcPr>
          <w:p w14:paraId="3ACED57D">
            <w:pPr>
              <w:rPr>
                <w:rFonts w:ascii="Arial"/>
                <w:sz w:val="21"/>
              </w:rPr>
            </w:pPr>
          </w:p>
        </w:tc>
        <w:tc>
          <w:tcPr>
            <w:tcW w:w="992" w:type="dxa"/>
            <w:vMerge w:val="continue"/>
            <w:tcBorders>
              <w:top w:val="nil"/>
              <w:bottom w:val="nil"/>
            </w:tcBorders>
            <w:vAlign w:val="top"/>
          </w:tcPr>
          <w:p w14:paraId="7699DA52">
            <w:pPr>
              <w:rPr>
                <w:rFonts w:ascii="Arial"/>
                <w:sz w:val="21"/>
              </w:rPr>
            </w:pPr>
          </w:p>
        </w:tc>
        <w:tc>
          <w:tcPr>
            <w:tcW w:w="1433" w:type="dxa"/>
            <w:vAlign w:val="top"/>
          </w:tcPr>
          <w:p w14:paraId="4D17F7D5">
            <w:pPr>
              <w:pStyle w:val="6"/>
              <w:spacing w:before="34" w:line="225" w:lineRule="auto"/>
              <w:ind w:left="54"/>
              <w:rPr>
                <w:sz w:val="19"/>
                <w:szCs w:val="19"/>
              </w:rPr>
            </w:pPr>
            <w:r>
              <w:rPr>
                <w:spacing w:val="6"/>
                <w:sz w:val="19"/>
                <w:szCs w:val="19"/>
              </w:rPr>
              <w:t>患者满意度</w:t>
            </w:r>
          </w:p>
          <w:p w14:paraId="11C539AA">
            <w:pPr>
              <w:pStyle w:val="6"/>
              <w:spacing w:line="185" w:lineRule="auto"/>
              <w:ind w:left="47"/>
              <w:rPr>
                <w:sz w:val="19"/>
                <w:szCs w:val="19"/>
              </w:rPr>
            </w:pPr>
            <w:r>
              <w:rPr>
                <w:spacing w:val="-1"/>
                <w:sz w:val="19"/>
                <w:szCs w:val="19"/>
              </w:rPr>
              <w:t>（%）</w:t>
            </w:r>
          </w:p>
        </w:tc>
        <w:tc>
          <w:tcPr>
            <w:tcW w:w="1157" w:type="dxa"/>
            <w:vAlign w:val="top"/>
          </w:tcPr>
          <w:p w14:paraId="57BD0D56">
            <w:pPr>
              <w:pStyle w:val="6"/>
              <w:spacing w:before="155" w:line="257" w:lineRule="exact"/>
              <w:ind w:left="353"/>
              <w:rPr>
                <w:sz w:val="19"/>
                <w:szCs w:val="19"/>
              </w:rPr>
            </w:pPr>
            <w:r>
              <w:rPr>
                <w:position w:val="1"/>
                <w:sz w:val="19"/>
                <w:szCs w:val="19"/>
              </w:rPr>
              <w:t>≥90%</w:t>
            </w:r>
          </w:p>
        </w:tc>
        <w:tc>
          <w:tcPr>
            <w:tcW w:w="1186" w:type="dxa"/>
            <w:vAlign w:val="top"/>
          </w:tcPr>
          <w:p w14:paraId="2F6C82D4">
            <w:pPr>
              <w:pStyle w:val="6"/>
              <w:spacing w:before="155" w:line="257" w:lineRule="exact"/>
              <w:ind w:left="452"/>
              <w:rPr>
                <w:sz w:val="19"/>
                <w:szCs w:val="19"/>
              </w:rPr>
            </w:pPr>
            <w:r>
              <w:rPr>
                <w:spacing w:val="2"/>
                <w:position w:val="1"/>
                <w:sz w:val="19"/>
                <w:szCs w:val="19"/>
              </w:rPr>
              <w:t>95%</w:t>
            </w:r>
          </w:p>
        </w:tc>
        <w:tc>
          <w:tcPr>
            <w:tcW w:w="992" w:type="dxa"/>
            <w:vAlign w:val="top"/>
          </w:tcPr>
          <w:p w14:paraId="3DDF4E2E">
            <w:pPr>
              <w:pStyle w:val="6"/>
              <w:spacing w:before="190" w:line="185" w:lineRule="auto"/>
              <w:ind w:left="462"/>
              <w:rPr>
                <w:sz w:val="19"/>
                <w:szCs w:val="19"/>
              </w:rPr>
            </w:pPr>
            <w:r>
              <w:rPr>
                <w:sz w:val="19"/>
                <w:szCs w:val="19"/>
              </w:rPr>
              <w:t>5</w:t>
            </w:r>
          </w:p>
        </w:tc>
        <w:tc>
          <w:tcPr>
            <w:tcW w:w="992" w:type="dxa"/>
            <w:vAlign w:val="top"/>
          </w:tcPr>
          <w:p w14:paraId="300A7D4F">
            <w:pPr>
              <w:pStyle w:val="6"/>
              <w:spacing w:before="190" w:line="185" w:lineRule="auto"/>
              <w:ind w:left="463"/>
              <w:rPr>
                <w:sz w:val="19"/>
                <w:szCs w:val="19"/>
              </w:rPr>
            </w:pPr>
            <w:r>
              <w:rPr>
                <w:sz w:val="19"/>
                <w:szCs w:val="19"/>
              </w:rPr>
              <w:t>5</w:t>
            </w:r>
          </w:p>
        </w:tc>
        <w:tc>
          <w:tcPr>
            <w:tcW w:w="1001" w:type="dxa"/>
            <w:vAlign w:val="top"/>
          </w:tcPr>
          <w:p w14:paraId="2289EB0B">
            <w:pPr>
              <w:rPr>
                <w:rFonts w:ascii="Arial"/>
                <w:sz w:val="21"/>
              </w:rPr>
            </w:pPr>
          </w:p>
        </w:tc>
      </w:tr>
      <w:tr w14:paraId="3F647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44" w:type="dxa"/>
            <w:vMerge w:val="continue"/>
            <w:tcBorders>
              <w:top w:val="nil"/>
            </w:tcBorders>
            <w:textDirection w:val="tbRlV"/>
            <w:vAlign w:val="top"/>
          </w:tcPr>
          <w:p w14:paraId="783B9B41">
            <w:pPr>
              <w:rPr>
                <w:rFonts w:ascii="Arial"/>
                <w:sz w:val="21"/>
              </w:rPr>
            </w:pPr>
          </w:p>
        </w:tc>
        <w:tc>
          <w:tcPr>
            <w:tcW w:w="621" w:type="dxa"/>
            <w:vMerge w:val="continue"/>
            <w:tcBorders>
              <w:top w:val="nil"/>
            </w:tcBorders>
            <w:vAlign w:val="top"/>
          </w:tcPr>
          <w:p w14:paraId="41176F63">
            <w:pPr>
              <w:rPr>
                <w:rFonts w:ascii="Arial"/>
                <w:sz w:val="21"/>
              </w:rPr>
            </w:pPr>
          </w:p>
        </w:tc>
        <w:tc>
          <w:tcPr>
            <w:tcW w:w="992" w:type="dxa"/>
            <w:vMerge w:val="continue"/>
            <w:tcBorders>
              <w:top w:val="nil"/>
            </w:tcBorders>
            <w:vAlign w:val="top"/>
          </w:tcPr>
          <w:p w14:paraId="32300390">
            <w:pPr>
              <w:rPr>
                <w:rFonts w:ascii="Arial"/>
                <w:sz w:val="21"/>
              </w:rPr>
            </w:pPr>
          </w:p>
        </w:tc>
        <w:tc>
          <w:tcPr>
            <w:tcW w:w="1433" w:type="dxa"/>
            <w:vAlign w:val="top"/>
          </w:tcPr>
          <w:p w14:paraId="6A5F0924">
            <w:pPr>
              <w:pStyle w:val="6"/>
              <w:spacing w:before="35" w:line="205" w:lineRule="auto"/>
              <w:ind w:left="42" w:right="179" w:firstLine="17"/>
              <w:rPr>
                <w:sz w:val="19"/>
                <w:szCs w:val="19"/>
              </w:rPr>
            </w:pPr>
            <w:r>
              <w:rPr>
                <w:spacing w:val="6"/>
                <w:sz w:val="19"/>
                <w:szCs w:val="19"/>
              </w:rPr>
              <w:t>医护人员满意</w:t>
            </w:r>
            <w:r>
              <w:rPr>
                <w:spacing w:val="1"/>
                <w:sz w:val="19"/>
                <w:szCs w:val="19"/>
              </w:rPr>
              <w:t xml:space="preserve"> </w:t>
            </w:r>
            <w:r>
              <w:rPr>
                <w:spacing w:val="3"/>
                <w:sz w:val="19"/>
                <w:szCs w:val="19"/>
              </w:rPr>
              <w:t>度（%）</w:t>
            </w:r>
          </w:p>
        </w:tc>
        <w:tc>
          <w:tcPr>
            <w:tcW w:w="1157" w:type="dxa"/>
            <w:vAlign w:val="top"/>
          </w:tcPr>
          <w:p w14:paraId="044FEE53">
            <w:pPr>
              <w:pStyle w:val="6"/>
              <w:spacing w:before="153" w:line="257" w:lineRule="exact"/>
              <w:ind w:left="353"/>
              <w:rPr>
                <w:sz w:val="19"/>
                <w:szCs w:val="19"/>
              </w:rPr>
            </w:pPr>
            <w:r>
              <w:rPr>
                <w:position w:val="1"/>
                <w:sz w:val="19"/>
                <w:szCs w:val="19"/>
              </w:rPr>
              <w:t>≥90%</w:t>
            </w:r>
          </w:p>
        </w:tc>
        <w:tc>
          <w:tcPr>
            <w:tcW w:w="1186" w:type="dxa"/>
            <w:vAlign w:val="top"/>
          </w:tcPr>
          <w:p w14:paraId="138B528B">
            <w:pPr>
              <w:pStyle w:val="6"/>
              <w:spacing w:before="153" w:line="257" w:lineRule="exact"/>
              <w:ind w:left="452"/>
              <w:rPr>
                <w:sz w:val="19"/>
                <w:szCs w:val="19"/>
              </w:rPr>
            </w:pPr>
            <w:r>
              <w:rPr>
                <w:spacing w:val="2"/>
                <w:position w:val="1"/>
                <w:sz w:val="19"/>
                <w:szCs w:val="19"/>
              </w:rPr>
              <w:t>95%</w:t>
            </w:r>
          </w:p>
        </w:tc>
        <w:tc>
          <w:tcPr>
            <w:tcW w:w="992" w:type="dxa"/>
            <w:vAlign w:val="top"/>
          </w:tcPr>
          <w:p w14:paraId="0D41671E">
            <w:pPr>
              <w:pStyle w:val="6"/>
              <w:spacing w:before="188" w:line="185" w:lineRule="auto"/>
              <w:ind w:left="462"/>
              <w:rPr>
                <w:sz w:val="19"/>
                <w:szCs w:val="19"/>
              </w:rPr>
            </w:pPr>
            <w:r>
              <w:rPr>
                <w:sz w:val="19"/>
                <w:szCs w:val="19"/>
              </w:rPr>
              <w:t>5</w:t>
            </w:r>
          </w:p>
        </w:tc>
        <w:tc>
          <w:tcPr>
            <w:tcW w:w="992" w:type="dxa"/>
            <w:vAlign w:val="top"/>
          </w:tcPr>
          <w:p w14:paraId="2DFBA364">
            <w:pPr>
              <w:pStyle w:val="6"/>
              <w:spacing w:before="188" w:line="185" w:lineRule="auto"/>
              <w:ind w:left="463"/>
              <w:rPr>
                <w:sz w:val="19"/>
                <w:szCs w:val="19"/>
              </w:rPr>
            </w:pPr>
            <w:r>
              <w:rPr>
                <w:sz w:val="19"/>
                <w:szCs w:val="19"/>
              </w:rPr>
              <w:t>5</w:t>
            </w:r>
          </w:p>
        </w:tc>
        <w:tc>
          <w:tcPr>
            <w:tcW w:w="1001" w:type="dxa"/>
            <w:vAlign w:val="top"/>
          </w:tcPr>
          <w:p w14:paraId="7179D2AB">
            <w:pPr>
              <w:rPr>
                <w:rFonts w:ascii="Arial"/>
                <w:sz w:val="21"/>
              </w:rPr>
            </w:pPr>
          </w:p>
        </w:tc>
      </w:tr>
      <w:tr w14:paraId="2977F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6033" w:type="dxa"/>
            <w:gridSpan w:val="6"/>
            <w:vAlign w:val="top"/>
          </w:tcPr>
          <w:p w14:paraId="70D93591">
            <w:pPr>
              <w:pStyle w:val="6"/>
              <w:spacing w:before="61" w:line="216" w:lineRule="auto"/>
              <w:ind w:left="2841"/>
              <w:rPr>
                <w:sz w:val="19"/>
                <w:szCs w:val="19"/>
              </w:rPr>
            </w:pPr>
            <w:r>
              <w:rPr>
                <w:spacing w:val="-1"/>
                <w:sz w:val="19"/>
                <w:szCs w:val="19"/>
              </w:rPr>
              <w:t>总分</w:t>
            </w:r>
          </w:p>
        </w:tc>
        <w:tc>
          <w:tcPr>
            <w:tcW w:w="992" w:type="dxa"/>
            <w:vAlign w:val="top"/>
          </w:tcPr>
          <w:p w14:paraId="07DCE7C8">
            <w:pPr>
              <w:pStyle w:val="6"/>
              <w:spacing w:before="95" w:line="183" w:lineRule="auto"/>
              <w:ind w:left="372"/>
              <w:rPr>
                <w:sz w:val="19"/>
                <w:szCs w:val="19"/>
              </w:rPr>
            </w:pPr>
            <w:r>
              <w:rPr>
                <w:spacing w:val="-2"/>
                <w:sz w:val="19"/>
                <w:szCs w:val="19"/>
              </w:rPr>
              <w:t>100</w:t>
            </w:r>
          </w:p>
        </w:tc>
        <w:tc>
          <w:tcPr>
            <w:tcW w:w="992" w:type="dxa"/>
            <w:vAlign w:val="top"/>
          </w:tcPr>
          <w:p w14:paraId="26293F46">
            <w:pPr>
              <w:pStyle w:val="6"/>
              <w:spacing w:before="95" w:line="183" w:lineRule="auto"/>
              <w:ind w:left="373"/>
              <w:rPr>
                <w:sz w:val="19"/>
                <w:szCs w:val="19"/>
              </w:rPr>
            </w:pPr>
            <w:r>
              <w:rPr>
                <w:spacing w:val="-2"/>
                <w:sz w:val="19"/>
                <w:szCs w:val="19"/>
              </w:rPr>
              <w:t>100</w:t>
            </w:r>
          </w:p>
        </w:tc>
        <w:tc>
          <w:tcPr>
            <w:tcW w:w="1001" w:type="dxa"/>
            <w:vAlign w:val="top"/>
          </w:tcPr>
          <w:p w14:paraId="05870C5F">
            <w:pPr>
              <w:rPr>
                <w:rFonts w:ascii="Arial"/>
                <w:sz w:val="21"/>
              </w:rPr>
            </w:pPr>
          </w:p>
        </w:tc>
      </w:tr>
    </w:tbl>
    <w:p w14:paraId="0206BCA2">
      <w:pPr>
        <w:spacing w:before="129" w:line="230" w:lineRule="auto"/>
        <w:ind w:left="65"/>
        <w:rPr>
          <w:rFonts w:ascii="仿宋" w:hAnsi="仿宋" w:eastAsia="仿宋" w:cs="仿宋"/>
          <w:sz w:val="19"/>
          <w:szCs w:val="19"/>
        </w:rPr>
      </w:pPr>
      <w:r>
        <w:rPr>
          <w:rFonts w:ascii="仿宋" w:hAnsi="仿宋" w:eastAsia="仿宋" w:cs="仿宋"/>
          <w:spacing w:val="8"/>
          <w:sz w:val="19"/>
          <w:szCs w:val="19"/>
        </w:rPr>
        <w:t>填表人：罗丹   填报日期：2023/4/26   联系电话：18075690003   单位负责人签字：</w:t>
      </w:r>
    </w:p>
    <w:p w14:paraId="4B8DFA25">
      <w:pPr>
        <w:spacing w:line="230" w:lineRule="auto"/>
        <w:rPr>
          <w:rFonts w:ascii="仿宋" w:hAnsi="仿宋" w:eastAsia="仿宋" w:cs="仿宋"/>
          <w:sz w:val="19"/>
          <w:szCs w:val="19"/>
        </w:rPr>
        <w:sectPr>
          <w:pgSz w:w="11905" w:h="16837"/>
          <w:pgMar w:top="1431" w:right="1785" w:bottom="400" w:left="1070" w:header="0" w:footer="0" w:gutter="0"/>
          <w:cols w:space="720" w:num="1"/>
        </w:sectPr>
      </w:pPr>
    </w:p>
    <w:p w14:paraId="004485B0">
      <w:pPr>
        <w:spacing w:before="49" w:line="222" w:lineRule="auto"/>
        <w:ind w:left="74"/>
        <w:rPr>
          <w:rFonts w:ascii="仿宋" w:hAnsi="仿宋" w:eastAsia="仿宋" w:cs="仿宋"/>
          <w:sz w:val="22"/>
          <w:szCs w:val="22"/>
        </w:rPr>
      </w:pPr>
      <w:r>
        <w:rPr>
          <w:rFonts w:ascii="仿宋" w:hAnsi="仿宋" w:eastAsia="仿宋" w:cs="仿宋"/>
          <w:spacing w:val="-5"/>
          <w:sz w:val="22"/>
          <w:szCs w:val="22"/>
        </w:rPr>
        <w:t>附件3.7</w:t>
      </w:r>
    </w:p>
    <w:p w14:paraId="3F037DCD">
      <w:pPr>
        <w:spacing w:before="56" w:line="222" w:lineRule="auto"/>
        <w:ind w:left="2961"/>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14:paraId="1882C3F0">
      <w:pPr>
        <w:spacing w:before="105" w:line="222" w:lineRule="auto"/>
        <w:ind w:left="2664"/>
        <w:rPr>
          <w:rFonts w:ascii="仿宋" w:hAnsi="仿宋" w:eastAsia="仿宋" w:cs="仿宋"/>
          <w:sz w:val="28"/>
          <w:szCs w:val="28"/>
        </w:rPr>
      </w:pPr>
      <w:r>
        <w:rPr>
          <w:rFonts w:ascii="仿宋" w:hAnsi="仿宋" w:eastAsia="仿宋" w:cs="仿宋"/>
          <w:spacing w:val="4"/>
          <w:sz w:val="28"/>
          <w:szCs w:val="28"/>
          <w14:textOutline w14:w="5085" w14:cap="sq" w14:cmpd="sng">
            <w14:solidFill>
              <w14:srgbClr w14:val="000000"/>
            </w14:solidFill>
            <w14:prstDash w14:val="solid"/>
            <w14:bevel/>
          </w14:textOutline>
        </w:rPr>
        <w:t>2022年度项目支出绩效自评表</w:t>
      </w:r>
    </w:p>
    <w:p w14:paraId="2372B670">
      <w:pPr>
        <w:spacing w:line="53" w:lineRule="auto"/>
        <w:rPr>
          <w:rFonts w:ascii="Arial"/>
          <w:sz w:val="2"/>
        </w:rPr>
      </w:pPr>
    </w:p>
    <w:tbl>
      <w:tblPr>
        <w:tblStyle w:val="5"/>
        <w:tblW w:w="899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5"/>
        <w:gridCol w:w="565"/>
        <w:gridCol w:w="1117"/>
        <w:gridCol w:w="1613"/>
        <w:gridCol w:w="1131"/>
        <w:gridCol w:w="1006"/>
        <w:gridCol w:w="702"/>
        <w:gridCol w:w="786"/>
        <w:gridCol w:w="1387"/>
      </w:tblGrid>
      <w:tr w14:paraId="68F90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685" w:type="dxa"/>
            <w:vAlign w:val="top"/>
          </w:tcPr>
          <w:p w14:paraId="685431FA">
            <w:pPr>
              <w:pStyle w:val="6"/>
              <w:spacing w:before="63" w:line="233" w:lineRule="auto"/>
              <w:ind w:left="254" w:right="29" w:hanging="203"/>
              <w:rPr>
                <w:sz w:val="19"/>
                <w:szCs w:val="19"/>
              </w:rPr>
            </w:pPr>
            <w:r>
              <w:rPr>
                <w:spacing w:val="6"/>
                <w:sz w:val="19"/>
                <w:szCs w:val="19"/>
              </w:rPr>
              <w:t>项目名</w:t>
            </w:r>
            <w:r>
              <w:rPr>
                <w:sz w:val="19"/>
                <w:szCs w:val="19"/>
              </w:rPr>
              <w:t xml:space="preserve"> 称</w:t>
            </w:r>
          </w:p>
        </w:tc>
        <w:tc>
          <w:tcPr>
            <w:tcW w:w="8307" w:type="dxa"/>
            <w:gridSpan w:val="8"/>
            <w:vAlign w:val="top"/>
          </w:tcPr>
          <w:p w14:paraId="38E4F2F8">
            <w:pPr>
              <w:pStyle w:val="6"/>
              <w:spacing w:before="189" w:line="231" w:lineRule="auto"/>
              <w:ind w:left="37"/>
              <w:rPr>
                <w:sz w:val="19"/>
                <w:szCs w:val="19"/>
              </w:rPr>
            </w:pPr>
            <w:r>
              <w:rPr>
                <w:spacing w:val="11"/>
                <w:sz w:val="19"/>
                <w:szCs w:val="19"/>
                <w14:textOutline w14:w="3614" w14:cap="sq" w14:cmpd="sng">
                  <w14:solidFill>
                    <w14:srgbClr w14:val="000000"/>
                  </w14:solidFill>
                  <w14:prstDash w14:val="solid"/>
                  <w14:bevel/>
                </w14:textOutline>
              </w:rPr>
              <w:t>新生结核病筛查</w:t>
            </w:r>
          </w:p>
        </w:tc>
      </w:tr>
      <w:tr w14:paraId="1AC95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685" w:type="dxa"/>
            <w:vAlign w:val="top"/>
          </w:tcPr>
          <w:p w14:paraId="270F6BA0">
            <w:pPr>
              <w:pStyle w:val="6"/>
              <w:spacing w:before="68" w:line="235" w:lineRule="auto"/>
              <w:ind w:left="67" w:right="31" w:hanging="13"/>
              <w:rPr>
                <w:sz w:val="19"/>
                <w:szCs w:val="19"/>
              </w:rPr>
            </w:pPr>
            <w:r>
              <w:rPr>
                <w:spacing w:val="4"/>
                <w:sz w:val="19"/>
                <w:szCs w:val="19"/>
              </w:rPr>
              <w:t>主管部</w:t>
            </w:r>
            <w:r>
              <w:rPr>
                <w:spacing w:val="1"/>
                <w:sz w:val="19"/>
                <w:szCs w:val="19"/>
              </w:rPr>
              <w:t xml:space="preserve"> </w:t>
            </w:r>
            <w:r>
              <w:rPr>
                <w:sz w:val="19"/>
                <w:szCs w:val="19"/>
              </w:rPr>
              <w:t>门</w:t>
            </w:r>
          </w:p>
        </w:tc>
        <w:tc>
          <w:tcPr>
            <w:tcW w:w="4426" w:type="dxa"/>
            <w:gridSpan w:val="4"/>
            <w:vAlign w:val="top"/>
          </w:tcPr>
          <w:p w14:paraId="2A6E450C">
            <w:pPr>
              <w:pStyle w:val="6"/>
              <w:spacing w:before="190" w:line="232" w:lineRule="auto"/>
              <w:ind w:left="47"/>
              <w:rPr>
                <w:sz w:val="19"/>
                <w:szCs w:val="19"/>
              </w:rPr>
            </w:pPr>
            <w:r>
              <w:rPr>
                <w:spacing w:val="7"/>
                <w:sz w:val="19"/>
                <w:szCs w:val="19"/>
              </w:rPr>
              <w:t>资阳区财政局</w:t>
            </w:r>
          </w:p>
        </w:tc>
        <w:tc>
          <w:tcPr>
            <w:tcW w:w="1006" w:type="dxa"/>
            <w:vAlign w:val="top"/>
          </w:tcPr>
          <w:p w14:paraId="42B00A0D">
            <w:pPr>
              <w:pStyle w:val="6"/>
              <w:spacing w:before="190" w:line="230" w:lineRule="auto"/>
              <w:ind w:left="120"/>
              <w:rPr>
                <w:sz w:val="19"/>
                <w:szCs w:val="19"/>
              </w:rPr>
            </w:pPr>
            <w:r>
              <w:rPr>
                <w:spacing w:val="6"/>
                <w:sz w:val="19"/>
                <w:szCs w:val="19"/>
              </w:rPr>
              <w:t>实施单位</w:t>
            </w:r>
          </w:p>
        </w:tc>
        <w:tc>
          <w:tcPr>
            <w:tcW w:w="2875" w:type="dxa"/>
            <w:gridSpan w:val="3"/>
            <w:vAlign w:val="top"/>
          </w:tcPr>
          <w:p w14:paraId="0C754ED2">
            <w:pPr>
              <w:pStyle w:val="6"/>
              <w:spacing w:before="190" w:line="231" w:lineRule="auto"/>
              <w:ind w:left="56"/>
              <w:rPr>
                <w:sz w:val="19"/>
                <w:szCs w:val="19"/>
              </w:rPr>
            </w:pPr>
            <w:r>
              <w:rPr>
                <w:spacing w:val="8"/>
                <w:sz w:val="19"/>
                <w:szCs w:val="19"/>
              </w:rPr>
              <w:t>资阳区卫生健康局</w:t>
            </w:r>
          </w:p>
        </w:tc>
      </w:tr>
      <w:tr w14:paraId="0307F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85" w:type="dxa"/>
            <w:vMerge w:val="restart"/>
            <w:tcBorders>
              <w:bottom w:val="nil"/>
            </w:tcBorders>
            <w:vAlign w:val="top"/>
          </w:tcPr>
          <w:p w14:paraId="47772476">
            <w:pPr>
              <w:spacing w:line="341" w:lineRule="auto"/>
              <w:rPr>
                <w:rFonts w:ascii="Arial"/>
                <w:sz w:val="21"/>
              </w:rPr>
            </w:pPr>
          </w:p>
          <w:p w14:paraId="19677D57">
            <w:pPr>
              <w:spacing w:line="342" w:lineRule="auto"/>
              <w:rPr>
                <w:rFonts w:ascii="Arial"/>
                <w:sz w:val="21"/>
              </w:rPr>
            </w:pPr>
          </w:p>
          <w:p w14:paraId="745D64F5">
            <w:pPr>
              <w:pStyle w:val="6"/>
              <w:spacing w:before="61" w:line="237" w:lineRule="auto"/>
              <w:ind w:left="50" w:right="27"/>
              <w:rPr>
                <w:sz w:val="19"/>
                <w:szCs w:val="19"/>
              </w:rPr>
            </w:pPr>
            <w:r>
              <w:rPr>
                <w:spacing w:val="6"/>
                <w:sz w:val="19"/>
                <w:szCs w:val="19"/>
              </w:rPr>
              <w:t>项目资</w:t>
            </w:r>
            <w:r>
              <w:rPr>
                <w:sz w:val="19"/>
                <w:szCs w:val="19"/>
              </w:rPr>
              <w:t xml:space="preserve"> </w:t>
            </w:r>
            <w:r>
              <w:rPr>
                <w:spacing w:val="7"/>
                <w:sz w:val="19"/>
                <w:szCs w:val="19"/>
              </w:rPr>
              <w:t>金（万</w:t>
            </w:r>
          </w:p>
          <w:p w14:paraId="13C3603F">
            <w:pPr>
              <w:pStyle w:val="6"/>
              <w:spacing w:before="4" w:line="236" w:lineRule="auto"/>
              <w:ind w:left="154"/>
              <w:rPr>
                <w:sz w:val="19"/>
                <w:szCs w:val="19"/>
              </w:rPr>
            </w:pPr>
            <w:r>
              <w:rPr>
                <w:spacing w:val="-4"/>
                <w:sz w:val="19"/>
                <w:szCs w:val="19"/>
              </w:rPr>
              <w:t>元）</w:t>
            </w:r>
          </w:p>
        </w:tc>
        <w:tc>
          <w:tcPr>
            <w:tcW w:w="1682" w:type="dxa"/>
            <w:gridSpan w:val="2"/>
            <w:vAlign w:val="top"/>
          </w:tcPr>
          <w:p w14:paraId="6D389B6A">
            <w:pPr>
              <w:pStyle w:val="6"/>
              <w:spacing w:before="115" w:line="186" w:lineRule="auto"/>
              <w:ind w:left="748"/>
              <w:rPr>
                <w:sz w:val="19"/>
                <w:szCs w:val="19"/>
              </w:rPr>
            </w:pPr>
            <w:r>
              <w:rPr>
                <w:spacing w:val="-1"/>
                <w:sz w:val="19"/>
                <w:szCs w:val="19"/>
              </w:rPr>
              <w:t>36</w:t>
            </w:r>
          </w:p>
        </w:tc>
        <w:tc>
          <w:tcPr>
            <w:tcW w:w="1613" w:type="dxa"/>
            <w:vAlign w:val="top"/>
          </w:tcPr>
          <w:p w14:paraId="3B960174">
            <w:pPr>
              <w:pStyle w:val="6"/>
              <w:spacing w:before="80" w:line="231" w:lineRule="auto"/>
              <w:ind w:left="318"/>
              <w:rPr>
                <w:sz w:val="19"/>
                <w:szCs w:val="19"/>
              </w:rPr>
            </w:pPr>
            <w:r>
              <w:rPr>
                <w:spacing w:val="7"/>
                <w:sz w:val="19"/>
                <w:szCs w:val="19"/>
              </w:rPr>
              <w:t>年初预算数</w:t>
            </w:r>
          </w:p>
        </w:tc>
        <w:tc>
          <w:tcPr>
            <w:tcW w:w="1131" w:type="dxa"/>
            <w:vAlign w:val="top"/>
          </w:tcPr>
          <w:p w14:paraId="3E3C2F68">
            <w:pPr>
              <w:pStyle w:val="6"/>
              <w:spacing w:before="80" w:line="231" w:lineRule="auto"/>
              <w:ind w:left="78"/>
              <w:rPr>
                <w:sz w:val="19"/>
                <w:szCs w:val="19"/>
              </w:rPr>
            </w:pPr>
            <w:r>
              <w:rPr>
                <w:spacing w:val="7"/>
                <w:sz w:val="19"/>
                <w:szCs w:val="19"/>
              </w:rPr>
              <w:t>全年预算数</w:t>
            </w:r>
          </w:p>
        </w:tc>
        <w:tc>
          <w:tcPr>
            <w:tcW w:w="1006" w:type="dxa"/>
            <w:vAlign w:val="top"/>
          </w:tcPr>
          <w:p w14:paraId="46AE8647">
            <w:pPr>
              <w:pStyle w:val="6"/>
              <w:spacing w:before="81" w:line="230" w:lineRule="auto"/>
              <w:jc w:val="right"/>
              <w:rPr>
                <w:sz w:val="19"/>
                <w:szCs w:val="19"/>
              </w:rPr>
            </w:pPr>
            <w:r>
              <w:rPr>
                <w:spacing w:val="4"/>
                <w:sz w:val="19"/>
                <w:szCs w:val="19"/>
              </w:rPr>
              <w:t>全年执行数</w:t>
            </w:r>
          </w:p>
        </w:tc>
        <w:tc>
          <w:tcPr>
            <w:tcW w:w="702" w:type="dxa"/>
            <w:vAlign w:val="top"/>
          </w:tcPr>
          <w:p w14:paraId="721EF36E">
            <w:pPr>
              <w:pStyle w:val="6"/>
              <w:spacing w:before="81" w:line="232" w:lineRule="auto"/>
              <w:ind w:left="169"/>
              <w:rPr>
                <w:sz w:val="19"/>
                <w:szCs w:val="19"/>
              </w:rPr>
            </w:pPr>
            <w:r>
              <w:rPr>
                <w:spacing w:val="2"/>
                <w:sz w:val="19"/>
                <w:szCs w:val="19"/>
              </w:rPr>
              <w:t>分值</w:t>
            </w:r>
          </w:p>
        </w:tc>
        <w:tc>
          <w:tcPr>
            <w:tcW w:w="786" w:type="dxa"/>
            <w:vAlign w:val="top"/>
          </w:tcPr>
          <w:p w14:paraId="6B7A94B8">
            <w:pPr>
              <w:pStyle w:val="6"/>
              <w:spacing w:before="81" w:line="230" w:lineRule="auto"/>
              <w:ind w:left="107"/>
              <w:rPr>
                <w:sz w:val="19"/>
                <w:szCs w:val="19"/>
              </w:rPr>
            </w:pPr>
            <w:r>
              <w:rPr>
                <w:spacing w:val="6"/>
                <w:sz w:val="19"/>
                <w:szCs w:val="19"/>
              </w:rPr>
              <w:t>执行率</w:t>
            </w:r>
          </w:p>
        </w:tc>
        <w:tc>
          <w:tcPr>
            <w:tcW w:w="1387" w:type="dxa"/>
            <w:vAlign w:val="top"/>
          </w:tcPr>
          <w:p w14:paraId="106AB920">
            <w:pPr>
              <w:pStyle w:val="6"/>
              <w:spacing w:before="81" w:line="231" w:lineRule="auto"/>
              <w:ind w:left="508"/>
              <w:rPr>
                <w:sz w:val="19"/>
                <w:szCs w:val="19"/>
              </w:rPr>
            </w:pPr>
            <w:r>
              <w:rPr>
                <w:spacing w:val="3"/>
                <w:sz w:val="19"/>
                <w:szCs w:val="19"/>
              </w:rPr>
              <w:t>得分</w:t>
            </w:r>
          </w:p>
        </w:tc>
      </w:tr>
      <w:tr w14:paraId="6E99F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685" w:type="dxa"/>
            <w:vMerge w:val="continue"/>
            <w:tcBorders>
              <w:top w:val="nil"/>
              <w:bottom w:val="nil"/>
            </w:tcBorders>
            <w:vAlign w:val="top"/>
          </w:tcPr>
          <w:p w14:paraId="1AB19BDB">
            <w:pPr>
              <w:rPr>
                <w:rFonts w:ascii="Arial"/>
                <w:sz w:val="21"/>
              </w:rPr>
            </w:pPr>
          </w:p>
        </w:tc>
        <w:tc>
          <w:tcPr>
            <w:tcW w:w="1682" w:type="dxa"/>
            <w:gridSpan w:val="2"/>
            <w:vAlign w:val="top"/>
          </w:tcPr>
          <w:p w14:paraId="4C6A6943">
            <w:pPr>
              <w:pStyle w:val="6"/>
              <w:spacing w:before="103" w:line="231" w:lineRule="auto"/>
              <w:ind w:left="41"/>
              <w:rPr>
                <w:sz w:val="19"/>
                <w:szCs w:val="19"/>
              </w:rPr>
            </w:pPr>
            <w:r>
              <w:rPr>
                <w:spacing w:val="8"/>
                <w:sz w:val="19"/>
                <w:szCs w:val="19"/>
              </w:rPr>
              <w:t>年度资金总额</w:t>
            </w:r>
          </w:p>
        </w:tc>
        <w:tc>
          <w:tcPr>
            <w:tcW w:w="1613" w:type="dxa"/>
            <w:vAlign w:val="top"/>
          </w:tcPr>
          <w:p w14:paraId="3CDE0FF0">
            <w:pPr>
              <w:pStyle w:val="6"/>
              <w:spacing w:before="137" w:line="186" w:lineRule="auto"/>
              <w:ind w:left="715"/>
              <w:rPr>
                <w:sz w:val="19"/>
                <w:szCs w:val="19"/>
              </w:rPr>
            </w:pPr>
            <w:r>
              <w:rPr>
                <w:spacing w:val="-1"/>
                <w:sz w:val="19"/>
                <w:szCs w:val="19"/>
              </w:rPr>
              <w:t>36</w:t>
            </w:r>
          </w:p>
        </w:tc>
        <w:tc>
          <w:tcPr>
            <w:tcW w:w="1131" w:type="dxa"/>
            <w:vAlign w:val="top"/>
          </w:tcPr>
          <w:p w14:paraId="79183FEA">
            <w:pPr>
              <w:pStyle w:val="6"/>
              <w:spacing w:before="137" w:line="186" w:lineRule="auto"/>
              <w:ind w:left="477"/>
              <w:rPr>
                <w:sz w:val="19"/>
                <w:szCs w:val="19"/>
              </w:rPr>
            </w:pPr>
            <w:r>
              <w:rPr>
                <w:spacing w:val="-1"/>
                <w:sz w:val="19"/>
                <w:szCs w:val="19"/>
              </w:rPr>
              <w:t>36</w:t>
            </w:r>
          </w:p>
        </w:tc>
        <w:tc>
          <w:tcPr>
            <w:tcW w:w="1006" w:type="dxa"/>
            <w:vAlign w:val="top"/>
          </w:tcPr>
          <w:p w14:paraId="626740EF">
            <w:pPr>
              <w:pStyle w:val="6"/>
              <w:spacing w:before="137" w:line="186" w:lineRule="auto"/>
              <w:ind w:left="416"/>
              <w:rPr>
                <w:sz w:val="19"/>
                <w:szCs w:val="19"/>
              </w:rPr>
            </w:pPr>
            <w:r>
              <w:rPr>
                <w:spacing w:val="-1"/>
                <w:sz w:val="19"/>
                <w:szCs w:val="19"/>
              </w:rPr>
              <w:t>36</w:t>
            </w:r>
          </w:p>
        </w:tc>
        <w:tc>
          <w:tcPr>
            <w:tcW w:w="702" w:type="dxa"/>
            <w:vAlign w:val="top"/>
          </w:tcPr>
          <w:p w14:paraId="6282F940">
            <w:pPr>
              <w:pStyle w:val="6"/>
              <w:spacing w:before="102" w:line="233" w:lineRule="auto"/>
              <w:ind w:left="175"/>
              <w:rPr>
                <w:sz w:val="19"/>
                <w:szCs w:val="19"/>
              </w:rPr>
            </w:pPr>
            <w:r>
              <w:rPr>
                <w:spacing w:val="-1"/>
                <w:sz w:val="19"/>
                <w:szCs w:val="19"/>
              </w:rPr>
              <w:t>10分</w:t>
            </w:r>
          </w:p>
        </w:tc>
        <w:tc>
          <w:tcPr>
            <w:tcW w:w="786" w:type="dxa"/>
            <w:vAlign w:val="top"/>
          </w:tcPr>
          <w:p w14:paraId="44D57A12">
            <w:pPr>
              <w:pStyle w:val="6"/>
              <w:spacing w:before="103" w:line="257" w:lineRule="exact"/>
              <w:ind w:left="217"/>
              <w:rPr>
                <w:sz w:val="19"/>
                <w:szCs w:val="19"/>
              </w:rPr>
            </w:pPr>
            <w:r>
              <w:rPr>
                <w:position w:val="1"/>
                <w:sz w:val="19"/>
                <w:szCs w:val="19"/>
              </w:rPr>
              <w:t>100%</w:t>
            </w:r>
          </w:p>
        </w:tc>
        <w:tc>
          <w:tcPr>
            <w:tcW w:w="1387" w:type="dxa"/>
            <w:vAlign w:val="top"/>
          </w:tcPr>
          <w:p w14:paraId="602DA2D3">
            <w:pPr>
              <w:pStyle w:val="6"/>
              <w:spacing w:before="136" w:line="187" w:lineRule="auto"/>
              <w:ind w:left="619"/>
              <w:rPr>
                <w:sz w:val="19"/>
                <w:szCs w:val="19"/>
              </w:rPr>
            </w:pPr>
            <w:r>
              <w:rPr>
                <w:spacing w:val="-6"/>
                <w:sz w:val="19"/>
                <w:szCs w:val="19"/>
              </w:rPr>
              <w:t>10</w:t>
            </w:r>
          </w:p>
        </w:tc>
      </w:tr>
      <w:tr w14:paraId="1D82F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685" w:type="dxa"/>
            <w:vMerge w:val="continue"/>
            <w:tcBorders>
              <w:top w:val="nil"/>
              <w:bottom w:val="nil"/>
            </w:tcBorders>
            <w:vAlign w:val="top"/>
          </w:tcPr>
          <w:p w14:paraId="15048B75">
            <w:pPr>
              <w:rPr>
                <w:rFonts w:ascii="Arial"/>
                <w:sz w:val="21"/>
              </w:rPr>
            </w:pPr>
          </w:p>
        </w:tc>
        <w:tc>
          <w:tcPr>
            <w:tcW w:w="1682" w:type="dxa"/>
            <w:gridSpan w:val="2"/>
            <w:vAlign w:val="top"/>
          </w:tcPr>
          <w:p w14:paraId="2C87FBBD">
            <w:pPr>
              <w:pStyle w:val="6"/>
              <w:spacing w:before="89" w:line="231" w:lineRule="auto"/>
              <w:ind w:left="39"/>
              <w:rPr>
                <w:sz w:val="19"/>
                <w:szCs w:val="19"/>
              </w:rPr>
            </w:pPr>
            <w:r>
              <w:rPr>
                <w:spacing w:val="2"/>
                <w:sz w:val="19"/>
                <w:szCs w:val="19"/>
              </w:rPr>
              <w:t>其中：</w:t>
            </w:r>
          </w:p>
          <w:p w14:paraId="0E6112D7">
            <w:pPr>
              <w:pStyle w:val="6"/>
              <w:spacing w:before="9" w:line="231" w:lineRule="auto"/>
              <w:ind w:left="58"/>
              <w:rPr>
                <w:sz w:val="19"/>
                <w:szCs w:val="19"/>
              </w:rPr>
            </w:pPr>
            <w:r>
              <w:rPr>
                <w:spacing w:val="5"/>
                <w:sz w:val="19"/>
                <w:szCs w:val="19"/>
              </w:rPr>
              <w:t>当年财政拨款</w:t>
            </w:r>
          </w:p>
        </w:tc>
        <w:tc>
          <w:tcPr>
            <w:tcW w:w="1613" w:type="dxa"/>
            <w:vAlign w:val="top"/>
          </w:tcPr>
          <w:p w14:paraId="0E974588">
            <w:pPr>
              <w:pStyle w:val="6"/>
              <w:spacing w:before="246" w:line="186" w:lineRule="auto"/>
              <w:ind w:left="715"/>
              <w:rPr>
                <w:sz w:val="19"/>
                <w:szCs w:val="19"/>
              </w:rPr>
            </w:pPr>
            <w:r>
              <w:rPr>
                <w:spacing w:val="-1"/>
                <w:sz w:val="19"/>
                <w:szCs w:val="19"/>
              </w:rPr>
              <w:t>36</w:t>
            </w:r>
          </w:p>
        </w:tc>
        <w:tc>
          <w:tcPr>
            <w:tcW w:w="1131" w:type="dxa"/>
            <w:vAlign w:val="top"/>
          </w:tcPr>
          <w:p w14:paraId="749C5478">
            <w:pPr>
              <w:pStyle w:val="6"/>
              <w:spacing w:before="246" w:line="186" w:lineRule="auto"/>
              <w:ind w:left="477"/>
              <w:rPr>
                <w:sz w:val="19"/>
                <w:szCs w:val="19"/>
              </w:rPr>
            </w:pPr>
            <w:r>
              <w:rPr>
                <w:spacing w:val="-1"/>
                <w:sz w:val="19"/>
                <w:szCs w:val="19"/>
              </w:rPr>
              <w:t>36</w:t>
            </w:r>
          </w:p>
        </w:tc>
        <w:tc>
          <w:tcPr>
            <w:tcW w:w="1006" w:type="dxa"/>
            <w:vAlign w:val="top"/>
          </w:tcPr>
          <w:p w14:paraId="4B45FF99">
            <w:pPr>
              <w:pStyle w:val="6"/>
              <w:spacing w:before="246" w:line="186" w:lineRule="auto"/>
              <w:ind w:left="416"/>
              <w:rPr>
                <w:sz w:val="19"/>
                <w:szCs w:val="19"/>
              </w:rPr>
            </w:pPr>
            <w:r>
              <w:rPr>
                <w:spacing w:val="-1"/>
                <w:sz w:val="19"/>
                <w:szCs w:val="19"/>
              </w:rPr>
              <w:t>36</w:t>
            </w:r>
          </w:p>
        </w:tc>
        <w:tc>
          <w:tcPr>
            <w:tcW w:w="702" w:type="dxa"/>
            <w:vAlign w:val="top"/>
          </w:tcPr>
          <w:p w14:paraId="27C223BA">
            <w:pPr>
              <w:pStyle w:val="6"/>
              <w:spacing w:before="211" w:line="233" w:lineRule="auto"/>
              <w:ind w:left="175"/>
              <w:rPr>
                <w:sz w:val="19"/>
                <w:szCs w:val="19"/>
              </w:rPr>
            </w:pPr>
            <w:r>
              <w:rPr>
                <w:spacing w:val="-1"/>
                <w:sz w:val="19"/>
                <w:szCs w:val="19"/>
              </w:rPr>
              <w:t>10分</w:t>
            </w:r>
          </w:p>
        </w:tc>
        <w:tc>
          <w:tcPr>
            <w:tcW w:w="786" w:type="dxa"/>
            <w:vAlign w:val="top"/>
          </w:tcPr>
          <w:p w14:paraId="6B6E7A4D">
            <w:pPr>
              <w:pStyle w:val="6"/>
              <w:spacing w:before="212" w:line="257" w:lineRule="exact"/>
              <w:ind w:left="217"/>
              <w:rPr>
                <w:sz w:val="19"/>
                <w:szCs w:val="19"/>
              </w:rPr>
            </w:pPr>
            <w:r>
              <w:rPr>
                <w:position w:val="1"/>
                <w:sz w:val="19"/>
                <w:szCs w:val="19"/>
              </w:rPr>
              <w:t>100%</w:t>
            </w:r>
          </w:p>
        </w:tc>
        <w:tc>
          <w:tcPr>
            <w:tcW w:w="1387" w:type="dxa"/>
            <w:vAlign w:val="top"/>
          </w:tcPr>
          <w:p w14:paraId="59AD75D6">
            <w:pPr>
              <w:pStyle w:val="6"/>
              <w:spacing w:before="245" w:line="187" w:lineRule="auto"/>
              <w:ind w:left="619"/>
              <w:rPr>
                <w:sz w:val="19"/>
                <w:szCs w:val="19"/>
              </w:rPr>
            </w:pPr>
            <w:r>
              <w:rPr>
                <w:spacing w:val="-6"/>
                <w:sz w:val="19"/>
                <w:szCs w:val="19"/>
              </w:rPr>
              <w:t>10</w:t>
            </w:r>
          </w:p>
        </w:tc>
      </w:tr>
      <w:tr w14:paraId="04AD1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685" w:type="dxa"/>
            <w:vMerge w:val="continue"/>
            <w:tcBorders>
              <w:top w:val="nil"/>
              <w:bottom w:val="nil"/>
            </w:tcBorders>
            <w:vAlign w:val="top"/>
          </w:tcPr>
          <w:p w14:paraId="24D14D8D">
            <w:pPr>
              <w:rPr>
                <w:rFonts w:ascii="Arial"/>
                <w:sz w:val="21"/>
              </w:rPr>
            </w:pPr>
          </w:p>
        </w:tc>
        <w:tc>
          <w:tcPr>
            <w:tcW w:w="1682" w:type="dxa"/>
            <w:gridSpan w:val="2"/>
            <w:vAlign w:val="top"/>
          </w:tcPr>
          <w:p w14:paraId="5FDC7F87">
            <w:pPr>
              <w:pStyle w:val="6"/>
              <w:spacing w:before="103" w:line="228" w:lineRule="auto"/>
              <w:ind w:left="39"/>
              <w:rPr>
                <w:sz w:val="19"/>
                <w:szCs w:val="19"/>
              </w:rPr>
            </w:pPr>
            <w:r>
              <w:rPr>
                <w:spacing w:val="9"/>
                <w:sz w:val="19"/>
                <w:szCs w:val="19"/>
              </w:rPr>
              <w:t>上年结转资金</w:t>
            </w:r>
          </w:p>
        </w:tc>
        <w:tc>
          <w:tcPr>
            <w:tcW w:w="1613" w:type="dxa"/>
            <w:vAlign w:val="top"/>
          </w:tcPr>
          <w:p w14:paraId="4B7EA99E">
            <w:pPr>
              <w:rPr>
                <w:rFonts w:ascii="Arial"/>
                <w:sz w:val="21"/>
              </w:rPr>
            </w:pPr>
          </w:p>
        </w:tc>
        <w:tc>
          <w:tcPr>
            <w:tcW w:w="1131" w:type="dxa"/>
            <w:vAlign w:val="top"/>
          </w:tcPr>
          <w:p w14:paraId="56BD2319">
            <w:pPr>
              <w:rPr>
                <w:rFonts w:ascii="Arial"/>
                <w:sz w:val="21"/>
              </w:rPr>
            </w:pPr>
          </w:p>
        </w:tc>
        <w:tc>
          <w:tcPr>
            <w:tcW w:w="1006" w:type="dxa"/>
            <w:vAlign w:val="top"/>
          </w:tcPr>
          <w:p w14:paraId="33491A16">
            <w:pPr>
              <w:rPr>
                <w:rFonts w:ascii="Arial"/>
                <w:sz w:val="21"/>
              </w:rPr>
            </w:pPr>
          </w:p>
        </w:tc>
        <w:tc>
          <w:tcPr>
            <w:tcW w:w="702" w:type="dxa"/>
            <w:vAlign w:val="top"/>
          </w:tcPr>
          <w:p w14:paraId="590C3F6D">
            <w:pPr>
              <w:rPr>
                <w:rFonts w:ascii="Arial"/>
                <w:sz w:val="21"/>
              </w:rPr>
            </w:pPr>
          </w:p>
        </w:tc>
        <w:tc>
          <w:tcPr>
            <w:tcW w:w="786" w:type="dxa"/>
            <w:vAlign w:val="top"/>
          </w:tcPr>
          <w:p w14:paraId="467D6A8D">
            <w:pPr>
              <w:rPr>
                <w:rFonts w:ascii="Arial"/>
                <w:sz w:val="21"/>
              </w:rPr>
            </w:pPr>
          </w:p>
        </w:tc>
        <w:tc>
          <w:tcPr>
            <w:tcW w:w="1387" w:type="dxa"/>
            <w:vAlign w:val="top"/>
          </w:tcPr>
          <w:p w14:paraId="34CD1B2E">
            <w:pPr>
              <w:rPr>
                <w:rFonts w:ascii="Arial"/>
                <w:sz w:val="21"/>
              </w:rPr>
            </w:pPr>
          </w:p>
        </w:tc>
      </w:tr>
      <w:tr w14:paraId="3AFFC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685" w:type="dxa"/>
            <w:vMerge w:val="continue"/>
            <w:tcBorders>
              <w:top w:val="nil"/>
            </w:tcBorders>
            <w:vAlign w:val="top"/>
          </w:tcPr>
          <w:p w14:paraId="29A99CCF">
            <w:pPr>
              <w:rPr>
                <w:rFonts w:ascii="Arial"/>
                <w:sz w:val="21"/>
              </w:rPr>
            </w:pPr>
          </w:p>
        </w:tc>
        <w:tc>
          <w:tcPr>
            <w:tcW w:w="1682" w:type="dxa"/>
            <w:gridSpan w:val="2"/>
            <w:vAlign w:val="top"/>
          </w:tcPr>
          <w:p w14:paraId="186EF9A1">
            <w:pPr>
              <w:pStyle w:val="6"/>
              <w:spacing w:before="103" w:line="231" w:lineRule="auto"/>
              <w:ind w:left="39"/>
              <w:rPr>
                <w:sz w:val="19"/>
                <w:szCs w:val="19"/>
              </w:rPr>
            </w:pPr>
            <w:r>
              <w:rPr>
                <w:spacing w:val="7"/>
                <w:sz w:val="19"/>
                <w:szCs w:val="19"/>
              </w:rPr>
              <w:t>其他资金</w:t>
            </w:r>
          </w:p>
        </w:tc>
        <w:tc>
          <w:tcPr>
            <w:tcW w:w="1613" w:type="dxa"/>
            <w:vAlign w:val="top"/>
          </w:tcPr>
          <w:p w14:paraId="72ED9D96">
            <w:pPr>
              <w:rPr>
                <w:rFonts w:ascii="Arial"/>
                <w:sz w:val="21"/>
              </w:rPr>
            </w:pPr>
          </w:p>
        </w:tc>
        <w:tc>
          <w:tcPr>
            <w:tcW w:w="1131" w:type="dxa"/>
            <w:vAlign w:val="top"/>
          </w:tcPr>
          <w:p w14:paraId="50058013">
            <w:pPr>
              <w:rPr>
                <w:rFonts w:ascii="Arial"/>
                <w:sz w:val="21"/>
              </w:rPr>
            </w:pPr>
          </w:p>
        </w:tc>
        <w:tc>
          <w:tcPr>
            <w:tcW w:w="1006" w:type="dxa"/>
            <w:vAlign w:val="top"/>
          </w:tcPr>
          <w:p w14:paraId="3B7EC61C">
            <w:pPr>
              <w:rPr>
                <w:rFonts w:ascii="Arial"/>
                <w:sz w:val="21"/>
              </w:rPr>
            </w:pPr>
          </w:p>
        </w:tc>
        <w:tc>
          <w:tcPr>
            <w:tcW w:w="702" w:type="dxa"/>
            <w:vAlign w:val="top"/>
          </w:tcPr>
          <w:p w14:paraId="3A758FED">
            <w:pPr>
              <w:rPr>
                <w:rFonts w:ascii="Arial"/>
                <w:sz w:val="21"/>
              </w:rPr>
            </w:pPr>
          </w:p>
        </w:tc>
        <w:tc>
          <w:tcPr>
            <w:tcW w:w="786" w:type="dxa"/>
            <w:vAlign w:val="top"/>
          </w:tcPr>
          <w:p w14:paraId="19A506B6">
            <w:pPr>
              <w:rPr>
                <w:rFonts w:ascii="Arial"/>
                <w:sz w:val="21"/>
              </w:rPr>
            </w:pPr>
          </w:p>
        </w:tc>
        <w:tc>
          <w:tcPr>
            <w:tcW w:w="1387" w:type="dxa"/>
            <w:vAlign w:val="top"/>
          </w:tcPr>
          <w:p w14:paraId="27BD75B1">
            <w:pPr>
              <w:rPr>
                <w:rFonts w:ascii="Arial"/>
                <w:sz w:val="21"/>
              </w:rPr>
            </w:pPr>
          </w:p>
        </w:tc>
      </w:tr>
      <w:tr w14:paraId="6EEEA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85" w:type="dxa"/>
            <w:vMerge w:val="restart"/>
            <w:tcBorders>
              <w:bottom w:val="nil"/>
            </w:tcBorders>
            <w:vAlign w:val="top"/>
          </w:tcPr>
          <w:p w14:paraId="5EAC4645">
            <w:pPr>
              <w:pStyle w:val="6"/>
              <w:spacing w:before="137" w:line="236" w:lineRule="auto"/>
              <w:ind w:left="51" w:right="29" w:firstLine="3"/>
              <w:rPr>
                <w:sz w:val="19"/>
                <w:szCs w:val="19"/>
              </w:rPr>
            </w:pPr>
            <w:r>
              <w:rPr>
                <w:spacing w:val="5"/>
                <w:sz w:val="19"/>
                <w:szCs w:val="19"/>
              </w:rPr>
              <w:t>年度总</w:t>
            </w:r>
            <w:r>
              <w:rPr>
                <w:sz w:val="19"/>
                <w:szCs w:val="19"/>
              </w:rPr>
              <w:t xml:space="preserve"> </w:t>
            </w:r>
            <w:r>
              <w:rPr>
                <w:spacing w:val="6"/>
                <w:sz w:val="19"/>
                <w:szCs w:val="19"/>
              </w:rPr>
              <w:t>体目标</w:t>
            </w:r>
          </w:p>
        </w:tc>
        <w:tc>
          <w:tcPr>
            <w:tcW w:w="4426" w:type="dxa"/>
            <w:gridSpan w:val="4"/>
            <w:vAlign w:val="top"/>
          </w:tcPr>
          <w:p w14:paraId="2CC94748">
            <w:pPr>
              <w:pStyle w:val="6"/>
              <w:spacing w:before="83" w:line="231" w:lineRule="auto"/>
              <w:ind w:left="1820"/>
              <w:rPr>
                <w:sz w:val="19"/>
                <w:szCs w:val="19"/>
              </w:rPr>
            </w:pPr>
            <w:r>
              <w:rPr>
                <w:spacing w:val="7"/>
                <w:sz w:val="19"/>
                <w:szCs w:val="19"/>
              </w:rPr>
              <w:t>预期目标</w:t>
            </w:r>
          </w:p>
        </w:tc>
        <w:tc>
          <w:tcPr>
            <w:tcW w:w="3881" w:type="dxa"/>
            <w:gridSpan w:val="4"/>
            <w:vAlign w:val="top"/>
          </w:tcPr>
          <w:p w14:paraId="3165C38A">
            <w:pPr>
              <w:pStyle w:val="6"/>
              <w:spacing w:before="83" w:line="231" w:lineRule="auto"/>
              <w:ind w:left="1351"/>
              <w:rPr>
                <w:sz w:val="19"/>
                <w:szCs w:val="19"/>
              </w:rPr>
            </w:pPr>
            <w:r>
              <w:rPr>
                <w:spacing w:val="8"/>
                <w:sz w:val="19"/>
                <w:szCs w:val="19"/>
              </w:rPr>
              <w:t>实际完成情况</w:t>
            </w:r>
          </w:p>
        </w:tc>
      </w:tr>
      <w:tr w14:paraId="1EACC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85" w:type="dxa"/>
            <w:vMerge w:val="continue"/>
            <w:tcBorders>
              <w:top w:val="nil"/>
            </w:tcBorders>
            <w:vAlign w:val="top"/>
          </w:tcPr>
          <w:p w14:paraId="761F296C">
            <w:pPr>
              <w:rPr>
                <w:rFonts w:ascii="Arial"/>
                <w:sz w:val="21"/>
              </w:rPr>
            </w:pPr>
          </w:p>
        </w:tc>
        <w:tc>
          <w:tcPr>
            <w:tcW w:w="4426" w:type="dxa"/>
            <w:gridSpan w:val="4"/>
            <w:vAlign w:val="top"/>
          </w:tcPr>
          <w:p w14:paraId="7F13D0E0">
            <w:pPr>
              <w:pStyle w:val="6"/>
              <w:spacing w:before="84" w:line="229" w:lineRule="auto"/>
              <w:ind w:left="203"/>
              <w:rPr>
                <w:sz w:val="19"/>
                <w:szCs w:val="19"/>
              </w:rPr>
            </w:pPr>
            <w:r>
              <w:rPr>
                <w:spacing w:val="11"/>
                <w:sz w:val="19"/>
                <w:szCs w:val="19"/>
              </w:rPr>
              <w:t>按辖区入学新生结核病筛查项目方案开展工作</w:t>
            </w:r>
          </w:p>
        </w:tc>
        <w:tc>
          <w:tcPr>
            <w:tcW w:w="3881" w:type="dxa"/>
            <w:gridSpan w:val="4"/>
            <w:vAlign w:val="top"/>
          </w:tcPr>
          <w:p w14:paraId="4658D8AB">
            <w:pPr>
              <w:pStyle w:val="6"/>
              <w:spacing w:before="84" w:line="231" w:lineRule="auto"/>
              <w:ind w:left="1151"/>
              <w:rPr>
                <w:sz w:val="19"/>
                <w:szCs w:val="19"/>
              </w:rPr>
            </w:pPr>
            <w:r>
              <w:rPr>
                <w:spacing w:val="9"/>
                <w:sz w:val="19"/>
                <w:szCs w:val="19"/>
              </w:rPr>
              <w:t>全部达成预期目标</w:t>
            </w:r>
          </w:p>
        </w:tc>
      </w:tr>
      <w:tr w14:paraId="30832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685" w:type="dxa"/>
            <w:vMerge w:val="restart"/>
            <w:tcBorders>
              <w:bottom w:val="nil"/>
            </w:tcBorders>
            <w:textDirection w:val="tbRlV"/>
            <w:vAlign w:val="top"/>
          </w:tcPr>
          <w:p w14:paraId="037CA42E">
            <w:pPr>
              <w:pStyle w:val="6"/>
              <w:spacing w:before="209" w:line="210" w:lineRule="auto"/>
              <w:ind w:left="3022"/>
              <w:rPr>
                <w:sz w:val="19"/>
                <w:szCs w:val="19"/>
              </w:rPr>
            </w:pPr>
            <w:r>
              <w:rPr>
                <w:spacing w:val="45"/>
                <w:sz w:val="19"/>
                <w:szCs w:val="19"/>
              </w:rPr>
              <w:t>绩效目标</w:t>
            </w:r>
          </w:p>
        </w:tc>
        <w:tc>
          <w:tcPr>
            <w:tcW w:w="565" w:type="dxa"/>
            <w:vAlign w:val="top"/>
          </w:tcPr>
          <w:p w14:paraId="5CF17B5A">
            <w:pPr>
              <w:pStyle w:val="6"/>
              <w:spacing w:before="202" w:line="236" w:lineRule="auto"/>
              <w:ind w:left="88" w:right="73" w:firstLine="3"/>
              <w:rPr>
                <w:sz w:val="19"/>
                <w:szCs w:val="19"/>
              </w:rPr>
            </w:pPr>
            <w:r>
              <w:rPr>
                <w:spacing w:val="2"/>
                <w:sz w:val="19"/>
                <w:szCs w:val="19"/>
              </w:rPr>
              <w:t>一级</w:t>
            </w:r>
            <w:r>
              <w:rPr>
                <w:sz w:val="19"/>
                <w:szCs w:val="19"/>
              </w:rPr>
              <w:t xml:space="preserve"> </w:t>
            </w:r>
            <w:r>
              <w:rPr>
                <w:spacing w:val="3"/>
                <w:sz w:val="19"/>
                <w:szCs w:val="19"/>
              </w:rPr>
              <w:t>指标</w:t>
            </w:r>
          </w:p>
        </w:tc>
        <w:tc>
          <w:tcPr>
            <w:tcW w:w="1117" w:type="dxa"/>
            <w:vAlign w:val="top"/>
          </w:tcPr>
          <w:p w14:paraId="562E76EB">
            <w:pPr>
              <w:spacing w:line="262" w:lineRule="auto"/>
              <w:rPr>
                <w:rFonts w:ascii="Arial"/>
                <w:sz w:val="21"/>
              </w:rPr>
            </w:pPr>
          </w:p>
          <w:p w14:paraId="7651E4F8">
            <w:pPr>
              <w:pStyle w:val="6"/>
              <w:spacing w:before="61" w:line="231" w:lineRule="auto"/>
              <w:ind w:left="170"/>
              <w:rPr>
                <w:sz w:val="19"/>
                <w:szCs w:val="19"/>
              </w:rPr>
            </w:pPr>
            <w:r>
              <w:rPr>
                <w:spacing w:val="6"/>
                <w:sz w:val="19"/>
                <w:szCs w:val="19"/>
              </w:rPr>
              <w:t>二级指标</w:t>
            </w:r>
          </w:p>
        </w:tc>
        <w:tc>
          <w:tcPr>
            <w:tcW w:w="1613" w:type="dxa"/>
            <w:vAlign w:val="top"/>
          </w:tcPr>
          <w:p w14:paraId="0945D380">
            <w:pPr>
              <w:spacing w:line="262" w:lineRule="auto"/>
              <w:rPr>
                <w:rFonts w:ascii="Arial"/>
                <w:sz w:val="21"/>
              </w:rPr>
            </w:pPr>
          </w:p>
          <w:p w14:paraId="5A19DDB2">
            <w:pPr>
              <w:pStyle w:val="6"/>
              <w:spacing w:before="61" w:line="231" w:lineRule="auto"/>
              <w:ind w:left="418"/>
              <w:rPr>
                <w:sz w:val="19"/>
                <w:szCs w:val="19"/>
              </w:rPr>
            </w:pPr>
            <w:r>
              <w:rPr>
                <w:spacing w:val="6"/>
                <w:sz w:val="19"/>
                <w:szCs w:val="19"/>
              </w:rPr>
              <w:t>三级指标</w:t>
            </w:r>
          </w:p>
        </w:tc>
        <w:tc>
          <w:tcPr>
            <w:tcW w:w="1131" w:type="dxa"/>
            <w:vAlign w:val="top"/>
          </w:tcPr>
          <w:p w14:paraId="0CE5E2C0">
            <w:pPr>
              <w:spacing w:line="262" w:lineRule="auto"/>
              <w:rPr>
                <w:rFonts w:ascii="Arial"/>
                <w:sz w:val="21"/>
              </w:rPr>
            </w:pPr>
          </w:p>
          <w:p w14:paraId="6E496D6F">
            <w:pPr>
              <w:pStyle w:val="6"/>
              <w:spacing w:before="61" w:line="231" w:lineRule="auto"/>
              <w:ind w:left="77"/>
              <w:rPr>
                <w:sz w:val="19"/>
                <w:szCs w:val="19"/>
              </w:rPr>
            </w:pPr>
            <w:r>
              <w:rPr>
                <w:spacing w:val="7"/>
                <w:sz w:val="19"/>
                <w:szCs w:val="19"/>
              </w:rPr>
              <w:t>年度指标值</w:t>
            </w:r>
          </w:p>
        </w:tc>
        <w:tc>
          <w:tcPr>
            <w:tcW w:w="1006" w:type="dxa"/>
            <w:vAlign w:val="top"/>
          </w:tcPr>
          <w:p w14:paraId="340A4781">
            <w:pPr>
              <w:pStyle w:val="6"/>
              <w:spacing w:before="203" w:line="236" w:lineRule="auto"/>
              <w:ind w:left="415" w:right="84" w:hanging="297"/>
              <w:rPr>
                <w:sz w:val="19"/>
                <w:szCs w:val="19"/>
              </w:rPr>
            </w:pPr>
            <w:r>
              <w:rPr>
                <w:spacing w:val="6"/>
                <w:sz w:val="19"/>
                <w:szCs w:val="19"/>
              </w:rPr>
              <w:t>实际完成</w:t>
            </w:r>
            <w:r>
              <w:rPr>
                <w:spacing w:val="2"/>
                <w:sz w:val="19"/>
                <w:szCs w:val="19"/>
              </w:rPr>
              <w:t xml:space="preserve"> </w:t>
            </w:r>
            <w:r>
              <w:rPr>
                <w:sz w:val="19"/>
                <w:szCs w:val="19"/>
              </w:rPr>
              <w:t>值</w:t>
            </w:r>
          </w:p>
        </w:tc>
        <w:tc>
          <w:tcPr>
            <w:tcW w:w="702" w:type="dxa"/>
            <w:vAlign w:val="top"/>
          </w:tcPr>
          <w:p w14:paraId="5AD0AFCF">
            <w:pPr>
              <w:spacing w:line="261" w:lineRule="auto"/>
              <w:rPr>
                <w:rFonts w:ascii="Arial"/>
                <w:sz w:val="21"/>
              </w:rPr>
            </w:pPr>
          </w:p>
          <w:p w14:paraId="2E92417B">
            <w:pPr>
              <w:pStyle w:val="6"/>
              <w:spacing w:before="62" w:line="232" w:lineRule="auto"/>
              <w:ind w:left="169"/>
              <w:rPr>
                <w:sz w:val="19"/>
                <w:szCs w:val="19"/>
              </w:rPr>
            </w:pPr>
            <w:r>
              <w:rPr>
                <w:spacing w:val="2"/>
                <w:sz w:val="19"/>
                <w:szCs w:val="19"/>
              </w:rPr>
              <w:t>分值</w:t>
            </w:r>
          </w:p>
        </w:tc>
        <w:tc>
          <w:tcPr>
            <w:tcW w:w="786" w:type="dxa"/>
            <w:vAlign w:val="top"/>
          </w:tcPr>
          <w:p w14:paraId="19E5BA05">
            <w:pPr>
              <w:spacing w:line="262" w:lineRule="auto"/>
              <w:rPr>
                <w:rFonts w:ascii="Arial"/>
                <w:sz w:val="21"/>
              </w:rPr>
            </w:pPr>
          </w:p>
          <w:p w14:paraId="2515A343">
            <w:pPr>
              <w:pStyle w:val="6"/>
              <w:spacing w:before="61" w:line="231" w:lineRule="auto"/>
              <w:ind w:left="209"/>
              <w:rPr>
                <w:sz w:val="19"/>
                <w:szCs w:val="19"/>
              </w:rPr>
            </w:pPr>
            <w:r>
              <w:rPr>
                <w:spacing w:val="3"/>
                <w:sz w:val="19"/>
                <w:szCs w:val="19"/>
              </w:rPr>
              <w:t>得分</w:t>
            </w:r>
          </w:p>
        </w:tc>
        <w:tc>
          <w:tcPr>
            <w:tcW w:w="1387" w:type="dxa"/>
            <w:vAlign w:val="top"/>
          </w:tcPr>
          <w:p w14:paraId="046A1E72">
            <w:pPr>
              <w:pStyle w:val="6"/>
              <w:spacing w:before="203" w:line="236" w:lineRule="auto"/>
              <w:ind w:left="407" w:right="71" w:hanging="302"/>
              <w:rPr>
                <w:sz w:val="19"/>
                <w:szCs w:val="19"/>
              </w:rPr>
            </w:pPr>
            <w:r>
              <w:rPr>
                <w:spacing w:val="9"/>
                <w:sz w:val="19"/>
                <w:szCs w:val="19"/>
              </w:rPr>
              <w:t>偏差原因及改</w:t>
            </w:r>
            <w:r>
              <w:rPr>
                <w:sz w:val="19"/>
                <w:szCs w:val="19"/>
              </w:rPr>
              <w:t xml:space="preserve"> </w:t>
            </w:r>
            <w:r>
              <w:rPr>
                <w:spacing w:val="6"/>
                <w:sz w:val="19"/>
                <w:szCs w:val="19"/>
              </w:rPr>
              <w:t>进措施</w:t>
            </w:r>
          </w:p>
        </w:tc>
      </w:tr>
      <w:tr w14:paraId="546A8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685" w:type="dxa"/>
            <w:vMerge w:val="continue"/>
            <w:tcBorders>
              <w:top w:val="nil"/>
              <w:bottom w:val="nil"/>
            </w:tcBorders>
            <w:textDirection w:val="tbRlV"/>
            <w:vAlign w:val="top"/>
          </w:tcPr>
          <w:p w14:paraId="6AAB7D70">
            <w:pPr>
              <w:rPr>
                <w:rFonts w:ascii="Arial"/>
                <w:sz w:val="21"/>
              </w:rPr>
            </w:pPr>
          </w:p>
        </w:tc>
        <w:tc>
          <w:tcPr>
            <w:tcW w:w="565" w:type="dxa"/>
            <w:vMerge w:val="restart"/>
            <w:tcBorders>
              <w:bottom w:val="nil"/>
            </w:tcBorders>
            <w:vAlign w:val="top"/>
          </w:tcPr>
          <w:p w14:paraId="0F9F02E6">
            <w:pPr>
              <w:spacing w:line="305" w:lineRule="auto"/>
              <w:rPr>
                <w:rFonts w:ascii="Arial"/>
                <w:sz w:val="21"/>
              </w:rPr>
            </w:pPr>
          </w:p>
          <w:p w14:paraId="4BFF0292">
            <w:pPr>
              <w:spacing w:line="305" w:lineRule="auto"/>
              <w:rPr>
                <w:rFonts w:ascii="Arial"/>
                <w:sz w:val="21"/>
              </w:rPr>
            </w:pPr>
          </w:p>
          <w:p w14:paraId="1BBFBFA5">
            <w:pPr>
              <w:spacing w:line="305" w:lineRule="auto"/>
              <w:rPr>
                <w:rFonts w:ascii="Arial"/>
                <w:sz w:val="21"/>
              </w:rPr>
            </w:pPr>
          </w:p>
          <w:p w14:paraId="0572BAA1">
            <w:pPr>
              <w:pStyle w:val="6"/>
              <w:spacing w:before="62" w:line="238" w:lineRule="auto"/>
              <w:ind w:left="88" w:right="72" w:firstLine="1"/>
              <w:jc w:val="both"/>
              <w:rPr>
                <w:sz w:val="19"/>
                <w:szCs w:val="19"/>
              </w:rPr>
            </w:pPr>
            <w:r>
              <w:rPr>
                <w:spacing w:val="3"/>
                <w:sz w:val="19"/>
                <w:szCs w:val="19"/>
              </w:rPr>
              <w:t>产出</w:t>
            </w:r>
            <w:r>
              <w:rPr>
                <w:sz w:val="19"/>
                <w:szCs w:val="19"/>
              </w:rPr>
              <w:t xml:space="preserve"> </w:t>
            </w:r>
            <w:r>
              <w:rPr>
                <w:spacing w:val="3"/>
                <w:sz w:val="19"/>
                <w:szCs w:val="19"/>
              </w:rPr>
              <w:t>指标</w:t>
            </w:r>
            <w:r>
              <w:rPr>
                <w:sz w:val="19"/>
                <w:szCs w:val="19"/>
              </w:rPr>
              <w:t xml:space="preserve"> </w:t>
            </w:r>
            <w:r>
              <w:rPr>
                <w:spacing w:val="2"/>
                <w:sz w:val="19"/>
                <w:szCs w:val="19"/>
              </w:rPr>
              <w:t>（50</w:t>
            </w:r>
            <w:r>
              <w:rPr>
                <w:spacing w:val="1"/>
                <w:sz w:val="19"/>
                <w:szCs w:val="19"/>
              </w:rPr>
              <w:t xml:space="preserve"> </w:t>
            </w:r>
            <w:r>
              <w:rPr>
                <w:spacing w:val="-3"/>
                <w:sz w:val="19"/>
                <w:szCs w:val="19"/>
              </w:rPr>
              <w:t>分）</w:t>
            </w:r>
          </w:p>
        </w:tc>
        <w:tc>
          <w:tcPr>
            <w:tcW w:w="1117" w:type="dxa"/>
            <w:vMerge w:val="restart"/>
            <w:tcBorders>
              <w:bottom w:val="nil"/>
            </w:tcBorders>
            <w:vAlign w:val="top"/>
          </w:tcPr>
          <w:p w14:paraId="591275DD">
            <w:pPr>
              <w:spacing w:line="325" w:lineRule="auto"/>
              <w:rPr>
                <w:rFonts w:ascii="Arial"/>
                <w:sz w:val="21"/>
              </w:rPr>
            </w:pPr>
          </w:p>
          <w:p w14:paraId="3E653705">
            <w:pPr>
              <w:pStyle w:val="6"/>
              <w:spacing w:before="62" w:line="231" w:lineRule="auto"/>
              <w:ind w:left="41"/>
              <w:rPr>
                <w:sz w:val="19"/>
                <w:szCs w:val="19"/>
              </w:rPr>
            </w:pPr>
            <w:r>
              <w:rPr>
                <w:spacing w:val="8"/>
                <w:sz w:val="19"/>
                <w:szCs w:val="19"/>
              </w:rPr>
              <w:t>数量指标</w:t>
            </w:r>
          </w:p>
        </w:tc>
        <w:tc>
          <w:tcPr>
            <w:tcW w:w="1613" w:type="dxa"/>
            <w:vAlign w:val="top"/>
          </w:tcPr>
          <w:p w14:paraId="639AE5B8">
            <w:pPr>
              <w:pStyle w:val="6"/>
              <w:spacing w:before="139" w:line="229" w:lineRule="auto"/>
              <w:ind w:left="42"/>
              <w:rPr>
                <w:sz w:val="19"/>
                <w:szCs w:val="19"/>
              </w:rPr>
            </w:pPr>
            <w:r>
              <w:rPr>
                <w:spacing w:val="8"/>
                <w:sz w:val="19"/>
                <w:szCs w:val="19"/>
              </w:rPr>
              <w:t>检测学校数</w:t>
            </w:r>
          </w:p>
        </w:tc>
        <w:tc>
          <w:tcPr>
            <w:tcW w:w="1131" w:type="dxa"/>
            <w:vAlign w:val="top"/>
          </w:tcPr>
          <w:p w14:paraId="2C1054D5">
            <w:pPr>
              <w:pStyle w:val="6"/>
              <w:spacing w:before="139" w:line="231" w:lineRule="auto"/>
              <w:ind w:left="334"/>
              <w:rPr>
                <w:sz w:val="19"/>
                <w:szCs w:val="19"/>
              </w:rPr>
            </w:pPr>
            <w:r>
              <w:rPr>
                <w:spacing w:val="1"/>
                <w:sz w:val="19"/>
                <w:szCs w:val="19"/>
              </w:rPr>
              <w:t>146所</w:t>
            </w:r>
          </w:p>
        </w:tc>
        <w:tc>
          <w:tcPr>
            <w:tcW w:w="1006" w:type="dxa"/>
            <w:vAlign w:val="top"/>
          </w:tcPr>
          <w:p w14:paraId="35D81803">
            <w:pPr>
              <w:pStyle w:val="6"/>
              <w:spacing w:before="139" w:line="257" w:lineRule="exact"/>
              <w:ind w:left="327"/>
              <w:rPr>
                <w:sz w:val="19"/>
                <w:szCs w:val="19"/>
              </w:rPr>
            </w:pPr>
            <w:r>
              <w:rPr>
                <w:position w:val="1"/>
                <w:sz w:val="19"/>
                <w:szCs w:val="19"/>
              </w:rPr>
              <w:t>100%</w:t>
            </w:r>
          </w:p>
        </w:tc>
        <w:tc>
          <w:tcPr>
            <w:tcW w:w="702" w:type="dxa"/>
            <w:vAlign w:val="top"/>
          </w:tcPr>
          <w:p w14:paraId="5A5F863F">
            <w:pPr>
              <w:pStyle w:val="6"/>
              <w:spacing w:before="172" w:line="187" w:lineRule="auto"/>
              <w:ind w:left="276"/>
              <w:rPr>
                <w:sz w:val="19"/>
                <w:szCs w:val="19"/>
              </w:rPr>
            </w:pPr>
            <w:r>
              <w:rPr>
                <w:spacing w:val="-6"/>
                <w:sz w:val="19"/>
                <w:szCs w:val="19"/>
              </w:rPr>
              <w:t>10</w:t>
            </w:r>
          </w:p>
        </w:tc>
        <w:tc>
          <w:tcPr>
            <w:tcW w:w="786" w:type="dxa"/>
            <w:vAlign w:val="top"/>
          </w:tcPr>
          <w:p w14:paraId="01EE1F21">
            <w:pPr>
              <w:pStyle w:val="6"/>
              <w:spacing w:before="172" w:line="187" w:lineRule="auto"/>
              <w:ind w:left="320"/>
              <w:rPr>
                <w:sz w:val="19"/>
                <w:szCs w:val="19"/>
              </w:rPr>
            </w:pPr>
            <w:r>
              <w:rPr>
                <w:spacing w:val="-6"/>
                <w:sz w:val="19"/>
                <w:szCs w:val="19"/>
              </w:rPr>
              <w:t>10</w:t>
            </w:r>
          </w:p>
        </w:tc>
        <w:tc>
          <w:tcPr>
            <w:tcW w:w="1387" w:type="dxa"/>
            <w:vAlign w:val="top"/>
          </w:tcPr>
          <w:p w14:paraId="53D89DB9">
            <w:pPr>
              <w:rPr>
                <w:rFonts w:ascii="Arial"/>
                <w:sz w:val="21"/>
              </w:rPr>
            </w:pPr>
          </w:p>
        </w:tc>
      </w:tr>
      <w:tr w14:paraId="25489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685" w:type="dxa"/>
            <w:vMerge w:val="continue"/>
            <w:tcBorders>
              <w:top w:val="nil"/>
              <w:bottom w:val="nil"/>
            </w:tcBorders>
            <w:textDirection w:val="tbRlV"/>
            <w:vAlign w:val="top"/>
          </w:tcPr>
          <w:p w14:paraId="7D99591F">
            <w:pPr>
              <w:rPr>
                <w:rFonts w:ascii="Arial"/>
                <w:sz w:val="21"/>
              </w:rPr>
            </w:pPr>
          </w:p>
        </w:tc>
        <w:tc>
          <w:tcPr>
            <w:tcW w:w="565" w:type="dxa"/>
            <w:vMerge w:val="continue"/>
            <w:tcBorders>
              <w:top w:val="nil"/>
              <w:bottom w:val="nil"/>
            </w:tcBorders>
            <w:vAlign w:val="top"/>
          </w:tcPr>
          <w:p w14:paraId="1B69D3C0">
            <w:pPr>
              <w:rPr>
                <w:rFonts w:ascii="Arial"/>
                <w:sz w:val="21"/>
              </w:rPr>
            </w:pPr>
          </w:p>
        </w:tc>
        <w:tc>
          <w:tcPr>
            <w:tcW w:w="1117" w:type="dxa"/>
            <w:vMerge w:val="continue"/>
            <w:tcBorders>
              <w:top w:val="nil"/>
            </w:tcBorders>
            <w:vAlign w:val="top"/>
          </w:tcPr>
          <w:p w14:paraId="60F7C532">
            <w:pPr>
              <w:rPr>
                <w:rFonts w:ascii="Arial"/>
                <w:sz w:val="21"/>
              </w:rPr>
            </w:pPr>
          </w:p>
        </w:tc>
        <w:tc>
          <w:tcPr>
            <w:tcW w:w="1613" w:type="dxa"/>
            <w:vAlign w:val="top"/>
          </w:tcPr>
          <w:p w14:paraId="746F4595">
            <w:pPr>
              <w:pStyle w:val="6"/>
              <w:spacing w:before="156" w:line="229" w:lineRule="auto"/>
              <w:ind w:left="42"/>
              <w:rPr>
                <w:sz w:val="19"/>
                <w:szCs w:val="19"/>
              </w:rPr>
            </w:pPr>
            <w:r>
              <w:rPr>
                <w:spacing w:val="8"/>
                <w:sz w:val="19"/>
                <w:szCs w:val="19"/>
              </w:rPr>
              <w:t>检测学生数</w:t>
            </w:r>
          </w:p>
        </w:tc>
        <w:tc>
          <w:tcPr>
            <w:tcW w:w="1131" w:type="dxa"/>
            <w:vAlign w:val="top"/>
          </w:tcPr>
          <w:p w14:paraId="3C0E73F2">
            <w:pPr>
              <w:pStyle w:val="6"/>
              <w:spacing w:before="155" w:line="236" w:lineRule="auto"/>
              <w:ind w:left="234"/>
              <w:rPr>
                <w:sz w:val="19"/>
                <w:szCs w:val="19"/>
              </w:rPr>
            </w:pPr>
            <w:r>
              <w:rPr>
                <w:spacing w:val="3"/>
                <w:sz w:val="19"/>
                <w:szCs w:val="19"/>
              </w:rPr>
              <w:t>12095人</w:t>
            </w:r>
          </w:p>
        </w:tc>
        <w:tc>
          <w:tcPr>
            <w:tcW w:w="1006" w:type="dxa"/>
            <w:vAlign w:val="top"/>
          </w:tcPr>
          <w:p w14:paraId="3D80680F">
            <w:pPr>
              <w:pStyle w:val="6"/>
              <w:spacing w:before="156" w:line="257" w:lineRule="exact"/>
              <w:ind w:left="327"/>
              <w:rPr>
                <w:sz w:val="19"/>
                <w:szCs w:val="19"/>
              </w:rPr>
            </w:pPr>
            <w:r>
              <w:rPr>
                <w:position w:val="1"/>
                <w:sz w:val="19"/>
                <w:szCs w:val="19"/>
              </w:rPr>
              <w:t>100%</w:t>
            </w:r>
          </w:p>
        </w:tc>
        <w:tc>
          <w:tcPr>
            <w:tcW w:w="702" w:type="dxa"/>
            <w:vAlign w:val="top"/>
          </w:tcPr>
          <w:p w14:paraId="0CD9B4C3">
            <w:pPr>
              <w:pStyle w:val="6"/>
              <w:spacing w:before="189" w:line="187" w:lineRule="auto"/>
              <w:ind w:left="276"/>
              <w:rPr>
                <w:sz w:val="19"/>
                <w:szCs w:val="19"/>
              </w:rPr>
            </w:pPr>
            <w:r>
              <w:rPr>
                <w:spacing w:val="-6"/>
                <w:sz w:val="19"/>
                <w:szCs w:val="19"/>
              </w:rPr>
              <w:t>10</w:t>
            </w:r>
          </w:p>
        </w:tc>
        <w:tc>
          <w:tcPr>
            <w:tcW w:w="786" w:type="dxa"/>
            <w:vAlign w:val="top"/>
          </w:tcPr>
          <w:p w14:paraId="225419D1">
            <w:pPr>
              <w:pStyle w:val="6"/>
              <w:spacing w:before="189" w:line="187" w:lineRule="auto"/>
              <w:ind w:left="320"/>
              <w:rPr>
                <w:sz w:val="19"/>
                <w:szCs w:val="19"/>
              </w:rPr>
            </w:pPr>
            <w:r>
              <w:rPr>
                <w:spacing w:val="-6"/>
                <w:sz w:val="19"/>
                <w:szCs w:val="19"/>
              </w:rPr>
              <w:t>10</w:t>
            </w:r>
          </w:p>
        </w:tc>
        <w:tc>
          <w:tcPr>
            <w:tcW w:w="1387" w:type="dxa"/>
            <w:vAlign w:val="top"/>
          </w:tcPr>
          <w:p w14:paraId="5B4F08B4">
            <w:pPr>
              <w:rPr>
                <w:rFonts w:ascii="Arial"/>
                <w:sz w:val="21"/>
              </w:rPr>
            </w:pPr>
          </w:p>
        </w:tc>
      </w:tr>
      <w:tr w14:paraId="5D5EA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685" w:type="dxa"/>
            <w:vMerge w:val="continue"/>
            <w:tcBorders>
              <w:top w:val="nil"/>
              <w:bottom w:val="nil"/>
            </w:tcBorders>
            <w:textDirection w:val="tbRlV"/>
            <w:vAlign w:val="top"/>
          </w:tcPr>
          <w:p w14:paraId="1F8E00A6">
            <w:pPr>
              <w:rPr>
                <w:rFonts w:ascii="Arial"/>
                <w:sz w:val="21"/>
              </w:rPr>
            </w:pPr>
          </w:p>
        </w:tc>
        <w:tc>
          <w:tcPr>
            <w:tcW w:w="565" w:type="dxa"/>
            <w:vMerge w:val="continue"/>
            <w:tcBorders>
              <w:top w:val="nil"/>
              <w:bottom w:val="nil"/>
            </w:tcBorders>
            <w:vAlign w:val="top"/>
          </w:tcPr>
          <w:p w14:paraId="3E729960">
            <w:pPr>
              <w:rPr>
                <w:rFonts w:ascii="Arial"/>
                <w:sz w:val="21"/>
              </w:rPr>
            </w:pPr>
          </w:p>
        </w:tc>
        <w:tc>
          <w:tcPr>
            <w:tcW w:w="1117" w:type="dxa"/>
            <w:vAlign w:val="top"/>
          </w:tcPr>
          <w:p w14:paraId="2F4DE516">
            <w:pPr>
              <w:pStyle w:val="6"/>
              <w:spacing w:before="216" w:line="231" w:lineRule="auto"/>
              <w:ind w:left="46"/>
              <w:rPr>
                <w:sz w:val="19"/>
                <w:szCs w:val="19"/>
              </w:rPr>
            </w:pPr>
            <w:r>
              <w:rPr>
                <w:spacing w:val="6"/>
                <w:sz w:val="19"/>
                <w:szCs w:val="19"/>
              </w:rPr>
              <w:t>质量指标</w:t>
            </w:r>
          </w:p>
        </w:tc>
        <w:tc>
          <w:tcPr>
            <w:tcW w:w="1613" w:type="dxa"/>
            <w:vAlign w:val="top"/>
          </w:tcPr>
          <w:p w14:paraId="3B274669">
            <w:pPr>
              <w:pStyle w:val="6"/>
              <w:spacing w:before="216" w:line="229" w:lineRule="auto"/>
              <w:ind w:left="42"/>
              <w:rPr>
                <w:sz w:val="19"/>
                <w:szCs w:val="19"/>
              </w:rPr>
            </w:pPr>
            <w:r>
              <w:rPr>
                <w:spacing w:val="11"/>
                <w:sz w:val="19"/>
                <w:szCs w:val="19"/>
              </w:rPr>
              <w:t>检测</w:t>
            </w:r>
            <w:r>
              <w:rPr>
                <w:sz w:val="19"/>
                <w:szCs w:val="19"/>
              </w:rPr>
              <w:t>EC</w:t>
            </w:r>
            <w:r>
              <w:rPr>
                <w:spacing w:val="11"/>
                <w:sz w:val="19"/>
                <w:szCs w:val="19"/>
              </w:rPr>
              <w:t>阳性人数</w:t>
            </w:r>
          </w:p>
        </w:tc>
        <w:tc>
          <w:tcPr>
            <w:tcW w:w="1131" w:type="dxa"/>
            <w:vAlign w:val="top"/>
          </w:tcPr>
          <w:p w14:paraId="521C20AF">
            <w:pPr>
              <w:pStyle w:val="6"/>
              <w:spacing w:before="215" w:line="236" w:lineRule="auto"/>
              <w:ind w:left="376"/>
              <w:rPr>
                <w:sz w:val="19"/>
                <w:szCs w:val="19"/>
              </w:rPr>
            </w:pPr>
            <w:r>
              <w:rPr>
                <w:spacing w:val="3"/>
                <w:sz w:val="19"/>
                <w:szCs w:val="19"/>
              </w:rPr>
              <w:t>57人</w:t>
            </w:r>
          </w:p>
        </w:tc>
        <w:tc>
          <w:tcPr>
            <w:tcW w:w="1006" w:type="dxa"/>
            <w:vAlign w:val="top"/>
          </w:tcPr>
          <w:p w14:paraId="7E2D4718">
            <w:pPr>
              <w:pStyle w:val="6"/>
              <w:spacing w:before="215" w:line="236" w:lineRule="auto"/>
              <w:ind w:left="316"/>
              <w:rPr>
                <w:sz w:val="19"/>
                <w:szCs w:val="19"/>
              </w:rPr>
            </w:pPr>
            <w:r>
              <w:rPr>
                <w:spacing w:val="3"/>
                <w:sz w:val="19"/>
                <w:szCs w:val="19"/>
              </w:rPr>
              <w:t>57人</w:t>
            </w:r>
          </w:p>
        </w:tc>
        <w:tc>
          <w:tcPr>
            <w:tcW w:w="702" w:type="dxa"/>
            <w:vAlign w:val="top"/>
          </w:tcPr>
          <w:p w14:paraId="440537A9">
            <w:pPr>
              <w:pStyle w:val="6"/>
              <w:spacing w:before="249" w:line="187" w:lineRule="auto"/>
              <w:ind w:left="276"/>
              <w:rPr>
                <w:sz w:val="19"/>
                <w:szCs w:val="19"/>
              </w:rPr>
            </w:pPr>
            <w:r>
              <w:rPr>
                <w:spacing w:val="-6"/>
                <w:sz w:val="19"/>
                <w:szCs w:val="19"/>
              </w:rPr>
              <w:t>10</w:t>
            </w:r>
          </w:p>
        </w:tc>
        <w:tc>
          <w:tcPr>
            <w:tcW w:w="786" w:type="dxa"/>
            <w:vAlign w:val="top"/>
          </w:tcPr>
          <w:p w14:paraId="2C077F5D">
            <w:pPr>
              <w:pStyle w:val="6"/>
              <w:spacing w:before="249" w:line="187" w:lineRule="auto"/>
              <w:ind w:left="320"/>
              <w:rPr>
                <w:sz w:val="19"/>
                <w:szCs w:val="19"/>
              </w:rPr>
            </w:pPr>
            <w:r>
              <w:rPr>
                <w:spacing w:val="-6"/>
                <w:sz w:val="19"/>
                <w:szCs w:val="19"/>
              </w:rPr>
              <w:t>10</w:t>
            </w:r>
          </w:p>
        </w:tc>
        <w:tc>
          <w:tcPr>
            <w:tcW w:w="1387" w:type="dxa"/>
            <w:vAlign w:val="top"/>
          </w:tcPr>
          <w:p w14:paraId="3F309D30">
            <w:pPr>
              <w:rPr>
                <w:rFonts w:ascii="Arial"/>
                <w:sz w:val="21"/>
              </w:rPr>
            </w:pPr>
          </w:p>
        </w:tc>
      </w:tr>
      <w:tr w14:paraId="3AF2A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atLeast"/>
        </w:trPr>
        <w:tc>
          <w:tcPr>
            <w:tcW w:w="685" w:type="dxa"/>
            <w:vMerge w:val="continue"/>
            <w:tcBorders>
              <w:top w:val="nil"/>
              <w:bottom w:val="nil"/>
            </w:tcBorders>
            <w:textDirection w:val="tbRlV"/>
            <w:vAlign w:val="top"/>
          </w:tcPr>
          <w:p w14:paraId="6B020D08">
            <w:pPr>
              <w:rPr>
                <w:rFonts w:ascii="Arial"/>
                <w:sz w:val="21"/>
              </w:rPr>
            </w:pPr>
          </w:p>
        </w:tc>
        <w:tc>
          <w:tcPr>
            <w:tcW w:w="565" w:type="dxa"/>
            <w:vMerge w:val="continue"/>
            <w:tcBorders>
              <w:top w:val="nil"/>
              <w:bottom w:val="nil"/>
            </w:tcBorders>
            <w:vAlign w:val="top"/>
          </w:tcPr>
          <w:p w14:paraId="7A338D6F">
            <w:pPr>
              <w:rPr>
                <w:rFonts w:ascii="Arial"/>
                <w:sz w:val="21"/>
              </w:rPr>
            </w:pPr>
          </w:p>
        </w:tc>
        <w:tc>
          <w:tcPr>
            <w:tcW w:w="1117" w:type="dxa"/>
            <w:vAlign w:val="top"/>
          </w:tcPr>
          <w:p w14:paraId="31969496">
            <w:pPr>
              <w:pStyle w:val="6"/>
              <w:spacing w:before="239" w:line="231" w:lineRule="auto"/>
              <w:ind w:left="55"/>
              <w:rPr>
                <w:sz w:val="19"/>
                <w:szCs w:val="19"/>
              </w:rPr>
            </w:pPr>
            <w:r>
              <w:rPr>
                <w:spacing w:val="4"/>
                <w:sz w:val="19"/>
                <w:szCs w:val="19"/>
              </w:rPr>
              <w:t>时效指标</w:t>
            </w:r>
          </w:p>
        </w:tc>
        <w:tc>
          <w:tcPr>
            <w:tcW w:w="1613" w:type="dxa"/>
            <w:vAlign w:val="top"/>
          </w:tcPr>
          <w:p w14:paraId="193F6661">
            <w:pPr>
              <w:pStyle w:val="6"/>
              <w:spacing w:before="239" w:line="232" w:lineRule="auto"/>
              <w:ind w:left="44"/>
              <w:rPr>
                <w:sz w:val="19"/>
                <w:szCs w:val="19"/>
              </w:rPr>
            </w:pPr>
            <w:r>
              <w:rPr>
                <w:spacing w:val="6"/>
                <w:sz w:val="19"/>
                <w:szCs w:val="19"/>
              </w:rPr>
              <w:t>完成时间</w:t>
            </w:r>
          </w:p>
        </w:tc>
        <w:tc>
          <w:tcPr>
            <w:tcW w:w="1131" w:type="dxa"/>
            <w:vAlign w:val="top"/>
          </w:tcPr>
          <w:p w14:paraId="69436995">
            <w:pPr>
              <w:pStyle w:val="6"/>
              <w:spacing w:before="239" w:line="232" w:lineRule="auto"/>
              <w:ind w:left="270"/>
              <w:rPr>
                <w:sz w:val="19"/>
                <w:szCs w:val="19"/>
              </w:rPr>
            </w:pPr>
            <w:r>
              <w:rPr>
                <w:spacing w:val="5"/>
                <w:sz w:val="19"/>
                <w:szCs w:val="19"/>
              </w:rPr>
              <w:t>9-11月</w:t>
            </w:r>
          </w:p>
        </w:tc>
        <w:tc>
          <w:tcPr>
            <w:tcW w:w="1006" w:type="dxa"/>
            <w:vAlign w:val="top"/>
          </w:tcPr>
          <w:p w14:paraId="5B1CB873">
            <w:pPr>
              <w:pStyle w:val="6"/>
              <w:spacing w:before="239" w:line="232" w:lineRule="auto"/>
              <w:ind w:left="212"/>
              <w:rPr>
                <w:sz w:val="19"/>
                <w:szCs w:val="19"/>
              </w:rPr>
            </w:pPr>
            <w:r>
              <w:rPr>
                <w:spacing w:val="4"/>
                <w:sz w:val="19"/>
                <w:szCs w:val="19"/>
              </w:rPr>
              <w:t>9-11月</w:t>
            </w:r>
          </w:p>
        </w:tc>
        <w:tc>
          <w:tcPr>
            <w:tcW w:w="702" w:type="dxa"/>
            <w:vAlign w:val="top"/>
          </w:tcPr>
          <w:p w14:paraId="2FEEDFDE">
            <w:pPr>
              <w:pStyle w:val="6"/>
              <w:spacing w:before="272" w:line="187" w:lineRule="auto"/>
              <w:ind w:left="276"/>
              <w:rPr>
                <w:sz w:val="19"/>
                <w:szCs w:val="19"/>
              </w:rPr>
            </w:pPr>
            <w:r>
              <w:rPr>
                <w:spacing w:val="-6"/>
                <w:sz w:val="19"/>
                <w:szCs w:val="19"/>
              </w:rPr>
              <w:t>10</w:t>
            </w:r>
          </w:p>
        </w:tc>
        <w:tc>
          <w:tcPr>
            <w:tcW w:w="786" w:type="dxa"/>
            <w:vAlign w:val="top"/>
          </w:tcPr>
          <w:p w14:paraId="259D35B1">
            <w:pPr>
              <w:pStyle w:val="6"/>
              <w:spacing w:before="272" w:line="187" w:lineRule="auto"/>
              <w:ind w:left="320"/>
              <w:rPr>
                <w:sz w:val="19"/>
                <w:szCs w:val="19"/>
              </w:rPr>
            </w:pPr>
            <w:r>
              <w:rPr>
                <w:spacing w:val="-6"/>
                <w:sz w:val="19"/>
                <w:szCs w:val="19"/>
              </w:rPr>
              <w:t>10</w:t>
            </w:r>
          </w:p>
        </w:tc>
        <w:tc>
          <w:tcPr>
            <w:tcW w:w="1387" w:type="dxa"/>
            <w:vAlign w:val="top"/>
          </w:tcPr>
          <w:p w14:paraId="730BF406">
            <w:pPr>
              <w:pStyle w:val="6"/>
              <w:spacing w:before="239" w:line="232" w:lineRule="auto"/>
              <w:ind w:left="412"/>
              <w:rPr>
                <w:sz w:val="19"/>
                <w:szCs w:val="19"/>
              </w:rPr>
            </w:pPr>
            <w:r>
              <w:rPr>
                <w:spacing w:val="4"/>
                <w:sz w:val="19"/>
                <w:szCs w:val="19"/>
              </w:rPr>
              <w:t>禁忌症</w:t>
            </w:r>
          </w:p>
        </w:tc>
      </w:tr>
      <w:tr w14:paraId="3080E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685" w:type="dxa"/>
            <w:vMerge w:val="continue"/>
            <w:tcBorders>
              <w:top w:val="nil"/>
              <w:bottom w:val="nil"/>
            </w:tcBorders>
            <w:textDirection w:val="tbRlV"/>
            <w:vAlign w:val="top"/>
          </w:tcPr>
          <w:p w14:paraId="4407380E">
            <w:pPr>
              <w:rPr>
                <w:rFonts w:ascii="Arial"/>
                <w:sz w:val="21"/>
              </w:rPr>
            </w:pPr>
          </w:p>
        </w:tc>
        <w:tc>
          <w:tcPr>
            <w:tcW w:w="565" w:type="dxa"/>
            <w:vMerge w:val="continue"/>
            <w:tcBorders>
              <w:top w:val="nil"/>
            </w:tcBorders>
            <w:vAlign w:val="top"/>
          </w:tcPr>
          <w:p w14:paraId="2F9F88DA">
            <w:pPr>
              <w:rPr>
                <w:rFonts w:ascii="Arial"/>
                <w:sz w:val="21"/>
              </w:rPr>
            </w:pPr>
          </w:p>
        </w:tc>
        <w:tc>
          <w:tcPr>
            <w:tcW w:w="1117" w:type="dxa"/>
            <w:vAlign w:val="top"/>
          </w:tcPr>
          <w:p w14:paraId="1E32EAAE">
            <w:pPr>
              <w:pStyle w:val="6"/>
              <w:spacing w:before="230" w:line="231" w:lineRule="auto"/>
              <w:ind w:left="44"/>
              <w:rPr>
                <w:sz w:val="19"/>
                <w:szCs w:val="19"/>
              </w:rPr>
            </w:pPr>
            <w:r>
              <w:rPr>
                <w:spacing w:val="7"/>
                <w:sz w:val="19"/>
                <w:szCs w:val="19"/>
              </w:rPr>
              <w:t>成本指标</w:t>
            </w:r>
          </w:p>
        </w:tc>
        <w:tc>
          <w:tcPr>
            <w:tcW w:w="1613" w:type="dxa"/>
            <w:vAlign w:val="top"/>
          </w:tcPr>
          <w:p w14:paraId="4EFE67F5">
            <w:pPr>
              <w:pStyle w:val="6"/>
              <w:spacing w:before="229" w:line="231" w:lineRule="auto"/>
              <w:ind w:left="42"/>
              <w:rPr>
                <w:sz w:val="19"/>
                <w:szCs w:val="19"/>
              </w:rPr>
            </w:pPr>
            <w:r>
              <w:rPr>
                <w:spacing w:val="8"/>
                <w:sz w:val="19"/>
                <w:szCs w:val="19"/>
              </w:rPr>
              <w:t>预算控制率</w:t>
            </w:r>
          </w:p>
        </w:tc>
        <w:tc>
          <w:tcPr>
            <w:tcW w:w="1131" w:type="dxa"/>
            <w:vAlign w:val="top"/>
          </w:tcPr>
          <w:p w14:paraId="738DEBA3">
            <w:pPr>
              <w:pStyle w:val="6"/>
              <w:spacing w:before="230" w:line="257" w:lineRule="exact"/>
              <w:ind w:left="387"/>
              <w:rPr>
                <w:sz w:val="19"/>
                <w:szCs w:val="19"/>
              </w:rPr>
            </w:pPr>
            <w:r>
              <w:rPr>
                <w:position w:val="1"/>
                <w:sz w:val="19"/>
                <w:szCs w:val="19"/>
              </w:rPr>
              <w:t>100%</w:t>
            </w:r>
          </w:p>
        </w:tc>
        <w:tc>
          <w:tcPr>
            <w:tcW w:w="1006" w:type="dxa"/>
            <w:vAlign w:val="top"/>
          </w:tcPr>
          <w:p w14:paraId="78379DBA">
            <w:pPr>
              <w:pStyle w:val="6"/>
              <w:spacing w:before="230" w:line="257" w:lineRule="exact"/>
              <w:ind w:left="327"/>
              <w:rPr>
                <w:sz w:val="19"/>
                <w:szCs w:val="19"/>
              </w:rPr>
            </w:pPr>
            <w:r>
              <w:rPr>
                <w:position w:val="1"/>
                <w:sz w:val="19"/>
                <w:szCs w:val="19"/>
              </w:rPr>
              <w:t>100%</w:t>
            </w:r>
          </w:p>
        </w:tc>
        <w:tc>
          <w:tcPr>
            <w:tcW w:w="702" w:type="dxa"/>
            <w:vAlign w:val="top"/>
          </w:tcPr>
          <w:p w14:paraId="15AE318E">
            <w:pPr>
              <w:pStyle w:val="6"/>
              <w:spacing w:before="263" w:line="187" w:lineRule="auto"/>
              <w:ind w:left="276"/>
              <w:rPr>
                <w:sz w:val="19"/>
                <w:szCs w:val="19"/>
              </w:rPr>
            </w:pPr>
            <w:r>
              <w:rPr>
                <w:spacing w:val="-6"/>
                <w:sz w:val="19"/>
                <w:szCs w:val="19"/>
              </w:rPr>
              <w:t>10</w:t>
            </w:r>
          </w:p>
        </w:tc>
        <w:tc>
          <w:tcPr>
            <w:tcW w:w="786" w:type="dxa"/>
            <w:vAlign w:val="top"/>
          </w:tcPr>
          <w:p w14:paraId="4F2A56C8">
            <w:pPr>
              <w:pStyle w:val="6"/>
              <w:spacing w:before="263" w:line="187" w:lineRule="auto"/>
              <w:ind w:left="320"/>
              <w:rPr>
                <w:sz w:val="19"/>
                <w:szCs w:val="19"/>
              </w:rPr>
            </w:pPr>
            <w:r>
              <w:rPr>
                <w:spacing w:val="-6"/>
                <w:sz w:val="19"/>
                <w:szCs w:val="19"/>
              </w:rPr>
              <w:t>10</w:t>
            </w:r>
          </w:p>
        </w:tc>
        <w:tc>
          <w:tcPr>
            <w:tcW w:w="1387" w:type="dxa"/>
            <w:vAlign w:val="top"/>
          </w:tcPr>
          <w:p w14:paraId="528360EB">
            <w:pPr>
              <w:rPr>
                <w:rFonts w:ascii="Arial"/>
                <w:sz w:val="21"/>
              </w:rPr>
            </w:pPr>
          </w:p>
        </w:tc>
      </w:tr>
      <w:tr w14:paraId="72A23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trPr>
        <w:tc>
          <w:tcPr>
            <w:tcW w:w="685" w:type="dxa"/>
            <w:vMerge w:val="continue"/>
            <w:tcBorders>
              <w:top w:val="nil"/>
              <w:bottom w:val="nil"/>
            </w:tcBorders>
            <w:textDirection w:val="tbRlV"/>
            <w:vAlign w:val="top"/>
          </w:tcPr>
          <w:p w14:paraId="739DA201">
            <w:pPr>
              <w:rPr>
                <w:rFonts w:ascii="Arial"/>
                <w:sz w:val="21"/>
              </w:rPr>
            </w:pPr>
          </w:p>
        </w:tc>
        <w:tc>
          <w:tcPr>
            <w:tcW w:w="565" w:type="dxa"/>
            <w:vMerge w:val="restart"/>
            <w:tcBorders>
              <w:bottom w:val="nil"/>
            </w:tcBorders>
            <w:vAlign w:val="top"/>
          </w:tcPr>
          <w:p w14:paraId="0B28F592">
            <w:pPr>
              <w:spacing w:line="276" w:lineRule="auto"/>
              <w:rPr>
                <w:rFonts w:ascii="Arial"/>
                <w:sz w:val="21"/>
              </w:rPr>
            </w:pPr>
          </w:p>
          <w:p w14:paraId="75589491">
            <w:pPr>
              <w:spacing w:line="277" w:lineRule="auto"/>
              <w:rPr>
                <w:rFonts w:ascii="Arial"/>
                <w:sz w:val="21"/>
              </w:rPr>
            </w:pPr>
          </w:p>
          <w:p w14:paraId="304F29D8">
            <w:pPr>
              <w:spacing w:line="277" w:lineRule="auto"/>
              <w:rPr>
                <w:rFonts w:ascii="Arial"/>
                <w:sz w:val="21"/>
              </w:rPr>
            </w:pPr>
          </w:p>
          <w:p w14:paraId="3BD93D51">
            <w:pPr>
              <w:spacing w:line="277" w:lineRule="auto"/>
              <w:rPr>
                <w:rFonts w:ascii="Arial"/>
                <w:sz w:val="21"/>
              </w:rPr>
            </w:pPr>
          </w:p>
          <w:p w14:paraId="3E606D8B">
            <w:pPr>
              <w:pStyle w:val="6"/>
              <w:spacing w:before="62" w:line="238" w:lineRule="auto"/>
              <w:ind w:left="88" w:right="72" w:firstLine="3"/>
              <w:jc w:val="both"/>
              <w:rPr>
                <w:sz w:val="19"/>
                <w:szCs w:val="19"/>
              </w:rPr>
            </w:pPr>
            <w:r>
              <w:rPr>
                <w:spacing w:val="2"/>
                <w:sz w:val="19"/>
                <w:szCs w:val="19"/>
              </w:rPr>
              <w:t>效益</w:t>
            </w:r>
            <w:r>
              <w:rPr>
                <w:sz w:val="19"/>
                <w:szCs w:val="19"/>
              </w:rPr>
              <w:t xml:space="preserve"> </w:t>
            </w:r>
            <w:r>
              <w:rPr>
                <w:spacing w:val="3"/>
                <w:sz w:val="19"/>
                <w:szCs w:val="19"/>
              </w:rPr>
              <w:t>指标</w:t>
            </w:r>
            <w:r>
              <w:rPr>
                <w:sz w:val="19"/>
                <w:szCs w:val="19"/>
              </w:rPr>
              <w:t xml:space="preserve"> </w:t>
            </w:r>
            <w:r>
              <w:rPr>
                <w:spacing w:val="2"/>
                <w:sz w:val="19"/>
                <w:szCs w:val="19"/>
              </w:rPr>
              <w:t>（40</w:t>
            </w:r>
            <w:r>
              <w:rPr>
                <w:spacing w:val="1"/>
                <w:sz w:val="19"/>
                <w:szCs w:val="19"/>
              </w:rPr>
              <w:t xml:space="preserve"> </w:t>
            </w:r>
            <w:r>
              <w:rPr>
                <w:spacing w:val="-3"/>
                <w:sz w:val="19"/>
                <w:szCs w:val="19"/>
              </w:rPr>
              <w:t>分）</w:t>
            </w:r>
          </w:p>
        </w:tc>
        <w:tc>
          <w:tcPr>
            <w:tcW w:w="1117" w:type="dxa"/>
            <w:vAlign w:val="top"/>
          </w:tcPr>
          <w:p w14:paraId="165C475F">
            <w:pPr>
              <w:pStyle w:val="6"/>
              <w:spacing w:before="156" w:line="236" w:lineRule="auto"/>
              <w:ind w:left="41" w:right="66"/>
              <w:rPr>
                <w:sz w:val="19"/>
                <w:szCs w:val="19"/>
              </w:rPr>
            </w:pPr>
            <w:r>
              <w:rPr>
                <w:spacing w:val="8"/>
                <w:sz w:val="19"/>
                <w:szCs w:val="19"/>
              </w:rPr>
              <w:t>经济效益指</w:t>
            </w:r>
            <w:r>
              <w:rPr>
                <w:spacing w:val="2"/>
                <w:sz w:val="19"/>
                <w:szCs w:val="19"/>
              </w:rPr>
              <w:t xml:space="preserve"> </w:t>
            </w:r>
            <w:r>
              <w:rPr>
                <w:sz w:val="19"/>
                <w:szCs w:val="19"/>
              </w:rPr>
              <w:t>标</w:t>
            </w:r>
          </w:p>
        </w:tc>
        <w:tc>
          <w:tcPr>
            <w:tcW w:w="1613" w:type="dxa"/>
            <w:vAlign w:val="top"/>
          </w:tcPr>
          <w:p w14:paraId="53CC7F57">
            <w:pPr>
              <w:pStyle w:val="6"/>
              <w:spacing w:before="280" w:line="231" w:lineRule="auto"/>
              <w:ind w:left="40"/>
              <w:rPr>
                <w:sz w:val="19"/>
                <w:szCs w:val="19"/>
              </w:rPr>
            </w:pPr>
            <w:r>
              <w:rPr>
                <w:spacing w:val="4"/>
                <w:sz w:val="19"/>
                <w:szCs w:val="19"/>
              </w:rPr>
              <w:t>指标1：</w:t>
            </w:r>
          </w:p>
        </w:tc>
        <w:tc>
          <w:tcPr>
            <w:tcW w:w="1131" w:type="dxa"/>
            <w:vAlign w:val="top"/>
          </w:tcPr>
          <w:p w14:paraId="0BF744B0">
            <w:pPr>
              <w:rPr>
                <w:rFonts w:ascii="Arial"/>
                <w:sz w:val="21"/>
              </w:rPr>
            </w:pPr>
          </w:p>
        </w:tc>
        <w:tc>
          <w:tcPr>
            <w:tcW w:w="1006" w:type="dxa"/>
            <w:vAlign w:val="top"/>
          </w:tcPr>
          <w:p w14:paraId="07CF160D">
            <w:pPr>
              <w:rPr>
                <w:rFonts w:ascii="Arial"/>
                <w:sz w:val="21"/>
              </w:rPr>
            </w:pPr>
          </w:p>
        </w:tc>
        <w:tc>
          <w:tcPr>
            <w:tcW w:w="702" w:type="dxa"/>
            <w:vAlign w:val="top"/>
          </w:tcPr>
          <w:p w14:paraId="492CA327">
            <w:pPr>
              <w:rPr>
                <w:rFonts w:ascii="Arial"/>
                <w:sz w:val="21"/>
              </w:rPr>
            </w:pPr>
          </w:p>
        </w:tc>
        <w:tc>
          <w:tcPr>
            <w:tcW w:w="786" w:type="dxa"/>
            <w:vAlign w:val="top"/>
          </w:tcPr>
          <w:p w14:paraId="4FE51F37">
            <w:pPr>
              <w:rPr>
                <w:rFonts w:ascii="Arial"/>
                <w:sz w:val="21"/>
              </w:rPr>
            </w:pPr>
          </w:p>
        </w:tc>
        <w:tc>
          <w:tcPr>
            <w:tcW w:w="1387" w:type="dxa"/>
            <w:vAlign w:val="top"/>
          </w:tcPr>
          <w:p w14:paraId="23D8D94F">
            <w:pPr>
              <w:rPr>
                <w:rFonts w:ascii="Arial"/>
                <w:sz w:val="21"/>
              </w:rPr>
            </w:pPr>
          </w:p>
        </w:tc>
      </w:tr>
      <w:tr w14:paraId="6A000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685" w:type="dxa"/>
            <w:vMerge w:val="continue"/>
            <w:tcBorders>
              <w:top w:val="nil"/>
              <w:bottom w:val="nil"/>
            </w:tcBorders>
            <w:textDirection w:val="tbRlV"/>
            <w:vAlign w:val="top"/>
          </w:tcPr>
          <w:p w14:paraId="683E6892">
            <w:pPr>
              <w:rPr>
                <w:rFonts w:ascii="Arial"/>
                <w:sz w:val="21"/>
              </w:rPr>
            </w:pPr>
          </w:p>
        </w:tc>
        <w:tc>
          <w:tcPr>
            <w:tcW w:w="565" w:type="dxa"/>
            <w:vMerge w:val="continue"/>
            <w:tcBorders>
              <w:top w:val="nil"/>
              <w:bottom w:val="nil"/>
            </w:tcBorders>
            <w:vAlign w:val="top"/>
          </w:tcPr>
          <w:p w14:paraId="6D36DFC6">
            <w:pPr>
              <w:rPr>
                <w:rFonts w:ascii="Arial"/>
                <w:sz w:val="21"/>
              </w:rPr>
            </w:pPr>
          </w:p>
        </w:tc>
        <w:tc>
          <w:tcPr>
            <w:tcW w:w="1117" w:type="dxa"/>
            <w:vAlign w:val="top"/>
          </w:tcPr>
          <w:p w14:paraId="5D6ABF8E">
            <w:pPr>
              <w:pStyle w:val="6"/>
              <w:spacing w:before="87" w:line="236" w:lineRule="auto"/>
              <w:ind w:left="41" w:right="66"/>
              <w:rPr>
                <w:sz w:val="19"/>
                <w:szCs w:val="19"/>
              </w:rPr>
            </w:pPr>
            <w:r>
              <w:rPr>
                <w:spacing w:val="8"/>
                <w:sz w:val="19"/>
                <w:szCs w:val="19"/>
              </w:rPr>
              <w:t>社会效益指</w:t>
            </w:r>
            <w:r>
              <w:rPr>
                <w:spacing w:val="2"/>
                <w:sz w:val="19"/>
                <w:szCs w:val="19"/>
              </w:rPr>
              <w:t xml:space="preserve"> </w:t>
            </w:r>
            <w:r>
              <w:rPr>
                <w:sz w:val="19"/>
                <w:szCs w:val="19"/>
              </w:rPr>
              <w:t>标</w:t>
            </w:r>
          </w:p>
        </w:tc>
        <w:tc>
          <w:tcPr>
            <w:tcW w:w="1613" w:type="dxa"/>
            <w:vAlign w:val="top"/>
          </w:tcPr>
          <w:p w14:paraId="5D031340">
            <w:pPr>
              <w:pStyle w:val="6"/>
              <w:spacing w:before="213" w:line="232" w:lineRule="auto"/>
              <w:ind w:left="42"/>
              <w:rPr>
                <w:sz w:val="19"/>
                <w:szCs w:val="19"/>
              </w:rPr>
            </w:pPr>
            <w:r>
              <w:rPr>
                <w:spacing w:val="6"/>
                <w:sz w:val="19"/>
                <w:szCs w:val="19"/>
              </w:rPr>
              <w:t>知晓率</w:t>
            </w:r>
          </w:p>
        </w:tc>
        <w:tc>
          <w:tcPr>
            <w:tcW w:w="1131" w:type="dxa"/>
            <w:vAlign w:val="top"/>
          </w:tcPr>
          <w:p w14:paraId="4F7BA090">
            <w:pPr>
              <w:pStyle w:val="6"/>
              <w:spacing w:before="213" w:line="257" w:lineRule="exact"/>
              <w:ind w:left="289"/>
              <w:rPr>
                <w:sz w:val="19"/>
                <w:szCs w:val="19"/>
              </w:rPr>
            </w:pPr>
            <w:r>
              <w:rPr>
                <w:spacing w:val="19"/>
                <w:position w:val="1"/>
                <w:sz w:val="19"/>
                <w:szCs w:val="19"/>
              </w:rPr>
              <w:t>≥85%</w:t>
            </w:r>
          </w:p>
        </w:tc>
        <w:tc>
          <w:tcPr>
            <w:tcW w:w="1006" w:type="dxa"/>
            <w:vAlign w:val="top"/>
          </w:tcPr>
          <w:p w14:paraId="5EA6CC09">
            <w:pPr>
              <w:pStyle w:val="6"/>
              <w:spacing w:before="213" w:line="257" w:lineRule="exact"/>
              <w:ind w:left="231"/>
              <w:rPr>
                <w:sz w:val="19"/>
                <w:szCs w:val="19"/>
              </w:rPr>
            </w:pPr>
            <w:r>
              <w:rPr>
                <w:spacing w:val="18"/>
                <w:position w:val="1"/>
                <w:sz w:val="19"/>
                <w:szCs w:val="19"/>
              </w:rPr>
              <w:t>≥85%</w:t>
            </w:r>
          </w:p>
        </w:tc>
        <w:tc>
          <w:tcPr>
            <w:tcW w:w="702" w:type="dxa"/>
            <w:vAlign w:val="top"/>
          </w:tcPr>
          <w:p w14:paraId="195CB8EF">
            <w:pPr>
              <w:pStyle w:val="6"/>
              <w:spacing w:before="246" w:line="187" w:lineRule="auto"/>
              <w:ind w:left="276"/>
              <w:rPr>
                <w:sz w:val="19"/>
                <w:szCs w:val="19"/>
              </w:rPr>
            </w:pPr>
            <w:r>
              <w:rPr>
                <w:spacing w:val="-6"/>
                <w:sz w:val="19"/>
                <w:szCs w:val="19"/>
              </w:rPr>
              <w:t>15</w:t>
            </w:r>
          </w:p>
        </w:tc>
        <w:tc>
          <w:tcPr>
            <w:tcW w:w="786" w:type="dxa"/>
            <w:vAlign w:val="top"/>
          </w:tcPr>
          <w:p w14:paraId="1632120E">
            <w:pPr>
              <w:pStyle w:val="6"/>
              <w:spacing w:before="246" w:line="187" w:lineRule="auto"/>
              <w:ind w:left="320"/>
              <w:rPr>
                <w:sz w:val="19"/>
                <w:szCs w:val="19"/>
              </w:rPr>
            </w:pPr>
            <w:r>
              <w:rPr>
                <w:spacing w:val="-6"/>
                <w:sz w:val="19"/>
                <w:szCs w:val="19"/>
              </w:rPr>
              <w:t>15</w:t>
            </w:r>
          </w:p>
        </w:tc>
        <w:tc>
          <w:tcPr>
            <w:tcW w:w="1387" w:type="dxa"/>
            <w:vAlign w:val="top"/>
          </w:tcPr>
          <w:p w14:paraId="0645196D">
            <w:pPr>
              <w:rPr>
                <w:rFonts w:ascii="Arial"/>
                <w:sz w:val="21"/>
              </w:rPr>
            </w:pPr>
          </w:p>
        </w:tc>
      </w:tr>
      <w:tr w14:paraId="4F743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85" w:type="dxa"/>
            <w:vMerge w:val="continue"/>
            <w:tcBorders>
              <w:top w:val="nil"/>
              <w:bottom w:val="nil"/>
            </w:tcBorders>
            <w:textDirection w:val="tbRlV"/>
            <w:vAlign w:val="top"/>
          </w:tcPr>
          <w:p w14:paraId="0BE5FE92">
            <w:pPr>
              <w:rPr>
                <w:rFonts w:ascii="Arial"/>
                <w:sz w:val="21"/>
              </w:rPr>
            </w:pPr>
          </w:p>
        </w:tc>
        <w:tc>
          <w:tcPr>
            <w:tcW w:w="565" w:type="dxa"/>
            <w:vMerge w:val="continue"/>
            <w:tcBorders>
              <w:top w:val="nil"/>
              <w:bottom w:val="nil"/>
            </w:tcBorders>
            <w:vAlign w:val="top"/>
          </w:tcPr>
          <w:p w14:paraId="39D5EA15">
            <w:pPr>
              <w:rPr>
                <w:rFonts w:ascii="Arial"/>
                <w:sz w:val="21"/>
              </w:rPr>
            </w:pPr>
          </w:p>
        </w:tc>
        <w:tc>
          <w:tcPr>
            <w:tcW w:w="1117" w:type="dxa"/>
            <w:vAlign w:val="top"/>
          </w:tcPr>
          <w:p w14:paraId="22BD02C4">
            <w:pPr>
              <w:pStyle w:val="6"/>
              <w:spacing w:before="32" w:line="206" w:lineRule="auto"/>
              <w:ind w:left="41" w:right="66" w:firstLine="12"/>
              <w:rPr>
                <w:sz w:val="19"/>
                <w:szCs w:val="19"/>
              </w:rPr>
            </w:pPr>
            <w:r>
              <w:rPr>
                <w:spacing w:val="6"/>
                <w:sz w:val="19"/>
                <w:szCs w:val="19"/>
              </w:rPr>
              <w:t>生态效益指</w:t>
            </w:r>
            <w:r>
              <w:rPr>
                <w:spacing w:val="1"/>
                <w:sz w:val="19"/>
                <w:szCs w:val="19"/>
              </w:rPr>
              <w:t xml:space="preserve"> </w:t>
            </w:r>
            <w:r>
              <w:rPr>
                <w:sz w:val="19"/>
                <w:szCs w:val="19"/>
              </w:rPr>
              <w:t>标</w:t>
            </w:r>
          </w:p>
        </w:tc>
        <w:tc>
          <w:tcPr>
            <w:tcW w:w="1613" w:type="dxa"/>
            <w:vAlign w:val="top"/>
          </w:tcPr>
          <w:p w14:paraId="19AB8BF2">
            <w:pPr>
              <w:pStyle w:val="6"/>
              <w:spacing w:before="151" w:line="231" w:lineRule="auto"/>
              <w:ind w:left="40"/>
              <w:rPr>
                <w:sz w:val="19"/>
                <w:szCs w:val="19"/>
              </w:rPr>
            </w:pPr>
            <w:r>
              <w:rPr>
                <w:spacing w:val="4"/>
                <w:sz w:val="19"/>
                <w:szCs w:val="19"/>
              </w:rPr>
              <w:t>指标1：</w:t>
            </w:r>
          </w:p>
        </w:tc>
        <w:tc>
          <w:tcPr>
            <w:tcW w:w="1131" w:type="dxa"/>
            <w:vAlign w:val="top"/>
          </w:tcPr>
          <w:p w14:paraId="6B386E03">
            <w:pPr>
              <w:rPr>
                <w:rFonts w:ascii="Arial"/>
                <w:sz w:val="21"/>
              </w:rPr>
            </w:pPr>
          </w:p>
        </w:tc>
        <w:tc>
          <w:tcPr>
            <w:tcW w:w="1006" w:type="dxa"/>
            <w:vAlign w:val="top"/>
          </w:tcPr>
          <w:p w14:paraId="725683A9">
            <w:pPr>
              <w:rPr>
                <w:rFonts w:ascii="Arial"/>
                <w:sz w:val="21"/>
              </w:rPr>
            </w:pPr>
          </w:p>
        </w:tc>
        <w:tc>
          <w:tcPr>
            <w:tcW w:w="702" w:type="dxa"/>
            <w:vAlign w:val="top"/>
          </w:tcPr>
          <w:p w14:paraId="0081D9BD">
            <w:pPr>
              <w:rPr>
                <w:rFonts w:ascii="Arial"/>
                <w:sz w:val="21"/>
              </w:rPr>
            </w:pPr>
          </w:p>
        </w:tc>
        <w:tc>
          <w:tcPr>
            <w:tcW w:w="786" w:type="dxa"/>
            <w:vAlign w:val="top"/>
          </w:tcPr>
          <w:p w14:paraId="10F1F16D">
            <w:pPr>
              <w:rPr>
                <w:rFonts w:ascii="Arial"/>
                <w:sz w:val="21"/>
              </w:rPr>
            </w:pPr>
          </w:p>
        </w:tc>
        <w:tc>
          <w:tcPr>
            <w:tcW w:w="1387" w:type="dxa"/>
            <w:vAlign w:val="top"/>
          </w:tcPr>
          <w:p w14:paraId="5A422184">
            <w:pPr>
              <w:rPr>
                <w:rFonts w:ascii="Arial"/>
                <w:sz w:val="21"/>
              </w:rPr>
            </w:pPr>
          </w:p>
        </w:tc>
      </w:tr>
      <w:tr w14:paraId="6F8B3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trPr>
        <w:tc>
          <w:tcPr>
            <w:tcW w:w="685" w:type="dxa"/>
            <w:vMerge w:val="continue"/>
            <w:tcBorders>
              <w:top w:val="nil"/>
              <w:bottom w:val="nil"/>
            </w:tcBorders>
            <w:textDirection w:val="tbRlV"/>
            <w:vAlign w:val="top"/>
          </w:tcPr>
          <w:p w14:paraId="5C513CB8">
            <w:pPr>
              <w:rPr>
                <w:rFonts w:ascii="Arial"/>
                <w:sz w:val="21"/>
              </w:rPr>
            </w:pPr>
          </w:p>
        </w:tc>
        <w:tc>
          <w:tcPr>
            <w:tcW w:w="565" w:type="dxa"/>
            <w:vMerge w:val="continue"/>
            <w:tcBorders>
              <w:top w:val="nil"/>
              <w:bottom w:val="nil"/>
            </w:tcBorders>
            <w:vAlign w:val="top"/>
          </w:tcPr>
          <w:p w14:paraId="62015F32">
            <w:pPr>
              <w:rPr>
                <w:rFonts w:ascii="Arial"/>
                <w:sz w:val="21"/>
              </w:rPr>
            </w:pPr>
          </w:p>
        </w:tc>
        <w:tc>
          <w:tcPr>
            <w:tcW w:w="1117" w:type="dxa"/>
            <w:vAlign w:val="top"/>
          </w:tcPr>
          <w:p w14:paraId="33FE469E">
            <w:pPr>
              <w:pStyle w:val="6"/>
              <w:spacing w:before="158" w:line="236" w:lineRule="auto"/>
              <w:ind w:left="41" w:right="66" w:firstLine="3"/>
              <w:rPr>
                <w:sz w:val="19"/>
                <w:szCs w:val="19"/>
              </w:rPr>
            </w:pPr>
            <w:r>
              <w:rPr>
                <w:spacing w:val="8"/>
                <w:sz w:val="19"/>
                <w:szCs w:val="19"/>
              </w:rPr>
              <w:t>可持续影响</w:t>
            </w:r>
            <w:r>
              <w:rPr>
                <w:sz w:val="19"/>
                <w:szCs w:val="19"/>
              </w:rPr>
              <w:t xml:space="preserve"> </w:t>
            </w:r>
            <w:r>
              <w:rPr>
                <w:spacing w:val="3"/>
                <w:sz w:val="19"/>
                <w:szCs w:val="19"/>
              </w:rPr>
              <w:t>指标</w:t>
            </w:r>
          </w:p>
        </w:tc>
        <w:tc>
          <w:tcPr>
            <w:tcW w:w="1613" w:type="dxa"/>
            <w:vAlign w:val="top"/>
          </w:tcPr>
          <w:p w14:paraId="3EAF9857">
            <w:pPr>
              <w:pStyle w:val="6"/>
              <w:spacing w:before="280" w:line="231" w:lineRule="auto"/>
              <w:ind w:left="54"/>
              <w:rPr>
                <w:sz w:val="19"/>
                <w:szCs w:val="19"/>
              </w:rPr>
            </w:pPr>
            <w:r>
              <w:rPr>
                <w:spacing w:val="4"/>
                <w:sz w:val="19"/>
                <w:szCs w:val="19"/>
              </w:rPr>
              <w:t>阻止疫情</w:t>
            </w:r>
          </w:p>
        </w:tc>
        <w:tc>
          <w:tcPr>
            <w:tcW w:w="1131" w:type="dxa"/>
            <w:vAlign w:val="top"/>
          </w:tcPr>
          <w:p w14:paraId="1111886A">
            <w:pPr>
              <w:pStyle w:val="6"/>
              <w:spacing w:before="36" w:line="231" w:lineRule="auto"/>
              <w:ind w:left="75"/>
              <w:rPr>
                <w:sz w:val="19"/>
                <w:szCs w:val="19"/>
              </w:rPr>
            </w:pPr>
            <w:r>
              <w:rPr>
                <w:spacing w:val="8"/>
                <w:sz w:val="19"/>
                <w:szCs w:val="19"/>
              </w:rPr>
              <w:t>未发生突发</w:t>
            </w:r>
          </w:p>
          <w:p w14:paraId="4590E934">
            <w:pPr>
              <w:pStyle w:val="6"/>
              <w:spacing w:before="8" w:line="232" w:lineRule="auto"/>
              <w:ind w:left="77"/>
              <w:rPr>
                <w:sz w:val="19"/>
                <w:szCs w:val="19"/>
              </w:rPr>
            </w:pPr>
            <w:r>
              <w:rPr>
                <w:spacing w:val="7"/>
                <w:sz w:val="19"/>
                <w:szCs w:val="19"/>
              </w:rPr>
              <w:t>公共卫生事</w:t>
            </w:r>
          </w:p>
          <w:p w14:paraId="6AC4A293">
            <w:pPr>
              <w:pStyle w:val="6"/>
              <w:spacing w:before="8" w:line="180" w:lineRule="auto"/>
              <w:ind w:left="477"/>
              <w:rPr>
                <w:sz w:val="19"/>
                <w:szCs w:val="19"/>
              </w:rPr>
            </w:pPr>
            <w:r>
              <w:rPr>
                <w:sz w:val="19"/>
                <w:szCs w:val="19"/>
              </w:rPr>
              <w:t>件</w:t>
            </w:r>
          </w:p>
        </w:tc>
        <w:tc>
          <w:tcPr>
            <w:tcW w:w="1006" w:type="dxa"/>
            <w:vAlign w:val="top"/>
          </w:tcPr>
          <w:p w14:paraId="1E5AF73B">
            <w:pPr>
              <w:pStyle w:val="6"/>
              <w:spacing w:before="36" w:line="231" w:lineRule="auto"/>
              <w:ind w:left="116"/>
              <w:rPr>
                <w:sz w:val="19"/>
                <w:szCs w:val="19"/>
              </w:rPr>
            </w:pPr>
            <w:r>
              <w:rPr>
                <w:spacing w:val="7"/>
                <w:sz w:val="19"/>
                <w:szCs w:val="19"/>
              </w:rPr>
              <w:t>未发生突</w:t>
            </w:r>
          </w:p>
          <w:p w14:paraId="503F73D0">
            <w:pPr>
              <w:pStyle w:val="6"/>
              <w:spacing w:before="8" w:line="233" w:lineRule="auto"/>
              <w:ind w:left="120"/>
              <w:rPr>
                <w:sz w:val="19"/>
                <w:szCs w:val="19"/>
              </w:rPr>
            </w:pPr>
            <w:r>
              <w:rPr>
                <w:spacing w:val="6"/>
                <w:sz w:val="19"/>
                <w:szCs w:val="19"/>
              </w:rPr>
              <w:t>发公共卫</w:t>
            </w:r>
          </w:p>
          <w:p w14:paraId="70C1A6DD">
            <w:pPr>
              <w:pStyle w:val="6"/>
              <w:spacing w:before="7" w:line="180" w:lineRule="auto"/>
              <w:ind w:left="226"/>
              <w:rPr>
                <w:sz w:val="19"/>
                <w:szCs w:val="19"/>
              </w:rPr>
            </w:pPr>
            <w:r>
              <w:rPr>
                <w:spacing w:val="2"/>
                <w:sz w:val="19"/>
                <w:szCs w:val="19"/>
              </w:rPr>
              <w:t>生事件</w:t>
            </w:r>
          </w:p>
        </w:tc>
        <w:tc>
          <w:tcPr>
            <w:tcW w:w="702" w:type="dxa"/>
            <w:vAlign w:val="top"/>
          </w:tcPr>
          <w:p w14:paraId="4D888D1B">
            <w:pPr>
              <w:spacing w:line="251" w:lineRule="auto"/>
              <w:rPr>
                <w:rFonts w:ascii="Arial"/>
                <w:sz w:val="21"/>
              </w:rPr>
            </w:pPr>
          </w:p>
          <w:p w14:paraId="679E59AB">
            <w:pPr>
              <w:pStyle w:val="6"/>
              <w:spacing w:before="62" w:line="187" w:lineRule="auto"/>
              <w:ind w:left="276"/>
              <w:rPr>
                <w:sz w:val="19"/>
                <w:szCs w:val="19"/>
              </w:rPr>
            </w:pPr>
            <w:r>
              <w:rPr>
                <w:spacing w:val="-6"/>
                <w:sz w:val="19"/>
                <w:szCs w:val="19"/>
              </w:rPr>
              <w:t>15</w:t>
            </w:r>
          </w:p>
        </w:tc>
        <w:tc>
          <w:tcPr>
            <w:tcW w:w="786" w:type="dxa"/>
            <w:vAlign w:val="top"/>
          </w:tcPr>
          <w:p w14:paraId="3A3113CF">
            <w:pPr>
              <w:spacing w:line="251" w:lineRule="auto"/>
              <w:rPr>
                <w:rFonts w:ascii="Arial"/>
                <w:sz w:val="21"/>
              </w:rPr>
            </w:pPr>
          </w:p>
          <w:p w14:paraId="582E92AA">
            <w:pPr>
              <w:pStyle w:val="6"/>
              <w:spacing w:before="62" w:line="187" w:lineRule="auto"/>
              <w:ind w:left="320"/>
              <w:rPr>
                <w:sz w:val="19"/>
                <w:szCs w:val="19"/>
              </w:rPr>
            </w:pPr>
            <w:r>
              <w:rPr>
                <w:spacing w:val="-6"/>
                <w:sz w:val="19"/>
                <w:szCs w:val="19"/>
              </w:rPr>
              <w:t>15</w:t>
            </w:r>
          </w:p>
        </w:tc>
        <w:tc>
          <w:tcPr>
            <w:tcW w:w="1387" w:type="dxa"/>
            <w:vAlign w:val="top"/>
          </w:tcPr>
          <w:p w14:paraId="0139304A">
            <w:pPr>
              <w:rPr>
                <w:rFonts w:ascii="Arial"/>
                <w:sz w:val="21"/>
              </w:rPr>
            </w:pPr>
          </w:p>
        </w:tc>
      </w:tr>
      <w:tr w14:paraId="4D0CE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685" w:type="dxa"/>
            <w:vMerge w:val="continue"/>
            <w:tcBorders>
              <w:top w:val="nil"/>
            </w:tcBorders>
            <w:textDirection w:val="tbRlV"/>
            <w:vAlign w:val="top"/>
          </w:tcPr>
          <w:p w14:paraId="54CA9A72">
            <w:pPr>
              <w:rPr>
                <w:rFonts w:ascii="Arial"/>
                <w:sz w:val="21"/>
              </w:rPr>
            </w:pPr>
          </w:p>
        </w:tc>
        <w:tc>
          <w:tcPr>
            <w:tcW w:w="565" w:type="dxa"/>
            <w:vMerge w:val="continue"/>
            <w:tcBorders>
              <w:top w:val="nil"/>
            </w:tcBorders>
            <w:vAlign w:val="top"/>
          </w:tcPr>
          <w:p w14:paraId="36733927">
            <w:pPr>
              <w:rPr>
                <w:rFonts w:ascii="Arial"/>
                <w:sz w:val="21"/>
              </w:rPr>
            </w:pPr>
          </w:p>
        </w:tc>
        <w:tc>
          <w:tcPr>
            <w:tcW w:w="1117" w:type="dxa"/>
            <w:vAlign w:val="top"/>
          </w:tcPr>
          <w:p w14:paraId="18557825">
            <w:pPr>
              <w:pStyle w:val="6"/>
              <w:spacing w:before="139" w:line="236" w:lineRule="auto"/>
              <w:ind w:left="49" w:right="66" w:hanging="8"/>
              <w:rPr>
                <w:sz w:val="19"/>
                <w:szCs w:val="19"/>
              </w:rPr>
            </w:pPr>
            <w:r>
              <w:rPr>
                <w:spacing w:val="8"/>
                <w:sz w:val="19"/>
                <w:szCs w:val="19"/>
              </w:rPr>
              <w:t>服务对象满</w:t>
            </w:r>
            <w:r>
              <w:rPr>
                <w:spacing w:val="3"/>
                <w:sz w:val="19"/>
                <w:szCs w:val="19"/>
              </w:rPr>
              <w:t xml:space="preserve"> </w:t>
            </w:r>
            <w:r>
              <w:rPr>
                <w:spacing w:val="6"/>
                <w:sz w:val="19"/>
                <w:szCs w:val="19"/>
              </w:rPr>
              <w:t>意度指标</w:t>
            </w:r>
          </w:p>
        </w:tc>
        <w:tc>
          <w:tcPr>
            <w:tcW w:w="1613" w:type="dxa"/>
            <w:vAlign w:val="top"/>
          </w:tcPr>
          <w:p w14:paraId="509AD394">
            <w:pPr>
              <w:pStyle w:val="6"/>
              <w:spacing w:before="262" w:line="231" w:lineRule="auto"/>
              <w:ind w:left="40"/>
              <w:rPr>
                <w:sz w:val="19"/>
                <w:szCs w:val="19"/>
              </w:rPr>
            </w:pPr>
            <w:r>
              <w:rPr>
                <w:spacing w:val="9"/>
                <w:sz w:val="19"/>
                <w:szCs w:val="19"/>
              </w:rPr>
              <w:t>服务对象满意度</w:t>
            </w:r>
          </w:p>
        </w:tc>
        <w:tc>
          <w:tcPr>
            <w:tcW w:w="1131" w:type="dxa"/>
            <w:vAlign w:val="top"/>
          </w:tcPr>
          <w:p w14:paraId="2F0CCB04">
            <w:pPr>
              <w:pStyle w:val="6"/>
              <w:spacing w:before="262" w:line="257" w:lineRule="exact"/>
              <w:ind w:left="289"/>
              <w:rPr>
                <w:sz w:val="19"/>
                <w:szCs w:val="19"/>
              </w:rPr>
            </w:pPr>
            <w:r>
              <w:rPr>
                <w:spacing w:val="19"/>
                <w:position w:val="1"/>
                <w:sz w:val="19"/>
                <w:szCs w:val="19"/>
              </w:rPr>
              <w:t>≥90%</w:t>
            </w:r>
          </w:p>
        </w:tc>
        <w:tc>
          <w:tcPr>
            <w:tcW w:w="1006" w:type="dxa"/>
            <w:vAlign w:val="top"/>
          </w:tcPr>
          <w:p w14:paraId="0BDE8B24">
            <w:pPr>
              <w:pStyle w:val="6"/>
              <w:spacing w:before="262" w:line="257" w:lineRule="exact"/>
              <w:ind w:left="231"/>
              <w:rPr>
                <w:sz w:val="19"/>
                <w:szCs w:val="19"/>
              </w:rPr>
            </w:pPr>
            <w:r>
              <w:rPr>
                <w:spacing w:val="18"/>
                <w:position w:val="1"/>
                <w:sz w:val="19"/>
                <w:szCs w:val="19"/>
              </w:rPr>
              <w:t>≥90%</w:t>
            </w:r>
          </w:p>
        </w:tc>
        <w:tc>
          <w:tcPr>
            <w:tcW w:w="702" w:type="dxa"/>
            <w:vAlign w:val="top"/>
          </w:tcPr>
          <w:p w14:paraId="11FD09D3">
            <w:pPr>
              <w:pStyle w:val="6"/>
              <w:spacing w:before="295" w:line="187" w:lineRule="auto"/>
              <w:ind w:left="276"/>
              <w:rPr>
                <w:sz w:val="19"/>
                <w:szCs w:val="19"/>
              </w:rPr>
            </w:pPr>
            <w:r>
              <w:rPr>
                <w:spacing w:val="-6"/>
                <w:sz w:val="19"/>
                <w:szCs w:val="19"/>
              </w:rPr>
              <w:t>10</w:t>
            </w:r>
          </w:p>
        </w:tc>
        <w:tc>
          <w:tcPr>
            <w:tcW w:w="786" w:type="dxa"/>
            <w:vAlign w:val="top"/>
          </w:tcPr>
          <w:p w14:paraId="1B326520">
            <w:pPr>
              <w:pStyle w:val="6"/>
              <w:spacing w:before="295" w:line="187" w:lineRule="auto"/>
              <w:ind w:left="320"/>
              <w:rPr>
                <w:sz w:val="19"/>
                <w:szCs w:val="19"/>
              </w:rPr>
            </w:pPr>
            <w:r>
              <w:rPr>
                <w:spacing w:val="-6"/>
                <w:sz w:val="19"/>
                <w:szCs w:val="19"/>
              </w:rPr>
              <w:t>10</w:t>
            </w:r>
          </w:p>
        </w:tc>
        <w:tc>
          <w:tcPr>
            <w:tcW w:w="1387" w:type="dxa"/>
            <w:vAlign w:val="top"/>
          </w:tcPr>
          <w:p w14:paraId="71463F94">
            <w:pPr>
              <w:rPr>
                <w:rFonts w:ascii="Arial"/>
                <w:sz w:val="21"/>
              </w:rPr>
            </w:pPr>
          </w:p>
        </w:tc>
      </w:tr>
      <w:tr w14:paraId="77AC4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6117" w:type="dxa"/>
            <w:gridSpan w:val="6"/>
            <w:vAlign w:val="top"/>
          </w:tcPr>
          <w:p w14:paraId="51BF5813">
            <w:pPr>
              <w:pStyle w:val="6"/>
              <w:spacing w:before="131" w:line="233" w:lineRule="auto"/>
              <w:ind w:left="2882"/>
              <w:rPr>
                <w:sz w:val="19"/>
                <w:szCs w:val="19"/>
              </w:rPr>
            </w:pPr>
            <w:r>
              <w:rPr>
                <w:spacing w:val="-1"/>
                <w:sz w:val="19"/>
                <w:szCs w:val="19"/>
              </w:rPr>
              <w:t>总分</w:t>
            </w:r>
          </w:p>
        </w:tc>
        <w:tc>
          <w:tcPr>
            <w:tcW w:w="702" w:type="dxa"/>
            <w:vAlign w:val="top"/>
          </w:tcPr>
          <w:p w14:paraId="010A625F">
            <w:pPr>
              <w:pStyle w:val="6"/>
              <w:spacing w:before="165" w:line="187" w:lineRule="auto"/>
              <w:ind w:left="225"/>
              <w:rPr>
                <w:sz w:val="19"/>
                <w:szCs w:val="19"/>
              </w:rPr>
            </w:pPr>
            <w:r>
              <w:rPr>
                <w:spacing w:val="-2"/>
                <w:sz w:val="19"/>
                <w:szCs w:val="19"/>
              </w:rPr>
              <w:t>100</w:t>
            </w:r>
          </w:p>
        </w:tc>
        <w:tc>
          <w:tcPr>
            <w:tcW w:w="786" w:type="dxa"/>
            <w:vAlign w:val="top"/>
          </w:tcPr>
          <w:p w14:paraId="692099C4">
            <w:pPr>
              <w:pStyle w:val="6"/>
              <w:spacing w:before="165" w:line="187" w:lineRule="auto"/>
              <w:ind w:left="267"/>
              <w:rPr>
                <w:sz w:val="19"/>
                <w:szCs w:val="19"/>
              </w:rPr>
            </w:pPr>
            <w:r>
              <w:rPr>
                <w:spacing w:val="-2"/>
                <w:sz w:val="19"/>
                <w:szCs w:val="19"/>
              </w:rPr>
              <w:t>100</w:t>
            </w:r>
          </w:p>
        </w:tc>
        <w:tc>
          <w:tcPr>
            <w:tcW w:w="1387" w:type="dxa"/>
            <w:vAlign w:val="top"/>
          </w:tcPr>
          <w:p w14:paraId="684333A2">
            <w:pPr>
              <w:rPr>
                <w:rFonts w:ascii="Arial"/>
                <w:sz w:val="21"/>
              </w:rPr>
            </w:pPr>
          </w:p>
        </w:tc>
      </w:tr>
    </w:tbl>
    <w:p w14:paraId="252E6652">
      <w:pPr>
        <w:spacing w:before="129" w:line="230" w:lineRule="auto"/>
        <w:ind w:left="65"/>
        <w:rPr>
          <w:rFonts w:ascii="仿宋" w:hAnsi="仿宋" w:eastAsia="仿宋" w:cs="仿宋"/>
          <w:sz w:val="19"/>
          <w:szCs w:val="19"/>
        </w:rPr>
      </w:pPr>
      <w:r>
        <w:rPr>
          <w:rFonts w:ascii="仿宋" w:hAnsi="仿宋" w:eastAsia="仿宋" w:cs="仿宋"/>
          <w:spacing w:val="8"/>
          <w:sz w:val="19"/>
          <w:szCs w:val="19"/>
        </w:rPr>
        <w:t>填表人：罗丹   填报日期：2023/4/26   联系电话：18075690003   单位负责人签字：</w:t>
      </w:r>
    </w:p>
    <w:p w14:paraId="2434F888">
      <w:pPr>
        <w:spacing w:line="230" w:lineRule="auto"/>
        <w:rPr>
          <w:rFonts w:ascii="仿宋" w:hAnsi="仿宋" w:eastAsia="仿宋" w:cs="仿宋"/>
          <w:sz w:val="19"/>
          <w:szCs w:val="19"/>
        </w:rPr>
        <w:sectPr>
          <w:pgSz w:w="11905" w:h="16837"/>
          <w:pgMar w:top="1431" w:right="1785" w:bottom="400" w:left="1070" w:header="0" w:footer="0" w:gutter="0"/>
          <w:cols w:space="720" w:num="1"/>
        </w:sectPr>
      </w:pPr>
    </w:p>
    <w:p w14:paraId="31C8B40C">
      <w:pPr>
        <w:spacing w:before="45" w:line="221" w:lineRule="auto"/>
        <w:ind w:left="74"/>
        <w:rPr>
          <w:rFonts w:ascii="仿宋" w:hAnsi="仿宋" w:eastAsia="仿宋" w:cs="仿宋"/>
          <w:sz w:val="22"/>
          <w:szCs w:val="22"/>
        </w:rPr>
      </w:pPr>
      <w:r>
        <w:rPr>
          <w:rFonts w:ascii="仿宋" w:hAnsi="仿宋" w:eastAsia="仿宋" w:cs="仿宋"/>
          <w:spacing w:val="-5"/>
          <w:sz w:val="22"/>
          <w:szCs w:val="22"/>
        </w:rPr>
        <w:t>附件3.8</w:t>
      </w:r>
    </w:p>
    <w:p w14:paraId="36F333D9">
      <w:pPr>
        <w:spacing w:line="222" w:lineRule="auto"/>
        <w:ind w:left="2952"/>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14:paraId="08AA5612">
      <w:pPr>
        <w:spacing w:before="11" w:line="197" w:lineRule="auto"/>
        <w:ind w:left="2655"/>
        <w:rPr>
          <w:rFonts w:ascii="仿宋" w:hAnsi="仿宋" w:eastAsia="仿宋" w:cs="仿宋"/>
          <w:sz w:val="28"/>
          <w:szCs w:val="28"/>
        </w:rPr>
      </w:pPr>
      <w:r>
        <w:rPr>
          <w:rFonts w:ascii="仿宋" w:hAnsi="仿宋" w:eastAsia="仿宋" w:cs="仿宋"/>
          <w:spacing w:val="4"/>
          <w:sz w:val="28"/>
          <w:szCs w:val="28"/>
          <w14:textOutline w14:w="5085" w14:cap="sq" w14:cmpd="sng">
            <w14:solidFill>
              <w14:srgbClr w14:val="000000"/>
            </w14:solidFill>
            <w14:prstDash w14:val="solid"/>
            <w14:bevel/>
          </w14:textOutline>
        </w:rPr>
        <w:t>2022年度项目支出绩效自评表</w:t>
      </w:r>
    </w:p>
    <w:tbl>
      <w:tblPr>
        <w:tblStyle w:val="5"/>
        <w:tblW w:w="897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0"/>
        <w:gridCol w:w="537"/>
        <w:gridCol w:w="896"/>
        <w:gridCol w:w="1749"/>
        <w:gridCol w:w="1102"/>
        <w:gridCol w:w="1253"/>
        <w:gridCol w:w="992"/>
        <w:gridCol w:w="992"/>
        <w:gridCol w:w="932"/>
      </w:tblGrid>
      <w:tr w14:paraId="12F74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520" w:type="dxa"/>
            <w:vAlign w:val="top"/>
          </w:tcPr>
          <w:p w14:paraId="4F5BC684">
            <w:pPr>
              <w:pStyle w:val="6"/>
              <w:spacing w:before="31" w:line="211" w:lineRule="auto"/>
              <w:ind w:left="70" w:right="47"/>
              <w:rPr>
                <w:sz w:val="19"/>
                <w:szCs w:val="19"/>
              </w:rPr>
            </w:pPr>
            <w:r>
              <w:rPr>
                <w:spacing w:val="3"/>
                <w:sz w:val="19"/>
                <w:szCs w:val="19"/>
              </w:rPr>
              <w:t>项目</w:t>
            </w:r>
            <w:r>
              <w:rPr>
                <w:sz w:val="19"/>
                <w:szCs w:val="19"/>
              </w:rPr>
              <w:t xml:space="preserve"> </w:t>
            </w:r>
            <w:r>
              <w:rPr>
                <w:spacing w:val="3"/>
                <w:sz w:val="19"/>
                <w:szCs w:val="19"/>
              </w:rPr>
              <w:t>名称</w:t>
            </w:r>
          </w:p>
        </w:tc>
        <w:tc>
          <w:tcPr>
            <w:tcW w:w="8453" w:type="dxa"/>
            <w:gridSpan w:val="8"/>
            <w:vAlign w:val="top"/>
          </w:tcPr>
          <w:p w14:paraId="5F260BEE">
            <w:pPr>
              <w:pStyle w:val="6"/>
              <w:spacing w:before="148" w:line="229" w:lineRule="auto"/>
              <w:ind w:left="39"/>
              <w:rPr>
                <w:sz w:val="19"/>
                <w:szCs w:val="19"/>
              </w:rPr>
            </w:pPr>
            <w:r>
              <w:rPr>
                <w:spacing w:val="12"/>
                <w:sz w:val="19"/>
                <w:szCs w:val="19"/>
                <w14:textOutline w14:w="3614" w14:cap="sq" w14:cmpd="sng">
                  <w14:solidFill>
                    <w14:srgbClr w14:val="000000"/>
                  </w14:solidFill>
                  <w14:prstDash w14:val="solid"/>
                  <w14:bevel/>
                </w14:textOutline>
              </w:rPr>
              <w:t>从业人员健康体检成本</w:t>
            </w:r>
          </w:p>
        </w:tc>
      </w:tr>
      <w:tr w14:paraId="0FB1F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520" w:type="dxa"/>
            <w:vAlign w:val="top"/>
          </w:tcPr>
          <w:p w14:paraId="46E8723A">
            <w:pPr>
              <w:pStyle w:val="6"/>
              <w:spacing w:before="22" w:line="211" w:lineRule="auto"/>
              <w:ind w:left="49" w:right="68" w:firstLine="4"/>
              <w:rPr>
                <w:sz w:val="19"/>
                <w:szCs w:val="19"/>
              </w:rPr>
            </w:pPr>
            <w:r>
              <w:rPr>
                <w:spacing w:val="1"/>
                <w:sz w:val="19"/>
                <w:szCs w:val="19"/>
              </w:rPr>
              <w:t>主管</w:t>
            </w:r>
            <w:r>
              <w:rPr>
                <w:sz w:val="19"/>
                <w:szCs w:val="19"/>
              </w:rPr>
              <w:t xml:space="preserve"> </w:t>
            </w:r>
            <w:r>
              <w:rPr>
                <w:spacing w:val="3"/>
                <w:sz w:val="19"/>
                <w:szCs w:val="19"/>
              </w:rPr>
              <w:t>部门</w:t>
            </w:r>
          </w:p>
        </w:tc>
        <w:tc>
          <w:tcPr>
            <w:tcW w:w="4284" w:type="dxa"/>
            <w:gridSpan w:val="4"/>
            <w:vAlign w:val="top"/>
          </w:tcPr>
          <w:p w14:paraId="791CFD5B">
            <w:pPr>
              <w:pStyle w:val="6"/>
              <w:spacing w:before="142" w:line="232" w:lineRule="auto"/>
              <w:ind w:left="49"/>
              <w:rPr>
                <w:sz w:val="19"/>
                <w:szCs w:val="19"/>
              </w:rPr>
            </w:pPr>
            <w:r>
              <w:rPr>
                <w:spacing w:val="7"/>
                <w:sz w:val="19"/>
                <w:szCs w:val="19"/>
              </w:rPr>
              <w:t>资阳区财政局</w:t>
            </w:r>
          </w:p>
        </w:tc>
        <w:tc>
          <w:tcPr>
            <w:tcW w:w="1253" w:type="dxa"/>
            <w:vAlign w:val="top"/>
          </w:tcPr>
          <w:p w14:paraId="350DBB15">
            <w:pPr>
              <w:pStyle w:val="6"/>
              <w:spacing w:before="142" w:line="230" w:lineRule="auto"/>
              <w:ind w:left="242"/>
              <w:rPr>
                <w:sz w:val="19"/>
                <w:szCs w:val="19"/>
              </w:rPr>
            </w:pPr>
            <w:r>
              <w:rPr>
                <w:spacing w:val="6"/>
                <w:sz w:val="19"/>
                <w:szCs w:val="19"/>
              </w:rPr>
              <w:t>实施单位</w:t>
            </w:r>
          </w:p>
        </w:tc>
        <w:tc>
          <w:tcPr>
            <w:tcW w:w="2916" w:type="dxa"/>
            <w:gridSpan w:val="3"/>
            <w:vAlign w:val="top"/>
          </w:tcPr>
          <w:p w14:paraId="01144687">
            <w:pPr>
              <w:pStyle w:val="6"/>
              <w:spacing w:before="142" w:line="231" w:lineRule="auto"/>
              <w:ind w:left="56"/>
              <w:rPr>
                <w:sz w:val="19"/>
                <w:szCs w:val="19"/>
              </w:rPr>
            </w:pPr>
            <w:r>
              <w:rPr>
                <w:spacing w:val="8"/>
                <w:sz w:val="19"/>
                <w:szCs w:val="19"/>
              </w:rPr>
              <w:t>资阳区卫生健康局</w:t>
            </w:r>
          </w:p>
        </w:tc>
      </w:tr>
      <w:tr w14:paraId="0F914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20" w:type="dxa"/>
            <w:vMerge w:val="restart"/>
            <w:tcBorders>
              <w:bottom w:val="nil"/>
            </w:tcBorders>
            <w:vAlign w:val="top"/>
          </w:tcPr>
          <w:p w14:paraId="38160888">
            <w:pPr>
              <w:spacing w:line="267" w:lineRule="auto"/>
              <w:rPr>
                <w:rFonts w:ascii="Arial"/>
                <w:sz w:val="21"/>
              </w:rPr>
            </w:pPr>
          </w:p>
          <w:p w14:paraId="4301EBDF">
            <w:pPr>
              <w:spacing w:line="268" w:lineRule="auto"/>
              <w:rPr>
                <w:rFonts w:ascii="Arial"/>
                <w:sz w:val="21"/>
              </w:rPr>
            </w:pPr>
          </w:p>
          <w:p w14:paraId="58F644DF">
            <w:pPr>
              <w:pStyle w:val="6"/>
              <w:spacing w:before="62" w:line="239" w:lineRule="auto"/>
              <w:ind w:left="72" w:right="47" w:hanging="2"/>
              <w:jc w:val="both"/>
              <w:rPr>
                <w:sz w:val="19"/>
                <w:szCs w:val="19"/>
              </w:rPr>
            </w:pPr>
            <w:r>
              <w:rPr>
                <w:spacing w:val="3"/>
                <w:sz w:val="19"/>
                <w:szCs w:val="19"/>
              </w:rPr>
              <w:t>项目</w:t>
            </w:r>
            <w:r>
              <w:rPr>
                <w:sz w:val="19"/>
                <w:szCs w:val="19"/>
              </w:rPr>
              <w:t xml:space="preserve"> </w:t>
            </w:r>
            <w:r>
              <w:rPr>
                <w:spacing w:val="2"/>
                <w:sz w:val="19"/>
                <w:szCs w:val="19"/>
              </w:rPr>
              <w:t>资金</w:t>
            </w:r>
            <w:r>
              <w:rPr>
                <w:sz w:val="19"/>
                <w:szCs w:val="19"/>
              </w:rPr>
              <w:t xml:space="preserve"> </w:t>
            </w:r>
            <w:r>
              <w:rPr>
                <w:spacing w:val="2"/>
                <w:sz w:val="19"/>
                <w:szCs w:val="19"/>
              </w:rPr>
              <w:t>（万</w:t>
            </w:r>
            <w:r>
              <w:rPr>
                <w:sz w:val="19"/>
                <w:szCs w:val="19"/>
              </w:rPr>
              <w:t xml:space="preserve"> </w:t>
            </w:r>
            <w:r>
              <w:rPr>
                <w:spacing w:val="-4"/>
                <w:sz w:val="19"/>
                <w:szCs w:val="19"/>
              </w:rPr>
              <w:t>元）</w:t>
            </w:r>
          </w:p>
        </w:tc>
        <w:tc>
          <w:tcPr>
            <w:tcW w:w="1433" w:type="dxa"/>
            <w:gridSpan w:val="2"/>
            <w:vAlign w:val="top"/>
          </w:tcPr>
          <w:p w14:paraId="202A9865">
            <w:pPr>
              <w:pStyle w:val="6"/>
              <w:spacing w:before="115" w:line="186" w:lineRule="auto"/>
              <w:ind w:left="623"/>
              <w:rPr>
                <w:sz w:val="19"/>
                <w:szCs w:val="19"/>
              </w:rPr>
            </w:pPr>
            <w:r>
              <w:rPr>
                <w:spacing w:val="-1"/>
                <w:sz w:val="19"/>
                <w:szCs w:val="19"/>
              </w:rPr>
              <w:t>30</w:t>
            </w:r>
          </w:p>
        </w:tc>
        <w:tc>
          <w:tcPr>
            <w:tcW w:w="1749" w:type="dxa"/>
            <w:vAlign w:val="top"/>
          </w:tcPr>
          <w:p w14:paraId="689E2AE5">
            <w:pPr>
              <w:pStyle w:val="6"/>
              <w:spacing w:before="79" w:line="231" w:lineRule="auto"/>
              <w:ind w:left="386"/>
              <w:rPr>
                <w:sz w:val="19"/>
                <w:szCs w:val="19"/>
              </w:rPr>
            </w:pPr>
            <w:r>
              <w:rPr>
                <w:spacing w:val="7"/>
                <w:sz w:val="19"/>
                <w:szCs w:val="19"/>
              </w:rPr>
              <w:t>年初预算数</w:t>
            </w:r>
          </w:p>
        </w:tc>
        <w:tc>
          <w:tcPr>
            <w:tcW w:w="1102" w:type="dxa"/>
            <w:vAlign w:val="top"/>
          </w:tcPr>
          <w:p w14:paraId="12B8D9E0">
            <w:pPr>
              <w:pStyle w:val="6"/>
              <w:spacing w:before="79" w:line="231" w:lineRule="auto"/>
              <w:ind w:left="66"/>
              <w:rPr>
                <w:sz w:val="19"/>
                <w:szCs w:val="19"/>
              </w:rPr>
            </w:pPr>
            <w:r>
              <w:rPr>
                <w:spacing w:val="7"/>
                <w:sz w:val="19"/>
                <w:szCs w:val="19"/>
              </w:rPr>
              <w:t>全年预算数</w:t>
            </w:r>
          </w:p>
        </w:tc>
        <w:tc>
          <w:tcPr>
            <w:tcW w:w="1253" w:type="dxa"/>
            <w:vAlign w:val="top"/>
          </w:tcPr>
          <w:p w14:paraId="09432962">
            <w:pPr>
              <w:pStyle w:val="6"/>
              <w:spacing w:before="80" w:line="230" w:lineRule="auto"/>
              <w:ind w:left="142"/>
              <w:rPr>
                <w:sz w:val="19"/>
                <w:szCs w:val="19"/>
              </w:rPr>
            </w:pPr>
            <w:r>
              <w:rPr>
                <w:spacing w:val="7"/>
                <w:sz w:val="19"/>
                <w:szCs w:val="19"/>
              </w:rPr>
              <w:t>全年执行数</w:t>
            </w:r>
          </w:p>
        </w:tc>
        <w:tc>
          <w:tcPr>
            <w:tcW w:w="992" w:type="dxa"/>
            <w:vAlign w:val="top"/>
          </w:tcPr>
          <w:p w14:paraId="192510BC">
            <w:pPr>
              <w:pStyle w:val="6"/>
              <w:spacing w:before="80" w:line="232" w:lineRule="auto"/>
              <w:ind w:left="313"/>
              <w:rPr>
                <w:sz w:val="19"/>
                <w:szCs w:val="19"/>
              </w:rPr>
            </w:pPr>
            <w:r>
              <w:rPr>
                <w:spacing w:val="2"/>
                <w:sz w:val="19"/>
                <w:szCs w:val="19"/>
              </w:rPr>
              <w:t>分值</w:t>
            </w:r>
          </w:p>
        </w:tc>
        <w:tc>
          <w:tcPr>
            <w:tcW w:w="992" w:type="dxa"/>
            <w:vAlign w:val="top"/>
          </w:tcPr>
          <w:p w14:paraId="79438E8C">
            <w:pPr>
              <w:pStyle w:val="6"/>
              <w:spacing w:before="80" w:line="230" w:lineRule="auto"/>
              <w:ind w:left="213"/>
              <w:rPr>
                <w:sz w:val="19"/>
                <w:szCs w:val="19"/>
              </w:rPr>
            </w:pPr>
            <w:r>
              <w:rPr>
                <w:spacing w:val="6"/>
                <w:sz w:val="19"/>
                <w:szCs w:val="19"/>
              </w:rPr>
              <w:t>执行率</w:t>
            </w:r>
          </w:p>
        </w:tc>
        <w:tc>
          <w:tcPr>
            <w:tcW w:w="932" w:type="dxa"/>
            <w:vAlign w:val="top"/>
          </w:tcPr>
          <w:p w14:paraId="2967238A">
            <w:pPr>
              <w:pStyle w:val="6"/>
              <w:spacing w:before="80" w:line="231" w:lineRule="auto"/>
              <w:ind w:left="281"/>
              <w:rPr>
                <w:sz w:val="19"/>
                <w:szCs w:val="19"/>
              </w:rPr>
            </w:pPr>
            <w:r>
              <w:rPr>
                <w:spacing w:val="3"/>
                <w:sz w:val="19"/>
                <w:szCs w:val="19"/>
              </w:rPr>
              <w:t>得分</w:t>
            </w:r>
          </w:p>
        </w:tc>
      </w:tr>
      <w:tr w14:paraId="6E1E8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20" w:type="dxa"/>
            <w:vMerge w:val="continue"/>
            <w:tcBorders>
              <w:top w:val="nil"/>
              <w:bottom w:val="nil"/>
            </w:tcBorders>
            <w:vAlign w:val="top"/>
          </w:tcPr>
          <w:p w14:paraId="650E4702">
            <w:pPr>
              <w:rPr>
                <w:rFonts w:ascii="Arial"/>
                <w:sz w:val="21"/>
              </w:rPr>
            </w:pPr>
          </w:p>
        </w:tc>
        <w:tc>
          <w:tcPr>
            <w:tcW w:w="1433" w:type="dxa"/>
            <w:gridSpan w:val="2"/>
            <w:vAlign w:val="top"/>
          </w:tcPr>
          <w:p w14:paraId="7333CDD3">
            <w:pPr>
              <w:pStyle w:val="6"/>
              <w:spacing w:before="80" w:line="231" w:lineRule="auto"/>
              <w:ind w:left="43"/>
              <w:rPr>
                <w:sz w:val="19"/>
                <w:szCs w:val="19"/>
              </w:rPr>
            </w:pPr>
            <w:r>
              <w:rPr>
                <w:spacing w:val="8"/>
                <w:sz w:val="19"/>
                <w:szCs w:val="19"/>
              </w:rPr>
              <w:t>年度资金总额</w:t>
            </w:r>
          </w:p>
        </w:tc>
        <w:tc>
          <w:tcPr>
            <w:tcW w:w="1749" w:type="dxa"/>
            <w:vAlign w:val="top"/>
          </w:tcPr>
          <w:p w14:paraId="390A7216">
            <w:pPr>
              <w:pStyle w:val="6"/>
              <w:spacing w:before="115" w:line="186" w:lineRule="auto"/>
              <w:ind w:left="783"/>
              <w:rPr>
                <w:sz w:val="19"/>
                <w:szCs w:val="19"/>
              </w:rPr>
            </w:pPr>
            <w:r>
              <w:rPr>
                <w:spacing w:val="-1"/>
                <w:sz w:val="19"/>
                <w:szCs w:val="19"/>
              </w:rPr>
              <w:t>30</w:t>
            </w:r>
          </w:p>
        </w:tc>
        <w:tc>
          <w:tcPr>
            <w:tcW w:w="1102" w:type="dxa"/>
            <w:vAlign w:val="top"/>
          </w:tcPr>
          <w:p w14:paraId="1EADFD06">
            <w:pPr>
              <w:pStyle w:val="6"/>
              <w:spacing w:before="115" w:line="186" w:lineRule="auto"/>
              <w:ind w:left="462"/>
              <w:rPr>
                <w:sz w:val="19"/>
                <w:szCs w:val="19"/>
              </w:rPr>
            </w:pPr>
            <w:r>
              <w:rPr>
                <w:spacing w:val="-1"/>
                <w:sz w:val="19"/>
                <w:szCs w:val="19"/>
              </w:rPr>
              <w:t>30</w:t>
            </w:r>
          </w:p>
        </w:tc>
        <w:tc>
          <w:tcPr>
            <w:tcW w:w="1253" w:type="dxa"/>
            <w:vAlign w:val="top"/>
          </w:tcPr>
          <w:p w14:paraId="74BB213F">
            <w:pPr>
              <w:pStyle w:val="6"/>
              <w:spacing w:before="115" w:line="186" w:lineRule="auto"/>
              <w:ind w:left="539"/>
              <w:rPr>
                <w:sz w:val="19"/>
                <w:szCs w:val="19"/>
              </w:rPr>
            </w:pPr>
            <w:r>
              <w:rPr>
                <w:spacing w:val="-1"/>
                <w:sz w:val="19"/>
                <w:szCs w:val="19"/>
              </w:rPr>
              <w:t>30</w:t>
            </w:r>
          </w:p>
        </w:tc>
        <w:tc>
          <w:tcPr>
            <w:tcW w:w="992" w:type="dxa"/>
            <w:vAlign w:val="top"/>
          </w:tcPr>
          <w:p w14:paraId="55F4D966">
            <w:pPr>
              <w:pStyle w:val="6"/>
              <w:spacing w:before="80" w:line="233" w:lineRule="auto"/>
              <w:ind w:left="319"/>
              <w:rPr>
                <w:sz w:val="19"/>
                <w:szCs w:val="19"/>
              </w:rPr>
            </w:pPr>
            <w:r>
              <w:rPr>
                <w:sz w:val="19"/>
                <w:szCs w:val="19"/>
              </w:rPr>
              <w:t>10分</w:t>
            </w:r>
          </w:p>
        </w:tc>
        <w:tc>
          <w:tcPr>
            <w:tcW w:w="992" w:type="dxa"/>
            <w:vAlign w:val="top"/>
          </w:tcPr>
          <w:p w14:paraId="34F1417A">
            <w:pPr>
              <w:pStyle w:val="6"/>
              <w:spacing w:before="80" w:line="255" w:lineRule="exact"/>
              <w:ind w:left="323"/>
              <w:rPr>
                <w:sz w:val="19"/>
                <w:szCs w:val="19"/>
              </w:rPr>
            </w:pPr>
            <w:r>
              <w:rPr>
                <w:position w:val="1"/>
                <w:sz w:val="19"/>
                <w:szCs w:val="19"/>
              </w:rPr>
              <w:t>100%</w:t>
            </w:r>
          </w:p>
        </w:tc>
        <w:tc>
          <w:tcPr>
            <w:tcW w:w="932" w:type="dxa"/>
            <w:vAlign w:val="top"/>
          </w:tcPr>
          <w:p w14:paraId="527BC334">
            <w:pPr>
              <w:pStyle w:val="6"/>
              <w:spacing w:before="114" w:line="187" w:lineRule="auto"/>
              <w:ind w:left="389"/>
              <w:rPr>
                <w:sz w:val="19"/>
                <w:szCs w:val="19"/>
              </w:rPr>
            </w:pPr>
            <w:r>
              <w:rPr>
                <w:spacing w:val="-6"/>
                <w:sz w:val="19"/>
                <w:szCs w:val="19"/>
              </w:rPr>
              <w:t>10</w:t>
            </w:r>
          </w:p>
        </w:tc>
      </w:tr>
      <w:tr w14:paraId="1431D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20" w:type="dxa"/>
            <w:vMerge w:val="continue"/>
            <w:tcBorders>
              <w:top w:val="nil"/>
              <w:bottom w:val="nil"/>
            </w:tcBorders>
            <w:vAlign w:val="top"/>
          </w:tcPr>
          <w:p w14:paraId="266D36B0">
            <w:pPr>
              <w:rPr>
                <w:rFonts w:ascii="Arial"/>
                <w:sz w:val="21"/>
              </w:rPr>
            </w:pPr>
          </w:p>
        </w:tc>
        <w:tc>
          <w:tcPr>
            <w:tcW w:w="1433" w:type="dxa"/>
            <w:gridSpan w:val="2"/>
            <w:vAlign w:val="top"/>
          </w:tcPr>
          <w:p w14:paraId="1E86FF6C">
            <w:pPr>
              <w:pStyle w:val="6"/>
              <w:spacing w:before="68" w:line="231" w:lineRule="auto"/>
              <w:ind w:left="41"/>
              <w:rPr>
                <w:sz w:val="19"/>
                <w:szCs w:val="19"/>
              </w:rPr>
            </w:pPr>
            <w:r>
              <w:rPr>
                <w:spacing w:val="2"/>
                <w:sz w:val="19"/>
                <w:szCs w:val="19"/>
              </w:rPr>
              <w:t>其中：</w:t>
            </w:r>
          </w:p>
          <w:p w14:paraId="52448B79">
            <w:pPr>
              <w:pStyle w:val="6"/>
              <w:spacing w:before="9" w:line="231" w:lineRule="auto"/>
              <w:ind w:left="60"/>
              <w:rPr>
                <w:sz w:val="19"/>
                <w:szCs w:val="19"/>
              </w:rPr>
            </w:pPr>
            <w:r>
              <w:rPr>
                <w:spacing w:val="5"/>
                <w:sz w:val="19"/>
                <w:szCs w:val="19"/>
              </w:rPr>
              <w:t>当年财政拨款</w:t>
            </w:r>
          </w:p>
        </w:tc>
        <w:tc>
          <w:tcPr>
            <w:tcW w:w="1749" w:type="dxa"/>
            <w:vAlign w:val="top"/>
          </w:tcPr>
          <w:p w14:paraId="0AE2BA93">
            <w:pPr>
              <w:pStyle w:val="6"/>
              <w:spacing w:before="225" w:line="186" w:lineRule="auto"/>
              <w:ind w:left="783"/>
              <w:rPr>
                <w:sz w:val="19"/>
                <w:szCs w:val="19"/>
              </w:rPr>
            </w:pPr>
            <w:r>
              <w:rPr>
                <w:spacing w:val="-1"/>
                <w:sz w:val="19"/>
                <w:szCs w:val="19"/>
              </w:rPr>
              <w:t>30</w:t>
            </w:r>
          </w:p>
        </w:tc>
        <w:tc>
          <w:tcPr>
            <w:tcW w:w="1102" w:type="dxa"/>
            <w:vAlign w:val="top"/>
          </w:tcPr>
          <w:p w14:paraId="1044EF97">
            <w:pPr>
              <w:pStyle w:val="6"/>
              <w:spacing w:before="225" w:line="186" w:lineRule="auto"/>
              <w:ind w:left="462"/>
              <w:rPr>
                <w:sz w:val="19"/>
                <w:szCs w:val="19"/>
              </w:rPr>
            </w:pPr>
            <w:r>
              <w:rPr>
                <w:spacing w:val="-1"/>
                <w:sz w:val="19"/>
                <w:szCs w:val="19"/>
              </w:rPr>
              <w:t>30</w:t>
            </w:r>
          </w:p>
        </w:tc>
        <w:tc>
          <w:tcPr>
            <w:tcW w:w="1253" w:type="dxa"/>
            <w:vAlign w:val="top"/>
          </w:tcPr>
          <w:p w14:paraId="00D944B6">
            <w:pPr>
              <w:pStyle w:val="6"/>
              <w:spacing w:before="225" w:line="186" w:lineRule="auto"/>
              <w:ind w:left="539"/>
              <w:rPr>
                <w:sz w:val="19"/>
                <w:szCs w:val="19"/>
              </w:rPr>
            </w:pPr>
            <w:r>
              <w:rPr>
                <w:spacing w:val="-1"/>
                <w:sz w:val="19"/>
                <w:szCs w:val="19"/>
              </w:rPr>
              <w:t>30</w:t>
            </w:r>
          </w:p>
        </w:tc>
        <w:tc>
          <w:tcPr>
            <w:tcW w:w="992" w:type="dxa"/>
            <w:vAlign w:val="top"/>
          </w:tcPr>
          <w:p w14:paraId="44AE0C6F">
            <w:pPr>
              <w:pStyle w:val="6"/>
              <w:spacing w:before="224" w:line="187" w:lineRule="auto"/>
              <w:ind w:left="422"/>
              <w:rPr>
                <w:sz w:val="19"/>
                <w:szCs w:val="19"/>
              </w:rPr>
            </w:pPr>
            <w:r>
              <w:rPr>
                <w:spacing w:val="-6"/>
                <w:sz w:val="19"/>
                <w:szCs w:val="19"/>
              </w:rPr>
              <w:t>10</w:t>
            </w:r>
          </w:p>
        </w:tc>
        <w:tc>
          <w:tcPr>
            <w:tcW w:w="992" w:type="dxa"/>
            <w:vAlign w:val="top"/>
          </w:tcPr>
          <w:p w14:paraId="2C0D09FD">
            <w:pPr>
              <w:pStyle w:val="6"/>
              <w:spacing w:before="190" w:line="257" w:lineRule="exact"/>
              <w:ind w:left="323"/>
              <w:rPr>
                <w:sz w:val="19"/>
                <w:szCs w:val="19"/>
              </w:rPr>
            </w:pPr>
            <w:r>
              <w:rPr>
                <w:position w:val="1"/>
                <w:sz w:val="19"/>
                <w:szCs w:val="19"/>
              </w:rPr>
              <w:t>100%</w:t>
            </w:r>
          </w:p>
        </w:tc>
        <w:tc>
          <w:tcPr>
            <w:tcW w:w="932" w:type="dxa"/>
            <w:vAlign w:val="top"/>
          </w:tcPr>
          <w:p w14:paraId="52AEEA75">
            <w:pPr>
              <w:pStyle w:val="6"/>
              <w:spacing w:before="224" w:line="187" w:lineRule="auto"/>
              <w:ind w:left="389"/>
              <w:rPr>
                <w:sz w:val="19"/>
                <w:szCs w:val="19"/>
              </w:rPr>
            </w:pPr>
            <w:r>
              <w:rPr>
                <w:spacing w:val="-6"/>
                <w:sz w:val="19"/>
                <w:szCs w:val="19"/>
              </w:rPr>
              <w:t>10</w:t>
            </w:r>
          </w:p>
        </w:tc>
      </w:tr>
      <w:tr w14:paraId="7A77B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520" w:type="dxa"/>
            <w:vMerge w:val="continue"/>
            <w:tcBorders>
              <w:top w:val="nil"/>
              <w:bottom w:val="nil"/>
            </w:tcBorders>
            <w:vAlign w:val="top"/>
          </w:tcPr>
          <w:p w14:paraId="5B787106">
            <w:pPr>
              <w:rPr>
                <w:rFonts w:ascii="Arial"/>
                <w:sz w:val="21"/>
              </w:rPr>
            </w:pPr>
          </w:p>
        </w:tc>
        <w:tc>
          <w:tcPr>
            <w:tcW w:w="1433" w:type="dxa"/>
            <w:gridSpan w:val="2"/>
            <w:vAlign w:val="top"/>
          </w:tcPr>
          <w:p w14:paraId="08A17E1A">
            <w:pPr>
              <w:pStyle w:val="6"/>
              <w:spacing w:before="110" w:line="228" w:lineRule="auto"/>
              <w:ind w:left="41"/>
              <w:rPr>
                <w:sz w:val="19"/>
                <w:szCs w:val="19"/>
              </w:rPr>
            </w:pPr>
            <w:r>
              <w:rPr>
                <w:spacing w:val="9"/>
                <w:sz w:val="19"/>
                <w:szCs w:val="19"/>
              </w:rPr>
              <w:t>上年结转资金</w:t>
            </w:r>
          </w:p>
        </w:tc>
        <w:tc>
          <w:tcPr>
            <w:tcW w:w="1749" w:type="dxa"/>
            <w:vAlign w:val="top"/>
          </w:tcPr>
          <w:p w14:paraId="4154AC38">
            <w:pPr>
              <w:rPr>
                <w:rFonts w:ascii="Arial"/>
                <w:sz w:val="21"/>
              </w:rPr>
            </w:pPr>
          </w:p>
        </w:tc>
        <w:tc>
          <w:tcPr>
            <w:tcW w:w="1102" w:type="dxa"/>
            <w:vAlign w:val="top"/>
          </w:tcPr>
          <w:p w14:paraId="4F8A80A7">
            <w:pPr>
              <w:rPr>
                <w:rFonts w:ascii="Arial"/>
                <w:sz w:val="21"/>
              </w:rPr>
            </w:pPr>
          </w:p>
        </w:tc>
        <w:tc>
          <w:tcPr>
            <w:tcW w:w="1253" w:type="dxa"/>
            <w:vAlign w:val="top"/>
          </w:tcPr>
          <w:p w14:paraId="2F9609CA">
            <w:pPr>
              <w:rPr>
                <w:rFonts w:ascii="Arial"/>
                <w:sz w:val="21"/>
              </w:rPr>
            </w:pPr>
          </w:p>
        </w:tc>
        <w:tc>
          <w:tcPr>
            <w:tcW w:w="992" w:type="dxa"/>
            <w:vAlign w:val="top"/>
          </w:tcPr>
          <w:p w14:paraId="67A74082">
            <w:pPr>
              <w:rPr>
                <w:rFonts w:ascii="Arial"/>
                <w:sz w:val="21"/>
              </w:rPr>
            </w:pPr>
          </w:p>
        </w:tc>
        <w:tc>
          <w:tcPr>
            <w:tcW w:w="992" w:type="dxa"/>
            <w:vAlign w:val="top"/>
          </w:tcPr>
          <w:p w14:paraId="50D7A568">
            <w:pPr>
              <w:rPr>
                <w:rFonts w:ascii="Arial"/>
                <w:sz w:val="21"/>
              </w:rPr>
            </w:pPr>
          </w:p>
        </w:tc>
        <w:tc>
          <w:tcPr>
            <w:tcW w:w="932" w:type="dxa"/>
            <w:vAlign w:val="top"/>
          </w:tcPr>
          <w:p w14:paraId="0438E544">
            <w:pPr>
              <w:rPr>
                <w:rFonts w:ascii="Arial"/>
                <w:sz w:val="21"/>
              </w:rPr>
            </w:pPr>
          </w:p>
        </w:tc>
      </w:tr>
      <w:tr w14:paraId="0D45F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520" w:type="dxa"/>
            <w:vMerge w:val="continue"/>
            <w:tcBorders>
              <w:top w:val="nil"/>
            </w:tcBorders>
            <w:vAlign w:val="top"/>
          </w:tcPr>
          <w:p w14:paraId="2AD77223">
            <w:pPr>
              <w:rPr>
                <w:rFonts w:ascii="Arial"/>
                <w:sz w:val="21"/>
              </w:rPr>
            </w:pPr>
          </w:p>
        </w:tc>
        <w:tc>
          <w:tcPr>
            <w:tcW w:w="1433" w:type="dxa"/>
            <w:gridSpan w:val="2"/>
            <w:vAlign w:val="top"/>
          </w:tcPr>
          <w:p w14:paraId="64C22F64">
            <w:pPr>
              <w:pStyle w:val="6"/>
              <w:spacing w:before="110" w:line="231" w:lineRule="auto"/>
              <w:ind w:left="41"/>
              <w:rPr>
                <w:sz w:val="19"/>
                <w:szCs w:val="19"/>
              </w:rPr>
            </w:pPr>
            <w:r>
              <w:rPr>
                <w:spacing w:val="7"/>
                <w:sz w:val="19"/>
                <w:szCs w:val="19"/>
              </w:rPr>
              <w:t>其他资金</w:t>
            </w:r>
          </w:p>
        </w:tc>
        <w:tc>
          <w:tcPr>
            <w:tcW w:w="1749" w:type="dxa"/>
            <w:vAlign w:val="top"/>
          </w:tcPr>
          <w:p w14:paraId="46F5B07F">
            <w:pPr>
              <w:rPr>
                <w:rFonts w:ascii="Arial"/>
                <w:sz w:val="21"/>
              </w:rPr>
            </w:pPr>
          </w:p>
        </w:tc>
        <w:tc>
          <w:tcPr>
            <w:tcW w:w="1102" w:type="dxa"/>
            <w:vAlign w:val="top"/>
          </w:tcPr>
          <w:p w14:paraId="46439C67">
            <w:pPr>
              <w:rPr>
                <w:rFonts w:ascii="Arial"/>
                <w:sz w:val="21"/>
              </w:rPr>
            </w:pPr>
          </w:p>
        </w:tc>
        <w:tc>
          <w:tcPr>
            <w:tcW w:w="1253" w:type="dxa"/>
            <w:vAlign w:val="top"/>
          </w:tcPr>
          <w:p w14:paraId="3B6724BB">
            <w:pPr>
              <w:rPr>
                <w:rFonts w:ascii="Arial"/>
                <w:sz w:val="21"/>
              </w:rPr>
            </w:pPr>
          </w:p>
        </w:tc>
        <w:tc>
          <w:tcPr>
            <w:tcW w:w="992" w:type="dxa"/>
            <w:vAlign w:val="top"/>
          </w:tcPr>
          <w:p w14:paraId="64ECA44D">
            <w:pPr>
              <w:rPr>
                <w:rFonts w:ascii="Arial"/>
                <w:sz w:val="21"/>
              </w:rPr>
            </w:pPr>
          </w:p>
        </w:tc>
        <w:tc>
          <w:tcPr>
            <w:tcW w:w="992" w:type="dxa"/>
            <w:vAlign w:val="top"/>
          </w:tcPr>
          <w:p w14:paraId="2C4CD42D">
            <w:pPr>
              <w:rPr>
                <w:rFonts w:ascii="Arial"/>
                <w:sz w:val="21"/>
              </w:rPr>
            </w:pPr>
          </w:p>
        </w:tc>
        <w:tc>
          <w:tcPr>
            <w:tcW w:w="932" w:type="dxa"/>
            <w:vAlign w:val="top"/>
          </w:tcPr>
          <w:p w14:paraId="497F5A9A">
            <w:pPr>
              <w:rPr>
                <w:rFonts w:ascii="Arial"/>
                <w:sz w:val="21"/>
              </w:rPr>
            </w:pPr>
          </w:p>
        </w:tc>
      </w:tr>
      <w:tr w14:paraId="3412F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520" w:type="dxa"/>
            <w:vMerge w:val="restart"/>
            <w:tcBorders>
              <w:bottom w:val="nil"/>
            </w:tcBorders>
            <w:vAlign w:val="top"/>
          </w:tcPr>
          <w:p w14:paraId="44CDA18B">
            <w:pPr>
              <w:pStyle w:val="6"/>
              <w:spacing w:before="300" w:line="237" w:lineRule="auto"/>
              <w:ind w:left="77" w:right="47" w:hanging="4"/>
              <w:jc w:val="both"/>
              <w:rPr>
                <w:sz w:val="19"/>
                <w:szCs w:val="19"/>
              </w:rPr>
            </w:pPr>
            <w:r>
              <w:rPr>
                <w:spacing w:val="1"/>
                <w:sz w:val="19"/>
                <w:szCs w:val="19"/>
              </w:rPr>
              <w:t>年度</w:t>
            </w:r>
            <w:r>
              <w:rPr>
                <w:sz w:val="19"/>
                <w:szCs w:val="19"/>
              </w:rPr>
              <w:t xml:space="preserve"> </w:t>
            </w:r>
            <w:r>
              <w:rPr>
                <w:spacing w:val="-1"/>
                <w:sz w:val="19"/>
                <w:szCs w:val="19"/>
              </w:rPr>
              <w:t>总体</w:t>
            </w:r>
            <w:r>
              <w:rPr>
                <w:sz w:val="19"/>
                <w:szCs w:val="19"/>
              </w:rPr>
              <w:t xml:space="preserve"> </w:t>
            </w:r>
            <w:r>
              <w:rPr>
                <w:spacing w:val="-1"/>
                <w:sz w:val="19"/>
                <w:szCs w:val="19"/>
              </w:rPr>
              <w:t>目标</w:t>
            </w:r>
          </w:p>
        </w:tc>
        <w:tc>
          <w:tcPr>
            <w:tcW w:w="4284" w:type="dxa"/>
            <w:gridSpan w:val="4"/>
            <w:vAlign w:val="top"/>
          </w:tcPr>
          <w:p w14:paraId="042D3636">
            <w:pPr>
              <w:pStyle w:val="6"/>
              <w:spacing w:before="105" w:line="231" w:lineRule="auto"/>
              <w:ind w:left="1750"/>
              <w:rPr>
                <w:sz w:val="19"/>
                <w:szCs w:val="19"/>
              </w:rPr>
            </w:pPr>
            <w:r>
              <w:rPr>
                <w:spacing w:val="7"/>
                <w:sz w:val="19"/>
                <w:szCs w:val="19"/>
              </w:rPr>
              <w:t>预期目标</w:t>
            </w:r>
          </w:p>
        </w:tc>
        <w:tc>
          <w:tcPr>
            <w:tcW w:w="4169" w:type="dxa"/>
            <w:gridSpan w:val="4"/>
            <w:vAlign w:val="top"/>
          </w:tcPr>
          <w:p w14:paraId="6F6D4BF1">
            <w:pPr>
              <w:pStyle w:val="6"/>
              <w:spacing w:before="105" w:line="231" w:lineRule="auto"/>
              <w:ind w:left="1495"/>
              <w:rPr>
                <w:sz w:val="19"/>
                <w:szCs w:val="19"/>
              </w:rPr>
            </w:pPr>
            <w:r>
              <w:rPr>
                <w:spacing w:val="8"/>
                <w:sz w:val="19"/>
                <w:szCs w:val="19"/>
              </w:rPr>
              <w:t>实际完成情况</w:t>
            </w:r>
          </w:p>
        </w:tc>
      </w:tr>
      <w:tr w14:paraId="61D17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7" w:hRule="atLeast"/>
        </w:trPr>
        <w:tc>
          <w:tcPr>
            <w:tcW w:w="520" w:type="dxa"/>
            <w:vMerge w:val="continue"/>
            <w:tcBorders>
              <w:top w:val="nil"/>
            </w:tcBorders>
            <w:vAlign w:val="top"/>
          </w:tcPr>
          <w:p w14:paraId="6ACFB6D8">
            <w:pPr>
              <w:rPr>
                <w:rFonts w:ascii="Arial"/>
                <w:sz w:val="21"/>
              </w:rPr>
            </w:pPr>
          </w:p>
        </w:tc>
        <w:tc>
          <w:tcPr>
            <w:tcW w:w="4284" w:type="dxa"/>
            <w:gridSpan w:val="4"/>
            <w:vAlign w:val="top"/>
          </w:tcPr>
          <w:p w14:paraId="6B967E23">
            <w:pPr>
              <w:pStyle w:val="6"/>
              <w:spacing w:before="98" w:line="230" w:lineRule="auto"/>
              <w:ind w:left="335"/>
              <w:rPr>
                <w:sz w:val="19"/>
                <w:szCs w:val="19"/>
              </w:rPr>
            </w:pPr>
            <w:r>
              <w:rPr>
                <w:spacing w:val="10"/>
                <w:sz w:val="19"/>
                <w:szCs w:val="19"/>
              </w:rPr>
              <w:t>保障我区人民身体健康，防止传染病发生，</w:t>
            </w:r>
          </w:p>
          <w:p w14:paraId="1703BD8D">
            <w:pPr>
              <w:pStyle w:val="6"/>
              <w:spacing w:before="9" w:line="235" w:lineRule="auto"/>
              <w:ind w:left="991" w:right="113" w:hanging="856"/>
              <w:rPr>
                <w:sz w:val="19"/>
                <w:szCs w:val="19"/>
              </w:rPr>
            </w:pPr>
            <w:r>
              <w:rPr>
                <w:spacing w:val="11"/>
                <w:sz w:val="19"/>
                <w:szCs w:val="19"/>
              </w:rPr>
              <w:t>减轻企业负担，促进实体经济发展，完成全区</w:t>
            </w:r>
            <w:r>
              <w:rPr>
                <w:sz w:val="19"/>
                <w:szCs w:val="19"/>
              </w:rPr>
              <w:t xml:space="preserve"> </w:t>
            </w:r>
            <w:r>
              <w:rPr>
                <w:spacing w:val="7"/>
                <w:sz w:val="19"/>
                <w:szCs w:val="19"/>
              </w:rPr>
              <w:t>从业人员体检11109人次。</w:t>
            </w:r>
          </w:p>
        </w:tc>
        <w:tc>
          <w:tcPr>
            <w:tcW w:w="4169" w:type="dxa"/>
            <w:gridSpan w:val="4"/>
            <w:vAlign w:val="top"/>
          </w:tcPr>
          <w:p w14:paraId="5BA38635">
            <w:pPr>
              <w:spacing w:line="282" w:lineRule="auto"/>
              <w:rPr>
                <w:rFonts w:ascii="Arial"/>
                <w:sz w:val="21"/>
              </w:rPr>
            </w:pPr>
          </w:p>
          <w:p w14:paraId="3593EAE2">
            <w:pPr>
              <w:pStyle w:val="6"/>
              <w:spacing w:before="61" w:line="229" w:lineRule="auto"/>
              <w:ind w:left="636"/>
              <w:rPr>
                <w:sz w:val="19"/>
                <w:szCs w:val="19"/>
              </w:rPr>
            </w:pPr>
            <w:r>
              <w:rPr>
                <w:spacing w:val="9"/>
                <w:sz w:val="19"/>
                <w:szCs w:val="19"/>
              </w:rPr>
              <w:t>完成全区从业人员体检11109人次</w:t>
            </w:r>
          </w:p>
        </w:tc>
      </w:tr>
      <w:tr w14:paraId="1768C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520" w:type="dxa"/>
            <w:vMerge w:val="restart"/>
            <w:tcBorders>
              <w:bottom w:val="nil"/>
            </w:tcBorders>
            <w:textDirection w:val="tbRlV"/>
            <w:vAlign w:val="top"/>
          </w:tcPr>
          <w:p w14:paraId="394C7112">
            <w:pPr>
              <w:pStyle w:val="6"/>
              <w:spacing w:before="128" w:line="210" w:lineRule="auto"/>
              <w:ind w:left="3029"/>
              <w:rPr>
                <w:sz w:val="19"/>
                <w:szCs w:val="19"/>
              </w:rPr>
            </w:pPr>
            <w:r>
              <w:rPr>
                <w:spacing w:val="13"/>
                <w:sz w:val="19"/>
                <w:szCs w:val="19"/>
              </w:rPr>
              <w:t>绩</w:t>
            </w:r>
            <w:r>
              <w:rPr>
                <w:spacing w:val="-50"/>
                <w:sz w:val="19"/>
                <w:szCs w:val="19"/>
              </w:rPr>
              <w:t xml:space="preserve"> </w:t>
            </w:r>
            <w:r>
              <w:rPr>
                <w:spacing w:val="13"/>
                <w:sz w:val="19"/>
                <w:szCs w:val="19"/>
              </w:rPr>
              <w:t>效</w:t>
            </w:r>
            <w:r>
              <w:rPr>
                <w:spacing w:val="-51"/>
                <w:sz w:val="19"/>
                <w:szCs w:val="19"/>
              </w:rPr>
              <w:t xml:space="preserve"> </w:t>
            </w:r>
            <w:r>
              <w:rPr>
                <w:spacing w:val="13"/>
                <w:sz w:val="19"/>
                <w:szCs w:val="19"/>
              </w:rPr>
              <w:t>目</w:t>
            </w:r>
            <w:r>
              <w:rPr>
                <w:spacing w:val="-52"/>
                <w:sz w:val="19"/>
                <w:szCs w:val="19"/>
              </w:rPr>
              <w:t xml:space="preserve"> </w:t>
            </w:r>
            <w:r>
              <w:rPr>
                <w:spacing w:val="13"/>
                <w:sz w:val="19"/>
                <w:szCs w:val="19"/>
              </w:rPr>
              <w:t>标</w:t>
            </w:r>
          </w:p>
        </w:tc>
        <w:tc>
          <w:tcPr>
            <w:tcW w:w="537" w:type="dxa"/>
            <w:vAlign w:val="top"/>
          </w:tcPr>
          <w:p w14:paraId="011048CC">
            <w:pPr>
              <w:pStyle w:val="6"/>
              <w:spacing w:before="170" w:line="236" w:lineRule="auto"/>
              <w:ind w:left="75" w:right="58" w:firstLine="3"/>
              <w:rPr>
                <w:sz w:val="19"/>
                <w:szCs w:val="19"/>
              </w:rPr>
            </w:pPr>
            <w:r>
              <w:rPr>
                <w:spacing w:val="2"/>
                <w:sz w:val="19"/>
                <w:szCs w:val="19"/>
              </w:rPr>
              <w:t>一级</w:t>
            </w:r>
            <w:r>
              <w:rPr>
                <w:sz w:val="19"/>
                <w:szCs w:val="19"/>
              </w:rPr>
              <w:t xml:space="preserve"> </w:t>
            </w:r>
            <w:r>
              <w:rPr>
                <w:spacing w:val="3"/>
                <w:sz w:val="19"/>
                <w:szCs w:val="19"/>
              </w:rPr>
              <w:t>指标</w:t>
            </w:r>
          </w:p>
        </w:tc>
        <w:tc>
          <w:tcPr>
            <w:tcW w:w="896" w:type="dxa"/>
            <w:vAlign w:val="top"/>
          </w:tcPr>
          <w:p w14:paraId="1E6EDD31">
            <w:pPr>
              <w:pStyle w:val="6"/>
              <w:spacing w:before="296" w:line="231" w:lineRule="auto"/>
              <w:ind w:left="59"/>
              <w:rPr>
                <w:sz w:val="19"/>
                <w:szCs w:val="19"/>
              </w:rPr>
            </w:pPr>
            <w:r>
              <w:rPr>
                <w:spacing w:val="6"/>
                <w:sz w:val="19"/>
                <w:szCs w:val="19"/>
              </w:rPr>
              <w:t>二级指标</w:t>
            </w:r>
          </w:p>
        </w:tc>
        <w:tc>
          <w:tcPr>
            <w:tcW w:w="1749" w:type="dxa"/>
            <w:vAlign w:val="top"/>
          </w:tcPr>
          <w:p w14:paraId="51EFE937">
            <w:pPr>
              <w:pStyle w:val="6"/>
              <w:spacing w:before="296" w:line="231" w:lineRule="auto"/>
              <w:ind w:left="486"/>
              <w:rPr>
                <w:sz w:val="19"/>
                <w:szCs w:val="19"/>
              </w:rPr>
            </w:pPr>
            <w:r>
              <w:rPr>
                <w:spacing w:val="6"/>
                <w:sz w:val="19"/>
                <w:szCs w:val="19"/>
              </w:rPr>
              <w:t>三级指标</w:t>
            </w:r>
          </w:p>
        </w:tc>
        <w:tc>
          <w:tcPr>
            <w:tcW w:w="1102" w:type="dxa"/>
            <w:vAlign w:val="top"/>
          </w:tcPr>
          <w:p w14:paraId="2B0AE268">
            <w:pPr>
              <w:pStyle w:val="6"/>
              <w:spacing w:before="296" w:line="231" w:lineRule="auto"/>
              <w:ind w:left="63"/>
              <w:rPr>
                <w:sz w:val="19"/>
                <w:szCs w:val="19"/>
              </w:rPr>
            </w:pPr>
            <w:r>
              <w:rPr>
                <w:spacing w:val="7"/>
                <w:sz w:val="19"/>
                <w:szCs w:val="19"/>
              </w:rPr>
              <w:t>年度指标值</w:t>
            </w:r>
          </w:p>
        </w:tc>
        <w:tc>
          <w:tcPr>
            <w:tcW w:w="1253" w:type="dxa"/>
            <w:vAlign w:val="top"/>
          </w:tcPr>
          <w:p w14:paraId="7945AEA8">
            <w:pPr>
              <w:pStyle w:val="6"/>
              <w:spacing w:before="296" w:line="231" w:lineRule="auto"/>
              <w:ind w:left="139"/>
              <w:rPr>
                <w:sz w:val="19"/>
                <w:szCs w:val="19"/>
              </w:rPr>
            </w:pPr>
            <w:r>
              <w:rPr>
                <w:spacing w:val="7"/>
                <w:sz w:val="19"/>
                <w:szCs w:val="19"/>
              </w:rPr>
              <w:t>实际完成值</w:t>
            </w:r>
          </w:p>
        </w:tc>
        <w:tc>
          <w:tcPr>
            <w:tcW w:w="992" w:type="dxa"/>
            <w:vAlign w:val="top"/>
          </w:tcPr>
          <w:p w14:paraId="0060F3A6">
            <w:pPr>
              <w:pStyle w:val="6"/>
              <w:spacing w:before="296" w:line="232" w:lineRule="auto"/>
              <w:ind w:left="313"/>
              <w:rPr>
                <w:sz w:val="19"/>
                <w:szCs w:val="19"/>
              </w:rPr>
            </w:pPr>
            <w:r>
              <w:rPr>
                <w:spacing w:val="2"/>
                <w:sz w:val="19"/>
                <w:szCs w:val="19"/>
              </w:rPr>
              <w:t>分值</w:t>
            </w:r>
          </w:p>
        </w:tc>
        <w:tc>
          <w:tcPr>
            <w:tcW w:w="992" w:type="dxa"/>
            <w:vAlign w:val="top"/>
          </w:tcPr>
          <w:p w14:paraId="2716EC3E">
            <w:pPr>
              <w:pStyle w:val="6"/>
              <w:spacing w:before="296" w:line="231" w:lineRule="auto"/>
              <w:ind w:left="315"/>
              <w:rPr>
                <w:sz w:val="19"/>
                <w:szCs w:val="19"/>
              </w:rPr>
            </w:pPr>
            <w:r>
              <w:rPr>
                <w:spacing w:val="3"/>
                <w:sz w:val="19"/>
                <w:szCs w:val="19"/>
              </w:rPr>
              <w:t>得分</w:t>
            </w:r>
          </w:p>
        </w:tc>
        <w:tc>
          <w:tcPr>
            <w:tcW w:w="932" w:type="dxa"/>
            <w:vAlign w:val="top"/>
          </w:tcPr>
          <w:p w14:paraId="06C86412">
            <w:pPr>
              <w:pStyle w:val="6"/>
              <w:spacing w:before="49" w:line="232" w:lineRule="auto"/>
              <w:ind w:left="79"/>
              <w:rPr>
                <w:sz w:val="19"/>
                <w:szCs w:val="19"/>
              </w:rPr>
            </w:pPr>
            <w:r>
              <w:rPr>
                <w:spacing w:val="7"/>
                <w:sz w:val="19"/>
                <w:szCs w:val="19"/>
              </w:rPr>
              <w:t>偏差原因</w:t>
            </w:r>
          </w:p>
          <w:p w14:paraId="555FD822">
            <w:pPr>
              <w:pStyle w:val="6"/>
              <w:spacing w:before="7" w:line="231" w:lineRule="auto"/>
              <w:ind w:left="81"/>
              <w:rPr>
                <w:sz w:val="19"/>
                <w:szCs w:val="19"/>
              </w:rPr>
            </w:pPr>
            <w:r>
              <w:rPr>
                <w:spacing w:val="7"/>
                <w:sz w:val="19"/>
                <w:szCs w:val="19"/>
              </w:rPr>
              <w:t>分析及改</w:t>
            </w:r>
          </w:p>
          <w:p w14:paraId="318B06CA">
            <w:pPr>
              <w:pStyle w:val="6"/>
              <w:spacing w:before="9" w:line="207" w:lineRule="auto"/>
              <w:ind w:left="181"/>
              <w:rPr>
                <w:sz w:val="19"/>
                <w:szCs w:val="19"/>
              </w:rPr>
            </w:pPr>
            <w:r>
              <w:rPr>
                <w:spacing w:val="6"/>
                <w:sz w:val="19"/>
                <w:szCs w:val="19"/>
              </w:rPr>
              <w:t>进措施</w:t>
            </w:r>
          </w:p>
        </w:tc>
      </w:tr>
      <w:tr w14:paraId="0FA30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20" w:type="dxa"/>
            <w:vMerge w:val="continue"/>
            <w:tcBorders>
              <w:top w:val="nil"/>
              <w:bottom w:val="nil"/>
            </w:tcBorders>
            <w:textDirection w:val="tbRlV"/>
            <w:vAlign w:val="top"/>
          </w:tcPr>
          <w:p w14:paraId="5D0EB51A">
            <w:pPr>
              <w:rPr>
                <w:rFonts w:ascii="Arial"/>
                <w:sz w:val="21"/>
              </w:rPr>
            </w:pPr>
          </w:p>
        </w:tc>
        <w:tc>
          <w:tcPr>
            <w:tcW w:w="537" w:type="dxa"/>
            <w:vMerge w:val="restart"/>
            <w:tcBorders>
              <w:bottom w:val="nil"/>
            </w:tcBorders>
            <w:vAlign w:val="top"/>
          </w:tcPr>
          <w:p w14:paraId="28A4172A">
            <w:pPr>
              <w:spacing w:line="287" w:lineRule="auto"/>
              <w:rPr>
                <w:rFonts w:ascii="Arial"/>
                <w:sz w:val="21"/>
              </w:rPr>
            </w:pPr>
          </w:p>
          <w:p w14:paraId="40F0010A">
            <w:pPr>
              <w:spacing w:line="288" w:lineRule="auto"/>
              <w:rPr>
                <w:rFonts w:ascii="Arial"/>
                <w:sz w:val="21"/>
              </w:rPr>
            </w:pPr>
          </w:p>
          <w:p w14:paraId="63E701AC">
            <w:pPr>
              <w:spacing w:line="288" w:lineRule="auto"/>
              <w:rPr>
                <w:rFonts w:ascii="Arial"/>
                <w:sz w:val="21"/>
              </w:rPr>
            </w:pPr>
          </w:p>
          <w:p w14:paraId="2E5B5723">
            <w:pPr>
              <w:pStyle w:val="6"/>
              <w:spacing w:before="61" w:line="238" w:lineRule="auto"/>
              <w:ind w:left="75" w:right="56" w:firstLine="1"/>
              <w:jc w:val="both"/>
              <w:rPr>
                <w:sz w:val="19"/>
                <w:szCs w:val="19"/>
              </w:rPr>
            </w:pPr>
            <w:r>
              <w:rPr>
                <w:spacing w:val="3"/>
                <w:sz w:val="19"/>
                <w:szCs w:val="19"/>
              </w:rPr>
              <w:t>产出</w:t>
            </w:r>
            <w:r>
              <w:rPr>
                <w:sz w:val="19"/>
                <w:szCs w:val="19"/>
              </w:rPr>
              <w:t xml:space="preserve"> </w:t>
            </w:r>
            <w:r>
              <w:rPr>
                <w:spacing w:val="3"/>
                <w:sz w:val="19"/>
                <w:szCs w:val="19"/>
              </w:rPr>
              <w:t>指标</w:t>
            </w:r>
            <w:r>
              <w:rPr>
                <w:sz w:val="19"/>
                <w:szCs w:val="19"/>
              </w:rPr>
              <w:t xml:space="preserve"> </w:t>
            </w:r>
            <w:r>
              <w:rPr>
                <w:spacing w:val="3"/>
                <w:sz w:val="19"/>
                <w:szCs w:val="19"/>
              </w:rPr>
              <w:t>（50</w:t>
            </w:r>
            <w:r>
              <w:rPr>
                <w:sz w:val="19"/>
                <w:szCs w:val="19"/>
              </w:rPr>
              <w:t xml:space="preserve"> </w:t>
            </w:r>
            <w:r>
              <w:rPr>
                <w:spacing w:val="-3"/>
                <w:sz w:val="19"/>
                <w:szCs w:val="19"/>
              </w:rPr>
              <w:t>分）</w:t>
            </w:r>
          </w:p>
        </w:tc>
        <w:tc>
          <w:tcPr>
            <w:tcW w:w="896" w:type="dxa"/>
            <w:vAlign w:val="top"/>
          </w:tcPr>
          <w:p w14:paraId="691364C9">
            <w:pPr>
              <w:pStyle w:val="6"/>
              <w:spacing w:before="206" w:line="231" w:lineRule="auto"/>
              <w:ind w:left="52"/>
              <w:rPr>
                <w:sz w:val="19"/>
                <w:szCs w:val="19"/>
              </w:rPr>
            </w:pPr>
            <w:r>
              <w:rPr>
                <w:spacing w:val="8"/>
                <w:sz w:val="19"/>
                <w:szCs w:val="19"/>
              </w:rPr>
              <w:t>数量指标</w:t>
            </w:r>
          </w:p>
        </w:tc>
        <w:tc>
          <w:tcPr>
            <w:tcW w:w="1749" w:type="dxa"/>
            <w:vAlign w:val="top"/>
          </w:tcPr>
          <w:p w14:paraId="52535FB4">
            <w:pPr>
              <w:pStyle w:val="6"/>
              <w:spacing w:before="206" w:line="229" w:lineRule="auto"/>
              <w:ind w:left="45"/>
              <w:rPr>
                <w:sz w:val="19"/>
                <w:szCs w:val="19"/>
              </w:rPr>
            </w:pPr>
            <w:r>
              <w:rPr>
                <w:spacing w:val="9"/>
                <w:sz w:val="19"/>
                <w:szCs w:val="19"/>
              </w:rPr>
              <w:t>完成健康体检率</w:t>
            </w:r>
          </w:p>
        </w:tc>
        <w:tc>
          <w:tcPr>
            <w:tcW w:w="1102" w:type="dxa"/>
            <w:vAlign w:val="top"/>
          </w:tcPr>
          <w:p w14:paraId="2EF48339">
            <w:pPr>
              <w:pStyle w:val="6"/>
              <w:spacing w:before="206" w:line="232" w:lineRule="auto"/>
              <w:ind w:left="118"/>
              <w:rPr>
                <w:sz w:val="19"/>
                <w:szCs w:val="19"/>
              </w:rPr>
            </w:pPr>
            <w:r>
              <w:rPr>
                <w:spacing w:val="4"/>
                <w:sz w:val="19"/>
                <w:szCs w:val="19"/>
              </w:rPr>
              <w:t>11000人次</w:t>
            </w:r>
          </w:p>
        </w:tc>
        <w:tc>
          <w:tcPr>
            <w:tcW w:w="1253" w:type="dxa"/>
            <w:vAlign w:val="top"/>
          </w:tcPr>
          <w:p w14:paraId="75D2F7FA">
            <w:pPr>
              <w:pStyle w:val="6"/>
              <w:spacing w:before="206" w:line="232" w:lineRule="auto"/>
              <w:ind w:left="298"/>
              <w:rPr>
                <w:sz w:val="19"/>
                <w:szCs w:val="19"/>
              </w:rPr>
            </w:pPr>
            <w:r>
              <w:rPr>
                <w:spacing w:val="4"/>
                <w:sz w:val="19"/>
                <w:szCs w:val="19"/>
              </w:rPr>
              <w:t>11109人次</w:t>
            </w:r>
          </w:p>
        </w:tc>
        <w:tc>
          <w:tcPr>
            <w:tcW w:w="992" w:type="dxa"/>
            <w:vAlign w:val="top"/>
          </w:tcPr>
          <w:p w14:paraId="510F5AC7">
            <w:pPr>
              <w:pStyle w:val="6"/>
              <w:spacing w:before="240" w:line="187" w:lineRule="auto"/>
              <w:ind w:left="422"/>
              <w:rPr>
                <w:sz w:val="19"/>
                <w:szCs w:val="19"/>
              </w:rPr>
            </w:pPr>
            <w:r>
              <w:rPr>
                <w:spacing w:val="-6"/>
                <w:sz w:val="19"/>
                <w:szCs w:val="19"/>
              </w:rPr>
              <w:t>15</w:t>
            </w:r>
          </w:p>
        </w:tc>
        <w:tc>
          <w:tcPr>
            <w:tcW w:w="992" w:type="dxa"/>
            <w:vAlign w:val="top"/>
          </w:tcPr>
          <w:p w14:paraId="182532F3">
            <w:pPr>
              <w:pStyle w:val="6"/>
              <w:spacing w:before="240" w:line="187" w:lineRule="auto"/>
              <w:ind w:left="424"/>
              <w:rPr>
                <w:sz w:val="19"/>
                <w:szCs w:val="19"/>
              </w:rPr>
            </w:pPr>
            <w:r>
              <w:rPr>
                <w:spacing w:val="-6"/>
                <w:sz w:val="19"/>
                <w:szCs w:val="19"/>
              </w:rPr>
              <w:t>15</w:t>
            </w:r>
          </w:p>
        </w:tc>
        <w:tc>
          <w:tcPr>
            <w:tcW w:w="932" w:type="dxa"/>
            <w:vAlign w:val="top"/>
          </w:tcPr>
          <w:p w14:paraId="6F51B0F3">
            <w:pPr>
              <w:rPr>
                <w:rFonts w:ascii="Arial"/>
                <w:sz w:val="21"/>
              </w:rPr>
            </w:pPr>
          </w:p>
        </w:tc>
      </w:tr>
      <w:tr w14:paraId="4A1C8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trPr>
        <w:tc>
          <w:tcPr>
            <w:tcW w:w="520" w:type="dxa"/>
            <w:vMerge w:val="continue"/>
            <w:tcBorders>
              <w:top w:val="nil"/>
              <w:bottom w:val="nil"/>
            </w:tcBorders>
            <w:textDirection w:val="tbRlV"/>
            <w:vAlign w:val="top"/>
          </w:tcPr>
          <w:p w14:paraId="4ED560C5">
            <w:pPr>
              <w:rPr>
                <w:rFonts w:ascii="Arial"/>
                <w:sz w:val="21"/>
              </w:rPr>
            </w:pPr>
          </w:p>
        </w:tc>
        <w:tc>
          <w:tcPr>
            <w:tcW w:w="537" w:type="dxa"/>
            <w:vMerge w:val="continue"/>
            <w:tcBorders>
              <w:top w:val="nil"/>
              <w:bottom w:val="nil"/>
            </w:tcBorders>
            <w:vAlign w:val="top"/>
          </w:tcPr>
          <w:p w14:paraId="769412D1">
            <w:pPr>
              <w:rPr>
                <w:rFonts w:ascii="Arial"/>
                <w:sz w:val="21"/>
              </w:rPr>
            </w:pPr>
          </w:p>
        </w:tc>
        <w:tc>
          <w:tcPr>
            <w:tcW w:w="896" w:type="dxa"/>
            <w:vAlign w:val="top"/>
          </w:tcPr>
          <w:p w14:paraId="2C209A97">
            <w:pPr>
              <w:pStyle w:val="6"/>
              <w:spacing w:before="276" w:line="231" w:lineRule="auto"/>
              <w:ind w:left="57"/>
              <w:rPr>
                <w:sz w:val="19"/>
                <w:szCs w:val="19"/>
              </w:rPr>
            </w:pPr>
            <w:r>
              <w:rPr>
                <w:spacing w:val="6"/>
                <w:sz w:val="19"/>
                <w:szCs w:val="19"/>
              </w:rPr>
              <w:t>质量指标</w:t>
            </w:r>
          </w:p>
        </w:tc>
        <w:tc>
          <w:tcPr>
            <w:tcW w:w="1749" w:type="dxa"/>
            <w:vAlign w:val="top"/>
          </w:tcPr>
          <w:p w14:paraId="655773E9">
            <w:pPr>
              <w:pStyle w:val="6"/>
              <w:spacing w:before="276" w:line="232" w:lineRule="auto"/>
              <w:ind w:left="45"/>
              <w:rPr>
                <w:sz w:val="19"/>
                <w:szCs w:val="19"/>
              </w:rPr>
            </w:pPr>
            <w:r>
              <w:rPr>
                <w:spacing w:val="7"/>
                <w:sz w:val="19"/>
                <w:szCs w:val="19"/>
              </w:rPr>
              <w:t>完成发证率</w:t>
            </w:r>
          </w:p>
        </w:tc>
        <w:tc>
          <w:tcPr>
            <w:tcW w:w="1102" w:type="dxa"/>
            <w:vAlign w:val="top"/>
          </w:tcPr>
          <w:p w14:paraId="4E0BD672">
            <w:pPr>
              <w:pStyle w:val="6"/>
              <w:spacing w:before="276" w:line="232" w:lineRule="auto"/>
              <w:ind w:left="118"/>
              <w:rPr>
                <w:sz w:val="19"/>
                <w:szCs w:val="19"/>
              </w:rPr>
            </w:pPr>
            <w:r>
              <w:rPr>
                <w:spacing w:val="4"/>
                <w:sz w:val="19"/>
                <w:szCs w:val="19"/>
              </w:rPr>
              <w:t>11000人次</w:t>
            </w:r>
          </w:p>
        </w:tc>
        <w:tc>
          <w:tcPr>
            <w:tcW w:w="1253" w:type="dxa"/>
            <w:vAlign w:val="top"/>
          </w:tcPr>
          <w:p w14:paraId="2F764E41">
            <w:pPr>
              <w:pStyle w:val="6"/>
              <w:spacing w:before="276" w:line="232" w:lineRule="auto"/>
              <w:ind w:left="298"/>
              <w:rPr>
                <w:sz w:val="19"/>
                <w:szCs w:val="19"/>
              </w:rPr>
            </w:pPr>
            <w:r>
              <w:rPr>
                <w:spacing w:val="4"/>
                <w:sz w:val="19"/>
                <w:szCs w:val="19"/>
              </w:rPr>
              <w:t>11109人次</w:t>
            </w:r>
          </w:p>
        </w:tc>
        <w:tc>
          <w:tcPr>
            <w:tcW w:w="992" w:type="dxa"/>
            <w:vAlign w:val="top"/>
          </w:tcPr>
          <w:p w14:paraId="5A2519AC">
            <w:pPr>
              <w:spacing w:line="246" w:lineRule="auto"/>
              <w:rPr>
                <w:rFonts w:ascii="Arial"/>
                <w:sz w:val="21"/>
              </w:rPr>
            </w:pPr>
          </w:p>
          <w:p w14:paraId="2D31F119">
            <w:pPr>
              <w:pStyle w:val="6"/>
              <w:spacing w:before="62" w:line="187" w:lineRule="auto"/>
              <w:ind w:left="422"/>
              <w:rPr>
                <w:sz w:val="19"/>
                <w:szCs w:val="19"/>
              </w:rPr>
            </w:pPr>
            <w:r>
              <w:rPr>
                <w:spacing w:val="-6"/>
                <w:sz w:val="19"/>
                <w:szCs w:val="19"/>
              </w:rPr>
              <w:t>15</w:t>
            </w:r>
          </w:p>
        </w:tc>
        <w:tc>
          <w:tcPr>
            <w:tcW w:w="992" w:type="dxa"/>
            <w:vAlign w:val="top"/>
          </w:tcPr>
          <w:p w14:paraId="06659AA0">
            <w:pPr>
              <w:spacing w:line="246" w:lineRule="auto"/>
              <w:rPr>
                <w:rFonts w:ascii="Arial"/>
                <w:sz w:val="21"/>
              </w:rPr>
            </w:pPr>
          </w:p>
          <w:p w14:paraId="15B8E8B0">
            <w:pPr>
              <w:pStyle w:val="6"/>
              <w:spacing w:before="62" w:line="187" w:lineRule="auto"/>
              <w:ind w:left="424"/>
              <w:rPr>
                <w:sz w:val="19"/>
                <w:szCs w:val="19"/>
              </w:rPr>
            </w:pPr>
            <w:r>
              <w:rPr>
                <w:spacing w:val="-6"/>
                <w:sz w:val="19"/>
                <w:szCs w:val="19"/>
              </w:rPr>
              <w:t>15</w:t>
            </w:r>
          </w:p>
        </w:tc>
        <w:tc>
          <w:tcPr>
            <w:tcW w:w="932" w:type="dxa"/>
            <w:vAlign w:val="top"/>
          </w:tcPr>
          <w:p w14:paraId="14E7D499">
            <w:pPr>
              <w:rPr>
                <w:rFonts w:ascii="Arial"/>
                <w:sz w:val="21"/>
              </w:rPr>
            </w:pPr>
          </w:p>
        </w:tc>
      </w:tr>
      <w:tr w14:paraId="7EEAE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520" w:type="dxa"/>
            <w:vMerge w:val="continue"/>
            <w:tcBorders>
              <w:top w:val="nil"/>
              <w:bottom w:val="nil"/>
            </w:tcBorders>
            <w:textDirection w:val="tbRlV"/>
            <w:vAlign w:val="top"/>
          </w:tcPr>
          <w:p w14:paraId="563B3714">
            <w:pPr>
              <w:rPr>
                <w:rFonts w:ascii="Arial"/>
                <w:sz w:val="21"/>
              </w:rPr>
            </w:pPr>
          </w:p>
        </w:tc>
        <w:tc>
          <w:tcPr>
            <w:tcW w:w="537" w:type="dxa"/>
            <w:vMerge w:val="continue"/>
            <w:tcBorders>
              <w:top w:val="nil"/>
              <w:bottom w:val="nil"/>
            </w:tcBorders>
            <w:vAlign w:val="top"/>
          </w:tcPr>
          <w:p w14:paraId="5ADF2E75">
            <w:pPr>
              <w:rPr>
                <w:rFonts w:ascii="Arial"/>
                <w:sz w:val="21"/>
              </w:rPr>
            </w:pPr>
          </w:p>
        </w:tc>
        <w:tc>
          <w:tcPr>
            <w:tcW w:w="896" w:type="dxa"/>
            <w:vAlign w:val="top"/>
          </w:tcPr>
          <w:p w14:paraId="203C9769">
            <w:pPr>
              <w:pStyle w:val="6"/>
              <w:spacing w:before="267" w:line="231" w:lineRule="auto"/>
              <w:ind w:left="66"/>
              <w:rPr>
                <w:sz w:val="19"/>
                <w:szCs w:val="19"/>
              </w:rPr>
            </w:pPr>
            <w:r>
              <w:rPr>
                <w:spacing w:val="4"/>
                <w:sz w:val="19"/>
                <w:szCs w:val="19"/>
              </w:rPr>
              <w:t>时效指标</w:t>
            </w:r>
          </w:p>
        </w:tc>
        <w:tc>
          <w:tcPr>
            <w:tcW w:w="1749" w:type="dxa"/>
            <w:vAlign w:val="top"/>
          </w:tcPr>
          <w:p w14:paraId="4ED96671">
            <w:pPr>
              <w:pStyle w:val="6"/>
              <w:spacing w:before="145" w:line="236" w:lineRule="auto"/>
              <w:ind w:left="60" w:right="92" w:hanging="19"/>
              <w:rPr>
                <w:sz w:val="19"/>
                <w:szCs w:val="19"/>
              </w:rPr>
            </w:pPr>
            <w:r>
              <w:rPr>
                <w:spacing w:val="10"/>
                <w:sz w:val="19"/>
                <w:szCs w:val="19"/>
              </w:rPr>
              <w:t>健康体检及发证时</w:t>
            </w:r>
            <w:r>
              <w:rPr>
                <w:sz w:val="19"/>
                <w:szCs w:val="19"/>
              </w:rPr>
              <w:t xml:space="preserve"> 间</w:t>
            </w:r>
          </w:p>
        </w:tc>
        <w:tc>
          <w:tcPr>
            <w:tcW w:w="1102" w:type="dxa"/>
            <w:vAlign w:val="top"/>
          </w:tcPr>
          <w:p w14:paraId="432724D4">
            <w:pPr>
              <w:pStyle w:val="6"/>
              <w:spacing w:before="266" w:line="231" w:lineRule="auto"/>
              <w:ind w:left="63"/>
              <w:rPr>
                <w:sz w:val="19"/>
                <w:szCs w:val="19"/>
              </w:rPr>
            </w:pPr>
            <w:r>
              <w:rPr>
                <w:spacing w:val="7"/>
                <w:sz w:val="19"/>
                <w:szCs w:val="19"/>
              </w:rPr>
              <w:t>年底前完成</w:t>
            </w:r>
          </w:p>
        </w:tc>
        <w:tc>
          <w:tcPr>
            <w:tcW w:w="1253" w:type="dxa"/>
            <w:vAlign w:val="top"/>
          </w:tcPr>
          <w:p w14:paraId="2DA19D9D">
            <w:pPr>
              <w:pStyle w:val="6"/>
              <w:spacing w:before="266" w:line="231" w:lineRule="auto"/>
              <w:ind w:left="139"/>
              <w:rPr>
                <w:sz w:val="19"/>
                <w:szCs w:val="19"/>
              </w:rPr>
            </w:pPr>
            <w:r>
              <w:rPr>
                <w:spacing w:val="7"/>
                <w:sz w:val="19"/>
                <w:szCs w:val="19"/>
              </w:rPr>
              <w:t>年底前完成</w:t>
            </w:r>
          </w:p>
        </w:tc>
        <w:tc>
          <w:tcPr>
            <w:tcW w:w="992" w:type="dxa"/>
            <w:vAlign w:val="top"/>
          </w:tcPr>
          <w:p w14:paraId="20BDF646">
            <w:pPr>
              <w:pStyle w:val="6"/>
              <w:spacing w:before="301" w:line="187" w:lineRule="auto"/>
              <w:ind w:left="422"/>
              <w:rPr>
                <w:sz w:val="19"/>
                <w:szCs w:val="19"/>
              </w:rPr>
            </w:pPr>
            <w:r>
              <w:rPr>
                <w:spacing w:val="-6"/>
                <w:sz w:val="19"/>
                <w:szCs w:val="19"/>
              </w:rPr>
              <w:t>10</w:t>
            </w:r>
          </w:p>
        </w:tc>
        <w:tc>
          <w:tcPr>
            <w:tcW w:w="992" w:type="dxa"/>
            <w:vAlign w:val="top"/>
          </w:tcPr>
          <w:p w14:paraId="51F78FD4">
            <w:pPr>
              <w:pStyle w:val="6"/>
              <w:spacing w:before="301" w:line="187" w:lineRule="auto"/>
              <w:ind w:left="424"/>
              <w:rPr>
                <w:sz w:val="19"/>
                <w:szCs w:val="19"/>
              </w:rPr>
            </w:pPr>
            <w:r>
              <w:rPr>
                <w:spacing w:val="-6"/>
                <w:sz w:val="19"/>
                <w:szCs w:val="19"/>
              </w:rPr>
              <w:t>10</w:t>
            </w:r>
          </w:p>
        </w:tc>
        <w:tc>
          <w:tcPr>
            <w:tcW w:w="932" w:type="dxa"/>
            <w:vAlign w:val="top"/>
          </w:tcPr>
          <w:p w14:paraId="44750688">
            <w:pPr>
              <w:rPr>
                <w:rFonts w:ascii="Arial"/>
                <w:sz w:val="21"/>
              </w:rPr>
            </w:pPr>
          </w:p>
        </w:tc>
      </w:tr>
      <w:tr w14:paraId="63F99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7" w:hRule="atLeast"/>
        </w:trPr>
        <w:tc>
          <w:tcPr>
            <w:tcW w:w="520" w:type="dxa"/>
            <w:vMerge w:val="continue"/>
            <w:tcBorders>
              <w:top w:val="nil"/>
              <w:bottom w:val="nil"/>
            </w:tcBorders>
            <w:textDirection w:val="tbRlV"/>
            <w:vAlign w:val="top"/>
          </w:tcPr>
          <w:p w14:paraId="56535421">
            <w:pPr>
              <w:rPr>
                <w:rFonts w:ascii="Arial"/>
                <w:sz w:val="21"/>
              </w:rPr>
            </w:pPr>
          </w:p>
        </w:tc>
        <w:tc>
          <w:tcPr>
            <w:tcW w:w="537" w:type="dxa"/>
            <w:vMerge w:val="continue"/>
            <w:tcBorders>
              <w:top w:val="nil"/>
            </w:tcBorders>
            <w:vAlign w:val="top"/>
          </w:tcPr>
          <w:p w14:paraId="1C360D98">
            <w:pPr>
              <w:rPr>
                <w:rFonts w:ascii="Arial"/>
                <w:sz w:val="21"/>
              </w:rPr>
            </w:pPr>
          </w:p>
        </w:tc>
        <w:tc>
          <w:tcPr>
            <w:tcW w:w="896" w:type="dxa"/>
            <w:vAlign w:val="top"/>
          </w:tcPr>
          <w:p w14:paraId="662566E1">
            <w:pPr>
              <w:pStyle w:val="6"/>
              <w:spacing w:before="271" w:line="231" w:lineRule="auto"/>
              <w:ind w:left="55"/>
              <w:rPr>
                <w:sz w:val="19"/>
                <w:szCs w:val="19"/>
              </w:rPr>
            </w:pPr>
            <w:r>
              <w:rPr>
                <w:spacing w:val="7"/>
                <w:sz w:val="19"/>
                <w:szCs w:val="19"/>
              </w:rPr>
              <w:t>成本指标</w:t>
            </w:r>
          </w:p>
        </w:tc>
        <w:tc>
          <w:tcPr>
            <w:tcW w:w="1749" w:type="dxa"/>
            <w:vAlign w:val="top"/>
          </w:tcPr>
          <w:p w14:paraId="2E736A76">
            <w:pPr>
              <w:pStyle w:val="6"/>
              <w:spacing w:before="270" w:line="231" w:lineRule="auto"/>
              <w:ind w:left="43"/>
              <w:rPr>
                <w:sz w:val="19"/>
                <w:szCs w:val="19"/>
              </w:rPr>
            </w:pPr>
            <w:r>
              <w:rPr>
                <w:spacing w:val="8"/>
                <w:sz w:val="19"/>
                <w:szCs w:val="19"/>
              </w:rPr>
              <w:t>预算控制率</w:t>
            </w:r>
          </w:p>
        </w:tc>
        <w:tc>
          <w:tcPr>
            <w:tcW w:w="1102" w:type="dxa"/>
            <w:vAlign w:val="top"/>
          </w:tcPr>
          <w:p w14:paraId="29BB7BB0">
            <w:pPr>
              <w:pStyle w:val="6"/>
              <w:spacing w:before="271" w:line="257" w:lineRule="exact"/>
              <w:ind w:left="372"/>
              <w:rPr>
                <w:sz w:val="19"/>
                <w:szCs w:val="19"/>
              </w:rPr>
            </w:pPr>
            <w:r>
              <w:rPr>
                <w:position w:val="1"/>
                <w:sz w:val="19"/>
                <w:szCs w:val="19"/>
              </w:rPr>
              <w:t>100%</w:t>
            </w:r>
          </w:p>
        </w:tc>
        <w:tc>
          <w:tcPr>
            <w:tcW w:w="1253" w:type="dxa"/>
            <w:vAlign w:val="top"/>
          </w:tcPr>
          <w:p w14:paraId="60FF77FC">
            <w:pPr>
              <w:pStyle w:val="6"/>
              <w:spacing w:before="271" w:line="257" w:lineRule="exact"/>
              <w:ind w:left="449"/>
              <w:rPr>
                <w:sz w:val="19"/>
                <w:szCs w:val="19"/>
              </w:rPr>
            </w:pPr>
            <w:r>
              <w:rPr>
                <w:position w:val="1"/>
                <w:sz w:val="19"/>
                <w:szCs w:val="19"/>
              </w:rPr>
              <w:t>100%</w:t>
            </w:r>
          </w:p>
        </w:tc>
        <w:tc>
          <w:tcPr>
            <w:tcW w:w="992" w:type="dxa"/>
            <w:vAlign w:val="top"/>
          </w:tcPr>
          <w:p w14:paraId="456D9269">
            <w:pPr>
              <w:spacing w:line="241" w:lineRule="auto"/>
              <w:rPr>
                <w:rFonts w:ascii="Arial"/>
                <w:sz w:val="21"/>
              </w:rPr>
            </w:pPr>
          </w:p>
          <w:p w14:paraId="11E67B78">
            <w:pPr>
              <w:pStyle w:val="6"/>
              <w:spacing w:before="62" w:line="187" w:lineRule="auto"/>
              <w:ind w:left="422"/>
              <w:rPr>
                <w:sz w:val="19"/>
                <w:szCs w:val="19"/>
              </w:rPr>
            </w:pPr>
            <w:r>
              <w:rPr>
                <w:spacing w:val="-6"/>
                <w:sz w:val="19"/>
                <w:szCs w:val="19"/>
              </w:rPr>
              <w:t>10</w:t>
            </w:r>
          </w:p>
        </w:tc>
        <w:tc>
          <w:tcPr>
            <w:tcW w:w="992" w:type="dxa"/>
            <w:vAlign w:val="top"/>
          </w:tcPr>
          <w:p w14:paraId="2E0C4FB0">
            <w:pPr>
              <w:spacing w:line="241" w:lineRule="auto"/>
              <w:rPr>
                <w:rFonts w:ascii="Arial"/>
                <w:sz w:val="21"/>
              </w:rPr>
            </w:pPr>
          </w:p>
          <w:p w14:paraId="44008CF7">
            <w:pPr>
              <w:pStyle w:val="6"/>
              <w:spacing w:before="62" w:line="187" w:lineRule="auto"/>
              <w:ind w:left="424"/>
              <w:rPr>
                <w:sz w:val="19"/>
                <w:szCs w:val="19"/>
              </w:rPr>
            </w:pPr>
            <w:r>
              <w:rPr>
                <w:spacing w:val="-6"/>
                <w:sz w:val="19"/>
                <w:szCs w:val="19"/>
              </w:rPr>
              <w:t>10</w:t>
            </w:r>
          </w:p>
        </w:tc>
        <w:tc>
          <w:tcPr>
            <w:tcW w:w="932" w:type="dxa"/>
            <w:vAlign w:val="top"/>
          </w:tcPr>
          <w:p w14:paraId="69856924">
            <w:pPr>
              <w:rPr>
                <w:rFonts w:ascii="Arial"/>
                <w:sz w:val="21"/>
              </w:rPr>
            </w:pPr>
          </w:p>
        </w:tc>
      </w:tr>
      <w:tr w14:paraId="4ED75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20" w:type="dxa"/>
            <w:vMerge w:val="continue"/>
            <w:tcBorders>
              <w:top w:val="nil"/>
              <w:bottom w:val="nil"/>
            </w:tcBorders>
            <w:textDirection w:val="tbRlV"/>
            <w:vAlign w:val="top"/>
          </w:tcPr>
          <w:p w14:paraId="01EE3EF4">
            <w:pPr>
              <w:rPr>
                <w:rFonts w:ascii="Arial"/>
                <w:sz w:val="21"/>
              </w:rPr>
            </w:pPr>
          </w:p>
        </w:tc>
        <w:tc>
          <w:tcPr>
            <w:tcW w:w="537" w:type="dxa"/>
            <w:vMerge w:val="restart"/>
            <w:tcBorders>
              <w:bottom w:val="nil"/>
            </w:tcBorders>
            <w:vAlign w:val="top"/>
          </w:tcPr>
          <w:p w14:paraId="5ECA8F17">
            <w:pPr>
              <w:spacing w:line="298" w:lineRule="auto"/>
              <w:rPr>
                <w:rFonts w:ascii="Arial"/>
                <w:sz w:val="21"/>
              </w:rPr>
            </w:pPr>
          </w:p>
          <w:p w14:paraId="0B34067A">
            <w:pPr>
              <w:spacing w:line="299" w:lineRule="auto"/>
              <w:rPr>
                <w:rFonts w:ascii="Arial"/>
                <w:sz w:val="21"/>
              </w:rPr>
            </w:pPr>
          </w:p>
          <w:p w14:paraId="4188ECFE">
            <w:pPr>
              <w:spacing w:line="299" w:lineRule="auto"/>
              <w:rPr>
                <w:rFonts w:ascii="Arial"/>
                <w:sz w:val="21"/>
              </w:rPr>
            </w:pPr>
          </w:p>
          <w:p w14:paraId="67B178AD">
            <w:pPr>
              <w:spacing w:line="299" w:lineRule="auto"/>
              <w:rPr>
                <w:rFonts w:ascii="Arial"/>
                <w:sz w:val="21"/>
              </w:rPr>
            </w:pPr>
          </w:p>
          <w:p w14:paraId="43270D89">
            <w:pPr>
              <w:pStyle w:val="6"/>
              <w:spacing w:before="61" w:line="238" w:lineRule="auto"/>
              <w:ind w:left="75" w:right="56" w:firstLine="3"/>
              <w:jc w:val="both"/>
              <w:rPr>
                <w:sz w:val="19"/>
                <w:szCs w:val="19"/>
              </w:rPr>
            </w:pPr>
            <w:r>
              <w:rPr>
                <w:spacing w:val="2"/>
                <w:sz w:val="19"/>
                <w:szCs w:val="19"/>
              </w:rPr>
              <w:t>效益</w:t>
            </w:r>
            <w:r>
              <w:rPr>
                <w:sz w:val="19"/>
                <w:szCs w:val="19"/>
              </w:rPr>
              <w:t xml:space="preserve"> </w:t>
            </w:r>
            <w:r>
              <w:rPr>
                <w:spacing w:val="3"/>
                <w:sz w:val="19"/>
                <w:szCs w:val="19"/>
              </w:rPr>
              <w:t>指标</w:t>
            </w:r>
            <w:r>
              <w:rPr>
                <w:sz w:val="19"/>
                <w:szCs w:val="19"/>
              </w:rPr>
              <w:t xml:space="preserve"> </w:t>
            </w:r>
            <w:r>
              <w:rPr>
                <w:spacing w:val="3"/>
                <w:sz w:val="19"/>
                <w:szCs w:val="19"/>
              </w:rPr>
              <w:t>（40</w:t>
            </w:r>
            <w:r>
              <w:rPr>
                <w:sz w:val="19"/>
                <w:szCs w:val="19"/>
              </w:rPr>
              <w:t xml:space="preserve"> </w:t>
            </w:r>
            <w:r>
              <w:rPr>
                <w:spacing w:val="-3"/>
                <w:sz w:val="19"/>
                <w:szCs w:val="19"/>
              </w:rPr>
              <w:t>分）</w:t>
            </w:r>
          </w:p>
        </w:tc>
        <w:tc>
          <w:tcPr>
            <w:tcW w:w="896" w:type="dxa"/>
            <w:vAlign w:val="top"/>
          </w:tcPr>
          <w:p w14:paraId="5A06BC77">
            <w:pPr>
              <w:pStyle w:val="6"/>
              <w:spacing w:before="86" w:line="236" w:lineRule="auto"/>
              <w:ind w:left="253" w:right="36" w:hanging="201"/>
              <w:rPr>
                <w:sz w:val="19"/>
                <w:szCs w:val="19"/>
              </w:rPr>
            </w:pPr>
            <w:r>
              <w:rPr>
                <w:spacing w:val="7"/>
                <w:sz w:val="19"/>
                <w:szCs w:val="19"/>
              </w:rPr>
              <w:t>经济效益</w:t>
            </w:r>
            <w:r>
              <w:rPr>
                <w:spacing w:val="2"/>
                <w:sz w:val="19"/>
                <w:szCs w:val="19"/>
              </w:rPr>
              <w:t xml:space="preserve"> </w:t>
            </w:r>
            <w:r>
              <w:rPr>
                <w:spacing w:val="3"/>
                <w:sz w:val="19"/>
                <w:szCs w:val="19"/>
              </w:rPr>
              <w:t>指标</w:t>
            </w:r>
          </w:p>
        </w:tc>
        <w:tc>
          <w:tcPr>
            <w:tcW w:w="1749" w:type="dxa"/>
            <w:vAlign w:val="top"/>
          </w:tcPr>
          <w:p w14:paraId="11A620FD">
            <w:pPr>
              <w:pStyle w:val="6"/>
              <w:spacing w:before="211" w:line="231" w:lineRule="auto"/>
              <w:ind w:left="41"/>
              <w:rPr>
                <w:sz w:val="19"/>
                <w:szCs w:val="19"/>
              </w:rPr>
            </w:pPr>
            <w:r>
              <w:rPr>
                <w:spacing w:val="3"/>
                <w:sz w:val="19"/>
                <w:szCs w:val="19"/>
              </w:rPr>
              <w:t>指标1：</w:t>
            </w:r>
          </w:p>
        </w:tc>
        <w:tc>
          <w:tcPr>
            <w:tcW w:w="1102" w:type="dxa"/>
            <w:vAlign w:val="top"/>
          </w:tcPr>
          <w:p w14:paraId="2FC07F6B">
            <w:pPr>
              <w:rPr>
                <w:rFonts w:ascii="Arial"/>
                <w:sz w:val="21"/>
              </w:rPr>
            </w:pPr>
          </w:p>
        </w:tc>
        <w:tc>
          <w:tcPr>
            <w:tcW w:w="1253" w:type="dxa"/>
            <w:vAlign w:val="top"/>
          </w:tcPr>
          <w:p w14:paraId="05B1687E">
            <w:pPr>
              <w:rPr>
                <w:rFonts w:ascii="Arial"/>
                <w:sz w:val="21"/>
              </w:rPr>
            </w:pPr>
          </w:p>
        </w:tc>
        <w:tc>
          <w:tcPr>
            <w:tcW w:w="992" w:type="dxa"/>
            <w:vAlign w:val="top"/>
          </w:tcPr>
          <w:p w14:paraId="3C8131E5">
            <w:pPr>
              <w:rPr>
                <w:rFonts w:ascii="Arial"/>
                <w:sz w:val="21"/>
              </w:rPr>
            </w:pPr>
          </w:p>
        </w:tc>
        <w:tc>
          <w:tcPr>
            <w:tcW w:w="992" w:type="dxa"/>
            <w:vAlign w:val="top"/>
          </w:tcPr>
          <w:p w14:paraId="1B06BDE0">
            <w:pPr>
              <w:rPr>
                <w:rFonts w:ascii="Arial"/>
                <w:sz w:val="21"/>
              </w:rPr>
            </w:pPr>
          </w:p>
        </w:tc>
        <w:tc>
          <w:tcPr>
            <w:tcW w:w="932" w:type="dxa"/>
            <w:vAlign w:val="top"/>
          </w:tcPr>
          <w:p w14:paraId="2DD715A5">
            <w:pPr>
              <w:rPr>
                <w:rFonts w:ascii="Arial"/>
                <w:sz w:val="21"/>
              </w:rPr>
            </w:pPr>
          </w:p>
        </w:tc>
      </w:tr>
      <w:tr w14:paraId="70BC0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520" w:type="dxa"/>
            <w:vMerge w:val="continue"/>
            <w:tcBorders>
              <w:top w:val="nil"/>
              <w:bottom w:val="nil"/>
            </w:tcBorders>
            <w:textDirection w:val="tbRlV"/>
            <w:vAlign w:val="top"/>
          </w:tcPr>
          <w:p w14:paraId="2EA6E291">
            <w:pPr>
              <w:rPr>
                <w:rFonts w:ascii="Arial"/>
                <w:sz w:val="21"/>
              </w:rPr>
            </w:pPr>
          </w:p>
        </w:tc>
        <w:tc>
          <w:tcPr>
            <w:tcW w:w="537" w:type="dxa"/>
            <w:vMerge w:val="continue"/>
            <w:tcBorders>
              <w:top w:val="nil"/>
              <w:bottom w:val="nil"/>
            </w:tcBorders>
            <w:vAlign w:val="top"/>
          </w:tcPr>
          <w:p w14:paraId="5A74F185">
            <w:pPr>
              <w:rPr>
                <w:rFonts w:ascii="Arial"/>
                <w:sz w:val="21"/>
              </w:rPr>
            </w:pPr>
          </w:p>
        </w:tc>
        <w:tc>
          <w:tcPr>
            <w:tcW w:w="896" w:type="dxa"/>
            <w:vAlign w:val="top"/>
          </w:tcPr>
          <w:p w14:paraId="37D15772">
            <w:pPr>
              <w:pStyle w:val="6"/>
              <w:spacing w:before="96" w:line="236" w:lineRule="auto"/>
              <w:ind w:left="253" w:right="36" w:hanging="201"/>
              <w:rPr>
                <w:sz w:val="19"/>
                <w:szCs w:val="19"/>
              </w:rPr>
            </w:pPr>
            <w:r>
              <w:rPr>
                <w:spacing w:val="7"/>
                <w:sz w:val="19"/>
                <w:szCs w:val="19"/>
              </w:rPr>
              <w:t>社会效益</w:t>
            </w:r>
            <w:r>
              <w:rPr>
                <w:spacing w:val="2"/>
                <w:sz w:val="19"/>
                <w:szCs w:val="19"/>
              </w:rPr>
              <w:t xml:space="preserve"> </w:t>
            </w:r>
            <w:r>
              <w:rPr>
                <w:spacing w:val="3"/>
                <w:sz w:val="19"/>
                <w:szCs w:val="19"/>
              </w:rPr>
              <w:t>指标</w:t>
            </w:r>
          </w:p>
        </w:tc>
        <w:tc>
          <w:tcPr>
            <w:tcW w:w="1749" w:type="dxa"/>
            <w:vAlign w:val="top"/>
          </w:tcPr>
          <w:p w14:paraId="0EA6C49D">
            <w:pPr>
              <w:pStyle w:val="6"/>
              <w:spacing w:before="219" w:line="232" w:lineRule="auto"/>
              <w:ind w:left="43"/>
              <w:rPr>
                <w:sz w:val="19"/>
                <w:szCs w:val="19"/>
              </w:rPr>
            </w:pPr>
            <w:r>
              <w:rPr>
                <w:spacing w:val="6"/>
                <w:sz w:val="19"/>
                <w:szCs w:val="19"/>
              </w:rPr>
              <w:t>知晓率</w:t>
            </w:r>
          </w:p>
        </w:tc>
        <w:tc>
          <w:tcPr>
            <w:tcW w:w="1102" w:type="dxa"/>
            <w:vAlign w:val="top"/>
          </w:tcPr>
          <w:p w14:paraId="67C11B67">
            <w:pPr>
              <w:pStyle w:val="6"/>
              <w:spacing w:before="219" w:line="257" w:lineRule="exact"/>
              <w:ind w:left="277"/>
              <w:rPr>
                <w:sz w:val="19"/>
                <w:szCs w:val="19"/>
              </w:rPr>
            </w:pPr>
            <w:r>
              <w:rPr>
                <w:spacing w:val="18"/>
                <w:position w:val="1"/>
                <w:sz w:val="19"/>
                <w:szCs w:val="19"/>
              </w:rPr>
              <w:t>≥85%</w:t>
            </w:r>
          </w:p>
        </w:tc>
        <w:tc>
          <w:tcPr>
            <w:tcW w:w="1253" w:type="dxa"/>
            <w:vAlign w:val="top"/>
          </w:tcPr>
          <w:p w14:paraId="62AAB965">
            <w:pPr>
              <w:pStyle w:val="6"/>
              <w:spacing w:before="219" w:line="257" w:lineRule="exact"/>
              <w:ind w:left="353"/>
              <w:rPr>
                <w:sz w:val="19"/>
                <w:szCs w:val="19"/>
              </w:rPr>
            </w:pPr>
            <w:r>
              <w:rPr>
                <w:spacing w:val="18"/>
                <w:position w:val="1"/>
                <w:sz w:val="19"/>
                <w:szCs w:val="19"/>
              </w:rPr>
              <w:t>≥85%</w:t>
            </w:r>
          </w:p>
        </w:tc>
        <w:tc>
          <w:tcPr>
            <w:tcW w:w="992" w:type="dxa"/>
            <w:vAlign w:val="top"/>
          </w:tcPr>
          <w:p w14:paraId="378E4930">
            <w:pPr>
              <w:pStyle w:val="6"/>
              <w:spacing w:before="253" w:line="187" w:lineRule="auto"/>
              <w:ind w:left="422"/>
              <w:rPr>
                <w:sz w:val="19"/>
                <w:szCs w:val="19"/>
              </w:rPr>
            </w:pPr>
            <w:r>
              <w:rPr>
                <w:spacing w:val="-6"/>
                <w:sz w:val="19"/>
                <w:szCs w:val="19"/>
              </w:rPr>
              <w:t>15</w:t>
            </w:r>
          </w:p>
        </w:tc>
        <w:tc>
          <w:tcPr>
            <w:tcW w:w="992" w:type="dxa"/>
            <w:vAlign w:val="top"/>
          </w:tcPr>
          <w:p w14:paraId="6A1AB75D">
            <w:pPr>
              <w:pStyle w:val="6"/>
              <w:spacing w:before="253" w:line="187" w:lineRule="auto"/>
              <w:ind w:left="424"/>
              <w:rPr>
                <w:sz w:val="19"/>
                <w:szCs w:val="19"/>
              </w:rPr>
            </w:pPr>
            <w:r>
              <w:rPr>
                <w:spacing w:val="-6"/>
                <w:sz w:val="19"/>
                <w:szCs w:val="19"/>
              </w:rPr>
              <w:t>15</w:t>
            </w:r>
          </w:p>
        </w:tc>
        <w:tc>
          <w:tcPr>
            <w:tcW w:w="932" w:type="dxa"/>
            <w:vAlign w:val="top"/>
          </w:tcPr>
          <w:p w14:paraId="087FF453">
            <w:pPr>
              <w:rPr>
                <w:rFonts w:ascii="Arial"/>
                <w:sz w:val="21"/>
              </w:rPr>
            </w:pPr>
          </w:p>
        </w:tc>
      </w:tr>
      <w:tr w14:paraId="5ADE1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20" w:type="dxa"/>
            <w:vMerge w:val="continue"/>
            <w:tcBorders>
              <w:top w:val="nil"/>
              <w:bottom w:val="nil"/>
            </w:tcBorders>
            <w:textDirection w:val="tbRlV"/>
            <w:vAlign w:val="top"/>
          </w:tcPr>
          <w:p w14:paraId="55EAFFED">
            <w:pPr>
              <w:rPr>
                <w:rFonts w:ascii="Arial"/>
                <w:sz w:val="21"/>
              </w:rPr>
            </w:pPr>
          </w:p>
        </w:tc>
        <w:tc>
          <w:tcPr>
            <w:tcW w:w="537" w:type="dxa"/>
            <w:vMerge w:val="continue"/>
            <w:tcBorders>
              <w:top w:val="nil"/>
              <w:bottom w:val="nil"/>
            </w:tcBorders>
            <w:vAlign w:val="top"/>
          </w:tcPr>
          <w:p w14:paraId="3060E422">
            <w:pPr>
              <w:rPr>
                <w:rFonts w:ascii="Arial"/>
                <w:sz w:val="21"/>
              </w:rPr>
            </w:pPr>
          </w:p>
        </w:tc>
        <w:tc>
          <w:tcPr>
            <w:tcW w:w="896" w:type="dxa"/>
            <w:vAlign w:val="top"/>
          </w:tcPr>
          <w:p w14:paraId="4F905B08">
            <w:pPr>
              <w:pStyle w:val="6"/>
              <w:spacing w:before="87" w:line="236" w:lineRule="auto"/>
              <w:ind w:left="253" w:right="36" w:hanging="189"/>
              <w:rPr>
                <w:sz w:val="19"/>
                <w:szCs w:val="19"/>
              </w:rPr>
            </w:pPr>
            <w:r>
              <w:rPr>
                <w:spacing w:val="5"/>
                <w:sz w:val="19"/>
                <w:szCs w:val="19"/>
              </w:rPr>
              <w:t>生态效益</w:t>
            </w:r>
            <w:r>
              <w:rPr>
                <w:sz w:val="19"/>
                <w:szCs w:val="19"/>
              </w:rPr>
              <w:t xml:space="preserve"> </w:t>
            </w:r>
            <w:r>
              <w:rPr>
                <w:spacing w:val="3"/>
                <w:sz w:val="19"/>
                <w:szCs w:val="19"/>
              </w:rPr>
              <w:t>指标</w:t>
            </w:r>
          </w:p>
        </w:tc>
        <w:tc>
          <w:tcPr>
            <w:tcW w:w="1749" w:type="dxa"/>
            <w:vAlign w:val="top"/>
          </w:tcPr>
          <w:p w14:paraId="33E10EA9">
            <w:pPr>
              <w:pStyle w:val="6"/>
              <w:spacing w:before="212" w:line="231" w:lineRule="auto"/>
              <w:ind w:left="41"/>
              <w:rPr>
                <w:sz w:val="19"/>
                <w:szCs w:val="19"/>
              </w:rPr>
            </w:pPr>
            <w:r>
              <w:rPr>
                <w:spacing w:val="3"/>
                <w:sz w:val="19"/>
                <w:szCs w:val="19"/>
              </w:rPr>
              <w:t>指标1：</w:t>
            </w:r>
          </w:p>
        </w:tc>
        <w:tc>
          <w:tcPr>
            <w:tcW w:w="1102" w:type="dxa"/>
            <w:vAlign w:val="top"/>
          </w:tcPr>
          <w:p w14:paraId="77C9914A">
            <w:pPr>
              <w:rPr>
                <w:rFonts w:ascii="Arial"/>
                <w:sz w:val="21"/>
              </w:rPr>
            </w:pPr>
          </w:p>
        </w:tc>
        <w:tc>
          <w:tcPr>
            <w:tcW w:w="1253" w:type="dxa"/>
            <w:vAlign w:val="top"/>
          </w:tcPr>
          <w:p w14:paraId="4CFCB0C8">
            <w:pPr>
              <w:rPr>
                <w:rFonts w:ascii="Arial"/>
                <w:sz w:val="21"/>
              </w:rPr>
            </w:pPr>
          </w:p>
        </w:tc>
        <w:tc>
          <w:tcPr>
            <w:tcW w:w="992" w:type="dxa"/>
            <w:vAlign w:val="top"/>
          </w:tcPr>
          <w:p w14:paraId="59E561E9">
            <w:pPr>
              <w:rPr>
                <w:rFonts w:ascii="Arial"/>
                <w:sz w:val="21"/>
              </w:rPr>
            </w:pPr>
          </w:p>
        </w:tc>
        <w:tc>
          <w:tcPr>
            <w:tcW w:w="992" w:type="dxa"/>
            <w:vAlign w:val="top"/>
          </w:tcPr>
          <w:p w14:paraId="05B2BB88">
            <w:pPr>
              <w:rPr>
                <w:rFonts w:ascii="Arial"/>
                <w:sz w:val="21"/>
              </w:rPr>
            </w:pPr>
          </w:p>
        </w:tc>
        <w:tc>
          <w:tcPr>
            <w:tcW w:w="932" w:type="dxa"/>
            <w:vAlign w:val="top"/>
          </w:tcPr>
          <w:p w14:paraId="283F48C1">
            <w:pPr>
              <w:rPr>
                <w:rFonts w:ascii="Arial"/>
                <w:sz w:val="21"/>
              </w:rPr>
            </w:pPr>
          </w:p>
        </w:tc>
      </w:tr>
      <w:tr w14:paraId="7E6AE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20" w:type="dxa"/>
            <w:vMerge w:val="continue"/>
            <w:tcBorders>
              <w:top w:val="nil"/>
              <w:bottom w:val="nil"/>
            </w:tcBorders>
            <w:textDirection w:val="tbRlV"/>
            <w:vAlign w:val="top"/>
          </w:tcPr>
          <w:p w14:paraId="540EF826">
            <w:pPr>
              <w:rPr>
                <w:rFonts w:ascii="Arial"/>
                <w:sz w:val="21"/>
              </w:rPr>
            </w:pPr>
          </w:p>
        </w:tc>
        <w:tc>
          <w:tcPr>
            <w:tcW w:w="537" w:type="dxa"/>
            <w:vMerge w:val="continue"/>
            <w:tcBorders>
              <w:top w:val="nil"/>
              <w:bottom w:val="nil"/>
            </w:tcBorders>
            <w:vAlign w:val="top"/>
          </w:tcPr>
          <w:p w14:paraId="35FEDF13">
            <w:pPr>
              <w:rPr>
                <w:rFonts w:ascii="Arial"/>
                <w:sz w:val="21"/>
              </w:rPr>
            </w:pPr>
          </w:p>
        </w:tc>
        <w:tc>
          <w:tcPr>
            <w:tcW w:w="896" w:type="dxa"/>
            <w:vAlign w:val="top"/>
          </w:tcPr>
          <w:p w14:paraId="19E4D4D3">
            <w:pPr>
              <w:pStyle w:val="6"/>
              <w:spacing w:before="208" w:line="231" w:lineRule="auto"/>
              <w:ind w:left="55"/>
              <w:rPr>
                <w:sz w:val="19"/>
                <w:szCs w:val="19"/>
              </w:rPr>
            </w:pPr>
            <w:r>
              <w:rPr>
                <w:spacing w:val="7"/>
                <w:sz w:val="19"/>
                <w:szCs w:val="19"/>
              </w:rPr>
              <w:t>可持续影</w:t>
            </w:r>
          </w:p>
          <w:p w14:paraId="630521F6">
            <w:pPr>
              <w:pStyle w:val="6"/>
              <w:spacing w:before="9" w:line="231" w:lineRule="auto"/>
              <w:ind w:left="159"/>
              <w:rPr>
                <w:sz w:val="19"/>
                <w:szCs w:val="19"/>
              </w:rPr>
            </w:pPr>
            <w:r>
              <w:rPr>
                <w:spacing w:val="4"/>
                <w:sz w:val="19"/>
                <w:szCs w:val="19"/>
              </w:rPr>
              <w:t>响指标</w:t>
            </w:r>
          </w:p>
        </w:tc>
        <w:tc>
          <w:tcPr>
            <w:tcW w:w="1749" w:type="dxa"/>
            <w:vAlign w:val="top"/>
          </w:tcPr>
          <w:p w14:paraId="29C92992">
            <w:pPr>
              <w:pStyle w:val="6"/>
              <w:spacing w:before="207" w:line="236" w:lineRule="auto"/>
              <w:ind w:left="43" w:right="92" w:hanging="2"/>
              <w:rPr>
                <w:sz w:val="19"/>
                <w:szCs w:val="19"/>
              </w:rPr>
            </w:pPr>
            <w:r>
              <w:rPr>
                <w:spacing w:val="10"/>
                <w:sz w:val="19"/>
                <w:szCs w:val="19"/>
              </w:rPr>
              <w:t>健康体检对行业的</w:t>
            </w:r>
            <w:r>
              <w:rPr>
                <w:sz w:val="19"/>
                <w:szCs w:val="19"/>
              </w:rPr>
              <w:t xml:space="preserve"> </w:t>
            </w:r>
            <w:r>
              <w:rPr>
                <w:spacing w:val="7"/>
                <w:sz w:val="19"/>
                <w:szCs w:val="19"/>
              </w:rPr>
              <w:t>持续影响</w:t>
            </w:r>
          </w:p>
        </w:tc>
        <w:tc>
          <w:tcPr>
            <w:tcW w:w="1102" w:type="dxa"/>
            <w:vAlign w:val="top"/>
          </w:tcPr>
          <w:p w14:paraId="05FB2441">
            <w:pPr>
              <w:pStyle w:val="6"/>
              <w:spacing w:before="83" w:line="237" w:lineRule="auto"/>
              <w:ind w:left="44" w:right="48" w:firstLine="1"/>
              <w:jc w:val="both"/>
              <w:rPr>
                <w:sz w:val="19"/>
                <w:szCs w:val="19"/>
              </w:rPr>
            </w:pPr>
            <w:r>
              <w:rPr>
                <w:spacing w:val="8"/>
                <w:sz w:val="19"/>
                <w:szCs w:val="19"/>
              </w:rPr>
              <w:t>未发生突发</w:t>
            </w:r>
            <w:r>
              <w:rPr>
                <w:spacing w:val="1"/>
                <w:sz w:val="19"/>
                <w:szCs w:val="19"/>
              </w:rPr>
              <w:t xml:space="preserve"> </w:t>
            </w:r>
            <w:r>
              <w:rPr>
                <w:spacing w:val="8"/>
                <w:sz w:val="19"/>
                <w:szCs w:val="19"/>
              </w:rPr>
              <w:t>公共卫生事</w:t>
            </w:r>
            <w:r>
              <w:rPr>
                <w:spacing w:val="2"/>
                <w:sz w:val="19"/>
                <w:szCs w:val="19"/>
              </w:rPr>
              <w:t xml:space="preserve"> </w:t>
            </w:r>
            <w:r>
              <w:rPr>
                <w:sz w:val="19"/>
                <w:szCs w:val="19"/>
              </w:rPr>
              <w:t>件</w:t>
            </w:r>
          </w:p>
        </w:tc>
        <w:tc>
          <w:tcPr>
            <w:tcW w:w="1253" w:type="dxa"/>
            <w:vAlign w:val="top"/>
          </w:tcPr>
          <w:p w14:paraId="68ED027F">
            <w:pPr>
              <w:pStyle w:val="6"/>
              <w:spacing w:before="83" w:line="237" w:lineRule="auto"/>
              <w:ind w:left="46" w:right="197" w:firstLine="1"/>
              <w:jc w:val="both"/>
              <w:rPr>
                <w:sz w:val="19"/>
                <w:szCs w:val="19"/>
              </w:rPr>
            </w:pPr>
            <w:r>
              <w:rPr>
                <w:spacing w:val="8"/>
                <w:sz w:val="19"/>
                <w:szCs w:val="19"/>
              </w:rPr>
              <w:t>未发生突发</w:t>
            </w:r>
            <w:r>
              <w:rPr>
                <w:spacing w:val="1"/>
                <w:sz w:val="19"/>
                <w:szCs w:val="19"/>
              </w:rPr>
              <w:t xml:space="preserve"> </w:t>
            </w:r>
            <w:r>
              <w:rPr>
                <w:spacing w:val="8"/>
                <w:sz w:val="19"/>
                <w:szCs w:val="19"/>
              </w:rPr>
              <w:t>公共卫生事</w:t>
            </w:r>
            <w:r>
              <w:rPr>
                <w:spacing w:val="2"/>
                <w:sz w:val="19"/>
                <w:szCs w:val="19"/>
              </w:rPr>
              <w:t xml:space="preserve"> </w:t>
            </w:r>
            <w:r>
              <w:rPr>
                <w:sz w:val="19"/>
                <w:szCs w:val="19"/>
              </w:rPr>
              <w:t>件</w:t>
            </w:r>
          </w:p>
        </w:tc>
        <w:tc>
          <w:tcPr>
            <w:tcW w:w="992" w:type="dxa"/>
            <w:vAlign w:val="top"/>
          </w:tcPr>
          <w:p w14:paraId="3C343207">
            <w:pPr>
              <w:spacing w:line="300" w:lineRule="auto"/>
              <w:rPr>
                <w:rFonts w:ascii="Arial"/>
                <w:sz w:val="21"/>
              </w:rPr>
            </w:pPr>
          </w:p>
          <w:p w14:paraId="1943D2AC">
            <w:pPr>
              <w:pStyle w:val="6"/>
              <w:spacing w:before="62" w:line="187" w:lineRule="auto"/>
              <w:ind w:left="422"/>
              <w:rPr>
                <w:sz w:val="19"/>
                <w:szCs w:val="19"/>
              </w:rPr>
            </w:pPr>
            <w:r>
              <w:rPr>
                <w:spacing w:val="-6"/>
                <w:sz w:val="19"/>
                <w:szCs w:val="19"/>
              </w:rPr>
              <w:t>15</w:t>
            </w:r>
          </w:p>
        </w:tc>
        <w:tc>
          <w:tcPr>
            <w:tcW w:w="992" w:type="dxa"/>
            <w:vAlign w:val="top"/>
          </w:tcPr>
          <w:p w14:paraId="28985AC3">
            <w:pPr>
              <w:spacing w:line="300" w:lineRule="auto"/>
              <w:rPr>
                <w:rFonts w:ascii="Arial"/>
                <w:sz w:val="21"/>
              </w:rPr>
            </w:pPr>
          </w:p>
          <w:p w14:paraId="0F2F5F3E">
            <w:pPr>
              <w:pStyle w:val="6"/>
              <w:spacing w:before="62" w:line="187" w:lineRule="auto"/>
              <w:ind w:left="424"/>
              <w:rPr>
                <w:sz w:val="19"/>
                <w:szCs w:val="19"/>
              </w:rPr>
            </w:pPr>
            <w:r>
              <w:rPr>
                <w:spacing w:val="-6"/>
                <w:sz w:val="19"/>
                <w:szCs w:val="19"/>
              </w:rPr>
              <w:t>15</w:t>
            </w:r>
          </w:p>
        </w:tc>
        <w:tc>
          <w:tcPr>
            <w:tcW w:w="932" w:type="dxa"/>
            <w:vAlign w:val="top"/>
          </w:tcPr>
          <w:p w14:paraId="61F0D711">
            <w:pPr>
              <w:rPr>
                <w:rFonts w:ascii="Arial"/>
                <w:sz w:val="21"/>
              </w:rPr>
            </w:pPr>
          </w:p>
        </w:tc>
      </w:tr>
      <w:tr w14:paraId="41A4C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520" w:type="dxa"/>
            <w:vMerge w:val="continue"/>
            <w:tcBorders>
              <w:top w:val="nil"/>
            </w:tcBorders>
            <w:textDirection w:val="tbRlV"/>
            <w:vAlign w:val="top"/>
          </w:tcPr>
          <w:p w14:paraId="24B085A6">
            <w:pPr>
              <w:rPr>
                <w:rFonts w:ascii="Arial"/>
                <w:sz w:val="21"/>
              </w:rPr>
            </w:pPr>
          </w:p>
        </w:tc>
        <w:tc>
          <w:tcPr>
            <w:tcW w:w="537" w:type="dxa"/>
            <w:vMerge w:val="continue"/>
            <w:tcBorders>
              <w:top w:val="nil"/>
            </w:tcBorders>
            <w:vAlign w:val="top"/>
          </w:tcPr>
          <w:p w14:paraId="689C54E5">
            <w:pPr>
              <w:rPr>
                <w:rFonts w:ascii="Arial"/>
                <w:sz w:val="21"/>
              </w:rPr>
            </w:pPr>
          </w:p>
        </w:tc>
        <w:tc>
          <w:tcPr>
            <w:tcW w:w="896" w:type="dxa"/>
            <w:vAlign w:val="top"/>
          </w:tcPr>
          <w:p w14:paraId="56888C26">
            <w:pPr>
              <w:pStyle w:val="6"/>
              <w:spacing w:before="56" w:line="231" w:lineRule="auto"/>
              <w:ind w:left="52"/>
              <w:rPr>
                <w:sz w:val="19"/>
                <w:szCs w:val="19"/>
              </w:rPr>
            </w:pPr>
            <w:r>
              <w:rPr>
                <w:spacing w:val="8"/>
                <w:sz w:val="19"/>
                <w:szCs w:val="19"/>
              </w:rPr>
              <w:t>服务对象</w:t>
            </w:r>
          </w:p>
          <w:p w14:paraId="635E9D9F">
            <w:pPr>
              <w:pStyle w:val="6"/>
              <w:spacing w:before="9" w:line="231" w:lineRule="auto"/>
              <w:ind w:left="53"/>
              <w:rPr>
                <w:sz w:val="19"/>
                <w:szCs w:val="19"/>
              </w:rPr>
            </w:pPr>
            <w:r>
              <w:rPr>
                <w:spacing w:val="7"/>
                <w:sz w:val="19"/>
                <w:szCs w:val="19"/>
              </w:rPr>
              <w:t>满意度指</w:t>
            </w:r>
          </w:p>
          <w:p w14:paraId="3217937C">
            <w:pPr>
              <w:pStyle w:val="6"/>
              <w:spacing w:before="8" w:line="200" w:lineRule="auto"/>
              <w:ind w:left="354"/>
              <w:rPr>
                <w:sz w:val="19"/>
                <w:szCs w:val="19"/>
              </w:rPr>
            </w:pPr>
            <w:r>
              <w:rPr>
                <w:sz w:val="19"/>
                <w:szCs w:val="19"/>
              </w:rPr>
              <w:t>标</w:t>
            </w:r>
          </w:p>
        </w:tc>
        <w:tc>
          <w:tcPr>
            <w:tcW w:w="1749" w:type="dxa"/>
            <w:vAlign w:val="top"/>
          </w:tcPr>
          <w:p w14:paraId="68226A2C">
            <w:pPr>
              <w:rPr>
                <w:rFonts w:ascii="Arial"/>
                <w:sz w:val="21"/>
              </w:rPr>
            </w:pPr>
          </w:p>
          <w:p w14:paraId="3EFFE8DA">
            <w:pPr>
              <w:pStyle w:val="6"/>
              <w:spacing w:before="62" w:line="231" w:lineRule="auto"/>
              <w:ind w:left="41"/>
              <w:rPr>
                <w:sz w:val="19"/>
                <w:szCs w:val="19"/>
              </w:rPr>
            </w:pPr>
            <w:r>
              <w:rPr>
                <w:spacing w:val="8"/>
                <w:sz w:val="19"/>
                <w:szCs w:val="19"/>
              </w:rPr>
              <w:t>群众满意度</w:t>
            </w:r>
          </w:p>
        </w:tc>
        <w:tc>
          <w:tcPr>
            <w:tcW w:w="1102" w:type="dxa"/>
            <w:vAlign w:val="top"/>
          </w:tcPr>
          <w:p w14:paraId="230D7FEA">
            <w:pPr>
              <w:rPr>
                <w:rFonts w:ascii="Arial"/>
                <w:sz w:val="21"/>
              </w:rPr>
            </w:pPr>
          </w:p>
          <w:p w14:paraId="0FE00E89">
            <w:pPr>
              <w:pStyle w:val="6"/>
              <w:spacing w:before="61" w:line="258" w:lineRule="exact"/>
              <w:ind w:left="277"/>
              <w:rPr>
                <w:sz w:val="19"/>
                <w:szCs w:val="19"/>
              </w:rPr>
            </w:pPr>
            <w:r>
              <w:rPr>
                <w:spacing w:val="18"/>
                <w:position w:val="1"/>
                <w:sz w:val="19"/>
                <w:szCs w:val="19"/>
              </w:rPr>
              <w:t>≥95%</w:t>
            </w:r>
          </w:p>
        </w:tc>
        <w:tc>
          <w:tcPr>
            <w:tcW w:w="1253" w:type="dxa"/>
            <w:vAlign w:val="top"/>
          </w:tcPr>
          <w:p w14:paraId="1D32C8C9">
            <w:pPr>
              <w:rPr>
                <w:rFonts w:ascii="Arial"/>
                <w:sz w:val="21"/>
              </w:rPr>
            </w:pPr>
          </w:p>
          <w:p w14:paraId="3C521F38">
            <w:pPr>
              <w:pStyle w:val="6"/>
              <w:spacing w:before="61" w:line="258" w:lineRule="exact"/>
              <w:ind w:left="353"/>
              <w:rPr>
                <w:sz w:val="19"/>
                <w:szCs w:val="19"/>
              </w:rPr>
            </w:pPr>
            <w:r>
              <w:rPr>
                <w:spacing w:val="18"/>
                <w:position w:val="1"/>
                <w:sz w:val="19"/>
                <w:szCs w:val="19"/>
              </w:rPr>
              <w:t>≥95%</w:t>
            </w:r>
          </w:p>
        </w:tc>
        <w:tc>
          <w:tcPr>
            <w:tcW w:w="992" w:type="dxa"/>
            <w:vAlign w:val="top"/>
          </w:tcPr>
          <w:p w14:paraId="2E998233">
            <w:pPr>
              <w:spacing w:line="273" w:lineRule="auto"/>
              <w:rPr>
                <w:rFonts w:ascii="Arial"/>
                <w:sz w:val="21"/>
              </w:rPr>
            </w:pPr>
          </w:p>
          <w:p w14:paraId="37FD1F1E">
            <w:pPr>
              <w:pStyle w:val="6"/>
              <w:spacing w:before="62" w:line="187" w:lineRule="auto"/>
              <w:ind w:left="422"/>
              <w:rPr>
                <w:sz w:val="19"/>
                <w:szCs w:val="19"/>
              </w:rPr>
            </w:pPr>
            <w:r>
              <w:rPr>
                <w:spacing w:val="-6"/>
                <w:sz w:val="19"/>
                <w:szCs w:val="19"/>
              </w:rPr>
              <w:t>10</w:t>
            </w:r>
          </w:p>
        </w:tc>
        <w:tc>
          <w:tcPr>
            <w:tcW w:w="992" w:type="dxa"/>
            <w:vAlign w:val="top"/>
          </w:tcPr>
          <w:p w14:paraId="642E27F5">
            <w:pPr>
              <w:spacing w:line="273" w:lineRule="auto"/>
              <w:rPr>
                <w:rFonts w:ascii="Arial"/>
                <w:sz w:val="21"/>
              </w:rPr>
            </w:pPr>
          </w:p>
          <w:p w14:paraId="074BB58A">
            <w:pPr>
              <w:pStyle w:val="6"/>
              <w:spacing w:before="62" w:line="187" w:lineRule="auto"/>
              <w:ind w:left="424"/>
              <w:rPr>
                <w:sz w:val="19"/>
                <w:szCs w:val="19"/>
              </w:rPr>
            </w:pPr>
            <w:r>
              <w:rPr>
                <w:spacing w:val="-6"/>
                <w:sz w:val="19"/>
                <w:szCs w:val="19"/>
              </w:rPr>
              <w:t>10</w:t>
            </w:r>
          </w:p>
        </w:tc>
        <w:tc>
          <w:tcPr>
            <w:tcW w:w="932" w:type="dxa"/>
            <w:vAlign w:val="top"/>
          </w:tcPr>
          <w:p w14:paraId="2E62E9CA">
            <w:pPr>
              <w:rPr>
                <w:rFonts w:ascii="Arial"/>
                <w:sz w:val="21"/>
              </w:rPr>
            </w:pPr>
          </w:p>
        </w:tc>
      </w:tr>
      <w:tr w14:paraId="08316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6057" w:type="dxa"/>
            <w:gridSpan w:val="6"/>
            <w:vAlign w:val="top"/>
          </w:tcPr>
          <w:p w14:paraId="00ADF99A">
            <w:pPr>
              <w:pStyle w:val="6"/>
              <w:spacing w:before="115" w:line="233" w:lineRule="auto"/>
              <w:ind w:left="2853"/>
              <w:rPr>
                <w:sz w:val="19"/>
                <w:szCs w:val="19"/>
              </w:rPr>
            </w:pPr>
            <w:r>
              <w:rPr>
                <w:spacing w:val="-1"/>
                <w:sz w:val="19"/>
                <w:szCs w:val="19"/>
              </w:rPr>
              <w:t>总分</w:t>
            </w:r>
          </w:p>
        </w:tc>
        <w:tc>
          <w:tcPr>
            <w:tcW w:w="992" w:type="dxa"/>
            <w:vAlign w:val="top"/>
          </w:tcPr>
          <w:p w14:paraId="5D98BB32">
            <w:pPr>
              <w:pStyle w:val="6"/>
              <w:spacing w:before="149" w:line="187" w:lineRule="auto"/>
              <w:ind w:left="372"/>
              <w:rPr>
                <w:sz w:val="19"/>
                <w:szCs w:val="19"/>
              </w:rPr>
            </w:pPr>
            <w:r>
              <w:rPr>
                <w:spacing w:val="-2"/>
                <w:sz w:val="19"/>
                <w:szCs w:val="19"/>
              </w:rPr>
              <w:t>100</w:t>
            </w:r>
          </w:p>
        </w:tc>
        <w:tc>
          <w:tcPr>
            <w:tcW w:w="992" w:type="dxa"/>
            <w:vAlign w:val="top"/>
          </w:tcPr>
          <w:p w14:paraId="3247642C">
            <w:pPr>
              <w:pStyle w:val="6"/>
              <w:spacing w:before="149" w:line="187" w:lineRule="auto"/>
              <w:ind w:left="373"/>
              <w:rPr>
                <w:sz w:val="19"/>
                <w:szCs w:val="19"/>
              </w:rPr>
            </w:pPr>
            <w:r>
              <w:rPr>
                <w:spacing w:val="-2"/>
                <w:sz w:val="19"/>
                <w:szCs w:val="19"/>
              </w:rPr>
              <w:t>100</w:t>
            </w:r>
          </w:p>
        </w:tc>
        <w:tc>
          <w:tcPr>
            <w:tcW w:w="932" w:type="dxa"/>
            <w:vAlign w:val="top"/>
          </w:tcPr>
          <w:p w14:paraId="1D7B1E7E">
            <w:pPr>
              <w:rPr>
                <w:rFonts w:ascii="Arial"/>
                <w:sz w:val="21"/>
              </w:rPr>
            </w:pPr>
          </w:p>
        </w:tc>
      </w:tr>
    </w:tbl>
    <w:p w14:paraId="4F5E87A1">
      <w:pPr>
        <w:spacing w:before="130" w:line="230" w:lineRule="auto"/>
        <w:ind w:left="65"/>
        <w:rPr>
          <w:rFonts w:ascii="仿宋" w:hAnsi="仿宋" w:eastAsia="仿宋" w:cs="仿宋"/>
          <w:sz w:val="19"/>
          <w:szCs w:val="19"/>
        </w:rPr>
      </w:pPr>
      <w:r>
        <w:rPr>
          <w:rFonts w:ascii="仿宋" w:hAnsi="仿宋" w:eastAsia="仿宋" w:cs="仿宋"/>
          <w:spacing w:val="8"/>
          <w:sz w:val="19"/>
          <w:szCs w:val="19"/>
        </w:rPr>
        <w:t>填表人：罗丹   填报日期：2023/4/26   联系电话：18075690003   单位负责人签字：</w:t>
      </w:r>
    </w:p>
    <w:p w14:paraId="16BE4312">
      <w:pPr>
        <w:spacing w:line="230" w:lineRule="auto"/>
        <w:rPr>
          <w:rFonts w:ascii="仿宋" w:hAnsi="仿宋" w:eastAsia="仿宋" w:cs="仿宋"/>
          <w:sz w:val="19"/>
          <w:szCs w:val="19"/>
        </w:rPr>
        <w:sectPr>
          <w:pgSz w:w="11905" w:h="16837"/>
          <w:pgMar w:top="1430" w:right="1785" w:bottom="400" w:left="1070" w:header="0" w:footer="0" w:gutter="0"/>
          <w:cols w:space="720" w:num="1"/>
        </w:sectPr>
      </w:pPr>
    </w:p>
    <w:p w14:paraId="33EC3C0C">
      <w:pPr>
        <w:spacing w:before="49" w:line="222" w:lineRule="auto"/>
        <w:ind w:left="74"/>
        <w:rPr>
          <w:rFonts w:ascii="仿宋" w:hAnsi="仿宋" w:eastAsia="仿宋" w:cs="仿宋"/>
          <w:sz w:val="22"/>
          <w:szCs w:val="22"/>
        </w:rPr>
      </w:pPr>
      <w:r>
        <w:rPr>
          <w:rFonts w:ascii="仿宋" w:hAnsi="仿宋" w:eastAsia="仿宋" w:cs="仿宋"/>
          <w:spacing w:val="-5"/>
          <w:sz w:val="22"/>
          <w:szCs w:val="22"/>
        </w:rPr>
        <w:t>附件3.9</w:t>
      </w:r>
    </w:p>
    <w:p w14:paraId="5B14E5BD">
      <w:pPr>
        <w:spacing w:before="27" w:line="222" w:lineRule="auto"/>
        <w:ind w:left="2906"/>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14:paraId="0A67784C">
      <w:pPr>
        <w:spacing w:before="29" w:line="198" w:lineRule="auto"/>
        <w:ind w:left="2609"/>
        <w:rPr>
          <w:rFonts w:ascii="仿宋" w:hAnsi="仿宋" w:eastAsia="仿宋" w:cs="仿宋"/>
          <w:sz w:val="28"/>
          <w:szCs w:val="28"/>
        </w:rPr>
      </w:pPr>
      <w:r>
        <w:rPr>
          <w:rFonts w:ascii="仿宋" w:hAnsi="仿宋" w:eastAsia="仿宋" w:cs="仿宋"/>
          <w:spacing w:val="4"/>
          <w:sz w:val="28"/>
          <w:szCs w:val="28"/>
          <w14:textOutline w14:w="5085" w14:cap="sq" w14:cmpd="sng">
            <w14:solidFill>
              <w14:srgbClr w14:val="000000"/>
            </w14:solidFill>
            <w14:prstDash w14:val="solid"/>
            <w14:bevel/>
          </w14:textOutline>
        </w:rPr>
        <w:t>2022年度项目支出绩效自评表</w:t>
      </w:r>
    </w:p>
    <w:tbl>
      <w:tblPr>
        <w:tblStyle w:val="5"/>
        <w:tblW w:w="887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1"/>
        <w:gridCol w:w="771"/>
        <w:gridCol w:w="771"/>
        <w:gridCol w:w="1488"/>
        <w:gridCol w:w="1186"/>
        <w:gridCol w:w="1323"/>
        <w:gridCol w:w="992"/>
        <w:gridCol w:w="992"/>
        <w:gridCol w:w="795"/>
      </w:tblGrid>
      <w:tr w14:paraId="4FFF1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6" w:hRule="atLeast"/>
        </w:trPr>
        <w:tc>
          <w:tcPr>
            <w:tcW w:w="561" w:type="dxa"/>
            <w:vAlign w:val="top"/>
          </w:tcPr>
          <w:p w14:paraId="7EF7E76F">
            <w:pPr>
              <w:pStyle w:val="6"/>
              <w:spacing w:before="146" w:line="235" w:lineRule="auto"/>
              <w:ind w:left="92" w:right="66"/>
              <w:rPr>
                <w:sz w:val="19"/>
                <w:szCs w:val="19"/>
              </w:rPr>
            </w:pPr>
            <w:r>
              <w:rPr>
                <w:spacing w:val="3"/>
                <w:sz w:val="19"/>
                <w:szCs w:val="19"/>
              </w:rPr>
              <w:t>项目</w:t>
            </w:r>
            <w:r>
              <w:rPr>
                <w:sz w:val="19"/>
                <w:szCs w:val="19"/>
              </w:rPr>
              <w:t xml:space="preserve"> </w:t>
            </w:r>
            <w:r>
              <w:rPr>
                <w:spacing w:val="3"/>
                <w:sz w:val="19"/>
                <w:szCs w:val="19"/>
              </w:rPr>
              <w:t>名称</w:t>
            </w:r>
          </w:p>
        </w:tc>
        <w:tc>
          <w:tcPr>
            <w:tcW w:w="8318" w:type="dxa"/>
            <w:gridSpan w:val="8"/>
            <w:vAlign w:val="top"/>
          </w:tcPr>
          <w:p w14:paraId="251A1B18">
            <w:pPr>
              <w:pStyle w:val="6"/>
              <w:spacing w:before="268" w:line="230" w:lineRule="auto"/>
              <w:ind w:left="39"/>
              <w:rPr>
                <w:sz w:val="19"/>
                <w:szCs w:val="19"/>
              </w:rPr>
            </w:pPr>
            <w:r>
              <w:rPr>
                <w:spacing w:val="10"/>
                <w:sz w:val="19"/>
                <w:szCs w:val="19"/>
                <w14:textOutline w14:w="3614" w14:cap="sq" w14:cmpd="sng">
                  <w14:solidFill>
                    <w14:srgbClr w14:val="000000"/>
                  </w14:solidFill>
                  <w14:prstDash w14:val="solid"/>
                  <w14:bevel/>
                </w14:textOutline>
              </w:rPr>
              <w:t>应急物资储备</w:t>
            </w:r>
          </w:p>
        </w:tc>
      </w:tr>
      <w:tr w14:paraId="6ED2A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61" w:type="dxa"/>
            <w:vAlign w:val="top"/>
          </w:tcPr>
          <w:p w14:paraId="52195BA3">
            <w:pPr>
              <w:pStyle w:val="6"/>
              <w:spacing w:before="77"/>
              <w:ind w:left="54"/>
              <w:rPr>
                <w:sz w:val="19"/>
                <w:szCs w:val="19"/>
              </w:rPr>
            </w:pPr>
            <w:r>
              <w:rPr>
                <w:spacing w:val="1"/>
                <w:sz w:val="19"/>
                <w:szCs w:val="19"/>
              </w:rPr>
              <w:t>主管</w:t>
            </w:r>
          </w:p>
          <w:p w14:paraId="37D0A895">
            <w:pPr>
              <w:pStyle w:val="6"/>
              <w:spacing w:line="230" w:lineRule="auto"/>
              <w:ind w:left="49"/>
              <w:rPr>
                <w:sz w:val="19"/>
                <w:szCs w:val="19"/>
              </w:rPr>
            </w:pPr>
            <w:r>
              <w:rPr>
                <w:spacing w:val="3"/>
                <w:sz w:val="19"/>
                <w:szCs w:val="19"/>
              </w:rPr>
              <w:t>部门</w:t>
            </w:r>
          </w:p>
        </w:tc>
        <w:tc>
          <w:tcPr>
            <w:tcW w:w="4216" w:type="dxa"/>
            <w:gridSpan w:val="4"/>
            <w:vAlign w:val="top"/>
          </w:tcPr>
          <w:p w14:paraId="6239C802">
            <w:pPr>
              <w:pStyle w:val="6"/>
              <w:spacing w:before="202" w:line="232" w:lineRule="auto"/>
              <w:ind w:left="49"/>
              <w:rPr>
                <w:sz w:val="19"/>
                <w:szCs w:val="19"/>
              </w:rPr>
            </w:pPr>
            <w:r>
              <w:rPr>
                <w:spacing w:val="7"/>
                <w:sz w:val="19"/>
                <w:szCs w:val="19"/>
              </w:rPr>
              <w:t>资阳区财政局</w:t>
            </w:r>
          </w:p>
        </w:tc>
        <w:tc>
          <w:tcPr>
            <w:tcW w:w="1323" w:type="dxa"/>
            <w:vAlign w:val="top"/>
          </w:tcPr>
          <w:p w14:paraId="01436558">
            <w:pPr>
              <w:pStyle w:val="6"/>
              <w:spacing w:before="202" w:line="230" w:lineRule="auto"/>
              <w:ind w:left="279"/>
              <w:rPr>
                <w:sz w:val="19"/>
                <w:szCs w:val="19"/>
              </w:rPr>
            </w:pPr>
            <w:r>
              <w:rPr>
                <w:spacing w:val="6"/>
                <w:sz w:val="19"/>
                <w:szCs w:val="19"/>
              </w:rPr>
              <w:t>实施单位</w:t>
            </w:r>
          </w:p>
        </w:tc>
        <w:tc>
          <w:tcPr>
            <w:tcW w:w="2779" w:type="dxa"/>
            <w:gridSpan w:val="3"/>
            <w:vAlign w:val="top"/>
          </w:tcPr>
          <w:p w14:paraId="5992F7DC">
            <w:pPr>
              <w:pStyle w:val="6"/>
              <w:spacing w:before="202" w:line="231" w:lineRule="auto"/>
              <w:ind w:left="56"/>
              <w:rPr>
                <w:sz w:val="19"/>
                <w:szCs w:val="19"/>
              </w:rPr>
            </w:pPr>
            <w:r>
              <w:rPr>
                <w:spacing w:val="8"/>
                <w:sz w:val="19"/>
                <w:szCs w:val="19"/>
              </w:rPr>
              <w:t>资阳区卫生健康局</w:t>
            </w:r>
          </w:p>
        </w:tc>
      </w:tr>
      <w:tr w14:paraId="73DF8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61" w:type="dxa"/>
            <w:vMerge w:val="restart"/>
            <w:tcBorders>
              <w:bottom w:val="nil"/>
            </w:tcBorders>
            <w:vAlign w:val="top"/>
          </w:tcPr>
          <w:p w14:paraId="0211BE99">
            <w:pPr>
              <w:spacing w:line="273" w:lineRule="auto"/>
              <w:rPr>
                <w:rFonts w:ascii="Arial"/>
                <w:sz w:val="21"/>
              </w:rPr>
            </w:pPr>
          </w:p>
          <w:p w14:paraId="16F0CD37">
            <w:pPr>
              <w:spacing w:line="273" w:lineRule="auto"/>
              <w:rPr>
                <w:rFonts w:ascii="Arial"/>
                <w:sz w:val="21"/>
              </w:rPr>
            </w:pPr>
          </w:p>
          <w:p w14:paraId="6BF5C70C">
            <w:pPr>
              <w:pStyle w:val="6"/>
              <w:spacing w:before="61" w:line="239" w:lineRule="auto"/>
              <w:ind w:left="94" w:right="66" w:hanging="2"/>
              <w:jc w:val="both"/>
              <w:rPr>
                <w:sz w:val="19"/>
                <w:szCs w:val="19"/>
              </w:rPr>
            </w:pPr>
            <w:r>
              <w:rPr>
                <w:spacing w:val="3"/>
                <w:sz w:val="19"/>
                <w:szCs w:val="19"/>
              </w:rPr>
              <w:t>项目</w:t>
            </w:r>
            <w:r>
              <w:rPr>
                <w:sz w:val="19"/>
                <w:szCs w:val="19"/>
              </w:rPr>
              <w:t xml:space="preserve"> </w:t>
            </w:r>
            <w:r>
              <w:rPr>
                <w:spacing w:val="2"/>
                <w:sz w:val="19"/>
                <w:szCs w:val="19"/>
              </w:rPr>
              <w:t>资金</w:t>
            </w:r>
            <w:r>
              <w:rPr>
                <w:sz w:val="19"/>
                <w:szCs w:val="19"/>
              </w:rPr>
              <w:t xml:space="preserve"> </w:t>
            </w:r>
            <w:r>
              <w:rPr>
                <w:spacing w:val="2"/>
                <w:sz w:val="19"/>
                <w:szCs w:val="19"/>
              </w:rPr>
              <w:t>（万</w:t>
            </w:r>
            <w:r>
              <w:rPr>
                <w:sz w:val="19"/>
                <w:szCs w:val="19"/>
              </w:rPr>
              <w:t xml:space="preserve"> </w:t>
            </w:r>
            <w:r>
              <w:rPr>
                <w:spacing w:val="-4"/>
                <w:sz w:val="19"/>
                <w:szCs w:val="19"/>
              </w:rPr>
              <w:t>元）</w:t>
            </w:r>
          </w:p>
        </w:tc>
        <w:tc>
          <w:tcPr>
            <w:tcW w:w="1542" w:type="dxa"/>
            <w:gridSpan w:val="2"/>
            <w:vAlign w:val="top"/>
          </w:tcPr>
          <w:p w14:paraId="77E09F54">
            <w:pPr>
              <w:pStyle w:val="6"/>
              <w:spacing w:before="115" w:line="186" w:lineRule="auto"/>
              <w:ind w:left="678"/>
              <w:rPr>
                <w:sz w:val="19"/>
                <w:szCs w:val="19"/>
              </w:rPr>
            </w:pPr>
            <w:r>
              <w:rPr>
                <w:spacing w:val="-1"/>
                <w:sz w:val="19"/>
                <w:szCs w:val="19"/>
              </w:rPr>
              <w:t>50</w:t>
            </w:r>
          </w:p>
        </w:tc>
        <w:tc>
          <w:tcPr>
            <w:tcW w:w="1488" w:type="dxa"/>
            <w:vAlign w:val="top"/>
          </w:tcPr>
          <w:p w14:paraId="73794025">
            <w:pPr>
              <w:pStyle w:val="6"/>
              <w:spacing w:before="80" w:line="231" w:lineRule="auto"/>
              <w:ind w:left="255"/>
              <w:rPr>
                <w:sz w:val="19"/>
                <w:szCs w:val="19"/>
              </w:rPr>
            </w:pPr>
            <w:r>
              <w:rPr>
                <w:spacing w:val="7"/>
                <w:sz w:val="19"/>
                <w:szCs w:val="19"/>
              </w:rPr>
              <w:t>年初预算数</w:t>
            </w:r>
          </w:p>
        </w:tc>
        <w:tc>
          <w:tcPr>
            <w:tcW w:w="1186" w:type="dxa"/>
            <w:vAlign w:val="top"/>
          </w:tcPr>
          <w:p w14:paraId="0FA9B485">
            <w:pPr>
              <w:pStyle w:val="6"/>
              <w:spacing w:before="80" w:line="231" w:lineRule="auto"/>
              <w:ind w:left="107"/>
              <w:rPr>
                <w:sz w:val="19"/>
                <w:szCs w:val="19"/>
              </w:rPr>
            </w:pPr>
            <w:r>
              <w:rPr>
                <w:spacing w:val="7"/>
                <w:sz w:val="19"/>
                <w:szCs w:val="19"/>
              </w:rPr>
              <w:t>全年预算数</w:t>
            </w:r>
          </w:p>
        </w:tc>
        <w:tc>
          <w:tcPr>
            <w:tcW w:w="1323" w:type="dxa"/>
            <w:vAlign w:val="top"/>
          </w:tcPr>
          <w:p w14:paraId="1AE007CF">
            <w:pPr>
              <w:pStyle w:val="6"/>
              <w:spacing w:before="80" w:line="230" w:lineRule="auto"/>
              <w:ind w:left="179"/>
              <w:rPr>
                <w:sz w:val="19"/>
                <w:szCs w:val="19"/>
              </w:rPr>
            </w:pPr>
            <w:r>
              <w:rPr>
                <w:spacing w:val="7"/>
                <w:sz w:val="19"/>
                <w:szCs w:val="19"/>
              </w:rPr>
              <w:t>全年执行数</w:t>
            </w:r>
          </w:p>
        </w:tc>
        <w:tc>
          <w:tcPr>
            <w:tcW w:w="992" w:type="dxa"/>
            <w:vAlign w:val="top"/>
          </w:tcPr>
          <w:p w14:paraId="44561E8F">
            <w:pPr>
              <w:pStyle w:val="6"/>
              <w:spacing w:before="80" w:line="232" w:lineRule="auto"/>
              <w:ind w:left="313"/>
              <w:rPr>
                <w:sz w:val="19"/>
                <w:szCs w:val="19"/>
              </w:rPr>
            </w:pPr>
            <w:r>
              <w:rPr>
                <w:spacing w:val="2"/>
                <w:sz w:val="19"/>
                <w:szCs w:val="19"/>
              </w:rPr>
              <w:t>分值</w:t>
            </w:r>
          </w:p>
        </w:tc>
        <w:tc>
          <w:tcPr>
            <w:tcW w:w="992" w:type="dxa"/>
            <w:vAlign w:val="top"/>
          </w:tcPr>
          <w:p w14:paraId="71654083">
            <w:pPr>
              <w:pStyle w:val="6"/>
              <w:spacing w:before="80" w:line="230" w:lineRule="auto"/>
              <w:ind w:left="211"/>
              <w:rPr>
                <w:sz w:val="19"/>
                <w:szCs w:val="19"/>
              </w:rPr>
            </w:pPr>
            <w:r>
              <w:rPr>
                <w:spacing w:val="6"/>
                <w:sz w:val="19"/>
                <w:szCs w:val="19"/>
              </w:rPr>
              <w:t>执行率</w:t>
            </w:r>
          </w:p>
        </w:tc>
        <w:tc>
          <w:tcPr>
            <w:tcW w:w="795" w:type="dxa"/>
            <w:vAlign w:val="top"/>
          </w:tcPr>
          <w:p w14:paraId="46169736">
            <w:pPr>
              <w:pStyle w:val="6"/>
              <w:spacing w:before="80" w:line="231" w:lineRule="auto"/>
              <w:ind w:left="211"/>
              <w:rPr>
                <w:sz w:val="19"/>
                <w:szCs w:val="19"/>
              </w:rPr>
            </w:pPr>
            <w:r>
              <w:rPr>
                <w:spacing w:val="3"/>
                <w:sz w:val="19"/>
                <w:szCs w:val="19"/>
              </w:rPr>
              <w:t>得分</w:t>
            </w:r>
          </w:p>
        </w:tc>
      </w:tr>
      <w:tr w14:paraId="5D99D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561" w:type="dxa"/>
            <w:vMerge w:val="continue"/>
            <w:tcBorders>
              <w:top w:val="nil"/>
              <w:bottom w:val="nil"/>
            </w:tcBorders>
            <w:vAlign w:val="top"/>
          </w:tcPr>
          <w:p w14:paraId="5AA5A3E2">
            <w:pPr>
              <w:rPr>
                <w:rFonts w:ascii="Arial"/>
                <w:sz w:val="21"/>
              </w:rPr>
            </w:pPr>
          </w:p>
        </w:tc>
        <w:tc>
          <w:tcPr>
            <w:tcW w:w="1542" w:type="dxa"/>
            <w:gridSpan w:val="2"/>
            <w:vAlign w:val="top"/>
          </w:tcPr>
          <w:p w14:paraId="43C80954">
            <w:pPr>
              <w:pStyle w:val="6"/>
              <w:spacing w:before="109" w:line="231" w:lineRule="auto"/>
              <w:ind w:left="43"/>
              <w:rPr>
                <w:sz w:val="19"/>
                <w:szCs w:val="19"/>
              </w:rPr>
            </w:pPr>
            <w:r>
              <w:rPr>
                <w:spacing w:val="8"/>
                <w:sz w:val="19"/>
                <w:szCs w:val="19"/>
              </w:rPr>
              <w:t>年度资金总额</w:t>
            </w:r>
          </w:p>
        </w:tc>
        <w:tc>
          <w:tcPr>
            <w:tcW w:w="1488" w:type="dxa"/>
            <w:vAlign w:val="top"/>
          </w:tcPr>
          <w:p w14:paraId="4ADF4794">
            <w:pPr>
              <w:pStyle w:val="6"/>
              <w:spacing w:before="144" w:line="186" w:lineRule="auto"/>
              <w:ind w:left="652"/>
              <w:rPr>
                <w:sz w:val="19"/>
                <w:szCs w:val="19"/>
              </w:rPr>
            </w:pPr>
            <w:r>
              <w:rPr>
                <w:spacing w:val="-1"/>
                <w:sz w:val="19"/>
                <w:szCs w:val="19"/>
              </w:rPr>
              <w:t>50</w:t>
            </w:r>
          </w:p>
        </w:tc>
        <w:tc>
          <w:tcPr>
            <w:tcW w:w="1186" w:type="dxa"/>
            <w:vAlign w:val="top"/>
          </w:tcPr>
          <w:p w14:paraId="0D9952EA">
            <w:pPr>
              <w:pStyle w:val="6"/>
              <w:spacing w:before="144" w:line="186" w:lineRule="auto"/>
              <w:ind w:left="506"/>
              <w:rPr>
                <w:sz w:val="19"/>
                <w:szCs w:val="19"/>
              </w:rPr>
            </w:pPr>
            <w:r>
              <w:rPr>
                <w:spacing w:val="-1"/>
                <w:sz w:val="19"/>
                <w:szCs w:val="19"/>
              </w:rPr>
              <w:t>50</w:t>
            </w:r>
          </w:p>
        </w:tc>
        <w:tc>
          <w:tcPr>
            <w:tcW w:w="1323" w:type="dxa"/>
            <w:vAlign w:val="top"/>
          </w:tcPr>
          <w:p w14:paraId="6CBB51EA">
            <w:pPr>
              <w:pStyle w:val="6"/>
              <w:spacing w:before="144" w:line="186" w:lineRule="auto"/>
              <w:ind w:left="575"/>
              <w:rPr>
                <w:sz w:val="19"/>
                <w:szCs w:val="19"/>
              </w:rPr>
            </w:pPr>
            <w:r>
              <w:rPr>
                <w:spacing w:val="-1"/>
                <w:sz w:val="19"/>
                <w:szCs w:val="19"/>
              </w:rPr>
              <w:t>50</w:t>
            </w:r>
          </w:p>
        </w:tc>
        <w:tc>
          <w:tcPr>
            <w:tcW w:w="992" w:type="dxa"/>
            <w:vAlign w:val="top"/>
          </w:tcPr>
          <w:p w14:paraId="75842985">
            <w:pPr>
              <w:pStyle w:val="6"/>
              <w:spacing w:before="109" w:line="233" w:lineRule="auto"/>
              <w:ind w:left="319"/>
              <w:rPr>
                <w:sz w:val="19"/>
                <w:szCs w:val="19"/>
              </w:rPr>
            </w:pPr>
            <w:r>
              <w:rPr>
                <w:sz w:val="19"/>
                <w:szCs w:val="19"/>
              </w:rPr>
              <w:t>10分</w:t>
            </w:r>
          </w:p>
        </w:tc>
        <w:tc>
          <w:tcPr>
            <w:tcW w:w="992" w:type="dxa"/>
            <w:vAlign w:val="top"/>
          </w:tcPr>
          <w:p w14:paraId="686A14A3">
            <w:pPr>
              <w:pStyle w:val="6"/>
              <w:spacing w:before="109" w:line="257" w:lineRule="exact"/>
              <w:ind w:left="323"/>
              <w:rPr>
                <w:sz w:val="19"/>
                <w:szCs w:val="19"/>
              </w:rPr>
            </w:pPr>
            <w:r>
              <w:rPr>
                <w:position w:val="1"/>
                <w:sz w:val="19"/>
                <w:szCs w:val="19"/>
              </w:rPr>
              <w:t>100%</w:t>
            </w:r>
          </w:p>
        </w:tc>
        <w:tc>
          <w:tcPr>
            <w:tcW w:w="795" w:type="dxa"/>
            <w:vAlign w:val="top"/>
          </w:tcPr>
          <w:p w14:paraId="392C93C9">
            <w:pPr>
              <w:pStyle w:val="6"/>
              <w:spacing w:before="143" w:line="187" w:lineRule="auto"/>
              <w:ind w:left="322"/>
              <w:rPr>
                <w:sz w:val="19"/>
                <w:szCs w:val="19"/>
              </w:rPr>
            </w:pPr>
            <w:r>
              <w:rPr>
                <w:spacing w:val="-6"/>
                <w:sz w:val="19"/>
                <w:szCs w:val="19"/>
              </w:rPr>
              <w:t>10</w:t>
            </w:r>
          </w:p>
        </w:tc>
      </w:tr>
      <w:tr w14:paraId="43934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61" w:type="dxa"/>
            <w:vMerge w:val="continue"/>
            <w:tcBorders>
              <w:top w:val="nil"/>
              <w:bottom w:val="nil"/>
            </w:tcBorders>
            <w:vAlign w:val="top"/>
          </w:tcPr>
          <w:p w14:paraId="10146C64">
            <w:pPr>
              <w:rPr>
                <w:rFonts w:ascii="Arial"/>
                <w:sz w:val="21"/>
              </w:rPr>
            </w:pPr>
          </w:p>
        </w:tc>
        <w:tc>
          <w:tcPr>
            <w:tcW w:w="1542" w:type="dxa"/>
            <w:gridSpan w:val="2"/>
            <w:vAlign w:val="top"/>
          </w:tcPr>
          <w:p w14:paraId="5AED8381">
            <w:pPr>
              <w:pStyle w:val="6"/>
              <w:spacing w:before="47" w:line="231" w:lineRule="auto"/>
              <w:ind w:left="41"/>
              <w:rPr>
                <w:sz w:val="19"/>
                <w:szCs w:val="19"/>
              </w:rPr>
            </w:pPr>
            <w:r>
              <w:rPr>
                <w:spacing w:val="2"/>
                <w:sz w:val="19"/>
                <w:szCs w:val="19"/>
              </w:rPr>
              <w:t>其中：</w:t>
            </w:r>
          </w:p>
          <w:p w14:paraId="110454FA">
            <w:pPr>
              <w:pStyle w:val="6"/>
              <w:spacing w:before="9" w:line="216" w:lineRule="auto"/>
              <w:ind w:left="60"/>
              <w:rPr>
                <w:sz w:val="19"/>
                <w:szCs w:val="19"/>
              </w:rPr>
            </w:pPr>
            <w:r>
              <w:rPr>
                <w:spacing w:val="5"/>
                <w:sz w:val="19"/>
                <w:szCs w:val="19"/>
              </w:rPr>
              <w:t>当年财政拨款</w:t>
            </w:r>
          </w:p>
        </w:tc>
        <w:tc>
          <w:tcPr>
            <w:tcW w:w="1488" w:type="dxa"/>
            <w:vAlign w:val="top"/>
          </w:tcPr>
          <w:p w14:paraId="03F0B10E">
            <w:pPr>
              <w:pStyle w:val="6"/>
              <w:spacing w:before="207" w:line="186" w:lineRule="auto"/>
              <w:ind w:left="652"/>
              <w:rPr>
                <w:sz w:val="19"/>
                <w:szCs w:val="19"/>
              </w:rPr>
            </w:pPr>
            <w:r>
              <w:rPr>
                <w:spacing w:val="-1"/>
                <w:sz w:val="19"/>
                <w:szCs w:val="19"/>
              </w:rPr>
              <w:t>50</w:t>
            </w:r>
          </w:p>
        </w:tc>
        <w:tc>
          <w:tcPr>
            <w:tcW w:w="1186" w:type="dxa"/>
            <w:vAlign w:val="top"/>
          </w:tcPr>
          <w:p w14:paraId="469FA518">
            <w:pPr>
              <w:pStyle w:val="6"/>
              <w:spacing w:before="207" w:line="186" w:lineRule="auto"/>
              <w:ind w:left="506"/>
              <w:rPr>
                <w:sz w:val="19"/>
                <w:szCs w:val="19"/>
              </w:rPr>
            </w:pPr>
            <w:r>
              <w:rPr>
                <w:spacing w:val="-1"/>
                <w:sz w:val="19"/>
                <w:szCs w:val="19"/>
              </w:rPr>
              <w:t>50</w:t>
            </w:r>
          </w:p>
        </w:tc>
        <w:tc>
          <w:tcPr>
            <w:tcW w:w="1323" w:type="dxa"/>
            <w:vAlign w:val="top"/>
          </w:tcPr>
          <w:p w14:paraId="653501CB">
            <w:pPr>
              <w:pStyle w:val="6"/>
              <w:spacing w:before="207" w:line="186" w:lineRule="auto"/>
              <w:ind w:left="575"/>
              <w:rPr>
                <w:sz w:val="19"/>
                <w:szCs w:val="19"/>
              </w:rPr>
            </w:pPr>
            <w:r>
              <w:rPr>
                <w:spacing w:val="-1"/>
                <w:sz w:val="19"/>
                <w:szCs w:val="19"/>
              </w:rPr>
              <w:t>50</w:t>
            </w:r>
          </w:p>
        </w:tc>
        <w:tc>
          <w:tcPr>
            <w:tcW w:w="992" w:type="dxa"/>
            <w:vAlign w:val="top"/>
          </w:tcPr>
          <w:p w14:paraId="42AD5480">
            <w:pPr>
              <w:pStyle w:val="6"/>
              <w:spacing w:before="172" w:line="233" w:lineRule="auto"/>
              <w:ind w:left="319"/>
              <w:rPr>
                <w:sz w:val="19"/>
                <w:szCs w:val="19"/>
              </w:rPr>
            </w:pPr>
            <w:r>
              <w:rPr>
                <w:sz w:val="19"/>
                <w:szCs w:val="19"/>
              </w:rPr>
              <w:t>10分</w:t>
            </w:r>
          </w:p>
        </w:tc>
        <w:tc>
          <w:tcPr>
            <w:tcW w:w="992" w:type="dxa"/>
            <w:vAlign w:val="top"/>
          </w:tcPr>
          <w:p w14:paraId="3B71DB36">
            <w:pPr>
              <w:pStyle w:val="6"/>
              <w:spacing w:before="172" w:line="257" w:lineRule="exact"/>
              <w:ind w:left="270"/>
              <w:rPr>
                <w:sz w:val="19"/>
                <w:szCs w:val="19"/>
              </w:rPr>
            </w:pPr>
            <w:r>
              <w:rPr>
                <w:spacing w:val="1"/>
                <w:position w:val="1"/>
                <w:sz w:val="19"/>
                <w:szCs w:val="19"/>
              </w:rPr>
              <w:t>100%%</w:t>
            </w:r>
          </w:p>
        </w:tc>
        <w:tc>
          <w:tcPr>
            <w:tcW w:w="795" w:type="dxa"/>
            <w:vAlign w:val="top"/>
          </w:tcPr>
          <w:p w14:paraId="2107C868">
            <w:pPr>
              <w:pStyle w:val="6"/>
              <w:spacing w:before="206" w:line="187" w:lineRule="auto"/>
              <w:ind w:left="322"/>
              <w:rPr>
                <w:sz w:val="19"/>
                <w:szCs w:val="19"/>
              </w:rPr>
            </w:pPr>
            <w:r>
              <w:rPr>
                <w:spacing w:val="-6"/>
                <w:sz w:val="19"/>
                <w:szCs w:val="19"/>
              </w:rPr>
              <w:t>10</w:t>
            </w:r>
          </w:p>
        </w:tc>
      </w:tr>
      <w:tr w14:paraId="36D58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561" w:type="dxa"/>
            <w:vMerge w:val="continue"/>
            <w:tcBorders>
              <w:top w:val="nil"/>
              <w:bottom w:val="nil"/>
            </w:tcBorders>
            <w:vAlign w:val="top"/>
          </w:tcPr>
          <w:p w14:paraId="56B30BEF">
            <w:pPr>
              <w:rPr>
                <w:rFonts w:ascii="Arial"/>
                <w:sz w:val="21"/>
              </w:rPr>
            </w:pPr>
          </w:p>
        </w:tc>
        <w:tc>
          <w:tcPr>
            <w:tcW w:w="1542" w:type="dxa"/>
            <w:gridSpan w:val="2"/>
            <w:vAlign w:val="top"/>
          </w:tcPr>
          <w:p w14:paraId="79C95B57">
            <w:pPr>
              <w:pStyle w:val="6"/>
              <w:spacing w:before="110" w:line="228" w:lineRule="auto"/>
              <w:ind w:left="41"/>
              <w:rPr>
                <w:sz w:val="19"/>
                <w:szCs w:val="19"/>
              </w:rPr>
            </w:pPr>
            <w:r>
              <w:rPr>
                <w:spacing w:val="9"/>
                <w:sz w:val="19"/>
                <w:szCs w:val="19"/>
              </w:rPr>
              <w:t>上年结转资金</w:t>
            </w:r>
          </w:p>
        </w:tc>
        <w:tc>
          <w:tcPr>
            <w:tcW w:w="1488" w:type="dxa"/>
            <w:vAlign w:val="top"/>
          </w:tcPr>
          <w:p w14:paraId="210715AE">
            <w:pPr>
              <w:rPr>
                <w:rFonts w:ascii="Arial"/>
                <w:sz w:val="21"/>
              </w:rPr>
            </w:pPr>
          </w:p>
        </w:tc>
        <w:tc>
          <w:tcPr>
            <w:tcW w:w="1186" w:type="dxa"/>
            <w:vAlign w:val="top"/>
          </w:tcPr>
          <w:p w14:paraId="5C8E3B7B">
            <w:pPr>
              <w:rPr>
                <w:rFonts w:ascii="Arial"/>
                <w:sz w:val="21"/>
              </w:rPr>
            </w:pPr>
          </w:p>
        </w:tc>
        <w:tc>
          <w:tcPr>
            <w:tcW w:w="1323" w:type="dxa"/>
            <w:vAlign w:val="top"/>
          </w:tcPr>
          <w:p w14:paraId="1A82AE69">
            <w:pPr>
              <w:rPr>
                <w:rFonts w:ascii="Arial"/>
                <w:sz w:val="21"/>
              </w:rPr>
            </w:pPr>
          </w:p>
        </w:tc>
        <w:tc>
          <w:tcPr>
            <w:tcW w:w="992" w:type="dxa"/>
            <w:vAlign w:val="top"/>
          </w:tcPr>
          <w:p w14:paraId="2F2B8BB6">
            <w:pPr>
              <w:rPr>
                <w:rFonts w:ascii="Arial"/>
                <w:sz w:val="21"/>
              </w:rPr>
            </w:pPr>
          </w:p>
        </w:tc>
        <w:tc>
          <w:tcPr>
            <w:tcW w:w="992" w:type="dxa"/>
            <w:vAlign w:val="top"/>
          </w:tcPr>
          <w:p w14:paraId="52F00DCE">
            <w:pPr>
              <w:rPr>
                <w:rFonts w:ascii="Arial"/>
                <w:sz w:val="21"/>
              </w:rPr>
            </w:pPr>
          </w:p>
        </w:tc>
        <w:tc>
          <w:tcPr>
            <w:tcW w:w="795" w:type="dxa"/>
            <w:vAlign w:val="top"/>
          </w:tcPr>
          <w:p w14:paraId="31EB8D32">
            <w:pPr>
              <w:rPr>
                <w:rFonts w:ascii="Arial"/>
                <w:sz w:val="21"/>
              </w:rPr>
            </w:pPr>
          </w:p>
        </w:tc>
      </w:tr>
      <w:tr w14:paraId="564B0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561" w:type="dxa"/>
            <w:vMerge w:val="continue"/>
            <w:tcBorders>
              <w:top w:val="nil"/>
            </w:tcBorders>
            <w:vAlign w:val="top"/>
          </w:tcPr>
          <w:p w14:paraId="619FF491">
            <w:pPr>
              <w:rPr>
                <w:rFonts w:ascii="Arial"/>
                <w:sz w:val="21"/>
              </w:rPr>
            </w:pPr>
          </w:p>
        </w:tc>
        <w:tc>
          <w:tcPr>
            <w:tcW w:w="1542" w:type="dxa"/>
            <w:gridSpan w:val="2"/>
            <w:vAlign w:val="top"/>
          </w:tcPr>
          <w:p w14:paraId="0A8FD702">
            <w:pPr>
              <w:pStyle w:val="6"/>
              <w:spacing w:before="111" w:line="231" w:lineRule="auto"/>
              <w:ind w:left="41"/>
              <w:rPr>
                <w:sz w:val="19"/>
                <w:szCs w:val="19"/>
              </w:rPr>
            </w:pPr>
            <w:r>
              <w:rPr>
                <w:spacing w:val="7"/>
                <w:sz w:val="19"/>
                <w:szCs w:val="19"/>
              </w:rPr>
              <w:t>其他资金</w:t>
            </w:r>
          </w:p>
        </w:tc>
        <w:tc>
          <w:tcPr>
            <w:tcW w:w="1488" w:type="dxa"/>
            <w:vAlign w:val="top"/>
          </w:tcPr>
          <w:p w14:paraId="22D0926D">
            <w:pPr>
              <w:rPr>
                <w:rFonts w:ascii="Arial"/>
                <w:sz w:val="21"/>
              </w:rPr>
            </w:pPr>
          </w:p>
        </w:tc>
        <w:tc>
          <w:tcPr>
            <w:tcW w:w="1186" w:type="dxa"/>
            <w:vAlign w:val="top"/>
          </w:tcPr>
          <w:p w14:paraId="24F148D1">
            <w:pPr>
              <w:rPr>
                <w:rFonts w:ascii="Arial"/>
                <w:sz w:val="21"/>
              </w:rPr>
            </w:pPr>
          </w:p>
        </w:tc>
        <w:tc>
          <w:tcPr>
            <w:tcW w:w="1323" w:type="dxa"/>
            <w:vAlign w:val="top"/>
          </w:tcPr>
          <w:p w14:paraId="325029FB">
            <w:pPr>
              <w:rPr>
                <w:rFonts w:ascii="Arial"/>
                <w:sz w:val="21"/>
              </w:rPr>
            </w:pPr>
          </w:p>
        </w:tc>
        <w:tc>
          <w:tcPr>
            <w:tcW w:w="992" w:type="dxa"/>
            <w:vAlign w:val="top"/>
          </w:tcPr>
          <w:p w14:paraId="1C49E535">
            <w:pPr>
              <w:rPr>
                <w:rFonts w:ascii="Arial"/>
                <w:sz w:val="21"/>
              </w:rPr>
            </w:pPr>
          </w:p>
        </w:tc>
        <w:tc>
          <w:tcPr>
            <w:tcW w:w="992" w:type="dxa"/>
            <w:vAlign w:val="top"/>
          </w:tcPr>
          <w:p w14:paraId="4AB040C2">
            <w:pPr>
              <w:rPr>
                <w:rFonts w:ascii="Arial"/>
                <w:sz w:val="21"/>
              </w:rPr>
            </w:pPr>
          </w:p>
        </w:tc>
        <w:tc>
          <w:tcPr>
            <w:tcW w:w="795" w:type="dxa"/>
            <w:vAlign w:val="top"/>
          </w:tcPr>
          <w:p w14:paraId="69F43B04">
            <w:pPr>
              <w:rPr>
                <w:rFonts w:ascii="Arial"/>
                <w:sz w:val="21"/>
              </w:rPr>
            </w:pPr>
          </w:p>
        </w:tc>
      </w:tr>
      <w:tr w14:paraId="67571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561" w:type="dxa"/>
            <w:vMerge w:val="restart"/>
            <w:tcBorders>
              <w:bottom w:val="nil"/>
            </w:tcBorders>
            <w:vAlign w:val="top"/>
          </w:tcPr>
          <w:p w14:paraId="1269C092">
            <w:pPr>
              <w:pStyle w:val="6"/>
              <w:spacing w:before="98" w:line="237" w:lineRule="auto"/>
              <w:ind w:left="99" w:right="66" w:hanging="4"/>
              <w:jc w:val="both"/>
              <w:rPr>
                <w:sz w:val="19"/>
                <w:szCs w:val="19"/>
              </w:rPr>
            </w:pPr>
            <w:r>
              <w:rPr>
                <w:spacing w:val="1"/>
                <w:sz w:val="19"/>
                <w:szCs w:val="19"/>
              </w:rPr>
              <w:t>年度</w:t>
            </w:r>
            <w:r>
              <w:rPr>
                <w:sz w:val="19"/>
                <w:szCs w:val="19"/>
              </w:rPr>
              <w:t xml:space="preserve"> </w:t>
            </w:r>
            <w:r>
              <w:rPr>
                <w:spacing w:val="-1"/>
                <w:sz w:val="19"/>
                <w:szCs w:val="19"/>
              </w:rPr>
              <w:t>总体</w:t>
            </w:r>
            <w:r>
              <w:rPr>
                <w:sz w:val="19"/>
                <w:szCs w:val="19"/>
              </w:rPr>
              <w:t xml:space="preserve"> </w:t>
            </w:r>
            <w:r>
              <w:rPr>
                <w:spacing w:val="-1"/>
                <w:sz w:val="19"/>
                <w:szCs w:val="19"/>
              </w:rPr>
              <w:t>目标</w:t>
            </w:r>
          </w:p>
        </w:tc>
        <w:tc>
          <w:tcPr>
            <w:tcW w:w="4216" w:type="dxa"/>
            <w:gridSpan w:val="4"/>
            <w:vAlign w:val="top"/>
          </w:tcPr>
          <w:p w14:paraId="6D20FF52">
            <w:pPr>
              <w:pStyle w:val="6"/>
              <w:spacing w:before="112" w:line="231" w:lineRule="auto"/>
              <w:ind w:left="1716"/>
              <w:rPr>
                <w:sz w:val="19"/>
                <w:szCs w:val="19"/>
              </w:rPr>
            </w:pPr>
            <w:r>
              <w:rPr>
                <w:spacing w:val="7"/>
                <w:sz w:val="19"/>
                <w:szCs w:val="19"/>
              </w:rPr>
              <w:t>预期目标</w:t>
            </w:r>
          </w:p>
        </w:tc>
        <w:tc>
          <w:tcPr>
            <w:tcW w:w="4102" w:type="dxa"/>
            <w:gridSpan w:val="4"/>
            <w:vAlign w:val="top"/>
          </w:tcPr>
          <w:p w14:paraId="241E5A46">
            <w:pPr>
              <w:pStyle w:val="6"/>
              <w:spacing w:before="112" w:line="231" w:lineRule="auto"/>
              <w:ind w:left="1462"/>
              <w:rPr>
                <w:sz w:val="19"/>
                <w:szCs w:val="19"/>
              </w:rPr>
            </w:pPr>
            <w:r>
              <w:rPr>
                <w:spacing w:val="8"/>
                <w:sz w:val="19"/>
                <w:szCs w:val="19"/>
              </w:rPr>
              <w:t>实际完成情况</w:t>
            </w:r>
          </w:p>
        </w:tc>
      </w:tr>
      <w:tr w14:paraId="7BDA1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61" w:type="dxa"/>
            <w:vMerge w:val="continue"/>
            <w:tcBorders>
              <w:top w:val="nil"/>
            </w:tcBorders>
            <w:vAlign w:val="top"/>
          </w:tcPr>
          <w:p w14:paraId="172EF5F3">
            <w:pPr>
              <w:rPr>
                <w:rFonts w:ascii="Arial"/>
                <w:sz w:val="21"/>
              </w:rPr>
            </w:pPr>
          </w:p>
        </w:tc>
        <w:tc>
          <w:tcPr>
            <w:tcW w:w="4216" w:type="dxa"/>
            <w:gridSpan w:val="4"/>
            <w:vAlign w:val="top"/>
          </w:tcPr>
          <w:p w14:paraId="2104EEA9">
            <w:pPr>
              <w:pStyle w:val="6"/>
              <w:spacing w:before="135" w:line="231" w:lineRule="auto"/>
              <w:ind w:left="914"/>
              <w:rPr>
                <w:sz w:val="19"/>
                <w:szCs w:val="19"/>
              </w:rPr>
            </w:pPr>
            <w:r>
              <w:rPr>
                <w:spacing w:val="10"/>
                <w:sz w:val="19"/>
                <w:szCs w:val="19"/>
              </w:rPr>
              <w:t>突发公共卫生事件应急处理</w:t>
            </w:r>
          </w:p>
        </w:tc>
        <w:tc>
          <w:tcPr>
            <w:tcW w:w="4102" w:type="dxa"/>
            <w:gridSpan w:val="4"/>
            <w:vAlign w:val="top"/>
          </w:tcPr>
          <w:p w14:paraId="31157C88">
            <w:pPr>
              <w:rPr>
                <w:rFonts w:ascii="Arial"/>
                <w:sz w:val="21"/>
              </w:rPr>
            </w:pPr>
          </w:p>
        </w:tc>
      </w:tr>
      <w:tr w14:paraId="36530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trPr>
        <w:tc>
          <w:tcPr>
            <w:tcW w:w="561" w:type="dxa"/>
            <w:vMerge w:val="restart"/>
            <w:tcBorders>
              <w:bottom w:val="nil"/>
            </w:tcBorders>
            <w:textDirection w:val="tbRlV"/>
            <w:vAlign w:val="top"/>
          </w:tcPr>
          <w:p w14:paraId="63622EAC">
            <w:pPr>
              <w:pStyle w:val="6"/>
              <w:spacing w:before="148" w:line="210" w:lineRule="auto"/>
              <w:ind w:left="3288"/>
              <w:rPr>
                <w:sz w:val="19"/>
                <w:szCs w:val="19"/>
              </w:rPr>
            </w:pPr>
            <w:r>
              <w:rPr>
                <w:spacing w:val="13"/>
                <w:sz w:val="19"/>
                <w:szCs w:val="19"/>
              </w:rPr>
              <w:t>绩</w:t>
            </w:r>
            <w:r>
              <w:rPr>
                <w:spacing w:val="-50"/>
                <w:sz w:val="19"/>
                <w:szCs w:val="19"/>
              </w:rPr>
              <w:t xml:space="preserve"> </w:t>
            </w:r>
            <w:r>
              <w:rPr>
                <w:spacing w:val="13"/>
                <w:sz w:val="19"/>
                <w:szCs w:val="19"/>
              </w:rPr>
              <w:t>效</w:t>
            </w:r>
            <w:r>
              <w:rPr>
                <w:spacing w:val="-51"/>
                <w:sz w:val="19"/>
                <w:szCs w:val="19"/>
              </w:rPr>
              <w:t xml:space="preserve"> </w:t>
            </w:r>
            <w:r>
              <w:rPr>
                <w:spacing w:val="13"/>
                <w:sz w:val="19"/>
                <w:szCs w:val="19"/>
              </w:rPr>
              <w:t>目</w:t>
            </w:r>
            <w:r>
              <w:rPr>
                <w:spacing w:val="-52"/>
                <w:sz w:val="19"/>
                <w:szCs w:val="19"/>
              </w:rPr>
              <w:t xml:space="preserve"> </w:t>
            </w:r>
            <w:r>
              <w:rPr>
                <w:spacing w:val="13"/>
                <w:sz w:val="19"/>
                <w:szCs w:val="19"/>
              </w:rPr>
              <w:t>标</w:t>
            </w:r>
          </w:p>
        </w:tc>
        <w:tc>
          <w:tcPr>
            <w:tcW w:w="771" w:type="dxa"/>
            <w:vAlign w:val="top"/>
          </w:tcPr>
          <w:p w14:paraId="7D066989">
            <w:pPr>
              <w:pStyle w:val="6"/>
              <w:spacing w:before="151" w:line="236" w:lineRule="auto"/>
              <w:ind w:left="292" w:right="76" w:hanging="200"/>
              <w:rPr>
                <w:sz w:val="19"/>
                <w:szCs w:val="19"/>
              </w:rPr>
            </w:pPr>
            <w:r>
              <w:rPr>
                <w:spacing w:val="5"/>
                <w:sz w:val="19"/>
                <w:szCs w:val="19"/>
              </w:rPr>
              <w:t>一级指</w:t>
            </w:r>
            <w:r>
              <w:rPr>
                <w:sz w:val="19"/>
                <w:szCs w:val="19"/>
              </w:rPr>
              <w:t xml:space="preserve"> 标</w:t>
            </w:r>
          </w:p>
        </w:tc>
        <w:tc>
          <w:tcPr>
            <w:tcW w:w="771" w:type="dxa"/>
            <w:vAlign w:val="top"/>
          </w:tcPr>
          <w:p w14:paraId="3DBB5F04">
            <w:pPr>
              <w:pStyle w:val="6"/>
              <w:spacing w:before="151" w:line="236" w:lineRule="auto"/>
              <w:ind w:left="293" w:right="74" w:hanging="195"/>
              <w:rPr>
                <w:sz w:val="19"/>
                <w:szCs w:val="19"/>
              </w:rPr>
            </w:pPr>
            <w:r>
              <w:rPr>
                <w:spacing w:val="4"/>
                <w:sz w:val="19"/>
                <w:szCs w:val="19"/>
              </w:rPr>
              <w:t>二级指</w:t>
            </w:r>
            <w:r>
              <w:rPr>
                <w:sz w:val="19"/>
                <w:szCs w:val="19"/>
              </w:rPr>
              <w:t xml:space="preserve"> 标</w:t>
            </w:r>
          </w:p>
        </w:tc>
        <w:tc>
          <w:tcPr>
            <w:tcW w:w="1488" w:type="dxa"/>
            <w:vAlign w:val="top"/>
          </w:tcPr>
          <w:p w14:paraId="04A7CDCC">
            <w:pPr>
              <w:pStyle w:val="6"/>
              <w:spacing w:before="274" w:line="231" w:lineRule="auto"/>
              <w:ind w:left="358"/>
              <w:rPr>
                <w:sz w:val="19"/>
                <w:szCs w:val="19"/>
              </w:rPr>
            </w:pPr>
            <w:r>
              <w:rPr>
                <w:spacing w:val="6"/>
                <w:sz w:val="19"/>
                <w:szCs w:val="19"/>
              </w:rPr>
              <w:t>三级指标</w:t>
            </w:r>
          </w:p>
        </w:tc>
        <w:tc>
          <w:tcPr>
            <w:tcW w:w="1186" w:type="dxa"/>
            <w:vAlign w:val="top"/>
          </w:tcPr>
          <w:p w14:paraId="7C4A3814">
            <w:pPr>
              <w:pStyle w:val="6"/>
              <w:spacing w:before="274" w:line="231" w:lineRule="auto"/>
              <w:ind w:left="106"/>
              <w:rPr>
                <w:sz w:val="19"/>
                <w:szCs w:val="19"/>
              </w:rPr>
            </w:pPr>
            <w:r>
              <w:rPr>
                <w:spacing w:val="7"/>
                <w:sz w:val="19"/>
                <w:szCs w:val="19"/>
              </w:rPr>
              <w:t>年度指标值</w:t>
            </w:r>
          </w:p>
        </w:tc>
        <w:tc>
          <w:tcPr>
            <w:tcW w:w="1323" w:type="dxa"/>
            <w:vAlign w:val="top"/>
          </w:tcPr>
          <w:p w14:paraId="6C8BD5D0">
            <w:pPr>
              <w:pStyle w:val="6"/>
              <w:spacing w:before="274" w:line="231" w:lineRule="auto"/>
              <w:ind w:left="176"/>
              <w:rPr>
                <w:sz w:val="19"/>
                <w:szCs w:val="19"/>
              </w:rPr>
            </w:pPr>
            <w:r>
              <w:rPr>
                <w:spacing w:val="7"/>
                <w:sz w:val="19"/>
                <w:szCs w:val="19"/>
              </w:rPr>
              <w:t>实际完成值</w:t>
            </w:r>
          </w:p>
        </w:tc>
        <w:tc>
          <w:tcPr>
            <w:tcW w:w="992" w:type="dxa"/>
            <w:vAlign w:val="top"/>
          </w:tcPr>
          <w:p w14:paraId="0E85AED1">
            <w:pPr>
              <w:pStyle w:val="6"/>
              <w:spacing w:before="274" w:line="232" w:lineRule="auto"/>
              <w:ind w:left="313"/>
              <w:rPr>
                <w:sz w:val="19"/>
                <w:szCs w:val="19"/>
              </w:rPr>
            </w:pPr>
            <w:r>
              <w:rPr>
                <w:spacing w:val="2"/>
                <w:sz w:val="19"/>
                <w:szCs w:val="19"/>
              </w:rPr>
              <w:t>分值</w:t>
            </w:r>
          </w:p>
        </w:tc>
        <w:tc>
          <w:tcPr>
            <w:tcW w:w="992" w:type="dxa"/>
            <w:vAlign w:val="top"/>
          </w:tcPr>
          <w:p w14:paraId="459B686D">
            <w:pPr>
              <w:pStyle w:val="6"/>
              <w:spacing w:before="274" w:line="231" w:lineRule="auto"/>
              <w:ind w:left="315"/>
              <w:rPr>
                <w:sz w:val="19"/>
                <w:szCs w:val="19"/>
              </w:rPr>
            </w:pPr>
            <w:r>
              <w:rPr>
                <w:spacing w:val="3"/>
                <w:sz w:val="19"/>
                <w:szCs w:val="19"/>
              </w:rPr>
              <w:t>得分</w:t>
            </w:r>
          </w:p>
        </w:tc>
        <w:tc>
          <w:tcPr>
            <w:tcW w:w="795" w:type="dxa"/>
            <w:vAlign w:val="top"/>
          </w:tcPr>
          <w:p w14:paraId="44FCFB03">
            <w:pPr>
              <w:pStyle w:val="6"/>
              <w:spacing w:before="27" w:line="223" w:lineRule="auto"/>
              <w:ind w:left="111" w:right="80" w:hanging="1"/>
              <w:jc w:val="both"/>
              <w:rPr>
                <w:sz w:val="19"/>
                <w:szCs w:val="19"/>
              </w:rPr>
            </w:pPr>
            <w:r>
              <w:rPr>
                <w:spacing w:val="6"/>
                <w:sz w:val="19"/>
                <w:szCs w:val="19"/>
              </w:rPr>
              <w:t>偏差原</w:t>
            </w:r>
            <w:r>
              <w:rPr>
                <w:sz w:val="19"/>
                <w:szCs w:val="19"/>
              </w:rPr>
              <w:t xml:space="preserve"> </w:t>
            </w:r>
            <w:r>
              <w:rPr>
                <w:spacing w:val="5"/>
                <w:sz w:val="19"/>
                <w:szCs w:val="19"/>
              </w:rPr>
              <w:t>因分析</w:t>
            </w:r>
            <w:r>
              <w:rPr>
                <w:spacing w:val="1"/>
                <w:sz w:val="19"/>
                <w:szCs w:val="19"/>
              </w:rPr>
              <w:t xml:space="preserve"> </w:t>
            </w:r>
            <w:r>
              <w:rPr>
                <w:spacing w:val="5"/>
                <w:sz w:val="19"/>
                <w:szCs w:val="19"/>
              </w:rPr>
              <w:t>及改进</w:t>
            </w:r>
          </w:p>
        </w:tc>
      </w:tr>
      <w:tr w14:paraId="3BF3F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61" w:type="dxa"/>
            <w:vMerge w:val="continue"/>
            <w:tcBorders>
              <w:top w:val="nil"/>
              <w:bottom w:val="nil"/>
            </w:tcBorders>
            <w:textDirection w:val="tbRlV"/>
            <w:vAlign w:val="top"/>
          </w:tcPr>
          <w:p w14:paraId="4F744512">
            <w:pPr>
              <w:rPr>
                <w:rFonts w:ascii="Arial"/>
                <w:sz w:val="21"/>
              </w:rPr>
            </w:pPr>
          </w:p>
        </w:tc>
        <w:tc>
          <w:tcPr>
            <w:tcW w:w="771" w:type="dxa"/>
            <w:vMerge w:val="restart"/>
            <w:tcBorders>
              <w:bottom w:val="nil"/>
            </w:tcBorders>
            <w:vAlign w:val="top"/>
          </w:tcPr>
          <w:p w14:paraId="7187FB72">
            <w:pPr>
              <w:spacing w:line="272" w:lineRule="auto"/>
              <w:rPr>
                <w:rFonts w:ascii="Arial"/>
                <w:sz w:val="21"/>
              </w:rPr>
            </w:pPr>
          </w:p>
          <w:p w14:paraId="27E3D4C2">
            <w:pPr>
              <w:spacing w:line="272" w:lineRule="auto"/>
              <w:rPr>
                <w:rFonts w:ascii="Arial"/>
                <w:sz w:val="21"/>
              </w:rPr>
            </w:pPr>
          </w:p>
          <w:p w14:paraId="70614091">
            <w:pPr>
              <w:spacing w:line="272" w:lineRule="auto"/>
              <w:rPr>
                <w:rFonts w:ascii="Arial"/>
                <w:sz w:val="21"/>
              </w:rPr>
            </w:pPr>
          </w:p>
          <w:p w14:paraId="504EA8C7">
            <w:pPr>
              <w:spacing w:line="272" w:lineRule="auto"/>
              <w:rPr>
                <w:rFonts w:ascii="Arial"/>
                <w:sz w:val="21"/>
              </w:rPr>
            </w:pPr>
          </w:p>
          <w:p w14:paraId="24CFD636">
            <w:pPr>
              <w:spacing w:line="273" w:lineRule="auto"/>
              <w:rPr>
                <w:rFonts w:ascii="Arial"/>
                <w:sz w:val="21"/>
              </w:rPr>
            </w:pPr>
          </w:p>
          <w:p w14:paraId="2096D93D">
            <w:pPr>
              <w:pStyle w:val="6"/>
              <w:spacing w:before="62" w:line="236" w:lineRule="auto"/>
              <w:ind w:left="89" w:right="72" w:firstLine="2"/>
              <w:rPr>
                <w:sz w:val="19"/>
                <w:szCs w:val="19"/>
              </w:rPr>
            </w:pPr>
            <w:r>
              <w:rPr>
                <w:spacing w:val="6"/>
                <w:sz w:val="19"/>
                <w:szCs w:val="19"/>
              </w:rPr>
              <w:t>产出指</w:t>
            </w:r>
            <w:r>
              <w:rPr>
                <w:sz w:val="19"/>
                <w:szCs w:val="19"/>
              </w:rPr>
              <w:t xml:space="preserve"> </w:t>
            </w:r>
            <w:r>
              <w:rPr>
                <w:spacing w:val="5"/>
                <w:sz w:val="19"/>
                <w:szCs w:val="19"/>
              </w:rPr>
              <w:t>标（50</w:t>
            </w:r>
          </w:p>
          <w:p w14:paraId="12921C70">
            <w:pPr>
              <w:pStyle w:val="6"/>
              <w:spacing w:before="8" w:line="233" w:lineRule="auto"/>
              <w:ind w:left="193"/>
              <w:rPr>
                <w:sz w:val="19"/>
                <w:szCs w:val="19"/>
              </w:rPr>
            </w:pPr>
            <w:r>
              <w:rPr>
                <w:spacing w:val="-4"/>
                <w:sz w:val="19"/>
                <w:szCs w:val="19"/>
              </w:rPr>
              <w:t>分）</w:t>
            </w:r>
          </w:p>
        </w:tc>
        <w:tc>
          <w:tcPr>
            <w:tcW w:w="771" w:type="dxa"/>
            <w:vMerge w:val="restart"/>
            <w:tcBorders>
              <w:bottom w:val="nil"/>
            </w:tcBorders>
            <w:vAlign w:val="top"/>
          </w:tcPr>
          <w:p w14:paraId="180021B7">
            <w:pPr>
              <w:spacing w:line="244" w:lineRule="auto"/>
              <w:rPr>
                <w:rFonts w:ascii="Arial"/>
                <w:sz w:val="21"/>
              </w:rPr>
            </w:pPr>
          </w:p>
          <w:p w14:paraId="7EF9F224">
            <w:pPr>
              <w:spacing w:line="244" w:lineRule="auto"/>
              <w:rPr>
                <w:rFonts w:ascii="Arial"/>
                <w:sz w:val="21"/>
              </w:rPr>
            </w:pPr>
          </w:p>
          <w:p w14:paraId="13232F48">
            <w:pPr>
              <w:pStyle w:val="6"/>
              <w:spacing w:before="61" w:line="236" w:lineRule="auto"/>
              <w:ind w:left="292" w:right="74" w:hanging="201"/>
              <w:rPr>
                <w:sz w:val="19"/>
                <w:szCs w:val="19"/>
              </w:rPr>
            </w:pPr>
            <w:r>
              <w:rPr>
                <w:spacing w:val="6"/>
                <w:sz w:val="19"/>
                <w:szCs w:val="19"/>
              </w:rPr>
              <w:t>数量指</w:t>
            </w:r>
            <w:r>
              <w:rPr>
                <w:spacing w:val="1"/>
                <w:sz w:val="19"/>
                <w:szCs w:val="19"/>
              </w:rPr>
              <w:t xml:space="preserve"> </w:t>
            </w:r>
            <w:r>
              <w:rPr>
                <w:sz w:val="19"/>
                <w:szCs w:val="19"/>
              </w:rPr>
              <w:t>标</w:t>
            </w:r>
          </w:p>
        </w:tc>
        <w:tc>
          <w:tcPr>
            <w:tcW w:w="1488" w:type="dxa"/>
            <w:vAlign w:val="top"/>
          </w:tcPr>
          <w:p w14:paraId="13F57B70">
            <w:pPr>
              <w:pStyle w:val="6"/>
              <w:spacing w:before="79" w:line="237" w:lineRule="auto"/>
              <w:ind w:left="40" w:right="34" w:firstLine="5"/>
              <w:jc w:val="both"/>
              <w:rPr>
                <w:sz w:val="19"/>
                <w:szCs w:val="19"/>
              </w:rPr>
            </w:pPr>
            <w:r>
              <w:rPr>
                <w:spacing w:val="8"/>
                <w:sz w:val="19"/>
                <w:szCs w:val="19"/>
              </w:rPr>
              <w:t>突发公共卫生事</w:t>
            </w:r>
            <w:r>
              <w:rPr>
                <w:spacing w:val="5"/>
                <w:sz w:val="19"/>
                <w:szCs w:val="19"/>
              </w:rPr>
              <w:t xml:space="preserve"> </w:t>
            </w:r>
            <w:r>
              <w:rPr>
                <w:spacing w:val="9"/>
                <w:sz w:val="19"/>
                <w:szCs w:val="19"/>
              </w:rPr>
              <w:t>件应急预案体系</w:t>
            </w:r>
            <w:r>
              <w:rPr>
                <w:spacing w:val="3"/>
                <w:sz w:val="19"/>
                <w:szCs w:val="19"/>
              </w:rPr>
              <w:t xml:space="preserve"> </w:t>
            </w:r>
            <w:r>
              <w:rPr>
                <w:spacing w:val="6"/>
                <w:sz w:val="19"/>
                <w:szCs w:val="19"/>
              </w:rPr>
              <w:t>完整率</w:t>
            </w:r>
          </w:p>
        </w:tc>
        <w:tc>
          <w:tcPr>
            <w:tcW w:w="1186" w:type="dxa"/>
            <w:vAlign w:val="top"/>
          </w:tcPr>
          <w:p w14:paraId="6BB9D6CB">
            <w:pPr>
              <w:spacing w:line="262" w:lineRule="auto"/>
              <w:rPr>
                <w:rFonts w:ascii="Arial"/>
                <w:sz w:val="21"/>
              </w:rPr>
            </w:pPr>
          </w:p>
          <w:p w14:paraId="11044860">
            <w:pPr>
              <w:pStyle w:val="6"/>
              <w:spacing w:before="62" w:line="257" w:lineRule="exact"/>
              <w:ind w:left="416"/>
              <w:rPr>
                <w:sz w:val="19"/>
                <w:szCs w:val="19"/>
              </w:rPr>
            </w:pPr>
            <w:r>
              <w:rPr>
                <w:position w:val="1"/>
                <w:sz w:val="19"/>
                <w:szCs w:val="19"/>
              </w:rPr>
              <w:t>100%</w:t>
            </w:r>
          </w:p>
        </w:tc>
        <w:tc>
          <w:tcPr>
            <w:tcW w:w="1323" w:type="dxa"/>
            <w:vAlign w:val="top"/>
          </w:tcPr>
          <w:p w14:paraId="1D97D9BD">
            <w:pPr>
              <w:spacing w:line="262" w:lineRule="auto"/>
              <w:rPr>
                <w:rFonts w:ascii="Arial"/>
                <w:sz w:val="21"/>
              </w:rPr>
            </w:pPr>
          </w:p>
          <w:p w14:paraId="2CB33070">
            <w:pPr>
              <w:pStyle w:val="6"/>
              <w:spacing w:before="62" w:line="257" w:lineRule="exact"/>
              <w:ind w:left="485"/>
              <w:rPr>
                <w:sz w:val="19"/>
                <w:szCs w:val="19"/>
              </w:rPr>
            </w:pPr>
            <w:r>
              <w:rPr>
                <w:position w:val="1"/>
                <w:sz w:val="19"/>
                <w:szCs w:val="19"/>
              </w:rPr>
              <w:t>100%</w:t>
            </w:r>
          </w:p>
        </w:tc>
        <w:tc>
          <w:tcPr>
            <w:tcW w:w="992" w:type="dxa"/>
            <w:vAlign w:val="top"/>
          </w:tcPr>
          <w:p w14:paraId="2B8EB73C">
            <w:pPr>
              <w:spacing w:line="295" w:lineRule="auto"/>
              <w:rPr>
                <w:rFonts w:ascii="Arial"/>
                <w:sz w:val="21"/>
              </w:rPr>
            </w:pPr>
          </w:p>
          <w:p w14:paraId="69B2059A">
            <w:pPr>
              <w:pStyle w:val="6"/>
              <w:spacing w:before="62" w:line="187" w:lineRule="auto"/>
              <w:ind w:left="422"/>
              <w:rPr>
                <w:sz w:val="19"/>
                <w:szCs w:val="19"/>
              </w:rPr>
            </w:pPr>
            <w:r>
              <w:rPr>
                <w:spacing w:val="-6"/>
                <w:sz w:val="19"/>
                <w:szCs w:val="19"/>
              </w:rPr>
              <w:t>10</w:t>
            </w:r>
          </w:p>
        </w:tc>
        <w:tc>
          <w:tcPr>
            <w:tcW w:w="992" w:type="dxa"/>
            <w:vAlign w:val="top"/>
          </w:tcPr>
          <w:p w14:paraId="5E801872">
            <w:pPr>
              <w:spacing w:line="295" w:lineRule="auto"/>
              <w:rPr>
                <w:rFonts w:ascii="Arial"/>
                <w:sz w:val="21"/>
              </w:rPr>
            </w:pPr>
          </w:p>
          <w:p w14:paraId="2310A61C">
            <w:pPr>
              <w:pStyle w:val="6"/>
              <w:spacing w:before="62" w:line="187" w:lineRule="auto"/>
              <w:ind w:left="424"/>
              <w:rPr>
                <w:sz w:val="19"/>
                <w:szCs w:val="19"/>
              </w:rPr>
            </w:pPr>
            <w:r>
              <w:rPr>
                <w:spacing w:val="-6"/>
                <w:sz w:val="19"/>
                <w:szCs w:val="19"/>
              </w:rPr>
              <w:t>10</w:t>
            </w:r>
          </w:p>
        </w:tc>
        <w:tc>
          <w:tcPr>
            <w:tcW w:w="795" w:type="dxa"/>
            <w:vAlign w:val="top"/>
          </w:tcPr>
          <w:p w14:paraId="53B8ECBE">
            <w:pPr>
              <w:rPr>
                <w:rFonts w:ascii="Arial"/>
                <w:sz w:val="21"/>
              </w:rPr>
            </w:pPr>
          </w:p>
        </w:tc>
      </w:tr>
      <w:tr w14:paraId="53675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561" w:type="dxa"/>
            <w:vMerge w:val="continue"/>
            <w:tcBorders>
              <w:top w:val="nil"/>
              <w:bottom w:val="nil"/>
            </w:tcBorders>
            <w:textDirection w:val="tbRlV"/>
            <w:vAlign w:val="top"/>
          </w:tcPr>
          <w:p w14:paraId="05D4C534">
            <w:pPr>
              <w:rPr>
                <w:rFonts w:ascii="Arial"/>
                <w:sz w:val="21"/>
              </w:rPr>
            </w:pPr>
          </w:p>
        </w:tc>
        <w:tc>
          <w:tcPr>
            <w:tcW w:w="771" w:type="dxa"/>
            <w:vMerge w:val="continue"/>
            <w:tcBorders>
              <w:top w:val="nil"/>
              <w:bottom w:val="nil"/>
            </w:tcBorders>
            <w:vAlign w:val="top"/>
          </w:tcPr>
          <w:p w14:paraId="499AFC83">
            <w:pPr>
              <w:rPr>
                <w:rFonts w:ascii="Arial"/>
                <w:sz w:val="21"/>
              </w:rPr>
            </w:pPr>
          </w:p>
        </w:tc>
        <w:tc>
          <w:tcPr>
            <w:tcW w:w="771" w:type="dxa"/>
            <w:vMerge w:val="continue"/>
            <w:tcBorders>
              <w:top w:val="nil"/>
            </w:tcBorders>
            <w:vAlign w:val="top"/>
          </w:tcPr>
          <w:p w14:paraId="3762E33A">
            <w:pPr>
              <w:rPr>
                <w:rFonts w:ascii="Arial"/>
                <w:sz w:val="21"/>
              </w:rPr>
            </w:pPr>
          </w:p>
        </w:tc>
        <w:tc>
          <w:tcPr>
            <w:tcW w:w="1488" w:type="dxa"/>
            <w:vAlign w:val="top"/>
          </w:tcPr>
          <w:p w14:paraId="108F32FF">
            <w:pPr>
              <w:pStyle w:val="6"/>
              <w:spacing w:before="28" w:line="210" w:lineRule="auto"/>
              <w:ind w:left="46" w:right="20" w:hanging="3"/>
              <w:jc w:val="both"/>
              <w:rPr>
                <w:sz w:val="19"/>
                <w:szCs w:val="19"/>
              </w:rPr>
            </w:pPr>
            <w:r>
              <w:rPr>
                <w:spacing w:val="11"/>
                <w:sz w:val="19"/>
                <w:szCs w:val="19"/>
              </w:rPr>
              <w:t>传染病控制类应</w:t>
            </w:r>
            <w:r>
              <w:rPr>
                <w:spacing w:val="1"/>
                <w:sz w:val="19"/>
                <w:szCs w:val="19"/>
              </w:rPr>
              <w:t xml:space="preserve"> </w:t>
            </w:r>
            <w:r>
              <w:rPr>
                <w:spacing w:val="10"/>
                <w:sz w:val="19"/>
                <w:szCs w:val="19"/>
              </w:rPr>
              <w:t>急物品储备齐全</w:t>
            </w:r>
            <w:r>
              <w:rPr>
                <w:spacing w:val="4"/>
                <w:sz w:val="19"/>
                <w:szCs w:val="19"/>
              </w:rPr>
              <w:t xml:space="preserve"> </w:t>
            </w:r>
            <w:r>
              <w:rPr>
                <w:sz w:val="19"/>
                <w:szCs w:val="19"/>
              </w:rPr>
              <w:t>率</w:t>
            </w:r>
          </w:p>
        </w:tc>
        <w:tc>
          <w:tcPr>
            <w:tcW w:w="1186" w:type="dxa"/>
            <w:vAlign w:val="top"/>
          </w:tcPr>
          <w:p w14:paraId="5A44C060">
            <w:pPr>
              <w:pStyle w:val="6"/>
              <w:spacing w:before="259" w:line="257" w:lineRule="exact"/>
              <w:ind w:left="454"/>
              <w:rPr>
                <w:sz w:val="19"/>
                <w:szCs w:val="19"/>
              </w:rPr>
            </w:pPr>
            <w:r>
              <w:rPr>
                <w:spacing w:val="1"/>
                <w:position w:val="1"/>
                <w:sz w:val="19"/>
                <w:szCs w:val="19"/>
              </w:rPr>
              <w:t>75%</w:t>
            </w:r>
          </w:p>
        </w:tc>
        <w:tc>
          <w:tcPr>
            <w:tcW w:w="1323" w:type="dxa"/>
            <w:vAlign w:val="top"/>
          </w:tcPr>
          <w:p w14:paraId="287D6461">
            <w:pPr>
              <w:pStyle w:val="6"/>
              <w:spacing w:before="259" w:line="257" w:lineRule="exact"/>
              <w:ind w:left="526"/>
              <w:rPr>
                <w:sz w:val="19"/>
                <w:szCs w:val="19"/>
              </w:rPr>
            </w:pPr>
            <w:r>
              <w:rPr>
                <w:spacing w:val="1"/>
                <w:position w:val="1"/>
                <w:sz w:val="19"/>
                <w:szCs w:val="19"/>
              </w:rPr>
              <w:t>75%</w:t>
            </w:r>
          </w:p>
        </w:tc>
        <w:tc>
          <w:tcPr>
            <w:tcW w:w="992" w:type="dxa"/>
            <w:vAlign w:val="top"/>
          </w:tcPr>
          <w:p w14:paraId="2321590E">
            <w:pPr>
              <w:pStyle w:val="6"/>
              <w:spacing w:before="293" w:line="187" w:lineRule="auto"/>
              <w:ind w:left="422"/>
              <w:rPr>
                <w:sz w:val="19"/>
                <w:szCs w:val="19"/>
              </w:rPr>
            </w:pPr>
            <w:r>
              <w:rPr>
                <w:spacing w:val="-6"/>
                <w:sz w:val="19"/>
                <w:szCs w:val="19"/>
              </w:rPr>
              <w:t>10</w:t>
            </w:r>
          </w:p>
        </w:tc>
        <w:tc>
          <w:tcPr>
            <w:tcW w:w="992" w:type="dxa"/>
            <w:vAlign w:val="top"/>
          </w:tcPr>
          <w:p w14:paraId="5D39FA70">
            <w:pPr>
              <w:pStyle w:val="6"/>
              <w:spacing w:before="293" w:line="187" w:lineRule="auto"/>
              <w:ind w:left="424"/>
              <w:rPr>
                <w:sz w:val="19"/>
                <w:szCs w:val="19"/>
              </w:rPr>
            </w:pPr>
            <w:r>
              <w:rPr>
                <w:spacing w:val="-6"/>
                <w:sz w:val="19"/>
                <w:szCs w:val="19"/>
              </w:rPr>
              <w:t>10</w:t>
            </w:r>
          </w:p>
        </w:tc>
        <w:tc>
          <w:tcPr>
            <w:tcW w:w="795" w:type="dxa"/>
            <w:vAlign w:val="top"/>
          </w:tcPr>
          <w:p w14:paraId="46CFECD5">
            <w:pPr>
              <w:rPr>
                <w:rFonts w:ascii="Arial"/>
                <w:sz w:val="21"/>
              </w:rPr>
            </w:pPr>
          </w:p>
        </w:tc>
      </w:tr>
      <w:tr w14:paraId="786D4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561" w:type="dxa"/>
            <w:vMerge w:val="continue"/>
            <w:tcBorders>
              <w:top w:val="nil"/>
              <w:bottom w:val="nil"/>
            </w:tcBorders>
            <w:textDirection w:val="tbRlV"/>
            <w:vAlign w:val="top"/>
          </w:tcPr>
          <w:p w14:paraId="3EFD4F1F">
            <w:pPr>
              <w:rPr>
                <w:rFonts w:ascii="Arial"/>
                <w:sz w:val="21"/>
              </w:rPr>
            </w:pPr>
          </w:p>
        </w:tc>
        <w:tc>
          <w:tcPr>
            <w:tcW w:w="771" w:type="dxa"/>
            <w:vMerge w:val="continue"/>
            <w:tcBorders>
              <w:top w:val="nil"/>
              <w:bottom w:val="nil"/>
            </w:tcBorders>
            <w:vAlign w:val="top"/>
          </w:tcPr>
          <w:p w14:paraId="437E93E6">
            <w:pPr>
              <w:rPr>
                <w:rFonts w:ascii="Arial"/>
                <w:sz w:val="21"/>
              </w:rPr>
            </w:pPr>
          </w:p>
        </w:tc>
        <w:tc>
          <w:tcPr>
            <w:tcW w:w="771" w:type="dxa"/>
            <w:vAlign w:val="top"/>
          </w:tcPr>
          <w:p w14:paraId="3FA9FBF4">
            <w:pPr>
              <w:pStyle w:val="6"/>
              <w:spacing w:before="173" w:line="236" w:lineRule="auto"/>
              <w:ind w:left="292" w:right="74" w:hanging="196"/>
              <w:rPr>
                <w:sz w:val="19"/>
                <w:szCs w:val="19"/>
              </w:rPr>
            </w:pPr>
            <w:r>
              <w:rPr>
                <w:spacing w:val="5"/>
                <w:sz w:val="19"/>
                <w:szCs w:val="19"/>
              </w:rPr>
              <w:t>质量指</w:t>
            </w:r>
            <w:r>
              <w:rPr>
                <w:sz w:val="19"/>
                <w:szCs w:val="19"/>
              </w:rPr>
              <w:t xml:space="preserve"> 标</w:t>
            </w:r>
          </w:p>
        </w:tc>
        <w:tc>
          <w:tcPr>
            <w:tcW w:w="1488" w:type="dxa"/>
            <w:vAlign w:val="top"/>
          </w:tcPr>
          <w:p w14:paraId="5C785944">
            <w:pPr>
              <w:pStyle w:val="6"/>
              <w:spacing w:before="52" w:line="228" w:lineRule="auto"/>
              <w:ind w:left="40" w:right="20" w:firstLine="1"/>
              <w:rPr>
                <w:sz w:val="19"/>
                <w:szCs w:val="19"/>
              </w:rPr>
            </w:pPr>
            <w:r>
              <w:rPr>
                <w:spacing w:val="11"/>
                <w:sz w:val="19"/>
                <w:szCs w:val="19"/>
              </w:rPr>
              <w:t>储备物资品种适</w:t>
            </w:r>
            <w:r>
              <w:rPr>
                <w:spacing w:val="3"/>
                <w:sz w:val="19"/>
                <w:szCs w:val="19"/>
              </w:rPr>
              <w:t xml:space="preserve"> </w:t>
            </w:r>
            <w:r>
              <w:rPr>
                <w:spacing w:val="11"/>
                <w:sz w:val="19"/>
                <w:szCs w:val="19"/>
              </w:rPr>
              <w:t>宜、质量可靠、</w:t>
            </w:r>
            <w:r>
              <w:rPr>
                <w:spacing w:val="4"/>
                <w:sz w:val="19"/>
                <w:szCs w:val="19"/>
              </w:rPr>
              <w:t xml:space="preserve"> </w:t>
            </w:r>
            <w:r>
              <w:rPr>
                <w:spacing w:val="8"/>
                <w:sz w:val="19"/>
                <w:szCs w:val="19"/>
              </w:rPr>
              <w:t>数量充足</w:t>
            </w:r>
          </w:p>
        </w:tc>
        <w:tc>
          <w:tcPr>
            <w:tcW w:w="1186" w:type="dxa"/>
            <w:vAlign w:val="top"/>
          </w:tcPr>
          <w:p w14:paraId="55DF9B90">
            <w:pPr>
              <w:pStyle w:val="6"/>
              <w:spacing w:before="299" w:line="257" w:lineRule="exact"/>
              <w:ind w:left="416"/>
              <w:rPr>
                <w:sz w:val="19"/>
                <w:szCs w:val="19"/>
              </w:rPr>
            </w:pPr>
            <w:r>
              <w:rPr>
                <w:position w:val="1"/>
                <w:sz w:val="19"/>
                <w:szCs w:val="19"/>
              </w:rPr>
              <w:t>100%</w:t>
            </w:r>
          </w:p>
        </w:tc>
        <w:tc>
          <w:tcPr>
            <w:tcW w:w="1323" w:type="dxa"/>
            <w:vAlign w:val="top"/>
          </w:tcPr>
          <w:p w14:paraId="3AF004E5">
            <w:pPr>
              <w:pStyle w:val="6"/>
              <w:spacing w:before="299" w:line="257" w:lineRule="exact"/>
              <w:ind w:left="485"/>
              <w:rPr>
                <w:sz w:val="19"/>
                <w:szCs w:val="19"/>
              </w:rPr>
            </w:pPr>
            <w:r>
              <w:rPr>
                <w:position w:val="1"/>
                <w:sz w:val="19"/>
                <w:szCs w:val="19"/>
              </w:rPr>
              <w:t>100%</w:t>
            </w:r>
          </w:p>
        </w:tc>
        <w:tc>
          <w:tcPr>
            <w:tcW w:w="992" w:type="dxa"/>
            <w:vAlign w:val="top"/>
          </w:tcPr>
          <w:p w14:paraId="44412B34">
            <w:pPr>
              <w:spacing w:line="269" w:lineRule="auto"/>
              <w:rPr>
                <w:rFonts w:ascii="Arial"/>
                <w:sz w:val="21"/>
              </w:rPr>
            </w:pPr>
          </w:p>
          <w:p w14:paraId="63D09E68">
            <w:pPr>
              <w:pStyle w:val="6"/>
              <w:spacing w:before="62" w:line="187" w:lineRule="auto"/>
              <w:ind w:left="422"/>
              <w:rPr>
                <w:sz w:val="19"/>
                <w:szCs w:val="19"/>
              </w:rPr>
            </w:pPr>
            <w:r>
              <w:rPr>
                <w:spacing w:val="-6"/>
                <w:sz w:val="19"/>
                <w:szCs w:val="19"/>
              </w:rPr>
              <w:t>10</w:t>
            </w:r>
          </w:p>
        </w:tc>
        <w:tc>
          <w:tcPr>
            <w:tcW w:w="992" w:type="dxa"/>
            <w:vAlign w:val="top"/>
          </w:tcPr>
          <w:p w14:paraId="18D9AA9A">
            <w:pPr>
              <w:spacing w:line="269" w:lineRule="auto"/>
              <w:rPr>
                <w:rFonts w:ascii="Arial"/>
                <w:sz w:val="21"/>
              </w:rPr>
            </w:pPr>
          </w:p>
          <w:p w14:paraId="0C8AD7E2">
            <w:pPr>
              <w:pStyle w:val="6"/>
              <w:spacing w:before="62" w:line="187" w:lineRule="auto"/>
              <w:ind w:left="424"/>
              <w:rPr>
                <w:sz w:val="19"/>
                <w:szCs w:val="19"/>
              </w:rPr>
            </w:pPr>
            <w:r>
              <w:rPr>
                <w:spacing w:val="-6"/>
                <w:sz w:val="19"/>
                <w:szCs w:val="19"/>
              </w:rPr>
              <w:t>10</w:t>
            </w:r>
          </w:p>
        </w:tc>
        <w:tc>
          <w:tcPr>
            <w:tcW w:w="795" w:type="dxa"/>
            <w:vAlign w:val="top"/>
          </w:tcPr>
          <w:p w14:paraId="55D20438">
            <w:pPr>
              <w:rPr>
                <w:rFonts w:ascii="Arial"/>
                <w:sz w:val="21"/>
              </w:rPr>
            </w:pPr>
          </w:p>
        </w:tc>
      </w:tr>
      <w:tr w14:paraId="02DEA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7" w:hRule="atLeast"/>
        </w:trPr>
        <w:tc>
          <w:tcPr>
            <w:tcW w:w="561" w:type="dxa"/>
            <w:vMerge w:val="continue"/>
            <w:tcBorders>
              <w:top w:val="nil"/>
              <w:bottom w:val="nil"/>
            </w:tcBorders>
            <w:textDirection w:val="tbRlV"/>
            <w:vAlign w:val="top"/>
          </w:tcPr>
          <w:p w14:paraId="776C3703">
            <w:pPr>
              <w:rPr>
                <w:rFonts w:ascii="Arial"/>
                <w:sz w:val="21"/>
              </w:rPr>
            </w:pPr>
          </w:p>
        </w:tc>
        <w:tc>
          <w:tcPr>
            <w:tcW w:w="771" w:type="dxa"/>
            <w:vMerge w:val="continue"/>
            <w:tcBorders>
              <w:top w:val="nil"/>
              <w:bottom w:val="nil"/>
            </w:tcBorders>
            <w:vAlign w:val="top"/>
          </w:tcPr>
          <w:p w14:paraId="3F7D7EA4">
            <w:pPr>
              <w:rPr>
                <w:rFonts w:ascii="Arial"/>
                <w:sz w:val="21"/>
              </w:rPr>
            </w:pPr>
          </w:p>
        </w:tc>
        <w:tc>
          <w:tcPr>
            <w:tcW w:w="771" w:type="dxa"/>
            <w:vAlign w:val="top"/>
          </w:tcPr>
          <w:p w14:paraId="1303CDFC">
            <w:pPr>
              <w:pStyle w:val="6"/>
              <w:spacing w:before="115" w:line="236" w:lineRule="auto"/>
              <w:ind w:left="292" w:right="74" w:hanging="187"/>
              <w:rPr>
                <w:sz w:val="19"/>
                <w:szCs w:val="19"/>
              </w:rPr>
            </w:pPr>
            <w:r>
              <w:rPr>
                <w:spacing w:val="1"/>
                <w:sz w:val="19"/>
                <w:szCs w:val="19"/>
              </w:rPr>
              <w:t xml:space="preserve">时效指 </w:t>
            </w:r>
            <w:r>
              <w:rPr>
                <w:sz w:val="19"/>
                <w:szCs w:val="19"/>
              </w:rPr>
              <w:t>标</w:t>
            </w:r>
          </w:p>
        </w:tc>
        <w:tc>
          <w:tcPr>
            <w:tcW w:w="1488" w:type="dxa"/>
            <w:vAlign w:val="top"/>
          </w:tcPr>
          <w:p w14:paraId="40FA0D93">
            <w:pPr>
              <w:pStyle w:val="6"/>
              <w:spacing w:before="116" w:line="236" w:lineRule="auto"/>
              <w:ind w:left="46" w:right="20" w:hanging="5"/>
              <w:rPr>
                <w:sz w:val="19"/>
                <w:szCs w:val="19"/>
              </w:rPr>
            </w:pPr>
            <w:r>
              <w:rPr>
                <w:spacing w:val="11"/>
                <w:sz w:val="19"/>
                <w:szCs w:val="19"/>
              </w:rPr>
              <w:t>储备完成时间效</w:t>
            </w:r>
            <w:r>
              <w:rPr>
                <w:spacing w:val="3"/>
                <w:sz w:val="19"/>
                <w:szCs w:val="19"/>
              </w:rPr>
              <w:t xml:space="preserve"> </w:t>
            </w:r>
            <w:r>
              <w:rPr>
                <w:sz w:val="19"/>
                <w:szCs w:val="19"/>
              </w:rPr>
              <w:t>率</w:t>
            </w:r>
          </w:p>
        </w:tc>
        <w:tc>
          <w:tcPr>
            <w:tcW w:w="1186" w:type="dxa"/>
            <w:vAlign w:val="top"/>
          </w:tcPr>
          <w:p w14:paraId="5A185BAE">
            <w:pPr>
              <w:pStyle w:val="6"/>
              <w:spacing w:before="116" w:line="236" w:lineRule="auto"/>
              <w:ind w:left="48" w:right="15" w:hanging="3"/>
              <w:rPr>
                <w:sz w:val="19"/>
                <w:szCs w:val="19"/>
              </w:rPr>
            </w:pPr>
            <w:r>
              <w:rPr>
                <w:spacing w:val="31"/>
                <w:sz w:val="19"/>
                <w:szCs w:val="19"/>
              </w:rPr>
              <w:t>按需求及时</w:t>
            </w:r>
            <w:r>
              <w:rPr>
                <w:spacing w:val="3"/>
                <w:sz w:val="19"/>
                <w:szCs w:val="19"/>
              </w:rPr>
              <w:t xml:space="preserve"> </w:t>
            </w:r>
            <w:r>
              <w:rPr>
                <w:spacing w:val="1"/>
                <w:sz w:val="19"/>
                <w:szCs w:val="19"/>
              </w:rPr>
              <w:t>完成</w:t>
            </w:r>
          </w:p>
        </w:tc>
        <w:tc>
          <w:tcPr>
            <w:tcW w:w="1323" w:type="dxa"/>
            <w:vAlign w:val="top"/>
          </w:tcPr>
          <w:p w14:paraId="53AC7542">
            <w:pPr>
              <w:pStyle w:val="6"/>
              <w:spacing w:before="115" w:line="237" w:lineRule="auto"/>
              <w:ind w:left="50" w:right="13" w:hanging="3"/>
              <w:rPr>
                <w:sz w:val="19"/>
                <w:szCs w:val="19"/>
              </w:rPr>
            </w:pPr>
            <w:r>
              <w:rPr>
                <w:spacing w:val="17"/>
                <w:sz w:val="19"/>
                <w:szCs w:val="19"/>
              </w:rPr>
              <w:t>按需求及时完</w:t>
            </w:r>
            <w:r>
              <w:rPr>
                <w:spacing w:val="3"/>
                <w:sz w:val="19"/>
                <w:szCs w:val="19"/>
              </w:rPr>
              <w:t xml:space="preserve"> </w:t>
            </w:r>
            <w:r>
              <w:rPr>
                <w:sz w:val="19"/>
                <w:szCs w:val="19"/>
              </w:rPr>
              <w:t>成</w:t>
            </w:r>
          </w:p>
        </w:tc>
        <w:tc>
          <w:tcPr>
            <w:tcW w:w="992" w:type="dxa"/>
            <w:vAlign w:val="top"/>
          </w:tcPr>
          <w:p w14:paraId="1B10AEFE">
            <w:pPr>
              <w:pStyle w:val="6"/>
              <w:spacing w:before="274" w:line="187" w:lineRule="auto"/>
              <w:ind w:left="422"/>
              <w:rPr>
                <w:sz w:val="19"/>
                <w:szCs w:val="19"/>
              </w:rPr>
            </w:pPr>
            <w:r>
              <w:rPr>
                <w:spacing w:val="-6"/>
                <w:sz w:val="19"/>
                <w:szCs w:val="19"/>
              </w:rPr>
              <w:t>10</w:t>
            </w:r>
          </w:p>
        </w:tc>
        <w:tc>
          <w:tcPr>
            <w:tcW w:w="992" w:type="dxa"/>
            <w:vAlign w:val="top"/>
          </w:tcPr>
          <w:p w14:paraId="315A2183">
            <w:pPr>
              <w:pStyle w:val="6"/>
              <w:spacing w:before="274" w:line="187" w:lineRule="auto"/>
              <w:ind w:left="424"/>
              <w:rPr>
                <w:sz w:val="19"/>
                <w:szCs w:val="19"/>
              </w:rPr>
            </w:pPr>
            <w:r>
              <w:rPr>
                <w:spacing w:val="-6"/>
                <w:sz w:val="19"/>
                <w:szCs w:val="19"/>
              </w:rPr>
              <w:t>10</w:t>
            </w:r>
          </w:p>
        </w:tc>
        <w:tc>
          <w:tcPr>
            <w:tcW w:w="795" w:type="dxa"/>
            <w:vAlign w:val="top"/>
          </w:tcPr>
          <w:p w14:paraId="02DAC789">
            <w:pPr>
              <w:rPr>
                <w:rFonts w:ascii="Arial"/>
                <w:sz w:val="21"/>
              </w:rPr>
            </w:pPr>
          </w:p>
        </w:tc>
      </w:tr>
      <w:tr w14:paraId="25DF9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561" w:type="dxa"/>
            <w:vMerge w:val="continue"/>
            <w:tcBorders>
              <w:top w:val="nil"/>
              <w:bottom w:val="nil"/>
            </w:tcBorders>
            <w:textDirection w:val="tbRlV"/>
            <w:vAlign w:val="top"/>
          </w:tcPr>
          <w:p w14:paraId="73029883">
            <w:pPr>
              <w:rPr>
                <w:rFonts w:ascii="Arial"/>
                <w:sz w:val="21"/>
              </w:rPr>
            </w:pPr>
          </w:p>
        </w:tc>
        <w:tc>
          <w:tcPr>
            <w:tcW w:w="771" w:type="dxa"/>
            <w:vMerge w:val="continue"/>
            <w:tcBorders>
              <w:top w:val="nil"/>
            </w:tcBorders>
            <w:vAlign w:val="top"/>
          </w:tcPr>
          <w:p w14:paraId="0C57B1EB">
            <w:pPr>
              <w:rPr>
                <w:rFonts w:ascii="Arial"/>
                <w:sz w:val="21"/>
              </w:rPr>
            </w:pPr>
          </w:p>
        </w:tc>
        <w:tc>
          <w:tcPr>
            <w:tcW w:w="771" w:type="dxa"/>
            <w:vAlign w:val="top"/>
          </w:tcPr>
          <w:p w14:paraId="6F4279AB">
            <w:pPr>
              <w:pStyle w:val="6"/>
              <w:spacing w:before="65" w:line="227" w:lineRule="auto"/>
              <w:ind w:left="292" w:right="74" w:hanging="198"/>
              <w:rPr>
                <w:sz w:val="19"/>
                <w:szCs w:val="19"/>
              </w:rPr>
            </w:pPr>
            <w:r>
              <w:rPr>
                <w:spacing w:val="5"/>
                <w:sz w:val="19"/>
                <w:szCs w:val="19"/>
              </w:rPr>
              <w:t>成本指</w:t>
            </w:r>
            <w:r>
              <w:rPr>
                <w:sz w:val="19"/>
                <w:szCs w:val="19"/>
              </w:rPr>
              <w:t xml:space="preserve"> 标</w:t>
            </w:r>
          </w:p>
        </w:tc>
        <w:tc>
          <w:tcPr>
            <w:tcW w:w="1488" w:type="dxa"/>
            <w:vAlign w:val="top"/>
          </w:tcPr>
          <w:p w14:paraId="5027FBBE">
            <w:pPr>
              <w:pStyle w:val="6"/>
              <w:spacing w:before="190" w:line="231" w:lineRule="auto"/>
              <w:ind w:left="42"/>
              <w:rPr>
                <w:sz w:val="19"/>
                <w:szCs w:val="19"/>
              </w:rPr>
            </w:pPr>
            <w:r>
              <w:rPr>
                <w:spacing w:val="8"/>
                <w:sz w:val="19"/>
                <w:szCs w:val="19"/>
              </w:rPr>
              <w:t>预算控制率</w:t>
            </w:r>
          </w:p>
        </w:tc>
        <w:tc>
          <w:tcPr>
            <w:tcW w:w="1186" w:type="dxa"/>
            <w:vAlign w:val="top"/>
          </w:tcPr>
          <w:p w14:paraId="28656919">
            <w:pPr>
              <w:pStyle w:val="6"/>
              <w:spacing w:before="190" w:line="257" w:lineRule="exact"/>
              <w:ind w:left="416"/>
              <w:rPr>
                <w:sz w:val="19"/>
                <w:szCs w:val="19"/>
              </w:rPr>
            </w:pPr>
            <w:r>
              <w:rPr>
                <w:position w:val="1"/>
                <w:sz w:val="19"/>
                <w:szCs w:val="19"/>
              </w:rPr>
              <w:t>100%</w:t>
            </w:r>
          </w:p>
        </w:tc>
        <w:tc>
          <w:tcPr>
            <w:tcW w:w="1323" w:type="dxa"/>
            <w:vAlign w:val="top"/>
          </w:tcPr>
          <w:p w14:paraId="0065F189">
            <w:pPr>
              <w:pStyle w:val="6"/>
              <w:spacing w:before="190" w:line="257" w:lineRule="exact"/>
              <w:ind w:left="485"/>
              <w:rPr>
                <w:sz w:val="19"/>
                <w:szCs w:val="19"/>
              </w:rPr>
            </w:pPr>
            <w:r>
              <w:rPr>
                <w:position w:val="1"/>
                <w:sz w:val="19"/>
                <w:szCs w:val="19"/>
              </w:rPr>
              <w:t>100%</w:t>
            </w:r>
          </w:p>
        </w:tc>
        <w:tc>
          <w:tcPr>
            <w:tcW w:w="992" w:type="dxa"/>
            <w:vAlign w:val="top"/>
          </w:tcPr>
          <w:p w14:paraId="66AE2DC1">
            <w:pPr>
              <w:pStyle w:val="6"/>
              <w:spacing w:before="224" w:line="187" w:lineRule="auto"/>
              <w:ind w:left="422"/>
              <w:rPr>
                <w:sz w:val="19"/>
                <w:szCs w:val="19"/>
              </w:rPr>
            </w:pPr>
            <w:r>
              <w:rPr>
                <w:spacing w:val="-6"/>
                <w:sz w:val="19"/>
                <w:szCs w:val="19"/>
              </w:rPr>
              <w:t>10</w:t>
            </w:r>
          </w:p>
        </w:tc>
        <w:tc>
          <w:tcPr>
            <w:tcW w:w="992" w:type="dxa"/>
            <w:vAlign w:val="top"/>
          </w:tcPr>
          <w:p w14:paraId="4229FC04">
            <w:pPr>
              <w:pStyle w:val="6"/>
              <w:spacing w:before="224" w:line="187" w:lineRule="auto"/>
              <w:ind w:left="424"/>
              <w:rPr>
                <w:sz w:val="19"/>
                <w:szCs w:val="19"/>
              </w:rPr>
            </w:pPr>
            <w:r>
              <w:rPr>
                <w:spacing w:val="-6"/>
                <w:sz w:val="19"/>
                <w:szCs w:val="19"/>
              </w:rPr>
              <w:t>10</w:t>
            </w:r>
          </w:p>
        </w:tc>
        <w:tc>
          <w:tcPr>
            <w:tcW w:w="795" w:type="dxa"/>
            <w:vAlign w:val="top"/>
          </w:tcPr>
          <w:p w14:paraId="17706250">
            <w:pPr>
              <w:rPr>
                <w:rFonts w:ascii="Arial"/>
                <w:sz w:val="21"/>
              </w:rPr>
            </w:pPr>
          </w:p>
        </w:tc>
      </w:tr>
      <w:tr w14:paraId="49CEC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61" w:type="dxa"/>
            <w:vMerge w:val="continue"/>
            <w:tcBorders>
              <w:top w:val="nil"/>
              <w:bottom w:val="nil"/>
            </w:tcBorders>
            <w:textDirection w:val="tbRlV"/>
            <w:vAlign w:val="top"/>
          </w:tcPr>
          <w:p w14:paraId="07DE4846">
            <w:pPr>
              <w:rPr>
                <w:rFonts w:ascii="Arial"/>
                <w:sz w:val="21"/>
              </w:rPr>
            </w:pPr>
          </w:p>
        </w:tc>
        <w:tc>
          <w:tcPr>
            <w:tcW w:w="771" w:type="dxa"/>
            <w:vMerge w:val="restart"/>
            <w:tcBorders>
              <w:bottom w:val="nil"/>
            </w:tcBorders>
            <w:vAlign w:val="top"/>
          </w:tcPr>
          <w:p w14:paraId="15F64E59">
            <w:pPr>
              <w:spacing w:line="243" w:lineRule="auto"/>
              <w:rPr>
                <w:rFonts w:ascii="Arial"/>
                <w:sz w:val="21"/>
              </w:rPr>
            </w:pPr>
          </w:p>
          <w:p w14:paraId="76A3024D">
            <w:pPr>
              <w:spacing w:line="244" w:lineRule="auto"/>
              <w:rPr>
                <w:rFonts w:ascii="Arial"/>
                <w:sz w:val="21"/>
              </w:rPr>
            </w:pPr>
          </w:p>
          <w:p w14:paraId="1C739099">
            <w:pPr>
              <w:spacing w:line="244" w:lineRule="auto"/>
              <w:rPr>
                <w:rFonts w:ascii="Arial"/>
                <w:sz w:val="21"/>
              </w:rPr>
            </w:pPr>
          </w:p>
          <w:p w14:paraId="7DE31737">
            <w:pPr>
              <w:spacing w:line="244" w:lineRule="auto"/>
              <w:rPr>
                <w:rFonts w:ascii="Arial"/>
                <w:sz w:val="21"/>
              </w:rPr>
            </w:pPr>
          </w:p>
          <w:p w14:paraId="25F3C5EE">
            <w:pPr>
              <w:spacing w:line="244" w:lineRule="auto"/>
              <w:rPr>
                <w:rFonts w:ascii="Arial"/>
                <w:sz w:val="21"/>
              </w:rPr>
            </w:pPr>
          </w:p>
          <w:p w14:paraId="11EA1EF2">
            <w:pPr>
              <w:pStyle w:val="6"/>
              <w:spacing w:before="61" w:line="238" w:lineRule="auto"/>
              <w:ind w:left="39" w:right="125" w:firstLine="3"/>
              <w:jc w:val="both"/>
              <w:rPr>
                <w:sz w:val="19"/>
                <w:szCs w:val="19"/>
              </w:rPr>
            </w:pPr>
            <w:r>
              <w:rPr>
                <w:spacing w:val="5"/>
                <w:sz w:val="19"/>
                <w:szCs w:val="19"/>
              </w:rPr>
              <w:t>效益指</w:t>
            </w:r>
            <w:r>
              <w:rPr>
                <w:sz w:val="19"/>
                <w:szCs w:val="19"/>
              </w:rPr>
              <w:t xml:space="preserve"> </w:t>
            </w:r>
            <w:r>
              <w:rPr>
                <w:spacing w:val="5"/>
                <w:sz w:val="19"/>
                <w:szCs w:val="19"/>
              </w:rPr>
              <w:t>标（40</w:t>
            </w:r>
            <w:r>
              <w:rPr>
                <w:sz w:val="19"/>
                <w:szCs w:val="19"/>
              </w:rPr>
              <w:t xml:space="preserve"> </w:t>
            </w:r>
            <w:r>
              <w:rPr>
                <w:spacing w:val="-2"/>
                <w:sz w:val="19"/>
                <w:szCs w:val="19"/>
              </w:rPr>
              <w:t>分）</w:t>
            </w:r>
          </w:p>
        </w:tc>
        <w:tc>
          <w:tcPr>
            <w:tcW w:w="771" w:type="dxa"/>
            <w:vAlign w:val="top"/>
          </w:tcPr>
          <w:p w14:paraId="2492DCA6">
            <w:pPr>
              <w:pStyle w:val="6"/>
              <w:spacing w:before="87" w:line="236" w:lineRule="auto"/>
              <w:ind w:left="93" w:right="74" w:hanging="2"/>
              <w:rPr>
                <w:sz w:val="19"/>
                <w:szCs w:val="19"/>
              </w:rPr>
            </w:pPr>
            <w:r>
              <w:rPr>
                <w:spacing w:val="6"/>
                <w:sz w:val="19"/>
                <w:szCs w:val="19"/>
              </w:rPr>
              <w:t>经济效</w:t>
            </w:r>
            <w:r>
              <w:rPr>
                <w:sz w:val="19"/>
                <w:szCs w:val="19"/>
              </w:rPr>
              <w:t xml:space="preserve"> </w:t>
            </w:r>
            <w:r>
              <w:rPr>
                <w:spacing w:val="5"/>
                <w:sz w:val="19"/>
                <w:szCs w:val="19"/>
              </w:rPr>
              <w:t>益指标</w:t>
            </w:r>
          </w:p>
        </w:tc>
        <w:tc>
          <w:tcPr>
            <w:tcW w:w="1488" w:type="dxa"/>
            <w:vAlign w:val="top"/>
          </w:tcPr>
          <w:p w14:paraId="1F303EFC">
            <w:pPr>
              <w:pStyle w:val="6"/>
              <w:spacing w:before="213" w:line="231" w:lineRule="auto"/>
              <w:ind w:left="40"/>
              <w:rPr>
                <w:sz w:val="19"/>
                <w:szCs w:val="19"/>
              </w:rPr>
            </w:pPr>
            <w:r>
              <w:rPr>
                <w:spacing w:val="4"/>
                <w:sz w:val="19"/>
                <w:szCs w:val="19"/>
              </w:rPr>
              <w:t>指标2：</w:t>
            </w:r>
          </w:p>
        </w:tc>
        <w:tc>
          <w:tcPr>
            <w:tcW w:w="1186" w:type="dxa"/>
            <w:vAlign w:val="top"/>
          </w:tcPr>
          <w:p w14:paraId="0A6EB752">
            <w:pPr>
              <w:rPr>
                <w:rFonts w:ascii="Arial"/>
                <w:sz w:val="21"/>
              </w:rPr>
            </w:pPr>
          </w:p>
        </w:tc>
        <w:tc>
          <w:tcPr>
            <w:tcW w:w="1323" w:type="dxa"/>
            <w:vAlign w:val="top"/>
          </w:tcPr>
          <w:p w14:paraId="045F2DC8">
            <w:pPr>
              <w:rPr>
                <w:rFonts w:ascii="Arial"/>
                <w:sz w:val="21"/>
              </w:rPr>
            </w:pPr>
          </w:p>
        </w:tc>
        <w:tc>
          <w:tcPr>
            <w:tcW w:w="992" w:type="dxa"/>
            <w:vAlign w:val="top"/>
          </w:tcPr>
          <w:p w14:paraId="60D93B4F">
            <w:pPr>
              <w:rPr>
                <w:rFonts w:ascii="Arial"/>
                <w:sz w:val="21"/>
              </w:rPr>
            </w:pPr>
          </w:p>
        </w:tc>
        <w:tc>
          <w:tcPr>
            <w:tcW w:w="992" w:type="dxa"/>
            <w:vAlign w:val="top"/>
          </w:tcPr>
          <w:p w14:paraId="0FF3B70F">
            <w:pPr>
              <w:rPr>
                <w:rFonts w:ascii="Arial"/>
                <w:sz w:val="21"/>
              </w:rPr>
            </w:pPr>
          </w:p>
        </w:tc>
        <w:tc>
          <w:tcPr>
            <w:tcW w:w="795" w:type="dxa"/>
            <w:vAlign w:val="top"/>
          </w:tcPr>
          <w:p w14:paraId="66BBBF22">
            <w:pPr>
              <w:rPr>
                <w:rFonts w:ascii="Arial"/>
                <w:sz w:val="21"/>
              </w:rPr>
            </w:pPr>
          </w:p>
        </w:tc>
      </w:tr>
      <w:tr w14:paraId="624BC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561" w:type="dxa"/>
            <w:vMerge w:val="continue"/>
            <w:tcBorders>
              <w:top w:val="nil"/>
              <w:bottom w:val="nil"/>
            </w:tcBorders>
            <w:textDirection w:val="tbRlV"/>
            <w:vAlign w:val="top"/>
          </w:tcPr>
          <w:p w14:paraId="7E672282">
            <w:pPr>
              <w:rPr>
                <w:rFonts w:ascii="Arial"/>
                <w:sz w:val="21"/>
              </w:rPr>
            </w:pPr>
          </w:p>
        </w:tc>
        <w:tc>
          <w:tcPr>
            <w:tcW w:w="771" w:type="dxa"/>
            <w:vMerge w:val="continue"/>
            <w:tcBorders>
              <w:top w:val="nil"/>
              <w:bottom w:val="nil"/>
            </w:tcBorders>
            <w:vAlign w:val="top"/>
          </w:tcPr>
          <w:p w14:paraId="3936A56C">
            <w:pPr>
              <w:rPr>
                <w:rFonts w:ascii="Arial"/>
                <w:sz w:val="21"/>
              </w:rPr>
            </w:pPr>
          </w:p>
        </w:tc>
        <w:tc>
          <w:tcPr>
            <w:tcW w:w="771" w:type="dxa"/>
            <w:vAlign w:val="top"/>
          </w:tcPr>
          <w:p w14:paraId="4CA97A5C">
            <w:pPr>
              <w:pStyle w:val="6"/>
              <w:spacing w:before="66" w:line="227" w:lineRule="auto"/>
              <w:ind w:left="93" w:right="74" w:hanging="2"/>
              <w:rPr>
                <w:sz w:val="19"/>
                <w:szCs w:val="19"/>
              </w:rPr>
            </w:pPr>
            <w:r>
              <w:rPr>
                <w:spacing w:val="6"/>
                <w:sz w:val="19"/>
                <w:szCs w:val="19"/>
              </w:rPr>
              <w:t>社会效</w:t>
            </w:r>
            <w:r>
              <w:rPr>
                <w:sz w:val="19"/>
                <w:szCs w:val="19"/>
              </w:rPr>
              <w:t xml:space="preserve"> </w:t>
            </w:r>
            <w:r>
              <w:rPr>
                <w:spacing w:val="5"/>
                <w:sz w:val="19"/>
                <w:szCs w:val="19"/>
              </w:rPr>
              <w:t>益指标</w:t>
            </w:r>
          </w:p>
        </w:tc>
        <w:tc>
          <w:tcPr>
            <w:tcW w:w="1488" w:type="dxa"/>
            <w:vAlign w:val="top"/>
          </w:tcPr>
          <w:p w14:paraId="5D391D2F">
            <w:pPr>
              <w:pStyle w:val="6"/>
              <w:spacing w:before="66" w:line="227" w:lineRule="auto"/>
              <w:ind w:left="43" w:right="20" w:hanging="1"/>
              <w:rPr>
                <w:sz w:val="19"/>
                <w:szCs w:val="19"/>
              </w:rPr>
            </w:pPr>
            <w:r>
              <w:rPr>
                <w:spacing w:val="11"/>
                <w:sz w:val="19"/>
                <w:szCs w:val="19"/>
              </w:rPr>
              <w:t>提高卫生应急能</w:t>
            </w:r>
            <w:r>
              <w:rPr>
                <w:spacing w:val="2"/>
                <w:sz w:val="19"/>
                <w:szCs w:val="19"/>
              </w:rPr>
              <w:t xml:space="preserve"> </w:t>
            </w:r>
            <w:r>
              <w:rPr>
                <w:sz w:val="19"/>
                <w:szCs w:val="19"/>
              </w:rPr>
              <w:t>力</w:t>
            </w:r>
          </w:p>
        </w:tc>
        <w:tc>
          <w:tcPr>
            <w:tcW w:w="1186" w:type="dxa"/>
            <w:vAlign w:val="top"/>
          </w:tcPr>
          <w:p w14:paraId="481CA78A">
            <w:pPr>
              <w:pStyle w:val="6"/>
              <w:spacing w:before="66" w:line="227" w:lineRule="auto"/>
              <w:ind w:left="57" w:right="15" w:hanging="10"/>
              <w:rPr>
                <w:sz w:val="19"/>
                <w:szCs w:val="19"/>
              </w:rPr>
            </w:pPr>
            <w:r>
              <w:rPr>
                <w:spacing w:val="31"/>
                <w:sz w:val="19"/>
                <w:szCs w:val="19"/>
              </w:rPr>
              <w:t>减少突发卫</w:t>
            </w:r>
            <w:r>
              <w:rPr>
                <w:spacing w:val="2"/>
                <w:sz w:val="19"/>
                <w:szCs w:val="19"/>
              </w:rPr>
              <w:t xml:space="preserve"> 生事件</w:t>
            </w:r>
          </w:p>
        </w:tc>
        <w:tc>
          <w:tcPr>
            <w:tcW w:w="1323" w:type="dxa"/>
            <w:vAlign w:val="top"/>
          </w:tcPr>
          <w:p w14:paraId="1DAD8C02">
            <w:pPr>
              <w:pStyle w:val="6"/>
              <w:spacing w:before="66" w:line="227" w:lineRule="auto"/>
              <w:ind w:left="474" w:right="40" w:hanging="401"/>
              <w:rPr>
                <w:sz w:val="19"/>
                <w:szCs w:val="19"/>
              </w:rPr>
            </w:pPr>
            <w:r>
              <w:rPr>
                <w:spacing w:val="9"/>
                <w:sz w:val="19"/>
                <w:szCs w:val="19"/>
              </w:rPr>
              <w:t>减少突发卫生</w:t>
            </w:r>
            <w:r>
              <w:rPr>
                <w:sz w:val="19"/>
                <w:szCs w:val="19"/>
              </w:rPr>
              <w:t xml:space="preserve"> </w:t>
            </w:r>
            <w:r>
              <w:rPr>
                <w:spacing w:val="3"/>
                <w:sz w:val="19"/>
                <w:szCs w:val="19"/>
              </w:rPr>
              <w:t>事件</w:t>
            </w:r>
          </w:p>
        </w:tc>
        <w:tc>
          <w:tcPr>
            <w:tcW w:w="992" w:type="dxa"/>
            <w:vAlign w:val="top"/>
          </w:tcPr>
          <w:p w14:paraId="0E4CBD66">
            <w:pPr>
              <w:pStyle w:val="6"/>
              <w:spacing w:before="223" w:line="187" w:lineRule="auto"/>
              <w:ind w:left="422"/>
              <w:rPr>
                <w:sz w:val="19"/>
                <w:szCs w:val="19"/>
              </w:rPr>
            </w:pPr>
            <w:r>
              <w:rPr>
                <w:spacing w:val="-6"/>
                <w:sz w:val="19"/>
                <w:szCs w:val="19"/>
              </w:rPr>
              <w:t>15</w:t>
            </w:r>
          </w:p>
        </w:tc>
        <w:tc>
          <w:tcPr>
            <w:tcW w:w="992" w:type="dxa"/>
            <w:vAlign w:val="top"/>
          </w:tcPr>
          <w:p w14:paraId="39C16295">
            <w:pPr>
              <w:pStyle w:val="6"/>
              <w:spacing w:before="223" w:line="187" w:lineRule="auto"/>
              <w:ind w:left="424"/>
              <w:rPr>
                <w:sz w:val="19"/>
                <w:szCs w:val="19"/>
              </w:rPr>
            </w:pPr>
            <w:r>
              <w:rPr>
                <w:spacing w:val="-6"/>
                <w:sz w:val="19"/>
                <w:szCs w:val="19"/>
              </w:rPr>
              <w:t>15</w:t>
            </w:r>
          </w:p>
        </w:tc>
        <w:tc>
          <w:tcPr>
            <w:tcW w:w="795" w:type="dxa"/>
            <w:vAlign w:val="top"/>
          </w:tcPr>
          <w:p w14:paraId="3EB9B81A">
            <w:pPr>
              <w:rPr>
                <w:rFonts w:ascii="Arial"/>
                <w:sz w:val="21"/>
              </w:rPr>
            </w:pPr>
          </w:p>
        </w:tc>
      </w:tr>
      <w:tr w14:paraId="64F41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561" w:type="dxa"/>
            <w:vMerge w:val="continue"/>
            <w:tcBorders>
              <w:top w:val="nil"/>
              <w:bottom w:val="nil"/>
            </w:tcBorders>
            <w:textDirection w:val="tbRlV"/>
            <w:vAlign w:val="top"/>
          </w:tcPr>
          <w:p w14:paraId="2764EADC">
            <w:pPr>
              <w:rPr>
                <w:rFonts w:ascii="Arial"/>
                <w:sz w:val="21"/>
              </w:rPr>
            </w:pPr>
          </w:p>
        </w:tc>
        <w:tc>
          <w:tcPr>
            <w:tcW w:w="771" w:type="dxa"/>
            <w:vMerge w:val="continue"/>
            <w:tcBorders>
              <w:top w:val="nil"/>
              <w:bottom w:val="nil"/>
            </w:tcBorders>
            <w:vAlign w:val="top"/>
          </w:tcPr>
          <w:p w14:paraId="2A113865">
            <w:pPr>
              <w:rPr>
                <w:rFonts w:ascii="Arial"/>
                <w:sz w:val="21"/>
              </w:rPr>
            </w:pPr>
          </w:p>
        </w:tc>
        <w:tc>
          <w:tcPr>
            <w:tcW w:w="771" w:type="dxa"/>
            <w:vAlign w:val="top"/>
          </w:tcPr>
          <w:p w14:paraId="296273A1">
            <w:pPr>
              <w:pStyle w:val="6"/>
              <w:spacing w:before="107" w:line="236" w:lineRule="auto"/>
              <w:ind w:left="94" w:right="74" w:firstLine="9"/>
              <w:rPr>
                <w:sz w:val="19"/>
                <w:szCs w:val="19"/>
              </w:rPr>
            </w:pPr>
            <w:r>
              <w:rPr>
                <w:spacing w:val="2"/>
                <w:sz w:val="19"/>
                <w:szCs w:val="19"/>
              </w:rPr>
              <w:t>生态效</w:t>
            </w:r>
            <w:r>
              <w:rPr>
                <w:spacing w:val="1"/>
                <w:sz w:val="19"/>
                <w:szCs w:val="19"/>
              </w:rPr>
              <w:t xml:space="preserve"> </w:t>
            </w:r>
            <w:r>
              <w:rPr>
                <w:spacing w:val="5"/>
                <w:sz w:val="19"/>
                <w:szCs w:val="19"/>
              </w:rPr>
              <w:t>益指标</w:t>
            </w:r>
          </w:p>
        </w:tc>
        <w:tc>
          <w:tcPr>
            <w:tcW w:w="1488" w:type="dxa"/>
            <w:vAlign w:val="top"/>
          </w:tcPr>
          <w:p w14:paraId="0CAAD138">
            <w:pPr>
              <w:pStyle w:val="6"/>
              <w:spacing w:before="233" w:line="231" w:lineRule="auto"/>
              <w:ind w:left="40"/>
              <w:rPr>
                <w:sz w:val="19"/>
                <w:szCs w:val="19"/>
              </w:rPr>
            </w:pPr>
            <w:r>
              <w:rPr>
                <w:spacing w:val="4"/>
                <w:sz w:val="19"/>
                <w:szCs w:val="19"/>
              </w:rPr>
              <w:t>指标2：</w:t>
            </w:r>
          </w:p>
        </w:tc>
        <w:tc>
          <w:tcPr>
            <w:tcW w:w="1186" w:type="dxa"/>
            <w:vAlign w:val="top"/>
          </w:tcPr>
          <w:p w14:paraId="46F2240F">
            <w:pPr>
              <w:rPr>
                <w:rFonts w:ascii="Arial"/>
                <w:sz w:val="21"/>
              </w:rPr>
            </w:pPr>
          </w:p>
        </w:tc>
        <w:tc>
          <w:tcPr>
            <w:tcW w:w="1323" w:type="dxa"/>
            <w:vAlign w:val="top"/>
          </w:tcPr>
          <w:p w14:paraId="4DAC8B62">
            <w:pPr>
              <w:rPr>
                <w:rFonts w:ascii="Arial"/>
                <w:sz w:val="21"/>
              </w:rPr>
            </w:pPr>
          </w:p>
        </w:tc>
        <w:tc>
          <w:tcPr>
            <w:tcW w:w="992" w:type="dxa"/>
            <w:vAlign w:val="top"/>
          </w:tcPr>
          <w:p w14:paraId="7F9145CF">
            <w:pPr>
              <w:rPr>
                <w:rFonts w:ascii="Arial"/>
                <w:sz w:val="21"/>
              </w:rPr>
            </w:pPr>
          </w:p>
        </w:tc>
        <w:tc>
          <w:tcPr>
            <w:tcW w:w="992" w:type="dxa"/>
            <w:vAlign w:val="top"/>
          </w:tcPr>
          <w:p w14:paraId="6F72B28C">
            <w:pPr>
              <w:rPr>
                <w:rFonts w:ascii="Arial"/>
                <w:sz w:val="21"/>
              </w:rPr>
            </w:pPr>
          </w:p>
        </w:tc>
        <w:tc>
          <w:tcPr>
            <w:tcW w:w="795" w:type="dxa"/>
            <w:vAlign w:val="top"/>
          </w:tcPr>
          <w:p w14:paraId="520D3651">
            <w:pPr>
              <w:rPr>
                <w:rFonts w:ascii="Arial"/>
                <w:sz w:val="21"/>
              </w:rPr>
            </w:pPr>
          </w:p>
        </w:tc>
      </w:tr>
      <w:tr w14:paraId="7A7CC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7" w:hRule="atLeast"/>
        </w:trPr>
        <w:tc>
          <w:tcPr>
            <w:tcW w:w="561" w:type="dxa"/>
            <w:vMerge w:val="continue"/>
            <w:tcBorders>
              <w:top w:val="nil"/>
              <w:bottom w:val="nil"/>
            </w:tcBorders>
            <w:textDirection w:val="tbRlV"/>
            <w:vAlign w:val="top"/>
          </w:tcPr>
          <w:p w14:paraId="6BFF9B58">
            <w:pPr>
              <w:rPr>
                <w:rFonts w:ascii="Arial"/>
                <w:sz w:val="21"/>
              </w:rPr>
            </w:pPr>
          </w:p>
        </w:tc>
        <w:tc>
          <w:tcPr>
            <w:tcW w:w="771" w:type="dxa"/>
            <w:vMerge w:val="continue"/>
            <w:tcBorders>
              <w:top w:val="nil"/>
              <w:bottom w:val="nil"/>
            </w:tcBorders>
            <w:vAlign w:val="top"/>
          </w:tcPr>
          <w:p w14:paraId="257570D1">
            <w:pPr>
              <w:rPr>
                <w:rFonts w:ascii="Arial"/>
                <w:sz w:val="21"/>
              </w:rPr>
            </w:pPr>
          </w:p>
        </w:tc>
        <w:tc>
          <w:tcPr>
            <w:tcW w:w="771" w:type="dxa"/>
            <w:vAlign w:val="top"/>
          </w:tcPr>
          <w:p w14:paraId="7541D630">
            <w:pPr>
              <w:pStyle w:val="6"/>
              <w:spacing w:before="35" w:line="231" w:lineRule="auto"/>
              <w:ind w:left="94"/>
              <w:rPr>
                <w:sz w:val="19"/>
                <w:szCs w:val="19"/>
              </w:rPr>
            </w:pPr>
            <w:r>
              <w:rPr>
                <w:spacing w:val="5"/>
                <w:sz w:val="19"/>
                <w:szCs w:val="19"/>
              </w:rPr>
              <w:t>可持续</w:t>
            </w:r>
          </w:p>
          <w:p w14:paraId="6220E7F8">
            <w:pPr>
              <w:pStyle w:val="6"/>
              <w:spacing w:before="8" w:line="232" w:lineRule="auto"/>
              <w:ind w:left="94"/>
              <w:rPr>
                <w:sz w:val="19"/>
                <w:szCs w:val="19"/>
              </w:rPr>
            </w:pPr>
            <w:r>
              <w:rPr>
                <w:spacing w:val="5"/>
                <w:sz w:val="19"/>
                <w:szCs w:val="19"/>
              </w:rPr>
              <w:t>影响指</w:t>
            </w:r>
          </w:p>
          <w:p w14:paraId="5B6B85B0">
            <w:pPr>
              <w:pStyle w:val="6"/>
              <w:spacing w:before="7" w:line="163" w:lineRule="auto"/>
              <w:ind w:left="293"/>
              <w:rPr>
                <w:sz w:val="19"/>
                <w:szCs w:val="19"/>
              </w:rPr>
            </w:pPr>
            <w:r>
              <w:rPr>
                <w:sz w:val="19"/>
                <w:szCs w:val="19"/>
              </w:rPr>
              <w:t>标</w:t>
            </w:r>
          </w:p>
        </w:tc>
        <w:tc>
          <w:tcPr>
            <w:tcW w:w="1488" w:type="dxa"/>
            <w:vAlign w:val="top"/>
          </w:tcPr>
          <w:p w14:paraId="3ECFF7E6">
            <w:pPr>
              <w:pStyle w:val="6"/>
              <w:spacing w:before="36" w:line="214" w:lineRule="auto"/>
              <w:ind w:left="51" w:right="20" w:hanging="9"/>
              <w:jc w:val="both"/>
              <w:rPr>
                <w:sz w:val="19"/>
                <w:szCs w:val="19"/>
              </w:rPr>
            </w:pPr>
            <w:r>
              <w:rPr>
                <w:spacing w:val="11"/>
                <w:sz w:val="19"/>
                <w:szCs w:val="19"/>
              </w:rPr>
              <w:t>提高突发公共卫</w:t>
            </w:r>
            <w:r>
              <w:rPr>
                <w:spacing w:val="2"/>
                <w:sz w:val="19"/>
                <w:szCs w:val="19"/>
              </w:rPr>
              <w:t xml:space="preserve"> </w:t>
            </w:r>
            <w:r>
              <w:rPr>
                <w:spacing w:val="10"/>
                <w:sz w:val="19"/>
                <w:szCs w:val="19"/>
              </w:rPr>
              <w:t>生事件预警和应</w:t>
            </w:r>
            <w:r>
              <w:rPr>
                <w:sz w:val="19"/>
                <w:szCs w:val="19"/>
              </w:rPr>
              <w:t xml:space="preserve"> </w:t>
            </w:r>
            <w:r>
              <w:rPr>
                <w:spacing w:val="6"/>
                <w:sz w:val="19"/>
                <w:szCs w:val="19"/>
              </w:rPr>
              <w:t>急处理能力</w:t>
            </w:r>
          </w:p>
        </w:tc>
        <w:tc>
          <w:tcPr>
            <w:tcW w:w="1186" w:type="dxa"/>
            <w:vAlign w:val="top"/>
          </w:tcPr>
          <w:p w14:paraId="187F5749">
            <w:pPr>
              <w:pStyle w:val="6"/>
              <w:spacing w:before="149" w:line="236" w:lineRule="auto"/>
              <w:ind w:left="57" w:right="15" w:hanging="10"/>
              <w:rPr>
                <w:sz w:val="19"/>
                <w:szCs w:val="19"/>
              </w:rPr>
            </w:pPr>
            <w:r>
              <w:rPr>
                <w:spacing w:val="31"/>
                <w:sz w:val="19"/>
                <w:szCs w:val="19"/>
              </w:rPr>
              <w:t>减少突发卫</w:t>
            </w:r>
            <w:r>
              <w:rPr>
                <w:spacing w:val="2"/>
                <w:sz w:val="19"/>
                <w:szCs w:val="19"/>
              </w:rPr>
              <w:t xml:space="preserve"> 生事件</w:t>
            </w:r>
          </w:p>
        </w:tc>
        <w:tc>
          <w:tcPr>
            <w:tcW w:w="1323" w:type="dxa"/>
            <w:vAlign w:val="top"/>
          </w:tcPr>
          <w:p w14:paraId="56A6A97D">
            <w:pPr>
              <w:pStyle w:val="6"/>
              <w:spacing w:before="149" w:line="236" w:lineRule="auto"/>
              <w:ind w:left="474" w:right="40" w:hanging="401"/>
              <w:rPr>
                <w:sz w:val="19"/>
                <w:szCs w:val="19"/>
              </w:rPr>
            </w:pPr>
            <w:r>
              <w:rPr>
                <w:spacing w:val="9"/>
                <w:sz w:val="19"/>
                <w:szCs w:val="19"/>
              </w:rPr>
              <w:t>减少突发卫生</w:t>
            </w:r>
            <w:r>
              <w:rPr>
                <w:sz w:val="19"/>
                <w:szCs w:val="19"/>
              </w:rPr>
              <w:t xml:space="preserve"> </w:t>
            </w:r>
            <w:r>
              <w:rPr>
                <w:spacing w:val="3"/>
                <w:sz w:val="19"/>
                <w:szCs w:val="19"/>
              </w:rPr>
              <w:t>事件</w:t>
            </w:r>
          </w:p>
        </w:tc>
        <w:tc>
          <w:tcPr>
            <w:tcW w:w="992" w:type="dxa"/>
            <w:vAlign w:val="top"/>
          </w:tcPr>
          <w:p w14:paraId="48D47FC4">
            <w:pPr>
              <w:spacing w:line="246" w:lineRule="auto"/>
              <w:rPr>
                <w:rFonts w:ascii="Arial"/>
                <w:sz w:val="21"/>
              </w:rPr>
            </w:pPr>
          </w:p>
          <w:p w14:paraId="56CF3FCB">
            <w:pPr>
              <w:pStyle w:val="6"/>
              <w:spacing w:before="61" w:line="187" w:lineRule="auto"/>
              <w:ind w:left="422"/>
              <w:rPr>
                <w:sz w:val="19"/>
                <w:szCs w:val="19"/>
              </w:rPr>
            </w:pPr>
            <w:r>
              <w:rPr>
                <w:spacing w:val="-6"/>
                <w:sz w:val="19"/>
                <w:szCs w:val="19"/>
              </w:rPr>
              <w:t>15</w:t>
            </w:r>
          </w:p>
        </w:tc>
        <w:tc>
          <w:tcPr>
            <w:tcW w:w="992" w:type="dxa"/>
            <w:vAlign w:val="top"/>
          </w:tcPr>
          <w:p w14:paraId="3239BFB5">
            <w:pPr>
              <w:spacing w:line="246" w:lineRule="auto"/>
              <w:rPr>
                <w:rFonts w:ascii="Arial"/>
                <w:sz w:val="21"/>
              </w:rPr>
            </w:pPr>
          </w:p>
          <w:p w14:paraId="4251118B">
            <w:pPr>
              <w:pStyle w:val="6"/>
              <w:spacing w:before="61" w:line="187" w:lineRule="auto"/>
              <w:ind w:left="424"/>
              <w:rPr>
                <w:sz w:val="19"/>
                <w:szCs w:val="19"/>
              </w:rPr>
            </w:pPr>
            <w:r>
              <w:rPr>
                <w:spacing w:val="-6"/>
                <w:sz w:val="19"/>
                <w:szCs w:val="19"/>
              </w:rPr>
              <w:t>15</w:t>
            </w:r>
          </w:p>
        </w:tc>
        <w:tc>
          <w:tcPr>
            <w:tcW w:w="795" w:type="dxa"/>
            <w:vAlign w:val="top"/>
          </w:tcPr>
          <w:p w14:paraId="6872DDC7">
            <w:pPr>
              <w:rPr>
                <w:rFonts w:ascii="Arial"/>
                <w:sz w:val="21"/>
              </w:rPr>
            </w:pPr>
          </w:p>
        </w:tc>
      </w:tr>
      <w:tr w14:paraId="69BB1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7" w:hRule="atLeast"/>
        </w:trPr>
        <w:tc>
          <w:tcPr>
            <w:tcW w:w="561" w:type="dxa"/>
            <w:vMerge w:val="continue"/>
            <w:tcBorders>
              <w:top w:val="nil"/>
            </w:tcBorders>
            <w:textDirection w:val="tbRlV"/>
            <w:vAlign w:val="top"/>
          </w:tcPr>
          <w:p w14:paraId="41915C58">
            <w:pPr>
              <w:rPr>
                <w:rFonts w:ascii="Arial"/>
                <w:sz w:val="21"/>
              </w:rPr>
            </w:pPr>
          </w:p>
        </w:tc>
        <w:tc>
          <w:tcPr>
            <w:tcW w:w="771" w:type="dxa"/>
            <w:vMerge w:val="continue"/>
            <w:tcBorders>
              <w:top w:val="nil"/>
            </w:tcBorders>
            <w:vAlign w:val="top"/>
          </w:tcPr>
          <w:p w14:paraId="0C77790F">
            <w:pPr>
              <w:rPr>
                <w:rFonts w:ascii="Arial"/>
                <w:sz w:val="21"/>
              </w:rPr>
            </w:pPr>
          </w:p>
        </w:tc>
        <w:tc>
          <w:tcPr>
            <w:tcW w:w="771" w:type="dxa"/>
            <w:vAlign w:val="top"/>
          </w:tcPr>
          <w:p w14:paraId="7EA168F3">
            <w:pPr>
              <w:pStyle w:val="6"/>
              <w:spacing w:before="36" w:line="214" w:lineRule="auto"/>
              <w:ind w:left="91" w:right="74"/>
              <w:jc w:val="both"/>
              <w:rPr>
                <w:sz w:val="19"/>
                <w:szCs w:val="19"/>
              </w:rPr>
            </w:pPr>
            <w:r>
              <w:rPr>
                <w:spacing w:val="6"/>
                <w:sz w:val="19"/>
                <w:szCs w:val="19"/>
              </w:rPr>
              <w:t>服务对</w:t>
            </w:r>
            <w:r>
              <w:rPr>
                <w:spacing w:val="1"/>
                <w:sz w:val="19"/>
                <w:szCs w:val="19"/>
              </w:rPr>
              <w:t xml:space="preserve"> </w:t>
            </w:r>
            <w:r>
              <w:rPr>
                <w:spacing w:val="6"/>
                <w:sz w:val="19"/>
                <w:szCs w:val="19"/>
              </w:rPr>
              <w:t>象满意</w:t>
            </w:r>
            <w:r>
              <w:rPr>
                <w:sz w:val="19"/>
                <w:szCs w:val="19"/>
              </w:rPr>
              <w:t xml:space="preserve"> </w:t>
            </w:r>
            <w:r>
              <w:rPr>
                <w:spacing w:val="6"/>
                <w:sz w:val="19"/>
                <w:szCs w:val="19"/>
              </w:rPr>
              <w:t>度指标</w:t>
            </w:r>
          </w:p>
        </w:tc>
        <w:tc>
          <w:tcPr>
            <w:tcW w:w="1488" w:type="dxa"/>
            <w:vAlign w:val="top"/>
          </w:tcPr>
          <w:p w14:paraId="172F2ACD">
            <w:pPr>
              <w:pStyle w:val="6"/>
              <w:spacing w:before="275" w:line="231" w:lineRule="auto"/>
              <w:ind w:left="40"/>
              <w:rPr>
                <w:sz w:val="19"/>
                <w:szCs w:val="19"/>
              </w:rPr>
            </w:pPr>
            <w:r>
              <w:rPr>
                <w:spacing w:val="8"/>
                <w:sz w:val="19"/>
                <w:szCs w:val="19"/>
              </w:rPr>
              <w:t>群众满意度</w:t>
            </w:r>
          </w:p>
        </w:tc>
        <w:tc>
          <w:tcPr>
            <w:tcW w:w="1186" w:type="dxa"/>
            <w:vAlign w:val="top"/>
          </w:tcPr>
          <w:p w14:paraId="116D3A42">
            <w:pPr>
              <w:pStyle w:val="6"/>
              <w:spacing w:before="275" w:line="257" w:lineRule="exact"/>
              <w:ind w:left="318"/>
              <w:rPr>
                <w:sz w:val="19"/>
                <w:szCs w:val="19"/>
              </w:rPr>
            </w:pPr>
            <w:r>
              <w:rPr>
                <w:spacing w:val="19"/>
                <w:position w:val="1"/>
                <w:sz w:val="19"/>
                <w:szCs w:val="19"/>
              </w:rPr>
              <w:t>≥99%</w:t>
            </w:r>
          </w:p>
        </w:tc>
        <w:tc>
          <w:tcPr>
            <w:tcW w:w="1323" w:type="dxa"/>
            <w:vAlign w:val="top"/>
          </w:tcPr>
          <w:p w14:paraId="1341DEF7">
            <w:pPr>
              <w:pStyle w:val="6"/>
              <w:spacing w:before="275" w:line="257" w:lineRule="exact"/>
              <w:ind w:left="390"/>
              <w:rPr>
                <w:sz w:val="19"/>
                <w:szCs w:val="19"/>
              </w:rPr>
            </w:pPr>
            <w:r>
              <w:rPr>
                <w:spacing w:val="18"/>
                <w:position w:val="1"/>
                <w:sz w:val="19"/>
                <w:szCs w:val="19"/>
              </w:rPr>
              <w:t>≥99%</w:t>
            </w:r>
          </w:p>
        </w:tc>
        <w:tc>
          <w:tcPr>
            <w:tcW w:w="992" w:type="dxa"/>
            <w:vAlign w:val="top"/>
          </w:tcPr>
          <w:p w14:paraId="27B31B24">
            <w:pPr>
              <w:spacing w:line="246" w:lineRule="auto"/>
              <w:rPr>
                <w:rFonts w:ascii="Arial"/>
                <w:sz w:val="21"/>
              </w:rPr>
            </w:pPr>
          </w:p>
          <w:p w14:paraId="28753F8A">
            <w:pPr>
              <w:pStyle w:val="6"/>
              <w:spacing w:before="61" w:line="187" w:lineRule="auto"/>
              <w:ind w:left="422"/>
              <w:rPr>
                <w:sz w:val="19"/>
                <w:szCs w:val="19"/>
              </w:rPr>
            </w:pPr>
            <w:r>
              <w:rPr>
                <w:spacing w:val="-6"/>
                <w:sz w:val="19"/>
                <w:szCs w:val="19"/>
              </w:rPr>
              <w:t>10</w:t>
            </w:r>
          </w:p>
        </w:tc>
        <w:tc>
          <w:tcPr>
            <w:tcW w:w="992" w:type="dxa"/>
            <w:vAlign w:val="top"/>
          </w:tcPr>
          <w:p w14:paraId="7F90FD2C">
            <w:pPr>
              <w:spacing w:line="246" w:lineRule="auto"/>
              <w:rPr>
                <w:rFonts w:ascii="Arial"/>
                <w:sz w:val="21"/>
              </w:rPr>
            </w:pPr>
          </w:p>
          <w:p w14:paraId="567814A7">
            <w:pPr>
              <w:pStyle w:val="6"/>
              <w:spacing w:before="61" w:line="187" w:lineRule="auto"/>
              <w:ind w:left="424"/>
              <w:rPr>
                <w:sz w:val="19"/>
                <w:szCs w:val="19"/>
              </w:rPr>
            </w:pPr>
            <w:r>
              <w:rPr>
                <w:spacing w:val="-6"/>
                <w:sz w:val="19"/>
                <w:szCs w:val="19"/>
              </w:rPr>
              <w:t>10</w:t>
            </w:r>
          </w:p>
        </w:tc>
        <w:tc>
          <w:tcPr>
            <w:tcW w:w="795" w:type="dxa"/>
            <w:vAlign w:val="top"/>
          </w:tcPr>
          <w:p w14:paraId="3FBA6C5B">
            <w:pPr>
              <w:rPr>
                <w:rFonts w:ascii="Arial"/>
                <w:sz w:val="21"/>
              </w:rPr>
            </w:pPr>
          </w:p>
        </w:tc>
      </w:tr>
      <w:tr w14:paraId="63B8B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6100" w:type="dxa"/>
            <w:gridSpan w:val="6"/>
            <w:vAlign w:val="top"/>
          </w:tcPr>
          <w:p w14:paraId="32C01B96">
            <w:pPr>
              <w:pStyle w:val="6"/>
              <w:spacing w:before="103" w:line="233" w:lineRule="auto"/>
              <w:ind w:left="2872"/>
              <w:rPr>
                <w:sz w:val="19"/>
                <w:szCs w:val="19"/>
              </w:rPr>
            </w:pPr>
            <w:r>
              <w:rPr>
                <w:spacing w:val="-1"/>
                <w:sz w:val="19"/>
                <w:szCs w:val="19"/>
              </w:rPr>
              <w:t>总分</w:t>
            </w:r>
          </w:p>
        </w:tc>
        <w:tc>
          <w:tcPr>
            <w:tcW w:w="992" w:type="dxa"/>
            <w:vAlign w:val="top"/>
          </w:tcPr>
          <w:p w14:paraId="570F2EEC">
            <w:pPr>
              <w:pStyle w:val="6"/>
              <w:spacing w:before="137" w:line="187" w:lineRule="auto"/>
              <w:ind w:left="372"/>
              <w:rPr>
                <w:sz w:val="19"/>
                <w:szCs w:val="19"/>
              </w:rPr>
            </w:pPr>
            <w:r>
              <w:rPr>
                <w:spacing w:val="-2"/>
                <w:sz w:val="19"/>
                <w:szCs w:val="19"/>
              </w:rPr>
              <w:t>100</w:t>
            </w:r>
          </w:p>
        </w:tc>
        <w:tc>
          <w:tcPr>
            <w:tcW w:w="992" w:type="dxa"/>
            <w:vAlign w:val="top"/>
          </w:tcPr>
          <w:p w14:paraId="6F7D4FD3">
            <w:pPr>
              <w:pStyle w:val="6"/>
              <w:spacing w:before="137" w:line="187" w:lineRule="auto"/>
              <w:ind w:left="374"/>
              <w:rPr>
                <w:sz w:val="19"/>
                <w:szCs w:val="19"/>
              </w:rPr>
            </w:pPr>
            <w:r>
              <w:rPr>
                <w:spacing w:val="-2"/>
                <w:sz w:val="19"/>
                <w:szCs w:val="19"/>
              </w:rPr>
              <w:t>100</w:t>
            </w:r>
          </w:p>
        </w:tc>
        <w:tc>
          <w:tcPr>
            <w:tcW w:w="795" w:type="dxa"/>
            <w:vAlign w:val="top"/>
          </w:tcPr>
          <w:p w14:paraId="38FE564D">
            <w:pPr>
              <w:rPr>
                <w:rFonts w:ascii="Arial"/>
                <w:sz w:val="21"/>
              </w:rPr>
            </w:pPr>
          </w:p>
        </w:tc>
      </w:tr>
    </w:tbl>
    <w:p w14:paraId="42009236">
      <w:pPr>
        <w:spacing w:before="129" w:line="230" w:lineRule="auto"/>
        <w:ind w:left="65"/>
        <w:rPr>
          <w:rFonts w:ascii="仿宋" w:hAnsi="仿宋" w:eastAsia="仿宋" w:cs="仿宋"/>
          <w:sz w:val="19"/>
          <w:szCs w:val="19"/>
        </w:rPr>
      </w:pPr>
      <w:r>
        <w:rPr>
          <w:rFonts w:ascii="仿宋" w:hAnsi="仿宋" w:eastAsia="仿宋" w:cs="仿宋"/>
          <w:spacing w:val="8"/>
          <w:sz w:val="19"/>
          <w:szCs w:val="19"/>
        </w:rPr>
        <w:t>填表人：罗丹   填报日期：2023/4/26   联系电话：18075690003   单位负责人签字：</w:t>
      </w:r>
    </w:p>
    <w:p w14:paraId="0AF32C84">
      <w:pPr>
        <w:spacing w:line="230" w:lineRule="auto"/>
        <w:rPr>
          <w:rFonts w:ascii="仿宋" w:hAnsi="仿宋" w:eastAsia="仿宋" w:cs="仿宋"/>
          <w:sz w:val="19"/>
          <w:szCs w:val="19"/>
        </w:rPr>
        <w:sectPr>
          <w:pgSz w:w="11905" w:h="16837"/>
          <w:pgMar w:top="1431" w:right="1785" w:bottom="400" w:left="1070" w:header="0" w:footer="0" w:gutter="0"/>
          <w:cols w:space="720" w:num="1"/>
        </w:sectPr>
      </w:pPr>
    </w:p>
    <w:p w14:paraId="39F5865F">
      <w:pPr>
        <w:spacing w:before="49" w:line="222" w:lineRule="auto"/>
        <w:ind w:left="74"/>
        <w:rPr>
          <w:rFonts w:ascii="仿宋" w:hAnsi="仿宋" w:eastAsia="仿宋" w:cs="仿宋"/>
          <w:sz w:val="22"/>
          <w:szCs w:val="22"/>
        </w:rPr>
      </w:pPr>
      <w:r>
        <w:rPr>
          <w:rFonts w:ascii="仿宋" w:hAnsi="仿宋" w:eastAsia="仿宋" w:cs="仿宋"/>
          <w:spacing w:val="-4"/>
          <w:sz w:val="22"/>
          <w:szCs w:val="22"/>
        </w:rPr>
        <w:t>附件3.10</w:t>
      </w:r>
    </w:p>
    <w:p w14:paraId="17A252D2">
      <w:pPr>
        <w:spacing w:before="34" w:line="222" w:lineRule="auto"/>
        <w:ind w:left="3072"/>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14:paraId="373BCF03">
      <w:pPr>
        <w:spacing w:before="39" w:line="198" w:lineRule="auto"/>
        <w:ind w:left="2775"/>
        <w:rPr>
          <w:rFonts w:ascii="仿宋" w:hAnsi="仿宋" w:eastAsia="仿宋" w:cs="仿宋"/>
          <w:sz w:val="28"/>
          <w:szCs w:val="28"/>
        </w:rPr>
      </w:pPr>
      <w:r>
        <w:rPr>
          <w:rFonts w:ascii="仿宋" w:hAnsi="仿宋" w:eastAsia="仿宋" w:cs="仿宋"/>
          <w:spacing w:val="4"/>
          <w:sz w:val="28"/>
          <w:szCs w:val="28"/>
          <w14:textOutline w14:w="5085" w14:cap="sq" w14:cmpd="sng">
            <w14:solidFill>
              <w14:srgbClr w14:val="000000"/>
            </w14:solidFill>
            <w14:prstDash w14:val="solid"/>
            <w14:bevel/>
          </w14:textOutline>
        </w:rPr>
        <w:t>2022年度项目支出绩效自评表</w:t>
      </w:r>
    </w:p>
    <w:tbl>
      <w:tblPr>
        <w:tblStyle w:val="5"/>
        <w:tblW w:w="921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6"/>
        <w:gridCol w:w="606"/>
        <w:gridCol w:w="716"/>
        <w:gridCol w:w="2300"/>
        <w:gridCol w:w="992"/>
        <w:gridCol w:w="1006"/>
        <w:gridCol w:w="731"/>
        <w:gridCol w:w="1378"/>
        <w:gridCol w:w="975"/>
      </w:tblGrid>
      <w:tr w14:paraId="5C23E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6" w:hRule="atLeast"/>
        </w:trPr>
        <w:tc>
          <w:tcPr>
            <w:tcW w:w="506" w:type="dxa"/>
            <w:vAlign w:val="top"/>
          </w:tcPr>
          <w:p w14:paraId="1BC5649F">
            <w:pPr>
              <w:pStyle w:val="6"/>
              <w:spacing w:before="95" w:line="235" w:lineRule="auto"/>
              <w:ind w:left="63" w:right="40"/>
              <w:rPr>
                <w:sz w:val="19"/>
                <w:szCs w:val="19"/>
              </w:rPr>
            </w:pPr>
            <w:r>
              <w:rPr>
                <w:spacing w:val="3"/>
                <w:sz w:val="19"/>
                <w:szCs w:val="19"/>
              </w:rPr>
              <w:t>项目</w:t>
            </w:r>
            <w:r>
              <w:rPr>
                <w:sz w:val="19"/>
                <w:szCs w:val="19"/>
              </w:rPr>
              <w:t xml:space="preserve"> </w:t>
            </w:r>
            <w:r>
              <w:rPr>
                <w:spacing w:val="3"/>
                <w:sz w:val="19"/>
                <w:szCs w:val="19"/>
              </w:rPr>
              <w:t>名称</w:t>
            </w:r>
          </w:p>
        </w:tc>
        <w:tc>
          <w:tcPr>
            <w:tcW w:w="8704" w:type="dxa"/>
            <w:gridSpan w:val="8"/>
            <w:vAlign w:val="top"/>
          </w:tcPr>
          <w:p w14:paraId="48B1A463">
            <w:pPr>
              <w:pStyle w:val="6"/>
              <w:spacing w:before="218" w:line="231" w:lineRule="auto"/>
              <w:ind w:left="38"/>
              <w:rPr>
                <w:sz w:val="19"/>
                <w:szCs w:val="19"/>
              </w:rPr>
            </w:pPr>
            <w:r>
              <w:rPr>
                <w:spacing w:val="10"/>
                <w:sz w:val="19"/>
                <w:szCs w:val="19"/>
                <w14:textOutline w14:w="3614" w14:cap="sq" w14:cmpd="sng">
                  <w14:solidFill>
                    <w14:srgbClr w14:val="000000"/>
                  </w14:solidFill>
                  <w14:prstDash w14:val="solid"/>
                  <w14:bevel/>
                </w14:textOutline>
              </w:rPr>
              <w:t>妇幼专科建设</w:t>
            </w:r>
          </w:p>
        </w:tc>
      </w:tr>
      <w:tr w14:paraId="7EABE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506" w:type="dxa"/>
            <w:vAlign w:val="top"/>
          </w:tcPr>
          <w:p w14:paraId="44CB1248">
            <w:pPr>
              <w:pStyle w:val="6"/>
              <w:spacing w:before="66" w:line="236" w:lineRule="auto"/>
              <w:ind w:left="49" w:right="54" w:firstLine="4"/>
              <w:rPr>
                <w:sz w:val="19"/>
                <w:szCs w:val="19"/>
              </w:rPr>
            </w:pPr>
            <w:r>
              <w:rPr>
                <w:spacing w:val="1"/>
                <w:sz w:val="19"/>
                <w:szCs w:val="19"/>
              </w:rPr>
              <w:t>主管</w:t>
            </w:r>
            <w:r>
              <w:rPr>
                <w:sz w:val="19"/>
                <w:szCs w:val="19"/>
              </w:rPr>
              <w:t xml:space="preserve"> </w:t>
            </w:r>
            <w:r>
              <w:rPr>
                <w:spacing w:val="3"/>
                <w:sz w:val="19"/>
                <w:szCs w:val="19"/>
              </w:rPr>
              <w:t>部门</w:t>
            </w:r>
          </w:p>
        </w:tc>
        <w:tc>
          <w:tcPr>
            <w:tcW w:w="4614" w:type="dxa"/>
            <w:gridSpan w:val="4"/>
            <w:vAlign w:val="top"/>
          </w:tcPr>
          <w:p w14:paraId="607B4D2C">
            <w:pPr>
              <w:pStyle w:val="6"/>
              <w:spacing w:before="191" w:line="232" w:lineRule="auto"/>
              <w:ind w:left="46"/>
              <w:rPr>
                <w:sz w:val="19"/>
                <w:szCs w:val="19"/>
              </w:rPr>
            </w:pPr>
            <w:r>
              <w:rPr>
                <w:spacing w:val="7"/>
                <w:sz w:val="19"/>
                <w:szCs w:val="19"/>
              </w:rPr>
              <w:t>资阳区财政局</w:t>
            </w:r>
          </w:p>
        </w:tc>
        <w:tc>
          <w:tcPr>
            <w:tcW w:w="1006" w:type="dxa"/>
            <w:vAlign w:val="top"/>
          </w:tcPr>
          <w:p w14:paraId="2E7E9E0E">
            <w:pPr>
              <w:pStyle w:val="6"/>
              <w:spacing w:before="191" w:line="230" w:lineRule="auto"/>
              <w:ind w:left="121"/>
              <w:rPr>
                <w:sz w:val="19"/>
                <w:szCs w:val="19"/>
              </w:rPr>
            </w:pPr>
            <w:r>
              <w:rPr>
                <w:spacing w:val="6"/>
                <w:sz w:val="19"/>
                <w:szCs w:val="19"/>
              </w:rPr>
              <w:t>实施单位</w:t>
            </w:r>
          </w:p>
        </w:tc>
        <w:tc>
          <w:tcPr>
            <w:tcW w:w="3084" w:type="dxa"/>
            <w:gridSpan w:val="3"/>
            <w:vAlign w:val="top"/>
          </w:tcPr>
          <w:p w14:paraId="11B90386">
            <w:pPr>
              <w:pStyle w:val="6"/>
              <w:spacing w:before="192" w:line="231" w:lineRule="auto"/>
              <w:ind w:left="59"/>
              <w:rPr>
                <w:sz w:val="19"/>
                <w:szCs w:val="19"/>
              </w:rPr>
            </w:pPr>
            <w:r>
              <w:rPr>
                <w:spacing w:val="8"/>
                <w:sz w:val="19"/>
                <w:szCs w:val="19"/>
              </w:rPr>
              <w:t>资阳区卫生健康局</w:t>
            </w:r>
          </w:p>
        </w:tc>
      </w:tr>
      <w:tr w14:paraId="152AE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06" w:type="dxa"/>
            <w:vMerge w:val="restart"/>
            <w:tcBorders>
              <w:bottom w:val="nil"/>
            </w:tcBorders>
            <w:vAlign w:val="top"/>
          </w:tcPr>
          <w:p w14:paraId="29CD62CA">
            <w:pPr>
              <w:spacing w:line="475" w:lineRule="auto"/>
              <w:rPr>
                <w:rFonts w:ascii="Arial"/>
                <w:sz w:val="21"/>
              </w:rPr>
            </w:pPr>
          </w:p>
          <w:p w14:paraId="1CF2C5B7">
            <w:pPr>
              <w:pStyle w:val="6"/>
              <w:spacing w:before="62" w:line="239" w:lineRule="auto"/>
              <w:ind w:left="65" w:right="40" w:hanging="2"/>
              <w:jc w:val="both"/>
              <w:rPr>
                <w:sz w:val="19"/>
                <w:szCs w:val="19"/>
              </w:rPr>
            </w:pPr>
            <w:r>
              <w:rPr>
                <w:spacing w:val="3"/>
                <w:sz w:val="19"/>
                <w:szCs w:val="19"/>
              </w:rPr>
              <w:t>项目</w:t>
            </w:r>
            <w:r>
              <w:rPr>
                <w:sz w:val="19"/>
                <w:szCs w:val="19"/>
              </w:rPr>
              <w:t xml:space="preserve"> </w:t>
            </w:r>
            <w:r>
              <w:rPr>
                <w:spacing w:val="2"/>
                <w:sz w:val="19"/>
                <w:szCs w:val="19"/>
              </w:rPr>
              <w:t>资金</w:t>
            </w:r>
            <w:r>
              <w:rPr>
                <w:sz w:val="19"/>
                <w:szCs w:val="19"/>
              </w:rPr>
              <w:t xml:space="preserve"> </w:t>
            </w:r>
            <w:r>
              <w:rPr>
                <w:spacing w:val="24"/>
                <w:sz w:val="19"/>
                <w:szCs w:val="19"/>
              </w:rPr>
              <w:t>(万</w:t>
            </w:r>
            <w:r>
              <w:rPr>
                <w:sz w:val="19"/>
                <w:szCs w:val="19"/>
              </w:rPr>
              <w:t xml:space="preserve"> </w:t>
            </w:r>
            <w:r>
              <w:rPr>
                <w:spacing w:val="-4"/>
                <w:sz w:val="19"/>
                <w:szCs w:val="19"/>
              </w:rPr>
              <w:t>元）</w:t>
            </w:r>
          </w:p>
        </w:tc>
        <w:tc>
          <w:tcPr>
            <w:tcW w:w="1322" w:type="dxa"/>
            <w:gridSpan w:val="2"/>
            <w:vAlign w:val="top"/>
          </w:tcPr>
          <w:p w14:paraId="376571AB">
            <w:pPr>
              <w:pStyle w:val="6"/>
              <w:spacing w:before="114" w:line="186" w:lineRule="auto"/>
              <w:ind w:left="512"/>
              <w:rPr>
                <w:sz w:val="19"/>
                <w:szCs w:val="19"/>
              </w:rPr>
            </w:pPr>
            <w:r>
              <w:rPr>
                <w:spacing w:val="2"/>
                <w:sz w:val="19"/>
                <w:szCs w:val="19"/>
              </w:rPr>
              <w:t>200</w:t>
            </w:r>
          </w:p>
        </w:tc>
        <w:tc>
          <w:tcPr>
            <w:tcW w:w="2300" w:type="dxa"/>
            <w:vAlign w:val="top"/>
          </w:tcPr>
          <w:p w14:paraId="724D465D">
            <w:pPr>
              <w:pStyle w:val="6"/>
              <w:spacing w:before="79" w:line="231" w:lineRule="auto"/>
              <w:ind w:left="662"/>
              <w:rPr>
                <w:sz w:val="19"/>
                <w:szCs w:val="19"/>
              </w:rPr>
            </w:pPr>
            <w:r>
              <w:rPr>
                <w:spacing w:val="7"/>
                <w:sz w:val="19"/>
                <w:szCs w:val="19"/>
              </w:rPr>
              <w:t>年初预算数</w:t>
            </w:r>
          </w:p>
        </w:tc>
        <w:tc>
          <w:tcPr>
            <w:tcW w:w="992" w:type="dxa"/>
            <w:vAlign w:val="top"/>
          </w:tcPr>
          <w:p w14:paraId="1119B951">
            <w:pPr>
              <w:pStyle w:val="6"/>
              <w:spacing w:before="79" w:line="231" w:lineRule="auto"/>
              <w:jc w:val="right"/>
              <w:rPr>
                <w:sz w:val="19"/>
                <w:szCs w:val="19"/>
              </w:rPr>
            </w:pPr>
            <w:r>
              <w:rPr>
                <w:spacing w:val="2"/>
                <w:sz w:val="19"/>
                <w:szCs w:val="19"/>
              </w:rPr>
              <w:t>全年预算数</w:t>
            </w:r>
          </w:p>
        </w:tc>
        <w:tc>
          <w:tcPr>
            <w:tcW w:w="1006" w:type="dxa"/>
            <w:vAlign w:val="top"/>
          </w:tcPr>
          <w:p w14:paraId="57241C3C">
            <w:pPr>
              <w:pStyle w:val="6"/>
              <w:spacing w:before="79" w:line="230" w:lineRule="auto"/>
              <w:jc w:val="right"/>
              <w:rPr>
                <w:sz w:val="19"/>
                <w:szCs w:val="19"/>
              </w:rPr>
            </w:pPr>
            <w:r>
              <w:rPr>
                <w:spacing w:val="3"/>
                <w:sz w:val="19"/>
                <w:szCs w:val="19"/>
              </w:rPr>
              <w:t>全年执行数</w:t>
            </w:r>
          </w:p>
        </w:tc>
        <w:tc>
          <w:tcPr>
            <w:tcW w:w="731" w:type="dxa"/>
            <w:vAlign w:val="top"/>
          </w:tcPr>
          <w:p w14:paraId="3BB7E954">
            <w:pPr>
              <w:pStyle w:val="6"/>
              <w:spacing w:before="79" w:line="232" w:lineRule="auto"/>
              <w:ind w:left="184"/>
              <w:rPr>
                <w:sz w:val="19"/>
                <w:szCs w:val="19"/>
              </w:rPr>
            </w:pPr>
            <w:r>
              <w:rPr>
                <w:spacing w:val="2"/>
                <w:sz w:val="19"/>
                <w:szCs w:val="19"/>
              </w:rPr>
              <w:t>分值</w:t>
            </w:r>
          </w:p>
        </w:tc>
        <w:tc>
          <w:tcPr>
            <w:tcW w:w="1378" w:type="dxa"/>
            <w:vAlign w:val="top"/>
          </w:tcPr>
          <w:p w14:paraId="701E0D77">
            <w:pPr>
              <w:pStyle w:val="6"/>
              <w:spacing w:before="79" w:line="230" w:lineRule="auto"/>
              <w:ind w:left="405"/>
              <w:rPr>
                <w:sz w:val="19"/>
                <w:szCs w:val="19"/>
              </w:rPr>
            </w:pPr>
            <w:r>
              <w:rPr>
                <w:spacing w:val="6"/>
                <w:sz w:val="19"/>
                <w:szCs w:val="19"/>
              </w:rPr>
              <w:t>执行率</w:t>
            </w:r>
          </w:p>
        </w:tc>
        <w:tc>
          <w:tcPr>
            <w:tcW w:w="975" w:type="dxa"/>
            <w:vAlign w:val="top"/>
          </w:tcPr>
          <w:p w14:paraId="41E89798">
            <w:pPr>
              <w:pStyle w:val="6"/>
              <w:spacing w:before="80" w:line="231" w:lineRule="auto"/>
              <w:ind w:left="303"/>
              <w:rPr>
                <w:sz w:val="19"/>
                <w:szCs w:val="19"/>
              </w:rPr>
            </w:pPr>
            <w:r>
              <w:rPr>
                <w:spacing w:val="3"/>
                <w:sz w:val="19"/>
                <w:szCs w:val="19"/>
              </w:rPr>
              <w:t>得分</w:t>
            </w:r>
          </w:p>
        </w:tc>
      </w:tr>
      <w:tr w14:paraId="7AC70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06" w:type="dxa"/>
            <w:vMerge w:val="continue"/>
            <w:tcBorders>
              <w:top w:val="nil"/>
              <w:bottom w:val="nil"/>
            </w:tcBorders>
            <w:vAlign w:val="top"/>
          </w:tcPr>
          <w:p w14:paraId="30B42E42">
            <w:pPr>
              <w:rPr>
                <w:rFonts w:ascii="Arial"/>
                <w:sz w:val="21"/>
              </w:rPr>
            </w:pPr>
          </w:p>
        </w:tc>
        <w:tc>
          <w:tcPr>
            <w:tcW w:w="1322" w:type="dxa"/>
            <w:gridSpan w:val="2"/>
            <w:vAlign w:val="top"/>
          </w:tcPr>
          <w:p w14:paraId="6C9E21A9">
            <w:pPr>
              <w:pStyle w:val="6"/>
              <w:spacing w:before="80" w:line="231" w:lineRule="auto"/>
              <w:ind w:left="40"/>
              <w:rPr>
                <w:sz w:val="19"/>
                <w:szCs w:val="19"/>
              </w:rPr>
            </w:pPr>
            <w:r>
              <w:rPr>
                <w:spacing w:val="8"/>
                <w:sz w:val="19"/>
                <w:szCs w:val="19"/>
              </w:rPr>
              <w:t>年度资金总额</w:t>
            </w:r>
          </w:p>
        </w:tc>
        <w:tc>
          <w:tcPr>
            <w:tcW w:w="2300" w:type="dxa"/>
            <w:vAlign w:val="top"/>
          </w:tcPr>
          <w:p w14:paraId="46633E6B">
            <w:pPr>
              <w:pStyle w:val="6"/>
              <w:spacing w:before="114" w:line="186" w:lineRule="auto"/>
              <w:ind w:left="1007"/>
              <w:rPr>
                <w:sz w:val="19"/>
                <w:szCs w:val="19"/>
              </w:rPr>
            </w:pPr>
            <w:r>
              <w:rPr>
                <w:spacing w:val="2"/>
                <w:sz w:val="19"/>
                <w:szCs w:val="19"/>
              </w:rPr>
              <w:t>200</w:t>
            </w:r>
          </w:p>
        </w:tc>
        <w:tc>
          <w:tcPr>
            <w:tcW w:w="992" w:type="dxa"/>
            <w:vAlign w:val="top"/>
          </w:tcPr>
          <w:p w14:paraId="7B58EA15">
            <w:pPr>
              <w:pStyle w:val="6"/>
              <w:spacing w:before="114" w:line="186" w:lineRule="auto"/>
              <w:ind w:left="356"/>
              <w:rPr>
                <w:sz w:val="19"/>
                <w:szCs w:val="19"/>
              </w:rPr>
            </w:pPr>
            <w:r>
              <w:rPr>
                <w:spacing w:val="2"/>
                <w:sz w:val="19"/>
                <w:szCs w:val="19"/>
              </w:rPr>
              <w:t>200</w:t>
            </w:r>
          </w:p>
        </w:tc>
        <w:tc>
          <w:tcPr>
            <w:tcW w:w="1006" w:type="dxa"/>
            <w:vAlign w:val="top"/>
          </w:tcPr>
          <w:p w14:paraId="54B6C6A2">
            <w:pPr>
              <w:pStyle w:val="6"/>
              <w:spacing w:before="114" w:line="186" w:lineRule="auto"/>
              <w:ind w:left="365"/>
              <w:rPr>
                <w:sz w:val="19"/>
                <w:szCs w:val="19"/>
              </w:rPr>
            </w:pPr>
            <w:r>
              <w:rPr>
                <w:spacing w:val="2"/>
                <w:sz w:val="19"/>
                <w:szCs w:val="19"/>
              </w:rPr>
              <w:t>200</w:t>
            </w:r>
          </w:p>
        </w:tc>
        <w:tc>
          <w:tcPr>
            <w:tcW w:w="731" w:type="dxa"/>
            <w:vAlign w:val="top"/>
          </w:tcPr>
          <w:p w14:paraId="45918A98">
            <w:pPr>
              <w:pStyle w:val="6"/>
              <w:spacing w:before="79" w:line="233" w:lineRule="auto"/>
              <w:ind w:left="190"/>
              <w:rPr>
                <w:sz w:val="19"/>
                <w:szCs w:val="19"/>
              </w:rPr>
            </w:pPr>
            <w:r>
              <w:rPr>
                <w:spacing w:val="-1"/>
                <w:sz w:val="19"/>
                <w:szCs w:val="19"/>
              </w:rPr>
              <w:t>10分</w:t>
            </w:r>
          </w:p>
        </w:tc>
        <w:tc>
          <w:tcPr>
            <w:tcW w:w="1378" w:type="dxa"/>
            <w:vAlign w:val="top"/>
          </w:tcPr>
          <w:p w14:paraId="417F2063">
            <w:pPr>
              <w:pStyle w:val="6"/>
              <w:spacing w:before="79" w:line="256" w:lineRule="exact"/>
              <w:ind w:left="515"/>
              <w:rPr>
                <w:sz w:val="19"/>
                <w:szCs w:val="19"/>
              </w:rPr>
            </w:pPr>
            <w:r>
              <w:rPr>
                <w:position w:val="1"/>
                <w:sz w:val="19"/>
                <w:szCs w:val="19"/>
              </w:rPr>
              <w:t>100%</w:t>
            </w:r>
          </w:p>
        </w:tc>
        <w:tc>
          <w:tcPr>
            <w:tcW w:w="975" w:type="dxa"/>
            <w:vAlign w:val="top"/>
          </w:tcPr>
          <w:p w14:paraId="3741FC3E">
            <w:pPr>
              <w:pStyle w:val="6"/>
              <w:spacing w:before="113" w:line="187" w:lineRule="auto"/>
              <w:ind w:left="411"/>
              <w:rPr>
                <w:sz w:val="19"/>
                <w:szCs w:val="19"/>
              </w:rPr>
            </w:pPr>
            <w:r>
              <w:rPr>
                <w:spacing w:val="-6"/>
                <w:sz w:val="19"/>
                <w:szCs w:val="19"/>
              </w:rPr>
              <w:t>10</w:t>
            </w:r>
          </w:p>
        </w:tc>
      </w:tr>
      <w:tr w14:paraId="36049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506" w:type="dxa"/>
            <w:vMerge w:val="continue"/>
            <w:tcBorders>
              <w:top w:val="nil"/>
              <w:bottom w:val="nil"/>
            </w:tcBorders>
            <w:vAlign w:val="top"/>
          </w:tcPr>
          <w:p w14:paraId="091F8BB2">
            <w:pPr>
              <w:rPr>
                <w:rFonts w:ascii="Arial"/>
                <w:sz w:val="21"/>
              </w:rPr>
            </w:pPr>
          </w:p>
        </w:tc>
        <w:tc>
          <w:tcPr>
            <w:tcW w:w="1322" w:type="dxa"/>
            <w:gridSpan w:val="2"/>
            <w:vAlign w:val="top"/>
          </w:tcPr>
          <w:p w14:paraId="3BBB7AC9">
            <w:pPr>
              <w:pStyle w:val="6"/>
              <w:spacing w:before="68" w:line="231" w:lineRule="auto"/>
              <w:ind w:left="38"/>
              <w:rPr>
                <w:sz w:val="19"/>
                <w:szCs w:val="19"/>
              </w:rPr>
            </w:pPr>
            <w:r>
              <w:rPr>
                <w:spacing w:val="2"/>
                <w:sz w:val="19"/>
                <w:szCs w:val="19"/>
              </w:rPr>
              <w:t>其中：</w:t>
            </w:r>
          </w:p>
          <w:p w14:paraId="4129CFDB">
            <w:pPr>
              <w:pStyle w:val="6"/>
              <w:spacing w:before="9" w:line="231" w:lineRule="auto"/>
              <w:ind w:left="57"/>
              <w:rPr>
                <w:sz w:val="19"/>
                <w:szCs w:val="19"/>
              </w:rPr>
            </w:pPr>
            <w:r>
              <w:rPr>
                <w:spacing w:val="5"/>
                <w:sz w:val="19"/>
                <w:szCs w:val="19"/>
              </w:rPr>
              <w:t>当年财政拨款</w:t>
            </w:r>
          </w:p>
        </w:tc>
        <w:tc>
          <w:tcPr>
            <w:tcW w:w="2300" w:type="dxa"/>
            <w:vAlign w:val="top"/>
          </w:tcPr>
          <w:p w14:paraId="3449CE6E">
            <w:pPr>
              <w:pStyle w:val="6"/>
              <w:spacing w:before="224" w:line="186" w:lineRule="auto"/>
              <w:ind w:left="1007"/>
              <w:rPr>
                <w:sz w:val="19"/>
                <w:szCs w:val="19"/>
              </w:rPr>
            </w:pPr>
            <w:r>
              <w:rPr>
                <w:spacing w:val="2"/>
                <w:sz w:val="19"/>
                <w:szCs w:val="19"/>
              </w:rPr>
              <w:t>200</w:t>
            </w:r>
          </w:p>
        </w:tc>
        <w:tc>
          <w:tcPr>
            <w:tcW w:w="992" w:type="dxa"/>
            <w:vAlign w:val="top"/>
          </w:tcPr>
          <w:p w14:paraId="731AAD32">
            <w:pPr>
              <w:pStyle w:val="6"/>
              <w:spacing w:before="224" w:line="186" w:lineRule="auto"/>
              <w:ind w:left="356"/>
              <w:rPr>
                <w:sz w:val="19"/>
                <w:szCs w:val="19"/>
              </w:rPr>
            </w:pPr>
            <w:r>
              <w:rPr>
                <w:spacing w:val="2"/>
                <w:sz w:val="19"/>
                <w:szCs w:val="19"/>
              </w:rPr>
              <w:t>200</w:t>
            </w:r>
          </w:p>
        </w:tc>
        <w:tc>
          <w:tcPr>
            <w:tcW w:w="1006" w:type="dxa"/>
            <w:vAlign w:val="top"/>
          </w:tcPr>
          <w:p w14:paraId="1D30F6AC">
            <w:pPr>
              <w:pStyle w:val="6"/>
              <w:spacing w:before="224" w:line="186" w:lineRule="auto"/>
              <w:ind w:left="365"/>
              <w:rPr>
                <w:sz w:val="19"/>
                <w:szCs w:val="19"/>
              </w:rPr>
            </w:pPr>
            <w:r>
              <w:rPr>
                <w:spacing w:val="2"/>
                <w:sz w:val="19"/>
                <w:szCs w:val="19"/>
              </w:rPr>
              <w:t>200</w:t>
            </w:r>
          </w:p>
        </w:tc>
        <w:tc>
          <w:tcPr>
            <w:tcW w:w="731" w:type="dxa"/>
            <w:vAlign w:val="top"/>
          </w:tcPr>
          <w:p w14:paraId="345CE2C0">
            <w:pPr>
              <w:pStyle w:val="6"/>
              <w:spacing w:before="189" w:line="233" w:lineRule="auto"/>
              <w:ind w:left="190"/>
              <w:rPr>
                <w:sz w:val="19"/>
                <w:szCs w:val="19"/>
              </w:rPr>
            </w:pPr>
            <w:r>
              <w:rPr>
                <w:spacing w:val="-1"/>
                <w:sz w:val="19"/>
                <w:szCs w:val="19"/>
              </w:rPr>
              <w:t>10分</w:t>
            </w:r>
          </w:p>
        </w:tc>
        <w:tc>
          <w:tcPr>
            <w:tcW w:w="1378" w:type="dxa"/>
            <w:vAlign w:val="top"/>
          </w:tcPr>
          <w:p w14:paraId="6C9A6FED">
            <w:pPr>
              <w:pStyle w:val="6"/>
              <w:spacing w:before="189" w:line="258" w:lineRule="exact"/>
              <w:ind w:left="515"/>
              <w:rPr>
                <w:sz w:val="19"/>
                <w:szCs w:val="19"/>
              </w:rPr>
            </w:pPr>
            <w:r>
              <w:rPr>
                <w:position w:val="1"/>
                <w:sz w:val="19"/>
                <w:szCs w:val="19"/>
              </w:rPr>
              <w:t>100%</w:t>
            </w:r>
          </w:p>
        </w:tc>
        <w:tc>
          <w:tcPr>
            <w:tcW w:w="975" w:type="dxa"/>
            <w:vAlign w:val="top"/>
          </w:tcPr>
          <w:p w14:paraId="2C2AD465">
            <w:pPr>
              <w:pStyle w:val="6"/>
              <w:spacing w:before="223" w:line="187" w:lineRule="auto"/>
              <w:ind w:left="411"/>
              <w:rPr>
                <w:sz w:val="19"/>
                <w:szCs w:val="19"/>
              </w:rPr>
            </w:pPr>
            <w:r>
              <w:rPr>
                <w:spacing w:val="-6"/>
                <w:sz w:val="19"/>
                <w:szCs w:val="19"/>
              </w:rPr>
              <w:t>10</w:t>
            </w:r>
          </w:p>
        </w:tc>
      </w:tr>
      <w:tr w14:paraId="0A897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06" w:type="dxa"/>
            <w:vMerge w:val="continue"/>
            <w:tcBorders>
              <w:top w:val="nil"/>
              <w:bottom w:val="nil"/>
            </w:tcBorders>
            <w:vAlign w:val="top"/>
          </w:tcPr>
          <w:p w14:paraId="21C99E06">
            <w:pPr>
              <w:rPr>
                <w:rFonts w:ascii="Arial"/>
                <w:sz w:val="21"/>
              </w:rPr>
            </w:pPr>
          </w:p>
        </w:tc>
        <w:tc>
          <w:tcPr>
            <w:tcW w:w="1322" w:type="dxa"/>
            <w:gridSpan w:val="2"/>
            <w:vAlign w:val="top"/>
          </w:tcPr>
          <w:p w14:paraId="767DB3E9">
            <w:pPr>
              <w:pStyle w:val="6"/>
              <w:spacing w:before="79" w:line="228" w:lineRule="auto"/>
              <w:ind w:left="38"/>
              <w:rPr>
                <w:sz w:val="19"/>
                <w:szCs w:val="19"/>
              </w:rPr>
            </w:pPr>
            <w:r>
              <w:rPr>
                <w:spacing w:val="9"/>
                <w:sz w:val="19"/>
                <w:szCs w:val="19"/>
              </w:rPr>
              <w:t>上年结转资金</w:t>
            </w:r>
          </w:p>
        </w:tc>
        <w:tc>
          <w:tcPr>
            <w:tcW w:w="2300" w:type="dxa"/>
            <w:vAlign w:val="top"/>
          </w:tcPr>
          <w:p w14:paraId="089C3EE3">
            <w:pPr>
              <w:rPr>
                <w:rFonts w:ascii="Arial"/>
                <w:sz w:val="21"/>
              </w:rPr>
            </w:pPr>
          </w:p>
        </w:tc>
        <w:tc>
          <w:tcPr>
            <w:tcW w:w="992" w:type="dxa"/>
            <w:vAlign w:val="top"/>
          </w:tcPr>
          <w:p w14:paraId="2C1D8AE7">
            <w:pPr>
              <w:rPr>
                <w:rFonts w:ascii="Arial"/>
                <w:sz w:val="21"/>
              </w:rPr>
            </w:pPr>
          </w:p>
        </w:tc>
        <w:tc>
          <w:tcPr>
            <w:tcW w:w="1006" w:type="dxa"/>
            <w:vAlign w:val="top"/>
          </w:tcPr>
          <w:p w14:paraId="631E618A">
            <w:pPr>
              <w:rPr>
                <w:rFonts w:ascii="Arial"/>
                <w:sz w:val="21"/>
              </w:rPr>
            </w:pPr>
          </w:p>
        </w:tc>
        <w:tc>
          <w:tcPr>
            <w:tcW w:w="731" w:type="dxa"/>
            <w:vAlign w:val="top"/>
          </w:tcPr>
          <w:p w14:paraId="789FC200">
            <w:pPr>
              <w:rPr>
                <w:rFonts w:ascii="Arial"/>
                <w:sz w:val="21"/>
              </w:rPr>
            </w:pPr>
          </w:p>
        </w:tc>
        <w:tc>
          <w:tcPr>
            <w:tcW w:w="1378" w:type="dxa"/>
            <w:vAlign w:val="top"/>
          </w:tcPr>
          <w:p w14:paraId="22BCE368">
            <w:pPr>
              <w:rPr>
                <w:rFonts w:ascii="Arial"/>
                <w:sz w:val="21"/>
              </w:rPr>
            </w:pPr>
          </w:p>
        </w:tc>
        <w:tc>
          <w:tcPr>
            <w:tcW w:w="975" w:type="dxa"/>
            <w:vAlign w:val="top"/>
          </w:tcPr>
          <w:p w14:paraId="1627F1A7">
            <w:pPr>
              <w:rPr>
                <w:rFonts w:ascii="Arial"/>
                <w:sz w:val="21"/>
              </w:rPr>
            </w:pPr>
          </w:p>
        </w:tc>
      </w:tr>
      <w:tr w14:paraId="61B9A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06" w:type="dxa"/>
            <w:vMerge w:val="continue"/>
            <w:tcBorders>
              <w:top w:val="nil"/>
            </w:tcBorders>
            <w:vAlign w:val="top"/>
          </w:tcPr>
          <w:p w14:paraId="55D24A58">
            <w:pPr>
              <w:rPr>
                <w:rFonts w:ascii="Arial"/>
                <w:sz w:val="21"/>
              </w:rPr>
            </w:pPr>
          </w:p>
        </w:tc>
        <w:tc>
          <w:tcPr>
            <w:tcW w:w="1322" w:type="dxa"/>
            <w:gridSpan w:val="2"/>
            <w:vAlign w:val="top"/>
          </w:tcPr>
          <w:p w14:paraId="493A43CC">
            <w:pPr>
              <w:pStyle w:val="6"/>
              <w:spacing w:before="79" w:line="231" w:lineRule="auto"/>
              <w:ind w:left="38"/>
              <w:rPr>
                <w:sz w:val="19"/>
                <w:szCs w:val="19"/>
              </w:rPr>
            </w:pPr>
            <w:r>
              <w:rPr>
                <w:spacing w:val="7"/>
                <w:sz w:val="19"/>
                <w:szCs w:val="19"/>
              </w:rPr>
              <w:t>其他资金</w:t>
            </w:r>
          </w:p>
        </w:tc>
        <w:tc>
          <w:tcPr>
            <w:tcW w:w="2300" w:type="dxa"/>
            <w:vAlign w:val="top"/>
          </w:tcPr>
          <w:p w14:paraId="43890570">
            <w:pPr>
              <w:rPr>
                <w:rFonts w:ascii="Arial"/>
                <w:sz w:val="21"/>
              </w:rPr>
            </w:pPr>
          </w:p>
        </w:tc>
        <w:tc>
          <w:tcPr>
            <w:tcW w:w="992" w:type="dxa"/>
            <w:vAlign w:val="top"/>
          </w:tcPr>
          <w:p w14:paraId="7433AB15">
            <w:pPr>
              <w:rPr>
                <w:rFonts w:ascii="Arial"/>
                <w:sz w:val="21"/>
              </w:rPr>
            </w:pPr>
          </w:p>
        </w:tc>
        <w:tc>
          <w:tcPr>
            <w:tcW w:w="1006" w:type="dxa"/>
            <w:vAlign w:val="top"/>
          </w:tcPr>
          <w:p w14:paraId="20F41415">
            <w:pPr>
              <w:rPr>
                <w:rFonts w:ascii="Arial"/>
                <w:sz w:val="21"/>
              </w:rPr>
            </w:pPr>
          </w:p>
        </w:tc>
        <w:tc>
          <w:tcPr>
            <w:tcW w:w="731" w:type="dxa"/>
            <w:vAlign w:val="top"/>
          </w:tcPr>
          <w:p w14:paraId="5495D0C0">
            <w:pPr>
              <w:rPr>
                <w:rFonts w:ascii="Arial"/>
                <w:sz w:val="21"/>
              </w:rPr>
            </w:pPr>
          </w:p>
        </w:tc>
        <w:tc>
          <w:tcPr>
            <w:tcW w:w="1378" w:type="dxa"/>
            <w:vAlign w:val="top"/>
          </w:tcPr>
          <w:p w14:paraId="570A7E78">
            <w:pPr>
              <w:rPr>
                <w:rFonts w:ascii="Arial"/>
                <w:sz w:val="21"/>
              </w:rPr>
            </w:pPr>
          </w:p>
        </w:tc>
        <w:tc>
          <w:tcPr>
            <w:tcW w:w="975" w:type="dxa"/>
            <w:vAlign w:val="top"/>
          </w:tcPr>
          <w:p w14:paraId="2E682DCC">
            <w:pPr>
              <w:rPr>
                <w:rFonts w:ascii="Arial"/>
                <w:sz w:val="21"/>
              </w:rPr>
            </w:pPr>
          </w:p>
        </w:tc>
      </w:tr>
      <w:tr w14:paraId="5A6F2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06" w:type="dxa"/>
            <w:vMerge w:val="restart"/>
            <w:tcBorders>
              <w:bottom w:val="nil"/>
            </w:tcBorders>
            <w:vAlign w:val="top"/>
          </w:tcPr>
          <w:p w14:paraId="1EA373F4">
            <w:pPr>
              <w:pStyle w:val="6"/>
              <w:spacing w:before="143" w:line="237" w:lineRule="auto"/>
              <w:ind w:left="70" w:right="40" w:hanging="4"/>
              <w:jc w:val="both"/>
              <w:rPr>
                <w:sz w:val="19"/>
                <w:szCs w:val="19"/>
              </w:rPr>
            </w:pPr>
            <w:r>
              <w:rPr>
                <w:spacing w:val="1"/>
                <w:sz w:val="19"/>
                <w:szCs w:val="19"/>
              </w:rPr>
              <w:t>年度</w:t>
            </w:r>
            <w:r>
              <w:rPr>
                <w:sz w:val="19"/>
                <w:szCs w:val="19"/>
              </w:rPr>
              <w:t xml:space="preserve"> </w:t>
            </w:r>
            <w:r>
              <w:rPr>
                <w:spacing w:val="-1"/>
                <w:sz w:val="19"/>
                <w:szCs w:val="19"/>
              </w:rPr>
              <w:t>总体</w:t>
            </w:r>
            <w:r>
              <w:rPr>
                <w:sz w:val="19"/>
                <w:szCs w:val="19"/>
              </w:rPr>
              <w:t xml:space="preserve"> </w:t>
            </w:r>
            <w:r>
              <w:rPr>
                <w:spacing w:val="-1"/>
                <w:sz w:val="19"/>
                <w:szCs w:val="19"/>
              </w:rPr>
              <w:t>目标</w:t>
            </w:r>
          </w:p>
        </w:tc>
        <w:tc>
          <w:tcPr>
            <w:tcW w:w="4614" w:type="dxa"/>
            <w:gridSpan w:val="4"/>
            <w:vAlign w:val="top"/>
          </w:tcPr>
          <w:p w14:paraId="0D7BE20E">
            <w:pPr>
              <w:pStyle w:val="6"/>
              <w:spacing w:before="80" w:line="231" w:lineRule="auto"/>
              <w:ind w:left="1915"/>
              <w:rPr>
                <w:sz w:val="19"/>
                <w:szCs w:val="19"/>
              </w:rPr>
            </w:pPr>
            <w:r>
              <w:rPr>
                <w:spacing w:val="7"/>
                <w:sz w:val="19"/>
                <w:szCs w:val="19"/>
              </w:rPr>
              <w:t>预期目标</w:t>
            </w:r>
          </w:p>
        </w:tc>
        <w:tc>
          <w:tcPr>
            <w:tcW w:w="4090" w:type="dxa"/>
            <w:gridSpan w:val="4"/>
            <w:vAlign w:val="top"/>
          </w:tcPr>
          <w:p w14:paraId="3230A443">
            <w:pPr>
              <w:pStyle w:val="6"/>
              <w:spacing w:before="80" w:line="231" w:lineRule="auto"/>
              <w:ind w:left="1455"/>
              <w:rPr>
                <w:sz w:val="19"/>
                <w:szCs w:val="19"/>
              </w:rPr>
            </w:pPr>
            <w:r>
              <w:rPr>
                <w:spacing w:val="8"/>
                <w:sz w:val="19"/>
                <w:szCs w:val="19"/>
              </w:rPr>
              <w:t>实际完成情况</w:t>
            </w:r>
          </w:p>
        </w:tc>
      </w:tr>
      <w:tr w14:paraId="3BC6F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506" w:type="dxa"/>
            <w:vMerge w:val="continue"/>
            <w:tcBorders>
              <w:top w:val="nil"/>
            </w:tcBorders>
            <w:vAlign w:val="top"/>
          </w:tcPr>
          <w:p w14:paraId="609D5C1A">
            <w:pPr>
              <w:rPr>
                <w:rFonts w:ascii="Arial"/>
                <w:sz w:val="21"/>
              </w:rPr>
            </w:pPr>
          </w:p>
        </w:tc>
        <w:tc>
          <w:tcPr>
            <w:tcW w:w="4614" w:type="dxa"/>
            <w:gridSpan w:val="4"/>
            <w:vAlign w:val="top"/>
          </w:tcPr>
          <w:p w14:paraId="4144C025">
            <w:pPr>
              <w:pStyle w:val="6"/>
              <w:spacing w:before="21" w:line="236" w:lineRule="auto"/>
              <w:ind w:left="39" w:right="132" w:firstLine="404"/>
              <w:rPr>
                <w:sz w:val="19"/>
                <w:szCs w:val="19"/>
              </w:rPr>
            </w:pPr>
            <w:r>
              <w:rPr>
                <w:spacing w:val="11"/>
                <w:sz w:val="19"/>
                <w:szCs w:val="19"/>
              </w:rPr>
              <w:t>提高专业技术人员业务技术水平和综合服务能</w:t>
            </w:r>
            <w:r>
              <w:rPr>
                <w:spacing w:val="1"/>
                <w:sz w:val="19"/>
                <w:szCs w:val="19"/>
              </w:rPr>
              <w:t xml:space="preserve"> </w:t>
            </w:r>
            <w:r>
              <w:rPr>
                <w:spacing w:val="11"/>
                <w:sz w:val="19"/>
                <w:szCs w:val="19"/>
              </w:rPr>
              <w:t>力，为服务对象提供更为优质、高效、满意的医疗</w:t>
            </w:r>
          </w:p>
        </w:tc>
        <w:tc>
          <w:tcPr>
            <w:tcW w:w="4090" w:type="dxa"/>
            <w:gridSpan w:val="4"/>
            <w:vAlign w:val="top"/>
          </w:tcPr>
          <w:p w14:paraId="025FBDBF">
            <w:pPr>
              <w:pStyle w:val="6"/>
              <w:spacing w:before="85" w:line="235" w:lineRule="auto"/>
              <w:ind w:left="61" w:right="207" w:hanging="10"/>
              <w:rPr>
                <w:sz w:val="19"/>
                <w:szCs w:val="19"/>
              </w:rPr>
            </w:pPr>
            <w:r>
              <w:rPr>
                <w:spacing w:val="10"/>
                <w:sz w:val="19"/>
                <w:szCs w:val="19"/>
              </w:rPr>
              <w:t>通过专家定期在医院开展诊疗服务，更有效</w:t>
            </w:r>
            <w:r>
              <w:rPr>
                <w:spacing w:val="14"/>
                <w:sz w:val="19"/>
                <w:szCs w:val="19"/>
              </w:rPr>
              <w:t xml:space="preserve"> </w:t>
            </w:r>
            <w:r>
              <w:rPr>
                <w:spacing w:val="9"/>
                <w:sz w:val="19"/>
                <w:szCs w:val="19"/>
              </w:rPr>
              <w:t>、更持续性地为群众提供了优质服务。</w:t>
            </w:r>
          </w:p>
        </w:tc>
      </w:tr>
      <w:tr w14:paraId="1CD1F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06" w:type="dxa"/>
            <w:vMerge w:val="restart"/>
            <w:tcBorders>
              <w:bottom w:val="nil"/>
            </w:tcBorders>
            <w:textDirection w:val="tbRlV"/>
            <w:vAlign w:val="top"/>
          </w:tcPr>
          <w:p w14:paraId="13E914B9">
            <w:pPr>
              <w:pStyle w:val="6"/>
              <w:spacing w:before="121" w:line="210" w:lineRule="auto"/>
              <w:ind w:left="3162"/>
              <w:rPr>
                <w:sz w:val="19"/>
                <w:szCs w:val="19"/>
              </w:rPr>
            </w:pPr>
            <w:r>
              <w:rPr>
                <w:spacing w:val="13"/>
                <w:sz w:val="19"/>
                <w:szCs w:val="19"/>
              </w:rPr>
              <w:t>绩</w:t>
            </w:r>
            <w:r>
              <w:rPr>
                <w:spacing w:val="-50"/>
                <w:sz w:val="19"/>
                <w:szCs w:val="19"/>
              </w:rPr>
              <w:t xml:space="preserve"> </w:t>
            </w:r>
            <w:r>
              <w:rPr>
                <w:spacing w:val="13"/>
                <w:sz w:val="19"/>
                <w:szCs w:val="19"/>
              </w:rPr>
              <w:t>效</w:t>
            </w:r>
            <w:r>
              <w:rPr>
                <w:spacing w:val="-51"/>
                <w:sz w:val="19"/>
                <w:szCs w:val="19"/>
              </w:rPr>
              <w:t xml:space="preserve"> </w:t>
            </w:r>
            <w:r>
              <w:rPr>
                <w:spacing w:val="13"/>
                <w:sz w:val="19"/>
                <w:szCs w:val="19"/>
              </w:rPr>
              <w:t>目</w:t>
            </w:r>
            <w:r>
              <w:rPr>
                <w:spacing w:val="-52"/>
                <w:sz w:val="19"/>
                <w:szCs w:val="19"/>
              </w:rPr>
              <w:t xml:space="preserve"> </w:t>
            </w:r>
            <w:r>
              <w:rPr>
                <w:spacing w:val="13"/>
                <w:sz w:val="19"/>
                <w:szCs w:val="19"/>
              </w:rPr>
              <w:t>标</w:t>
            </w:r>
          </w:p>
        </w:tc>
        <w:tc>
          <w:tcPr>
            <w:tcW w:w="606" w:type="dxa"/>
            <w:vAlign w:val="top"/>
          </w:tcPr>
          <w:p w14:paraId="34EB3587">
            <w:pPr>
              <w:pStyle w:val="6"/>
              <w:spacing w:before="1" w:line="167" w:lineRule="auto"/>
              <w:ind w:left="108" w:right="94" w:hanging="72"/>
              <w:jc w:val="both"/>
              <w:rPr>
                <w:sz w:val="19"/>
                <w:szCs w:val="19"/>
              </w:rPr>
            </w:pPr>
            <w:r>
              <w:rPr>
                <w:spacing w:val="4"/>
                <w:sz w:val="19"/>
                <w:szCs w:val="19"/>
              </w:rPr>
              <w:t>服务</w:t>
            </w:r>
            <w:r>
              <w:rPr>
                <w:sz w:val="19"/>
                <w:szCs w:val="19"/>
              </w:rPr>
              <w:t xml:space="preserve"> </w:t>
            </w:r>
            <w:r>
              <w:rPr>
                <w:spacing w:val="3"/>
                <w:sz w:val="19"/>
                <w:szCs w:val="19"/>
              </w:rPr>
              <w:t>一级</w:t>
            </w:r>
            <w:r>
              <w:rPr>
                <w:sz w:val="19"/>
                <w:szCs w:val="19"/>
              </w:rPr>
              <w:t xml:space="preserve"> </w:t>
            </w:r>
            <w:r>
              <w:rPr>
                <w:spacing w:val="3"/>
                <w:sz w:val="19"/>
                <w:szCs w:val="19"/>
              </w:rPr>
              <w:t>指标</w:t>
            </w:r>
          </w:p>
        </w:tc>
        <w:tc>
          <w:tcPr>
            <w:tcW w:w="716" w:type="dxa"/>
            <w:vAlign w:val="top"/>
          </w:tcPr>
          <w:p w14:paraId="710BC79A">
            <w:pPr>
              <w:pStyle w:val="6"/>
              <w:spacing w:before="47" w:line="228" w:lineRule="auto"/>
              <w:ind w:left="265" w:right="46" w:hanging="194"/>
              <w:rPr>
                <w:sz w:val="19"/>
                <w:szCs w:val="19"/>
              </w:rPr>
            </w:pPr>
            <w:r>
              <w:rPr>
                <w:spacing w:val="4"/>
                <w:sz w:val="19"/>
                <w:szCs w:val="19"/>
              </w:rPr>
              <w:t>二级指</w:t>
            </w:r>
            <w:r>
              <w:rPr>
                <w:sz w:val="19"/>
                <w:szCs w:val="19"/>
              </w:rPr>
              <w:t xml:space="preserve"> 标</w:t>
            </w:r>
          </w:p>
        </w:tc>
        <w:tc>
          <w:tcPr>
            <w:tcW w:w="2300" w:type="dxa"/>
            <w:vAlign w:val="top"/>
          </w:tcPr>
          <w:p w14:paraId="3BF6AF78">
            <w:pPr>
              <w:pStyle w:val="6"/>
              <w:spacing w:before="171" w:line="231" w:lineRule="auto"/>
              <w:ind w:left="763"/>
              <w:rPr>
                <w:sz w:val="19"/>
                <w:szCs w:val="19"/>
              </w:rPr>
            </w:pPr>
            <w:r>
              <w:rPr>
                <w:spacing w:val="6"/>
                <w:sz w:val="19"/>
                <w:szCs w:val="19"/>
              </w:rPr>
              <w:t>三级指标</w:t>
            </w:r>
          </w:p>
        </w:tc>
        <w:tc>
          <w:tcPr>
            <w:tcW w:w="992" w:type="dxa"/>
            <w:vAlign w:val="top"/>
          </w:tcPr>
          <w:p w14:paraId="729ABF07">
            <w:pPr>
              <w:pStyle w:val="6"/>
              <w:spacing w:before="47" w:line="228" w:lineRule="auto"/>
              <w:ind w:left="409" w:right="79" w:hanging="300"/>
              <w:rPr>
                <w:sz w:val="19"/>
                <w:szCs w:val="19"/>
              </w:rPr>
            </w:pPr>
            <w:r>
              <w:rPr>
                <w:spacing w:val="6"/>
                <w:sz w:val="19"/>
                <w:szCs w:val="19"/>
              </w:rPr>
              <w:t>年度指标</w:t>
            </w:r>
            <w:r>
              <w:rPr>
                <w:spacing w:val="2"/>
                <w:sz w:val="19"/>
                <w:szCs w:val="19"/>
              </w:rPr>
              <w:t xml:space="preserve"> </w:t>
            </w:r>
            <w:r>
              <w:rPr>
                <w:sz w:val="19"/>
                <w:szCs w:val="19"/>
              </w:rPr>
              <w:t>值</w:t>
            </w:r>
          </w:p>
        </w:tc>
        <w:tc>
          <w:tcPr>
            <w:tcW w:w="1006" w:type="dxa"/>
            <w:vAlign w:val="top"/>
          </w:tcPr>
          <w:p w14:paraId="6D4C2E76">
            <w:pPr>
              <w:pStyle w:val="6"/>
              <w:spacing w:before="47" w:line="228" w:lineRule="auto"/>
              <w:ind w:left="418" w:right="84" w:hanging="300"/>
              <w:rPr>
                <w:sz w:val="19"/>
                <w:szCs w:val="19"/>
              </w:rPr>
            </w:pPr>
            <w:r>
              <w:rPr>
                <w:spacing w:val="6"/>
                <w:sz w:val="19"/>
                <w:szCs w:val="19"/>
              </w:rPr>
              <w:t>实际完成</w:t>
            </w:r>
            <w:r>
              <w:rPr>
                <w:spacing w:val="2"/>
                <w:sz w:val="19"/>
                <w:szCs w:val="19"/>
              </w:rPr>
              <w:t xml:space="preserve"> </w:t>
            </w:r>
            <w:r>
              <w:rPr>
                <w:sz w:val="19"/>
                <w:szCs w:val="19"/>
              </w:rPr>
              <w:t>值</w:t>
            </w:r>
          </w:p>
        </w:tc>
        <w:tc>
          <w:tcPr>
            <w:tcW w:w="731" w:type="dxa"/>
            <w:vAlign w:val="top"/>
          </w:tcPr>
          <w:p w14:paraId="505FF485">
            <w:pPr>
              <w:pStyle w:val="6"/>
              <w:spacing w:before="170" w:line="232" w:lineRule="auto"/>
              <w:ind w:left="184"/>
              <w:rPr>
                <w:sz w:val="19"/>
                <w:szCs w:val="19"/>
              </w:rPr>
            </w:pPr>
            <w:r>
              <w:rPr>
                <w:spacing w:val="2"/>
                <w:sz w:val="19"/>
                <w:szCs w:val="19"/>
              </w:rPr>
              <w:t>分值</w:t>
            </w:r>
          </w:p>
        </w:tc>
        <w:tc>
          <w:tcPr>
            <w:tcW w:w="1378" w:type="dxa"/>
            <w:vAlign w:val="top"/>
          </w:tcPr>
          <w:p w14:paraId="5522B0C0">
            <w:pPr>
              <w:pStyle w:val="6"/>
              <w:spacing w:before="171" w:line="231" w:lineRule="auto"/>
              <w:ind w:left="507"/>
              <w:rPr>
                <w:sz w:val="19"/>
                <w:szCs w:val="19"/>
              </w:rPr>
            </w:pPr>
            <w:r>
              <w:rPr>
                <w:spacing w:val="3"/>
                <w:sz w:val="19"/>
                <w:szCs w:val="19"/>
              </w:rPr>
              <w:t>得分</w:t>
            </w:r>
          </w:p>
        </w:tc>
        <w:tc>
          <w:tcPr>
            <w:tcW w:w="975" w:type="dxa"/>
            <w:vAlign w:val="top"/>
          </w:tcPr>
          <w:p w14:paraId="41D62105">
            <w:pPr>
              <w:pStyle w:val="6"/>
              <w:spacing w:before="170" w:line="232" w:lineRule="auto"/>
              <w:ind w:left="101"/>
              <w:rPr>
                <w:sz w:val="19"/>
                <w:szCs w:val="19"/>
              </w:rPr>
            </w:pPr>
            <w:r>
              <w:rPr>
                <w:spacing w:val="7"/>
                <w:sz w:val="19"/>
                <w:szCs w:val="19"/>
              </w:rPr>
              <w:t>偏差原因</w:t>
            </w:r>
          </w:p>
        </w:tc>
      </w:tr>
      <w:tr w14:paraId="4F6AB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506" w:type="dxa"/>
            <w:vMerge w:val="continue"/>
            <w:tcBorders>
              <w:top w:val="nil"/>
              <w:bottom w:val="nil"/>
            </w:tcBorders>
            <w:textDirection w:val="tbRlV"/>
            <w:vAlign w:val="top"/>
          </w:tcPr>
          <w:p w14:paraId="063A4772">
            <w:pPr>
              <w:rPr>
                <w:rFonts w:ascii="Arial"/>
                <w:sz w:val="21"/>
              </w:rPr>
            </w:pPr>
          </w:p>
        </w:tc>
        <w:tc>
          <w:tcPr>
            <w:tcW w:w="606" w:type="dxa"/>
            <w:vMerge w:val="restart"/>
            <w:tcBorders>
              <w:bottom w:val="nil"/>
            </w:tcBorders>
            <w:vAlign w:val="top"/>
          </w:tcPr>
          <w:p w14:paraId="2C1A98D7">
            <w:pPr>
              <w:spacing w:line="246" w:lineRule="auto"/>
              <w:rPr>
                <w:rFonts w:ascii="Arial"/>
                <w:sz w:val="21"/>
              </w:rPr>
            </w:pPr>
          </w:p>
          <w:p w14:paraId="767D7357">
            <w:pPr>
              <w:spacing w:line="246" w:lineRule="auto"/>
              <w:rPr>
                <w:rFonts w:ascii="Arial"/>
                <w:sz w:val="21"/>
              </w:rPr>
            </w:pPr>
          </w:p>
          <w:p w14:paraId="42675027">
            <w:pPr>
              <w:spacing w:line="246" w:lineRule="auto"/>
              <w:rPr>
                <w:rFonts w:ascii="Arial"/>
                <w:sz w:val="21"/>
              </w:rPr>
            </w:pPr>
          </w:p>
          <w:p w14:paraId="1AD3144B">
            <w:pPr>
              <w:spacing w:line="246" w:lineRule="auto"/>
              <w:rPr>
                <w:rFonts w:ascii="Arial"/>
                <w:sz w:val="21"/>
              </w:rPr>
            </w:pPr>
          </w:p>
          <w:p w14:paraId="46A8E17F">
            <w:pPr>
              <w:pStyle w:val="6"/>
              <w:spacing w:before="62" w:line="238" w:lineRule="auto"/>
              <w:ind w:left="108" w:right="92" w:firstLine="1"/>
              <w:jc w:val="both"/>
              <w:rPr>
                <w:sz w:val="19"/>
                <w:szCs w:val="19"/>
              </w:rPr>
            </w:pPr>
            <w:r>
              <w:rPr>
                <w:spacing w:val="3"/>
                <w:sz w:val="19"/>
                <w:szCs w:val="19"/>
              </w:rPr>
              <w:t>产出</w:t>
            </w:r>
            <w:r>
              <w:rPr>
                <w:sz w:val="19"/>
                <w:szCs w:val="19"/>
              </w:rPr>
              <w:t xml:space="preserve"> </w:t>
            </w:r>
            <w:r>
              <w:rPr>
                <w:spacing w:val="3"/>
                <w:sz w:val="19"/>
                <w:szCs w:val="19"/>
              </w:rPr>
              <w:t>指标</w:t>
            </w:r>
            <w:r>
              <w:rPr>
                <w:sz w:val="19"/>
                <w:szCs w:val="19"/>
              </w:rPr>
              <w:t xml:space="preserve"> </w:t>
            </w:r>
            <w:r>
              <w:rPr>
                <w:spacing w:val="3"/>
                <w:sz w:val="19"/>
                <w:szCs w:val="19"/>
              </w:rPr>
              <w:t>（50</w:t>
            </w:r>
            <w:r>
              <w:rPr>
                <w:sz w:val="19"/>
                <w:szCs w:val="19"/>
              </w:rPr>
              <w:t xml:space="preserve"> </w:t>
            </w:r>
            <w:r>
              <w:rPr>
                <w:spacing w:val="-3"/>
                <w:sz w:val="19"/>
                <w:szCs w:val="19"/>
              </w:rPr>
              <w:t>分）</w:t>
            </w:r>
          </w:p>
        </w:tc>
        <w:tc>
          <w:tcPr>
            <w:tcW w:w="716" w:type="dxa"/>
            <w:vMerge w:val="restart"/>
            <w:tcBorders>
              <w:bottom w:val="nil"/>
            </w:tcBorders>
            <w:vAlign w:val="top"/>
          </w:tcPr>
          <w:p w14:paraId="6FC9981F">
            <w:pPr>
              <w:spacing w:line="412" w:lineRule="auto"/>
              <w:rPr>
                <w:rFonts w:ascii="Arial"/>
                <w:sz w:val="21"/>
              </w:rPr>
            </w:pPr>
          </w:p>
          <w:p w14:paraId="25E8C1B0">
            <w:pPr>
              <w:pStyle w:val="6"/>
              <w:spacing w:before="62" w:line="236" w:lineRule="auto"/>
              <w:ind w:left="264" w:right="46" w:hanging="200"/>
              <w:rPr>
                <w:sz w:val="19"/>
                <w:szCs w:val="19"/>
              </w:rPr>
            </w:pPr>
            <w:r>
              <w:rPr>
                <w:spacing w:val="6"/>
                <w:sz w:val="19"/>
                <w:szCs w:val="19"/>
              </w:rPr>
              <w:t>数量指</w:t>
            </w:r>
            <w:r>
              <w:rPr>
                <w:spacing w:val="1"/>
                <w:sz w:val="19"/>
                <w:szCs w:val="19"/>
              </w:rPr>
              <w:t xml:space="preserve"> </w:t>
            </w:r>
            <w:r>
              <w:rPr>
                <w:sz w:val="19"/>
                <w:szCs w:val="19"/>
              </w:rPr>
              <w:t>标</w:t>
            </w:r>
          </w:p>
        </w:tc>
        <w:tc>
          <w:tcPr>
            <w:tcW w:w="2300" w:type="dxa"/>
            <w:vAlign w:val="top"/>
          </w:tcPr>
          <w:p w14:paraId="61EA79CB">
            <w:pPr>
              <w:pStyle w:val="6"/>
              <w:spacing w:before="22" w:line="211" w:lineRule="auto"/>
              <w:ind w:left="40" w:right="19"/>
              <w:rPr>
                <w:sz w:val="19"/>
                <w:szCs w:val="19"/>
              </w:rPr>
            </w:pPr>
            <w:r>
              <w:rPr>
                <w:spacing w:val="12"/>
                <w:sz w:val="19"/>
                <w:szCs w:val="19"/>
              </w:rPr>
              <w:t>组织业务部参加省级业务</w:t>
            </w:r>
            <w:r>
              <w:rPr>
                <w:spacing w:val="2"/>
                <w:sz w:val="19"/>
                <w:szCs w:val="19"/>
              </w:rPr>
              <w:t xml:space="preserve"> </w:t>
            </w:r>
            <w:r>
              <w:rPr>
                <w:spacing w:val="3"/>
                <w:sz w:val="19"/>
                <w:szCs w:val="19"/>
              </w:rPr>
              <w:t>培训</w:t>
            </w:r>
          </w:p>
        </w:tc>
        <w:tc>
          <w:tcPr>
            <w:tcW w:w="992" w:type="dxa"/>
            <w:vAlign w:val="top"/>
          </w:tcPr>
          <w:p w14:paraId="4B83C650">
            <w:pPr>
              <w:pStyle w:val="6"/>
              <w:spacing w:before="141" w:line="258" w:lineRule="exact"/>
              <w:ind w:left="318"/>
              <w:rPr>
                <w:sz w:val="19"/>
                <w:szCs w:val="19"/>
              </w:rPr>
            </w:pPr>
            <w:r>
              <w:rPr>
                <w:position w:val="1"/>
                <w:sz w:val="19"/>
                <w:szCs w:val="19"/>
              </w:rPr>
              <w:t>100%</w:t>
            </w:r>
          </w:p>
        </w:tc>
        <w:tc>
          <w:tcPr>
            <w:tcW w:w="1006" w:type="dxa"/>
            <w:vAlign w:val="top"/>
          </w:tcPr>
          <w:p w14:paraId="4F922466">
            <w:pPr>
              <w:pStyle w:val="6"/>
              <w:spacing w:before="141" w:line="258" w:lineRule="exact"/>
              <w:ind w:left="327"/>
              <w:rPr>
                <w:sz w:val="19"/>
                <w:szCs w:val="19"/>
              </w:rPr>
            </w:pPr>
            <w:r>
              <w:rPr>
                <w:position w:val="1"/>
                <w:sz w:val="19"/>
                <w:szCs w:val="19"/>
              </w:rPr>
              <w:t>100%</w:t>
            </w:r>
          </w:p>
        </w:tc>
        <w:tc>
          <w:tcPr>
            <w:tcW w:w="731" w:type="dxa"/>
            <w:vAlign w:val="top"/>
          </w:tcPr>
          <w:p w14:paraId="2226CC13">
            <w:pPr>
              <w:pStyle w:val="6"/>
              <w:spacing w:before="175" w:line="187" w:lineRule="auto"/>
              <w:ind w:left="293"/>
              <w:rPr>
                <w:sz w:val="19"/>
                <w:szCs w:val="19"/>
              </w:rPr>
            </w:pPr>
            <w:r>
              <w:rPr>
                <w:spacing w:val="-6"/>
                <w:sz w:val="19"/>
                <w:szCs w:val="19"/>
              </w:rPr>
              <w:t>10</w:t>
            </w:r>
          </w:p>
        </w:tc>
        <w:tc>
          <w:tcPr>
            <w:tcW w:w="1378" w:type="dxa"/>
            <w:vAlign w:val="top"/>
          </w:tcPr>
          <w:p w14:paraId="0B4629D2">
            <w:pPr>
              <w:pStyle w:val="6"/>
              <w:spacing w:before="175" w:line="187" w:lineRule="auto"/>
              <w:ind w:left="618"/>
              <w:rPr>
                <w:sz w:val="19"/>
                <w:szCs w:val="19"/>
              </w:rPr>
            </w:pPr>
            <w:r>
              <w:rPr>
                <w:spacing w:val="-6"/>
                <w:sz w:val="19"/>
                <w:szCs w:val="19"/>
              </w:rPr>
              <w:t>10</w:t>
            </w:r>
          </w:p>
        </w:tc>
        <w:tc>
          <w:tcPr>
            <w:tcW w:w="975" w:type="dxa"/>
            <w:vAlign w:val="top"/>
          </w:tcPr>
          <w:p w14:paraId="59C8219F">
            <w:pPr>
              <w:rPr>
                <w:rFonts w:ascii="Arial"/>
                <w:sz w:val="21"/>
              </w:rPr>
            </w:pPr>
          </w:p>
        </w:tc>
      </w:tr>
      <w:tr w14:paraId="1F580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06" w:type="dxa"/>
            <w:vMerge w:val="continue"/>
            <w:tcBorders>
              <w:top w:val="nil"/>
              <w:bottom w:val="nil"/>
            </w:tcBorders>
            <w:textDirection w:val="tbRlV"/>
            <w:vAlign w:val="top"/>
          </w:tcPr>
          <w:p w14:paraId="439C2587">
            <w:pPr>
              <w:rPr>
                <w:rFonts w:ascii="Arial"/>
                <w:sz w:val="21"/>
              </w:rPr>
            </w:pPr>
          </w:p>
        </w:tc>
        <w:tc>
          <w:tcPr>
            <w:tcW w:w="606" w:type="dxa"/>
            <w:vMerge w:val="continue"/>
            <w:tcBorders>
              <w:top w:val="nil"/>
              <w:bottom w:val="nil"/>
            </w:tcBorders>
            <w:vAlign w:val="top"/>
          </w:tcPr>
          <w:p w14:paraId="4B15B32F">
            <w:pPr>
              <w:rPr>
                <w:rFonts w:ascii="Arial"/>
                <w:sz w:val="21"/>
              </w:rPr>
            </w:pPr>
          </w:p>
        </w:tc>
        <w:tc>
          <w:tcPr>
            <w:tcW w:w="716" w:type="dxa"/>
            <w:vMerge w:val="continue"/>
            <w:tcBorders>
              <w:top w:val="nil"/>
              <w:bottom w:val="nil"/>
            </w:tcBorders>
            <w:vAlign w:val="top"/>
          </w:tcPr>
          <w:p w14:paraId="43B930AC">
            <w:pPr>
              <w:rPr>
                <w:rFonts w:ascii="Arial"/>
                <w:sz w:val="21"/>
              </w:rPr>
            </w:pPr>
          </w:p>
        </w:tc>
        <w:tc>
          <w:tcPr>
            <w:tcW w:w="2300" w:type="dxa"/>
            <w:vAlign w:val="top"/>
          </w:tcPr>
          <w:p w14:paraId="5E0E1E4E">
            <w:pPr>
              <w:pStyle w:val="6"/>
              <w:spacing w:before="90" w:line="231" w:lineRule="auto"/>
              <w:ind w:left="46"/>
              <w:rPr>
                <w:sz w:val="19"/>
                <w:szCs w:val="19"/>
              </w:rPr>
            </w:pPr>
            <w:r>
              <w:rPr>
                <w:spacing w:val="8"/>
                <w:sz w:val="19"/>
                <w:szCs w:val="19"/>
              </w:rPr>
              <w:t>办公软件系统</w:t>
            </w:r>
          </w:p>
        </w:tc>
        <w:tc>
          <w:tcPr>
            <w:tcW w:w="992" w:type="dxa"/>
            <w:vAlign w:val="top"/>
          </w:tcPr>
          <w:p w14:paraId="2B83A843">
            <w:pPr>
              <w:pStyle w:val="6"/>
              <w:spacing w:before="89" w:line="235" w:lineRule="auto"/>
              <w:ind w:left="369"/>
              <w:rPr>
                <w:sz w:val="19"/>
                <w:szCs w:val="19"/>
              </w:rPr>
            </w:pPr>
            <w:r>
              <w:rPr>
                <w:spacing w:val="-4"/>
                <w:sz w:val="19"/>
                <w:szCs w:val="19"/>
              </w:rPr>
              <w:t>1套</w:t>
            </w:r>
          </w:p>
        </w:tc>
        <w:tc>
          <w:tcPr>
            <w:tcW w:w="1006" w:type="dxa"/>
            <w:vAlign w:val="top"/>
          </w:tcPr>
          <w:p w14:paraId="0063B037">
            <w:pPr>
              <w:pStyle w:val="6"/>
              <w:spacing w:before="89" w:line="235" w:lineRule="auto"/>
              <w:ind w:left="378"/>
              <w:rPr>
                <w:sz w:val="19"/>
                <w:szCs w:val="19"/>
              </w:rPr>
            </w:pPr>
            <w:r>
              <w:rPr>
                <w:spacing w:val="-4"/>
                <w:sz w:val="19"/>
                <w:szCs w:val="19"/>
              </w:rPr>
              <w:t>1套</w:t>
            </w:r>
          </w:p>
        </w:tc>
        <w:tc>
          <w:tcPr>
            <w:tcW w:w="731" w:type="dxa"/>
            <w:vAlign w:val="top"/>
          </w:tcPr>
          <w:p w14:paraId="20048FCC">
            <w:pPr>
              <w:pStyle w:val="6"/>
              <w:spacing w:before="123" w:line="187" w:lineRule="auto"/>
              <w:ind w:left="293"/>
              <w:rPr>
                <w:sz w:val="19"/>
                <w:szCs w:val="19"/>
              </w:rPr>
            </w:pPr>
            <w:r>
              <w:rPr>
                <w:spacing w:val="-6"/>
                <w:sz w:val="19"/>
                <w:szCs w:val="19"/>
              </w:rPr>
              <w:t>10</w:t>
            </w:r>
          </w:p>
        </w:tc>
        <w:tc>
          <w:tcPr>
            <w:tcW w:w="1378" w:type="dxa"/>
            <w:vAlign w:val="top"/>
          </w:tcPr>
          <w:p w14:paraId="7EE0BF84">
            <w:pPr>
              <w:pStyle w:val="6"/>
              <w:spacing w:before="123" w:line="187" w:lineRule="auto"/>
              <w:ind w:left="618"/>
              <w:rPr>
                <w:sz w:val="19"/>
                <w:szCs w:val="19"/>
              </w:rPr>
            </w:pPr>
            <w:r>
              <w:rPr>
                <w:spacing w:val="-6"/>
                <w:sz w:val="19"/>
                <w:szCs w:val="19"/>
              </w:rPr>
              <w:t>10</w:t>
            </w:r>
          </w:p>
        </w:tc>
        <w:tc>
          <w:tcPr>
            <w:tcW w:w="975" w:type="dxa"/>
            <w:vAlign w:val="top"/>
          </w:tcPr>
          <w:p w14:paraId="21613618">
            <w:pPr>
              <w:rPr>
                <w:rFonts w:ascii="Arial"/>
                <w:sz w:val="21"/>
              </w:rPr>
            </w:pPr>
          </w:p>
        </w:tc>
      </w:tr>
      <w:tr w14:paraId="7876F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06" w:type="dxa"/>
            <w:vMerge w:val="continue"/>
            <w:tcBorders>
              <w:top w:val="nil"/>
              <w:bottom w:val="nil"/>
            </w:tcBorders>
            <w:textDirection w:val="tbRlV"/>
            <w:vAlign w:val="top"/>
          </w:tcPr>
          <w:p w14:paraId="2A91A2E6">
            <w:pPr>
              <w:rPr>
                <w:rFonts w:ascii="Arial"/>
                <w:sz w:val="21"/>
              </w:rPr>
            </w:pPr>
          </w:p>
        </w:tc>
        <w:tc>
          <w:tcPr>
            <w:tcW w:w="606" w:type="dxa"/>
            <w:vMerge w:val="continue"/>
            <w:tcBorders>
              <w:top w:val="nil"/>
              <w:bottom w:val="nil"/>
            </w:tcBorders>
            <w:vAlign w:val="top"/>
          </w:tcPr>
          <w:p w14:paraId="50460238">
            <w:pPr>
              <w:rPr>
                <w:rFonts w:ascii="Arial"/>
                <w:sz w:val="21"/>
              </w:rPr>
            </w:pPr>
          </w:p>
        </w:tc>
        <w:tc>
          <w:tcPr>
            <w:tcW w:w="716" w:type="dxa"/>
            <w:vMerge w:val="continue"/>
            <w:tcBorders>
              <w:top w:val="nil"/>
            </w:tcBorders>
            <w:vAlign w:val="top"/>
          </w:tcPr>
          <w:p w14:paraId="43EDB59E">
            <w:pPr>
              <w:rPr>
                <w:rFonts w:ascii="Arial"/>
                <w:sz w:val="21"/>
              </w:rPr>
            </w:pPr>
          </w:p>
        </w:tc>
        <w:tc>
          <w:tcPr>
            <w:tcW w:w="2300" w:type="dxa"/>
            <w:vAlign w:val="top"/>
          </w:tcPr>
          <w:p w14:paraId="0FB4A4F8">
            <w:pPr>
              <w:pStyle w:val="6"/>
              <w:spacing w:before="171" w:line="231" w:lineRule="auto"/>
              <w:ind w:left="39"/>
              <w:rPr>
                <w:sz w:val="19"/>
                <w:szCs w:val="19"/>
              </w:rPr>
            </w:pPr>
            <w:r>
              <w:rPr>
                <w:spacing w:val="10"/>
                <w:sz w:val="19"/>
                <w:szCs w:val="19"/>
              </w:rPr>
              <w:t>添置重症救治设备麻醉机</w:t>
            </w:r>
          </w:p>
        </w:tc>
        <w:tc>
          <w:tcPr>
            <w:tcW w:w="992" w:type="dxa"/>
            <w:vAlign w:val="top"/>
          </w:tcPr>
          <w:p w14:paraId="542E1A46">
            <w:pPr>
              <w:pStyle w:val="6"/>
              <w:spacing w:before="171" w:line="230" w:lineRule="auto"/>
              <w:ind w:left="369"/>
              <w:rPr>
                <w:sz w:val="19"/>
                <w:szCs w:val="19"/>
              </w:rPr>
            </w:pPr>
            <w:r>
              <w:rPr>
                <w:spacing w:val="-4"/>
                <w:sz w:val="19"/>
                <w:szCs w:val="19"/>
              </w:rPr>
              <w:t>1台</w:t>
            </w:r>
          </w:p>
        </w:tc>
        <w:tc>
          <w:tcPr>
            <w:tcW w:w="1006" w:type="dxa"/>
            <w:vAlign w:val="top"/>
          </w:tcPr>
          <w:p w14:paraId="59F8BDD1">
            <w:pPr>
              <w:pStyle w:val="6"/>
              <w:spacing w:before="171" w:line="230" w:lineRule="auto"/>
              <w:ind w:left="378"/>
              <w:rPr>
                <w:sz w:val="19"/>
                <w:szCs w:val="19"/>
              </w:rPr>
            </w:pPr>
            <w:r>
              <w:rPr>
                <w:spacing w:val="-4"/>
                <w:sz w:val="19"/>
                <w:szCs w:val="19"/>
              </w:rPr>
              <w:t>1台</w:t>
            </w:r>
          </w:p>
        </w:tc>
        <w:tc>
          <w:tcPr>
            <w:tcW w:w="731" w:type="dxa"/>
            <w:vAlign w:val="top"/>
          </w:tcPr>
          <w:p w14:paraId="5107DA0E">
            <w:pPr>
              <w:pStyle w:val="6"/>
              <w:spacing w:before="205" w:line="187" w:lineRule="auto"/>
              <w:ind w:left="293"/>
              <w:rPr>
                <w:sz w:val="19"/>
                <w:szCs w:val="19"/>
              </w:rPr>
            </w:pPr>
            <w:r>
              <w:rPr>
                <w:spacing w:val="-6"/>
                <w:sz w:val="19"/>
                <w:szCs w:val="19"/>
              </w:rPr>
              <w:t>10</w:t>
            </w:r>
          </w:p>
        </w:tc>
        <w:tc>
          <w:tcPr>
            <w:tcW w:w="1378" w:type="dxa"/>
            <w:vAlign w:val="top"/>
          </w:tcPr>
          <w:p w14:paraId="247E7B68">
            <w:pPr>
              <w:pStyle w:val="6"/>
              <w:spacing w:before="205" w:line="187" w:lineRule="auto"/>
              <w:ind w:left="618"/>
              <w:rPr>
                <w:sz w:val="19"/>
                <w:szCs w:val="19"/>
              </w:rPr>
            </w:pPr>
            <w:r>
              <w:rPr>
                <w:spacing w:val="-6"/>
                <w:sz w:val="19"/>
                <w:szCs w:val="19"/>
              </w:rPr>
              <w:t>10</w:t>
            </w:r>
          </w:p>
        </w:tc>
        <w:tc>
          <w:tcPr>
            <w:tcW w:w="975" w:type="dxa"/>
            <w:vAlign w:val="top"/>
          </w:tcPr>
          <w:p w14:paraId="1C6CE8E8">
            <w:pPr>
              <w:rPr>
                <w:rFonts w:ascii="Arial"/>
                <w:sz w:val="21"/>
              </w:rPr>
            </w:pPr>
          </w:p>
        </w:tc>
      </w:tr>
      <w:tr w14:paraId="1A065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06" w:type="dxa"/>
            <w:vMerge w:val="continue"/>
            <w:tcBorders>
              <w:top w:val="nil"/>
              <w:bottom w:val="nil"/>
            </w:tcBorders>
            <w:textDirection w:val="tbRlV"/>
            <w:vAlign w:val="top"/>
          </w:tcPr>
          <w:p w14:paraId="23BC0290">
            <w:pPr>
              <w:rPr>
                <w:rFonts w:ascii="Arial"/>
                <w:sz w:val="21"/>
              </w:rPr>
            </w:pPr>
          </w:p>
        </w:tc>
        <w:tc>
          <w:tcPr>
            <w:tcW w:w="606" w:type="dxa"/>
            <w:vMerge w:val="continue"/>
            <w:tcBorders>
              <w:top w:val="nil"/>
              <w:bottom w:val="nil"/>
            </w:tcBorders>
            <w:vAlign w:val="top"/>
          </w:tcPr>
          <w:p w14:paraId="355CC053">
            <w:pPr>
              <w:rPr>
                <w:rFonts w:ascii="Arial"/>
                <w:sz w:val="21"/>
              </w:rPr>
            </w:pPr>
          </w:p>
        </w:tc>
        <w:tc>
          <w:tcPr>
            <w:tcW w:w="716" w:type="dxa"/>
            <w:vAlign w:val="top"/>
          </w:tcPr>
          <w:p w14:paraId="27FAD477">
            <w:pPr>
              <w:pStyle w:val="6"/>
              <w:spacing w:before="47" w:line="228" w:lineRule="auto"/>
              <w:ind w:left="264" w:right="46" w:hanging="195"/>
              <w:rPr>
                <w:sz w:val="19"/>
                <w:szCs w:val="19"/>
              </w:rPr>
            </w:pPr>
            <w:r>
              <w:rPr>
                <w:spacing w:val="5"/>
                <w:sz w:val="19"/>
                <w:szCs w:val="19"/>
              </w:rPr>
              <w:t>质量指</w:t>
            </w:r>
            <w:r>
              <w:rPr>
                <w:sz w:val="19"/>
                <w:szCs w:val="19"/>
              </w:rPr>
              <w:t xml:space="preserve"> 标</w:t>
            </w:r>
          </w:p>
        </w:tc>
        <w:tc>
          <w:tcPr>
            <w:tcW w:w="2300" w:type="dxa"/>
            <w:vAlign w:val="top"/>
          </w:tcPr>
          <w:p w14:paraId="2E0F3491">
            <w:pPr>
              <w:pStyle w:val="6"/>
              <w:spacing w:before="172" w:line="231" w:lineRule="auto"/>
              <w:ind w:left="39"/>
              <w:rPr>
                <w:sz w:val="19"/>
                <w:szCs w:val="19"/>
              </w:rPr>
            </w:pPr>
            <w:r>
              <w:rPr>
                <w:spacing w:val="4"/>
                <w:sz w:val="19"/>
                <w:szCs w:val="19"/>
              </w:rPr>
              <w:t>指标1：</w:t>
            </w:r>
          </w:p>
        </w:tc>
        <w:tc>
          <w:tcPr>
            <w:tcW w:w="992" w:type="dxa"/>
            <w:vAlign w:val="top"/>
          </w:tcPr>
          <w:p w14:paraId="34FEA6A6">
            <w:pPr>
              <w:rPr>
                <w:rFonts w:ascii="Arial"/>
                <w:sz w:val="21"/>
              </w:rPr>
            </w:pPr>
          </w:p>
        </w:tc>
        <w:tc>
          <w:tcPr>
            <w:tcW w:w="1006" w:type="dxa"/>
            <w:vAlign w:val="top"/>
          </w:tcPr>
          <w:p w14:paraId="4C2133C8">
            <w:pPr>
              <w:rPr>
                <w:rFonts w:ascii="Arial"/>
                <w:sz w:val="21"/>
              </w:rPr>
            </w:pPr>
          </w:p>
        </w:tc>
        <w:tc>
          <w:tcPr>
            <w:tcW w:w="731" w:type="dxa"/>
            <w:vAlign w:val="top"/>
          </w:tcPr>
          <w:p w14:paraId="771121A2">
            <w:pPr>
              <w:rPr>
                <w:rFonts w:ascii="Arial"/>
                <w:sz w:val="21"/>
              </w:rPr>
            </w:pPr>
          </w:p>
        </w:tc>
        <w:tc>
          <w:tcPr>
            <w:tcW w:w="1378" w:type="dxa"/>
            <w:vAlign w:val="top"/>
          </w:tcPr>
          <w:p w14:paraId="57E9581E">
            <w:pPr>
              <w:rPr>
                <w:rFonts w:ascii="Arial"/>
                <w:sz w:val="21"/>
              </w:rPr>
            </w:pPr>
          </w:p>
        </w:tc>
        <w:tc>
          <w:tcPr>
            <w:tcW w:w="975" w:type="dxa"/>
            <w:vAlign w:val="top"/>
          </w:tcPr>
          <w:p w14:paraId="4EAC4B4F">
            <w:pPr>
              <w:rPr>
                <w:rFonts w:ascii="Arial"/>
                <w:sz w:val="21"/>
              </w:rPr>
            </w:pPr>
          </w:p>
        </w:tc>
      </w:tr>
      <w:tr w14:paraId="11CB5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506" w:type="dxa"/>
            <w:vMerge w:val="continue"/>
            <w:tcBorders>
              <w:top w:val="nil"/>
              <w:bottom w:val="nil"/>
            </w:tcBorders>
            <w:textDirection w:val="tbRlV"/>
            <w:vAlign w:val="top"/>
          </w:tcPr>
          <w:p w14:paraId="7CA2D46E">
            <w:pPr>
              <w:rPr>
                <w:rFonts w:ascii="Arial"/>
                <w:sz w:val="21"/>
              </w:rPr>
            </w:pPr>
          </w:p>
        </w:tc>
        <w:tc>
          <w:tcPr>
            <w:tcW w:w="606" w:type="dxa"/>
            <w:vMerge w:val="continue"/>
            <w:tcBorders>
              <w:top w:val="nil"/>
              <w:bottom w:val="nil"/>
            </w:tcBorders>
            <w:vAlign w:val="top"/>
          </w:tcPr>
          <w:p w14:paraId="1C29A33B">
            <w:pPr>
              <w:rPr>
                <w:rFonts w:ascii="Arial"/>
                <w:sz w:val="21"/>
              </w:rPr>
            </w:pPr>
          </w:p>
        </w:tc>
        <w:tc>
          <w:tcPr>
            <w:tcW w:w="716" w:type="dxa"/>
            <w:vAlign w:val="top"/>
          </w:tcPr>
          <w:p w14:paraId="5D0B5E50">
            <w:pPr>
              <w:pStyle w:val="6"/>
              <w:spacing w:before="56" w:line="232" w:lineRule="auto"/>
              <w:ind w:left="264" w:right="46" w:hanging="186"/>
              <w:rPr>
                <w:sz w:val="19"/>
                <w:szCs w:val="19"/>
              </w:rPr>
            </w:pPr>
            <w:r>
              <w:rPr>
                <w:spacing w:val="1"/>
                <w:sz w:val="19"/>
                <w:szCs w:val="19"/>
              </w:rPr>
              <w:t xml:space="preserve">时效指 </w:t>
            </w:r>
            <w:r>
              <w:rPr>
                <w:sz w:val="19"/>
                <w:szCs w:val="19"/>
              </w:rPr>
              <w:t>标</w:t>
            </w:r>
          </w:p>
        </w:tc>
        <w:tc>
          <w:tcPr>
            <w:tcW w:w="2300" w:type="dxa"/>
            <w:vAlign w:val="top"/>
          </w:tcPr>
          <w:p w14:paraId="763E2099">
            <w:pPr>
              <w:pStyle w:val="6"/>
              <w:spacing w:before="213" w:line="187" w:lineRule="auto"/>
              <w:ind w:left="35"/>
              <w:rPr>
                <w:sz w:val="19"/>
                <w:szCs w:val="19"/>
              </w:rPr>
            </w:pPr>
            <w:r>
              <w:rPr>
                <w:spacing w:val="5"/>
                <w:sz w:val="19"/>
                <w:szCs w:val="19"/>
              </w:rPr>
              <w:t>2022.1-2022.12</w:t>
            </w:r>
          </w:p>
        </w:tc>
        <w:tc>
          <w:tcPr>
            <w:tcW w:w="992" w:type="dxa"/>
            <w:vAlign w:val="top"/>
          </w:tcPr>
          <w:p w14:paraId="15831B34">
            <w:pPr>
              <w:pStyle w:val="6"/>
              <w:spacing w:before="180" w:line="231" w:lineRule="auto"/>
              <w:ind w:left="369"/>
              <w:rPr>
                <w:sz w:val="19"/>
                <w:szCs w:val="19"/>
              </w:rPr>
            </w:pPr>
            <w:r>
              <w:rPr>
                <w:spacing w:val="-4"/>
                <w:sz w:val="19"/>
                <w:szCs w:val="19"/>
              </w:rPr>
              <w:t>1年</w:t>
            </w:r>
          </w:p>
        </w:tc>
        <w:tc>
          <w:tcPr>
            <w:tcW w:w="1006" w:type="dxa"/>
            <w:vAlign w:val="top"/>
          </w:tcPr>
          <w:p w14:paraId="1FA7CF42">
            <w:pPr>
              <w:pStyle w:val="6"/>
              <w:spacing w:before="180" w:line="231" w:lineRule="auto"/>
              <w:ind w:left="378"/>
              <w:rPr>
                <w:sz w:val="19"/>
                <w:szCs w:val="19"/>
              </w:rPr>
            </w:pPr>
            <w:r>
              <w:rPr>
                <w:spacing w:val="-4"/>
                <w:sz w:val="19"/>
                <w:szCs w:val="19"/>
              </w:rPr>
              <w:t>1年</w:t>
            </w:r>
          </w:p>
        </w:tc>
        <w:tc>
          <w:tcPr>
            <w:tcW w:w="731" w:type="dxa"/>
            <w:vAlign w:val="top"/>
          </w:tcPr>
          <w:p w14:paraId="368503C8">
            <w:pPr>
              <w:pStyle w:val="6"/>
              <w:spacing w:before="213" w:line="187" w:lineRule="auto"/>
              <w:ind w:left="293"/>
              <w:rPr>
                <w:sz w:val="19"/>
                <w:szCs w:val="19"/>
              </w:rPr>
            </w:pPr>
            <w:r>
              <w:rPr>
                <w:spacing w:val="-6"/>
                <w:sz w:val="19"/>
                <w:szCs w:val="19"/>
              </w:rPr>
              <w:t>10</w:t>
            </w:r>
          </w:p>
        </w:tc>
        <w:tc>
          <w:tcPr>
            <w:tcW w:w="1378" w:type="dxa"/>
            <w:vAlign w:val="top"/>
          </w:tcPr>
          <w:p w14:paraId="0CA5362B">
            <w:pPr>
              <w:pStyle w:val="6"/>
              <w:spacing w:before="213" w:line="187" w:lineRule="auto"/>
              <w:ind w:left="618"/>
              <w:rPr>
                <w:sz w:val="19"/>
                <w:szCs w:val="19"/>
              </w:rPr>
            </w:pPr>
            <w:r>
              <w:rPr>
                <w:spacing w:val="-6"/>
                <w:sz w:val="19"/>
                <w:szCs w:val="19"/>
              </w:rPr>
              <w:t>10</w:t>
            </w:r>
          </w:p>
        </w:tc>
        <w:tc>
          <w:tcPr>
            <w:tcW w:w="975" w:type="dxa"/>
            <w:vAlign w:val="top"/>
          </w:tcPr>
          <w:p w14:paraId="725EEC52">
            <w:pPr>
              <w:rPr>
                <w:rFonts w:ascii="Arial"/>
                <w:sz w:val="21"/>
              </w:rPr>
            </w:pPr>
          </w:p>
        </w:tc>
      </w:tr>
      <w:tr w14:paraId="1A0DF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506" w:type="dxa"/>
            <w:vMerge w:val="continue"/>
            <w:tcBorders>
              <w:top w:val="nil"/>
              <w:bottom w:val="nil"/>
            </w:tcBorders>
            <w:textDirection w:val="tbRlV"/>
            <w:vAlign w:val="top"/>
          </w:tcPr>
          <w:p w14:paraId="01F67368">
            <w:pPr>
              <w:rPr>
                <w:rFonts w:ascii="Arial"/>
                <w:sz w:val="21"/>
              </w:rPr>
            </w:pPr>
          </w:p>
        </w:tc>
        <w:tc>
          <w:tcPr>
            <w:tcW w:w="606" w:type="dxa"/>
            <w:vMerge w:val="continue"/>
            <w:tcBorders>
              <w:top w:val="nil"/>
            </w:tcBorders>
            <w:vAlign w:val="top"/>
          </w:tcPr>
          <w:p w14:paraId="3BA2BD63">
            <w:pPr>
              <w:rPr>
                <w:rFonts w:ascii="Arial"/>
                <w:sz w:val="21"/>
              </w:rPr>
            </w:pPr>
          </w:p>
        </w:tc>
        <w:tc>
          <w:tcPr>
            <w:tcW w:w="716" w:type="dxa"/>
            <w:vAlign w:val="top"/>
          </w:tcPr>
          <w:p w14:paraId="3861207E">
            <w:pPr>
              <w:pStyle w:val="6"/>
              <w:spacing w:before="50" w:line="227" w:lineRule="auto"/>
              <w:ind w:left="264" w:right="46" w:hanging="197"/>
              <w:rPr>
                <w:sz w:val="19"/>
                <w:szCs w:val="19"/>
              </w:rPr>
            </w:pPr>
            <w:r>
              <w:rPr>
                <w:spacing w:val="5"/>
                <w:sz w:val="19"/>
                <w:szCs w:val="19"/>
              </w:rPr>
              <w:t>成本指</w:t>
            </w:r>
            <w:r>
              <w:rPr>
                <w:sz w:val="19"/>
                <w:szCs w:val="19"/>
              </w:rPr>
              <w:t xml:space="preserve"> 标</w:t>
            </w:r>
          </w:p>
        </w:tc>
        <w:tc>
          <w:tcPr>
            <w:tcW w:w="2300" w:type="dxa"/>
            <w:vAlign w:val="top"/>
          </w:tcPr>
          <w:p w14:paraId="360D0E72">
            <w:pPr>
              <w:pStyle w:val="6"/>
              <w:spacing w:before="172" w:line="232" w:lineRule="auto"/>
              <w:ind w:left="40"/>
              <w:rPr>
                <w:sz w:val="19"/>
                <w:szCs w:val="19"/>
              </w:rPr>
            </w:pPr>
            <w:r>
              <w:rPr>
                <w:spacing w:val="7"/>
                <w:sz w:val="19"/>
                <w:szCs w:val="19"/>
              </w:rPr>
              <w:t>场地改造</w:t>
            </w:r>
          </w:p>
        </w:tc>
        <w:tc>
          <w:tcPr>
            <w:tcW w:w="992" w:type="dxa"/>
            <w:vAlign w:val="top"/>
          </w:tcPr>
          <w:p w14:paraId="29C80F26">
            <w:pPr>
              <w:pStyle w:val="6"/>
              <w:spacing w:before="172" w:line="258" w:lineRule="exact"/>
              <w:ind w:left="318"/>
              <w:rPr>
                <w:sz w:val="19"/>
                <w:szCs w:val="19"/>
              </w:rPr>
            </w:pPr>
            <w:r>
              <w:rPr>
                <w:position w:val="1"/>
                <w:sz w:val="19"/>
                <w:szCs w:val="19"/>
              </w:rPr>
              <w:t>100%</w:t>
            </w:r>
          </w:p>
        </w:tc>
        <w:tc>
          <w:tcPr>
            <w:tcW w:w="1006" w:type="dxa"/>
            <w:vAlign w:val="top"/>
          </w:tcPr>
          <w:p w14:paraId="678E9D44">
            <w:pPr>
              <w:pStyle w:val="6"/>
              <w:spacing w:before="172" w:line="258" w:lineRule="exact"/>
              <w:ind w:left="327"/>
              <w:rPr>
                <w:sz w:val="19"/>
                <w:szCs w:val="19"/>
              </w:rPr>
            </w:pPr>
            <w:r>
              <w:rPr>
                <w:position w:val="1"/>
                <w:sz w:val="19"/>
                <w:szCs w:val="19"/>
              </w:rPr>
              <w:t>100%</w:t>
            </w:r>
          </w:p>
        </w:tc>
        <w:tc>
          <w:tcPr>
            <w:tcW w:w="731" w:type="dxa"/>
            <w:vAlign w:val="top"/>
          </w:tcPr>
          <w:p w14:paraId="7AAFC51F">
            <w:pPr>
              <w:pStyle w:val="6"/>
              <w:spacing w:before="206" w:line="187" w:lineRule="auto"/>
              <w:ind w:left="293"/>
              <w:rPr>
                <w:sz w:val="19"/>
                <w:szCs w:val="19"/>
              </w:rPr>
            </w:pPr>
            <w:r>
              <w:rPr>
                <w:spacing w:val="-6"/>
                <w:sz w:val="19"/>
                <w:szCs w:val="19"/>
              </w:rPr>
              <w:t>10</w:t>
            </w:r>
          </w:p>
        </w:tc>
        <w:tc>
          <w:tcPr>
            <w:tcW w:w="1378" w:type="dxa"/>
            <w:vAlign w:val="top"/>
          </w:tcPr>
          <w:p w14:paraId="39E24795">
            <w:pPr>
              <w:pStyle w:val="6"/>
              <w:spacing w:before="206" w:line="187" w:lineRule="auto"/>
              <w:ind w:left="618"/>
              <w:rPr>
                <w:sz w:val="19"/>
                <w:szCs w:val="19"/>
              </w:rPr>
            </w:pPr>
            <w:r>
              <w:rPr>
                <w:spacing w:val="-6"/>
                <w:sz w:val="19"/>
                <w:szCs w:val="19"/>
              </w:rPr>
              <w:t>10</w:t>
            </w:r>
          </w:p>
        </w:tc>
        <w:tc>
          <w:tcPr>
            <w:tcW w:w="975" w:type="dxa"/>
            <w:vAlign w:val="top"/>
          </w:tcPr>
          <w:p w14:paraId="4AAE2B76">
            <w:pPr>
              <w:rPr>
                <w:rFonts w:ascii="Arial"/>
                <w:sz w:val="21"/>
              </w:rPr>
            </w:pPr>
          </w:p>
        </w:tc>
      </w:tr>
      <w:tr w14:paraId="641EB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7" w:hRule="atLeast"/>
        </w:trPr>
        <w:tc>
          <w:tcPr>
            <w:tcW w:w="506" w:type="dxa"/>
            <w:vMerge w:val="continue"/>
            <w:tcBorders>
              <w:top w:val="nil"/>
              <w:bottom w:val="nil"/>
            </w:tcBorders>
            <w:textDirection w:val="tbRlV"/>
            <w:vAlign w:val="top"/>
          </w:tcPr>
          <w:p w14:paraId="29535795">
            <w:pPr>
              <w:rPr>
                <w:rFonts w:ascii="Arial"/>
                <w:sz w:val="21"/>
              </w:rPr>
            </w:pPr>
          </w:p>
        </w:tc>
        <w:tc>
          <w:tcPr>
            <w:tcW w:w="606" w:type="dxa"/>
            <w:vMerge w:val="restart"/>
            <w:tcBorders>
              <w:bottom w:val="nil"/>
            </w:tcBorders>
            <w:vAlign w:val="top"/>
          </w:tcPr>
          <w:p w14:paraId="0C561E50">
            <w:pPr>
              <w:spacing w:line="262" w:lineRule="auto"/>
              <w:rPr>
                <w:rFonts w:ascii="Arial"/>
                <w:sz w:val="21"/>
              </w:rPr>
            </w:pPr>
          </w:p>
          <w:p w14:paraId="01A28E9E">
            <w:pPr>
              <w:spacing w:line="263" w:lineRule="auto"/>
              <w:rPr>
                <w:rFonts w:ascii="Arial"/>
                <w:sz w:val="21"/>
              </w:rPr>
            </w:pPr>
          </w:p>
          <w:p w14:paraId="19A23391">
            <w:pPr>
              <w:spacing w:line="263" w:lineRule="auto"/>
              <w:rPr>
                <w:rFonts w:ascii="Arial"/>
                <w:sz w:val="21"/>
              </w:rPr>
            </w:pPr>
          </w:p>
          <w:p w14:paraId="349C5095">
            <w:pPr>
              <w:spacing w:line="263" w:lineRule="auto"/>
              <w:rPr>
                <w:rFonts w:ascii="Arial"/>
                <w:sz w:val="21"/>
              </w:rPr>
            </w:pPr>
          </w:p>
          <w:p w14:paraId="7F8B50A9">
            <w:pPr>
              <w:spacing w:line="263" w:lineRule="auto"/>
              <w:rPr>
                <w:rFonts w:ascii="Arial"/>
                <w:sz w:val="21"/>
              </w:rPr>
            </w:pPr>
          </w:p>
          <w:p w14:paraId="3D7101E2">
            <w:pPr>
              <w:pStyle w:val="6"/>
              <w:spacing w:before="61"/>
              <w:ind w:left="39"/>
              <w:rPr>
                <w:sz w:val="19"/>
                <w:szCs w:val="19"/>
              </w:rPr>
            </w:pPr>
            <w:r>
              <w:rPr>
                <w:spacing w:val="2"/>
                <w:sz w:val="19"/>
                <w:szCs w:val="19"/>
              </w:rPr>
              <w:t>效益</w:t>
            </w:r>
          </w:p>
          <w:p w14:paraId="227C399A">
            <w:pPr>
              <w:pStyle w:val="6"/>
              <w:spacing w:line="231" w:lineRule="auto"/>
              <w:ind w:left="36"/>
              <w:rPr>
                <w:sz w:val="19"/>
                <w:szCs w:val="19"/>
              </w:rPr>
            </w:pPr>
            <w:r>
              <w:rPr>
                <w:spacing w:val="3"/>
                <w:sz w:val="19"/>
                <w:szCs w:val="19"/>
              </w:rPr>
              <w:t>指标</w:t>
            </w:r>
          </w:p>
          <w:p w14:paraId="5BF22B57">
            <w:pPr>
              <w:pStyle w:val="6"/>
              <w:spacing w:before="8" w:line="241" w:lineRule="auto"/>
              <w:ind w:left="41"/>
              <w:rPr>
                <w:sz w:val="19"/>
                <w:szCs w:val="19"/>
              </w:rPr>
            </w:pPr>
            <w:r>
              <w:rPr>
                <w:spacing w:val="2"/>
                <w:sz w:val="19"/>
                <w:szCs w:val="19"/>
              </w:rPr>
              <w:t>（40</w:t>
            </w:r>
          </w:p>
          <w:p w14:paraId="59F10737">
            <w:pPr>
              <w:pStyle w:val="6"/>
              <w:spacing w:line="232" w:lineRule="auto"/>
              <w:ind w:left="39"/>
              <w:rPr>
                <w:sz w:val="19"/>
                <w:szCs w:val="19"/>
              </w:rPr>
            </w:pPr>
            <w:r>
              <w:rPr>
                <w:spacing w:val="-4"/>
                <w:sz w:val="19"/>
                <w:szCs w:val="19"/>
              </w:rPr>
              <w:t>分）</w:t>
            </w:r>
          </w:p>
        </w:tc>
        <w:tc>
          <w:tcPr>
            <w:tcW w:w="716" w:type="dxa"/>
            <w:vAlign w:val="top"/>
          </w:tcPr>
          <w:p w14:paraId="24C249AD">
            <w:pPr>
              <w:pStyle w:val="6"/>
              <w:spacing w:before="166" w:line="236" w:lineRule="auto"/>
              <w:ind w:left="66" w:right="46" w:hanging="2"/>
              <w:rPr>
                <w:sz w:val="19"/>
                <w:szCs w:val="19"/>
              </w:rPr>
            </w:pPr>
            <w:r>
              <w:rPr>
                <w:spacing w:val="6"/>
                <w:sz w:val="19"/>
                <w:szCs w:val="19"/>
              </w:rPr>
              <w:t>经济效</w:t>
            </w:r>
            <w:r>
              <w:rPr>
                <w:sz w:val="19"/>
                <w:szCs w:val="19"/>
              </w:rPr>
              <w:t xml:space="preserve"> </w:t>
            </w:r>
            <w:r>
              <w:rPr>
                <w:spacing w:val="5"/>
                <w:sz w:val="19"/>
                <w:szCs w:val="19"/>
              </w:rPr>
              <w:t>益指标</w:t>
            </w:r>
          </w:p>
        </w:tc>
        <w:tc>
          <w:tcPr>
            <w:tcW w:w="2300" w:type="dxa"/>
            <w:vAlign w:val="top"/>
          </w:tcPr>
          <w:p w14:paraId="231113D8">
            <w:pPr>
              <w:pStyle w:val="6"/>
              <w:spacing w:before="167" w:line="235" w:lineRule="auto"/>
              <w:ind w:left="40" w:right="19"/>
              <w:rPr>
                <w:sz w:val="19"/>
                <w:szCs w:val="19"/>
              </w:rPr>
            </w:pPr>
            <w:r>
              <w:rPr>
                <w:spacing w:val="12"/>
                <w:sz w:val="19"/>
                <w:szCs w:val="19"/>
              </w:rPr>
              <w:t>提高专业技术人员业务技</w:t>
            </w:r>
            <w:r>
              <w:rPr>
                <w:spacing w:val="1"/>
                <w:sz w:val="19"/>
                <w:szCs w:val="19"/>
              </w:rPr>
              <w:t xml:space="preserve"> </w:t>
            </w:r>
            <w:r>
              <w:rPr>
                <w:spacing w:val="10"/>
                <w:sz w:val="19"/>
                <w:szCs w:val="19"/>
              </w:rPr>
              <w:t>术水平和综合服务能力</w:t>
            </w:r>
          </w:p>
        </w:tc>
        <w:tc>
          <w:tcPr>
            <w:tcW w:w="992" w:type="dxa"/>
            <w:vAlign w:val="top"/>
          </w:tcPr>
          <w:p w14:paraId="6FDF6F4D">
            <w:pPr>
              <w:pStyle w:val="6"/>
              <w:spacing w:before="291" w:line="258" w:lineRule="exact"/>
              <w:ind w:left="355"/>
              <w:rPr>
                <w:sz w:val="19"/>
                <w:szCs w:val="19"/>
              </w:rPr>
            </w:pPr>
            <w:r>
              <w:rPr>
                <w:spacing w:val="2"/>
                <w:position w:val="1"/>
                <w:sz w:val="19"/>
                <w:szCs w:val="19"/>
              </w:rPr>
              <w:t>88%</w:t>
            </w:r>
          </w:p>
        </w:tc>
        <w:tc>
          <w:tcPr>
            <w:tcW w:w="1006" w:type="dxa"/>
            <w:vAlign w:val="top"/>
          </w:tcPr>
          <w:p w14:paraId="078CD225">
            <w:pPr>
              <w:pStyle w:val="6"/>
              <w:spacing w:before="291" w:line="258" w:lineRule="exact"/>
              <w:ind w:left="364"/>
              <w:rPr>
                <w:sz w:val="19"/>
                <w:szCs w:val="19"/>
              </w:rPr>
            </w:pPr>
            <w:r>
              <w:rPr>
                <w:spacing w:val="2"/>
                <w:position w:val="1"/>
                <w:sz w:val="19"/>
                <w:szCs w:val="19"/>
              </w:rPr>
              <w:t>88%</w:t>
            </w:r>
          </w:p>
        </w:tc>
        <w:tc>
          <w:tcPr>
            <w:tcW w:w="731" w:type="dxa"/>
            <w:vAlign w:val="top"/>
          </w:tcPr>
          <w:p w14:paraId="03DC15EC">
            <w:pPr>
              <w:spacing w:line="262" w:lineRule="auto"/>
              <w:rPr>
                <w:rFonts w:ascii="Arial"/>
                <w:sz w:val="21"/>
              </w:rPr>
            </w:pPr>
          </w:p>
          <w:p w14:paraId="0F15407C">
            <w:pPr>
              <w:pStyle w:val="6"/>
              <w:spacing w:before="61" w:line="187" w:lineRule="auto"/>
              <w:ind w:left="293"/>
              <w:rPr>
                <w:sz w:val="19"/>
                <w:szCs w:val="19"/>
              </w:rPr>
            </w:pPr>
            <w:r>
              <w:rPr>
                <w:spacing w:val="-6"/>
                <w:sz w:val="19"/>
                <w:szCs w:val="19"/>
              </w:rPr>
              <w:t>10</w:t>
            </w:r>
          </w:p>
        </w:tc>
        <w:tc>
          <w:tcPr>
            <w:tcW w:w="1378" w:type="dxa"/>
            <w:vAlign w:val="top"/>
          </w:tcPr>
          <w:p w14:paraId="7731FCD7">
            <w:pPr>
              <w:spacing w:line="262" w:lineRule="auto"/>
              <w:rPr>
                <w:rFonts w:ascii="Arial"/>
                <w:sz w:val="21"/>
              </w:rPr>
            </w:pPr>
          </w:p>
          <w:p w14:paraId="1F78DC89">
            <w:pPr>
              <w:pStyle w:val="6"/>
              <w:spacing w:before="61" w:line="187" w:lineRule="auto"/>
              <w:ind w:left="618"/>
              <w:rPr>
                <w:sz w:val="19"/>
                <w:szCs w:val="19"/>
              </w:rPr>
            </w:pPr>
            <w:r>
              <w:rPr>
                <w:spacing w:val="-6"/>
                <w:sz w:val="19"/>
                <w:szCs w:val="19"/>
              </w:rPr>
              <w:t>10</w:t>
            </w:r>
          </w:p>
        </w:tc>
        <w:tc>
          <w:tcPr>
            <w:tcW w:w="975" w:type="dxa"/>
            <w:vAlign w:val="top"/>
          </w:tcPr>
          <w:p w14:paraId="4E82F2E0">
            <w:pPr>
              <w:rPr>
                <w:rFonts w:ascii="Arial"/>
                <w:sz w:val="21"/>
              </w:rPr>
            </w:pPr>
          </w:p>
        </w:tc>
      </w:tr>
      <w:tr w14:paraId="54AD9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7" w:hRule="atLeast"/>
        </w:trPr>
        <w:tc>
          <w:tcPr>
            <w:tcW w:w="506" w:type="dxa"/>
            <w:vMerge w:val="continue"/>
            <w:tcBorders>
              <w:top w:val="nil"/>
              <w:bottom w:val="nil"/>
            </w:tcBorders>
            <w:textDirection w:val="tbRlV"/>
            <w:vAlign w:val="top"/>
          </w:tcPr>
          <w:p w14:paraId="6AA3888C">
            <w:pPr>
              <w:rPr>
                <w:rFonts w:ascii="Arial"/>
                <w:sz w:val="21"/>
              </w:rPr>
            </w:pPr>
          </w:p>
        </w:tc>
        <w:tc>
          <w:tcPr>
            <w:tcW w:w="606" w:type="dxa"/>
            <w:vMerge w:val="continue"/>
            <w:tcBorders>
              <w:top w:val="nil"/>
              <w:bottom w:val="nil"/>
            </w:tcBorders>
            <w:vAlign w:val="top"/>
          </w:tcPr>
          <w:p w14:paraId="6537C7CA">
            <w:pPr>
              <w:rPr>
                <w:rFonts w:ascii="Arial"/>
                <w:sz w:val="21"/>
              </w:rPr>
            </w:pPr>
          </w:p>
        </w:tc>
        <w:tc>
          <w:tcPr>
            <w:tcW w:w="716" w:type="dxa"/>
            <w:vAlign w:val="top"/>
          </w:tcPr>
          <w:p w14:paraId="2FFFC732">
            <w:pPr>
              <w:pStyle w:val="6"/>
              <w:spacing w:before="148" w:line="236" w:lineRule="auto"/>
              <w:ind w:left="66" w:right="46" w:hanging="2"/>
              <w:rPr>
                <w:sz w:val="19"/>
                <w:szCs w:val="19"/>
              </w:rPr>
            </w:pPr>
            <w:r>
              <w:rPr>
                <w:spacing w:val="6"/>
                <w:sz w:val="19"/>
                <w:szCs w:val="19"/>
              </w:rPr>
              <w:t>社会效</w:t>
            </w:r>
            <w:r>
              <w:rPr>
                <w:sz w:val="19"/>
                <w:szCs w:val="19"/>
              </w:rPr>
              <w:t xml:space="preserve"> </w:t>
            </w:r>
            <w:r>
              <w:rPr>
                <w:spacing w:val="5"/>
                <w:sz w:val="19"/>
                <w:szCs w:val="19"/>
              </w:rPr>
              <w:t>益指标</w:t>
            </w:r>
          </w:p>
        </w:tc>
        <w:tc>
          <w:tcPr>
            <w:tcW w:w="2300" w:type="dxa"/>
            <w:vAlign w:val="top"/>
          </w:tcPr>
          <w:p w14:paraId="05649371">
            <w:pPr>
              <w:pStyle w:val="6"/>
              <w:spacing w:before="271" w:line="231" w:lineRule="auto"/>
              <w:ind w:left="39"/>
              <w:rPr>
                <w:sz w:val="19"/>
                <w:szCs w:val="19"/>
              </w:rPr>
            </w:pPr>
            <w:r>
              <w:rPr>
                <w:spacing w:val="9"/>
                <w:sz w:val="19"/>
                <w:szCs w:val="19"/>
              </w:rPr>
              <w:t>指标：知晓率</w:t>
            </w:r>
          </w:p>
        </w:tc>
        <w:tc>
          <w:tcPr>
            <w:tcW w:w="992" w:type="dxa"/>
            <w:vAlign w:val="top"/>
          </w:tcPr>
          <w:p w14:paraId="2BC373C1">
            <w:pPr>
              <w:pStyle w:val="6"/>
              <w:spacing w:before="270" w:line="258" w:lineRule="exact"/>
              <w:ind w:left="355"/>
              <w:rPr>
                <w:sz w:val="19"/>
                <w:szCs w:val="19"/>
              </w:rPr>
            </w:pPr>
            <w:r>
              <w:rPr>
                <w:spacing w:val="2"/>
                <w:position w:val="1"/>
                <w:sz w:val="19"/>
                <w:szCs w:val="19"/>
              </w:rPr>
              <w:t>95%</w:t>
            </w:r>
          </w:p>
        </w:tc>
        <w:tc>
          <w:tcPr>
            <w:tcW w:w="1006" w:type="dxa"/>
            <w:vAlign w:val="top"/>
          </w:tcPr>
          <w:p w14:paraId="21D36304">
            <w:pPr>
              <w:pStyle w:val="6"/>
              <w:spacing w:before="270" w:line="258" w:lineRule="exact"/>
              <w:ind w:left="364"/>
              <w:rPr>
                <w:sz w:val="19"/>
                <w:szCs w:val="19"/>
              </w:rPr>
            </w:pPr>
            <w:r>
              <w:rPr>
                <w:spacing w:val="2"/>
                <w:position w:val="1"/>
                <w:sz w:val="19"/>
                <w:szCs w:val="19"/>
              </w:rPr>
              <w:t>95%</w:t>
            </w:r>
          </w:p>
        </w:tc>
        <w:tc>
          <w:tcPr>
            <w:tcW w:w="731" w:type="dxa"/>
            <w:vAlign w:val="top"/>
          </w:tcPr>
          <w:p w14:paraId="573CA73A">
            <w:pPr>
              <w:spacing w:line="241" w:lineRule="auto"/>
              <w:rPr>
                <w:rFonts w:ascii="Arial"/>
                <w:sz w:val="21"/>
              </w:rPr>
            </w:pPr>
          </w:p>
          <w:p w14:paraId="2D79A600">
            <w:pPr>
              <w:pStyle w:val="6"/>
              <w:spacing w:before="61" w:line="187" w:lineRule="auto"/>
              <w:ind w:left="293"/>
              <w:rPr>
                <w:sz w:val="19"/>
                <w:szCs w:val="19"/>
              </w:rPr>
            </w:pPr>
            <w:r>
              <w:rPr>
                <w:spacing w:val="-6"/>
                <w:sz w:val="19"/>
                <w:szCs w:val="19"/>
              </w:rPr>
              <w:t>10</w:t>
            </w:r>
          </w:p>
        </w:tc>
        <w:tc>
          <w:tcPr>
            <w:tcW w:w="1378" w:type="dxa"/>
            <w:vAlign w:val="top"/>
          </w:tcPr>
          <w:p w14:paraId="1A77E135">
            <w:pPr>
              <w:spacing w:line="241" w:lineRule="auto"/>
              <w:rPr>
                <w:rFonts w:ascii="Arial"/>
                <w:sz w:val="21"/>
              </w:rPr>
            </w:pPr>
          </w:p>
          <w:p w14:paraId="520E1B41">
            <w:pPr>
              <w:pStyle w:val="6"/>
              <w:spacing w:before="61" w:line="187" w:lineRule="auto"/>
              <w:ind w:left="618"/>
              <w:rPr>
                <w:sz w:val="19"/>
                <w:szCs w:val="19"/>
              </w:rPr>
            </w:pPr>
            <w:r>
              <w:rPr>
                <w:spacing w:val="-6"/>
                <w:sz w:val="19"/>
                <w:szCs w:val="19"/>
              </w:rPr>
              <w:t>10</w:t>
            </w:r>
          </w:p>
        </w:tc>
        <w:tc>
          <w:tcPr>
            <w:tcW w:w="975" w:type="dxa"/>
            <w:vAlign w:val="top"/>
          </w:tcPr>
          <w:p w14:paraId="52B42D1E">
            <w:pPr>
              <w:rPr>
                <w:rFonts w:ascii="Arial"/>
                <w:sz w:val="21"/>
              </w:rPr>
            </w:pPr>
          </w:p>
        </w:tc>
      </w:tr>
      <w:tr w14:paraId="63E2E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7" w:hRule="atLeast"/>
        </w:trPr>
        <w:tc>
          <w:tcPr>
            <w:tcW w:w="506" w:type="dxa"/>
            <w:vMerge w:val="continue"/>
            <w:tcBorders>
              <w:top w:val="nil"/>
              <w:bottom w:val="nil"/>
            </w:tcBorders>
            <w:textDirection w:val="tbRlV"/>
            <w:vAlign w:val="top"/>
          </w:tcPr>
          <w:p w14:paraId="7AFF67C3">
            <w:pPr>
              <w:rPr>
                <w:rFonts w:ascii="Arial"/>
                <w:sz w:val="21"/>
              </w:rPr>
            </w:pPr>
          </w:p>
        </w:tc>
        <w:tc>
          <w:tcPr>
            <w:tcW w:w="606" w:type="dxa"/>
            <w:vMerge w:val="continue"/>
            <w:tcBorders>
              <w:top w:val="nil"/>
              <w:bottom w:val="nil"/>
            </w:tcBorders>
            <w:vAlign w:val="top"/>
          </w:tcPr>
          <w:p w14:paraId="2F64698C">
            <w:pPr>
              <w:rPr>
                <w:rFonts w:ascii="Arial"/>
                <w:sz w:val="21"/>
              </w:rPr>
            </w:pPr>
          </w:p>
        </w:tc>
        <w:tc>
          <w:tcPr>
            <w:tcW w:w="716" w:type="dxa"/>
            <w:vAlign w:val="top"/>
          </w:tcPr>
          <w:p w14:paraId="3FE2A00A">
            <w:pPr>
              <w:pStyle w:val="6"/>
              <w:spacing w:before="258" w:line="236" w:lineRule="auto"/>
              <w:ind w:left="67" w:right="46" w:firstLine="9"/>
              <w:rPr>
                <w:sz w:val="19"/>
                <w:szCs w:val="19"/>
              </w:rPr>
            </w:pPr>
            <w:r>
              <w:rPr>
                <w:spacing w:val="2"/>
                <w:sz w:val="19"/>
                <w:szCs w:val="19"/>
              </w:rPr>
              <w:t>生态效</w:t>
            </w:r>
            <w:r>
              <w:rPr>
                <w:spacing w:val="1"/>
                <w:sz w:val="19"/>
                <w:szCs w:val="19"/>
              </w:rPr>
              <w:t xml:space="preserve"> </w:t>
            </w:r>
            <w:r>
              <w:rPr>
                <w:spacing w:val="5"/>
                <w:sz w:val="19"/>
                <w:szCs w:val="19"/>
              </w:rPr>
              <w:t>益目标</w:t>
            </w:r>
          </w:p>
        </w:tc>
        <w:tc>
          <w:tcPr>
            <w:tcW w:w="2300" w:type="dxa"/>
            <w:vAlign w:val="top"/>
          </w:tcPr>
          <w:p w14:paraId="111B6968">
            <w:pPr>
              <w:pStyle w:val="6"/>
              <w:spacing w:before="258" w:line="236" w:lineRule="auto"/>
              <w:ind w:left="53" w:right="19" w:hanging="7"/>
              <w:rPr>
                <w:sz w:val="19"/>
                <w:szCs w:val="19"/>
              </w:rPr>
            </w:pPr>
            <w:r>
              <w:rPr>
                <w:spacing w:val="11"/>
                <w:sz w:val="19"/>
                <w:szCs w:val="19"/>
              </w:rPr>
              <w:t>为服务对象提供更为优质</w:t>
            </w:r>
            <w:r>
              <w:rPr>
                <w:spacing w:val="6"/>
                <w:sz w:val="19"/>
                <w:szCs w:val="19"/>
              </w:rPr>
              <w:t xml:space="preserve"> </w:t>
            </w:r>
            <w:r>
              <w:rPr>
                <w:spacing w:val="9"/>
                <w:sz w:val="19"/>
                <w:szCs w:val="19"/>
              </w:rPr>
              <w:t>、高效、满意的医疗服务</w:t>
            </w:r>
          </w:p>
        </w:tc>
        <w:tc>
          <w:tcPr>
            <w:tcW w:w="992" w:type="dxa"/>
            <w:vAlign w:val="top"/>
          </w:tcPr>
          <w:p w14:paraId="004D8C01">
            <w:pPr>
              <w:spacing w:line="319" w:lineRule="auto"/>
              <w:rPr>
                <w:rFonts w:ascii="Arial"/>
                <w:sz w:val="21"/>
              </w:rPr>
            </w:pPr>
          </w:p>
          <w:p w14:paraId="2F6E8044">
            <w:pPr>
              <w:pStyle w:val="6"/>
              <w:spacing w:before="62" w:line="231" w:lineRule="auto"/>
              <w:ind w:left="108"/>
              <w:rPr>
                <w:sz w:val="19"/>
                <w:szCs w:val="19"/>
              </w:rPr>
            </w:pPr>
            <w:r>
              <w:rPr>
                <w:spacing w:val="7"/>
                <w:sz w:val="19"/>
                <w:szCs w:val="19"/>
              </w:rPr>
              <w:t>逐年提升</w:t>
            </w:r>
          </w:p>
        </w:tc>
        <w:tc>
          <w:tcPr>
            <w:tcW w:w="1006" w:type="dxa"/>
            <w:vAlign w:val="top"/>
          </w:tcPr>
          <w:p w14:paraId="739DE385">
            <w:pPr>
              <w:spacing w:line="319" w:lineRule="auto"/>
              <w:rPr>
                <w:rFonts w:ascii="Arial"/>
                <w:sz w:val="21"/>
              </w:rPr>
            </w:pPr>
          </w:p>
          <w:p w14:paraId="217FBA14">
            <w:pPr>
              <w:pStyle w:val="6"/>
              <w:spacing w:before="62" w:line="231" w:lineRule="auto"/>
              <w:ind w:left="117"/>
              <w:rPr>
                <w:sz w:val="19"/>
                <w:szCs w:val="19"/>
              </w:rPr>
            </w:pPr>
            <w:r>
              <w:rPr>
                <w:spacing w:val="7"/>
                <w:sz w:val="19"/>
                <w:szCs w:val="19"/>
              </w:rPr>
              <w:t>逐年提升</w:t>
            </w:r>
          </w:p>
        </w:tc>
        <w:tc>
          <w:tcPr>
            <w:tcW w:w="731" w:type="dxa"/>
            <w:vAlign w:val="top"/>
          </w:tcPr>
          <w:p w14:paraId="58301786">
            <w:pPr>
              <w:spacing w:line="352" w:lineRule="auto"/>
              <w:rPr>
                <w:rFonts w:ascii="Arial"/>
                <w:sz w:val="21"/>
              </w:rPr>
            </w:pPr>
          </w:p>
          <w:p w14:paraId="2B0FD0E7">
            <w:pPr>
              <w:pStyle w:val="6"/>
              <w:spacing w:before="62" w:line="187" w:lineRule="auto"/>
              <w:ind w:left="293"/>
              <w:rPr>
                <w:sz w:val="19"/>
                <w:szCs w:val="19"/>
              </w:rPr>
            </w:pPr>
            <w:r>
              <w:rPr>
                <w:spacing w:val="-6"/>
                <w:sz w:val="19"/>
                <w:szCs w:val="19"/>
              </w:rPr>
              <w:t>10</w:t>
            </w:r>
          </w:p>
        </w:tc>
        <w:tc>
          <w:tcPr>
            <w:tcW w:w="1378" w:type="dxa"/>
            <w:vAlign w:val="top"/>
          </w:tcPr>
          <w:p w14:paraId="24F2C28D">
            <w:pPr>
              <w:spacing w:line="352" w:lineRule="auto"/>
              <w:rPr>
                <w:rFonts w:ascii="Arial"/>
                <w:sz w:val="21"/>
              </w:rPr>
            </w:pPr>
          </w:p>
          <w:p w14:paraId="15F93024">
            <w:pPr>
              <w:pStyle w:val="6"/>
              <w:spacing w:before="62" w:line="187" w:lineRule="auto"/>
              <w:ind w:left="618"/>
              <w:rPr>
                <w:sz w:val="19"/>
                <w:szCs w:val="19"/>
              </w:rPr>
            </w:pPr>
            <w:r>
              <w:rPr>
                <w:spacing w:val="-6"/>
                <w:sz w:val="19"/>
                <w:szCs w:val="19"/>
              </w:rPr>
              <w:t>10</w:t>
            </w:r>
          </w:p>
        </w:tc>
        <w:tc>
          <w:tcPr>
            <w:tcW w:w="975" w:type="dxa"/>
            <w:vAlign w:val="top"/>
          </w:tcPr>
          <w:p w14:paraId="27A5D4E2">
            <w:pPr>
              <w:rPr>
                <w:rFonts w:ascii="Arial"/>
                <w:sz w:val="21"/>
              </w:rPr>
            </w:pPr>
          </w:p>
        </w:tc>
      </w:tr>
      <w:tr w14:paraId="3046E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atLeast"/>
        </w:trPr>
        <w:tc>
          <w:tcPr>
            <w:tcW w:w="506" w:type="dxa"/>
            <w:vMerge w:val="continue"/>
            <w:tcBorders>
              <w:top w:val="nil"/>
              <w:bottom w:val="nil"/>
            </w:tcBorders>
            <w:textDirection w:val="tbRlV"/>
            <w:vAlign w:val="top"/>
          </w:tcPr>
          <w:p w14:paraId="12DAB6D0">
            <w:pPr>
              <w:rPr>
                <w:rFonts w:ascii="Arial"/>
                <w:sz w:val="21"/>
              </w:rPr>
            </w:pPr>
          </w:p>
        </w:tc>
        <w:tc>
          <w:tcPr>
            <w:tcW w:w="606" w:type="dxa"/>
            <w:vMerge w:val="continue"/>
            <w:tcBorders>
              <w:top w:val="nil"/>
              <w:bottom w:val="nil"/>
            </w:tcBorders>
            <w:vAlign w:val="top"/>
          </w:tcPr>
          <w:p w14:paraId="6EFD627B">
            <w:pPr>
              <w:rPr>
                <w:rFonts w:ascii="Arial"/>
                <w:sz w:val="21"/>
              </w:rPr>
            </w:pPr>
          </w:p>
        </w:tc>
        <w:tc>
          <w:tcPr>
            <w:tcW w:w="716" w:type="dxa"/>
            <w:vAlign w:val="top"/>
          </w:tcPr>
          <w:p w14:paraId="5BF7D743">
            <w:pPr>
              <w:pStyle w:val="6"/>
              <w:spacing w:before="24" w:line="231" w:lineRule="auto"/>
              <w:ind w:left="67"/>
              <w:rPr>
                <w:sz w:val="19"/>
                <w:szCs w:val="19"/>
              </w:rPr>
            </w:pPr>
            <w:r>
              <w:pict>
                <v:shape id="_x0000_s1029" o:spid="_x0000_s1029" o:spt="202" type="#_x0000_t202" style="position:absolute;left:0pt;margin-left:12.7pt;margin-top:25.6pt;height:13.95pt;width:11.35pt;mso-position-horizontal-relative:page;mso-position-vertical-relative:page;z-index:251662336;mso-width-relative:page;mso-height-relative:page;" filled="f" stroked="f" coordsize="21600,21600">
                  <v:path/>
                  <v:fill on="f" focussize="0,0"/>
                  <v:stroke on="f"/>
                  <v:imagedata o:title=""/>
                  <o:lock v:ext="edit" aspectratio="f"/>
                  <v:textbox inset="0mm,0mm,0mm,0mm">
                    <w:txbxContent>
                      <w:p w14:paraId="0D13C855">
                        <w:pPr>
                          <w:pStyle w:val="6"/>
                          <w:spacing w:before="20" w:line="231" w:lineRule="auto"/>
                          <w:ind w:left="20"/>
                          <w:rPr>
                            <w:sz w:val="19"/>
                            <w:szCs w:val="19"/>
                          </w:rPr>
                        </w:pPr>
                        <w:r>
                          <w:rPr>
                            <w:sz w:val="19"/>
                            <w:szCs w:val="19"/>
                          </w:rPr>
                          <w:t>标</w:t>
                        </w:r>
                      </w:p>
                    </w:txbxContent>
                  </v:textbox>
                </v:shape>
              </w:pict>
            </w:r>
            <w:r>
              <w:rPr>
                <w:spacing w:val="5"/>
                <w:sz w:val="19"/>
                <w:szCs w:val="19"/>
              </w:rPr>
              <w:t>可持续</w:t>
            </w:r>
          </w:p>
          <w:p w14:paraId="14C7560F">
            <w:pPr>
              <w:pStyle w:val="6"/>
              <w:spacing w:before="8" w:line="232" w:lineRule="auto"/>
              <w:ind w:left="67"/>
              <w:rPr>
                <w:sz w:val="19"/>
                <w:szCs w:val="19"/>
              </w:rPr>
            </w:pPr>
            <w:r>
              <w:rPr>
                <w:spacing w:val="5"/>
                <w:sz w:val="19"/>
                <w:szCs w:val="19"/>
              </w:rPr>
              <w:t>影响指</w:t>
            </w:r>
          </w:p>
        </w:tc>
        <w:tc>
          <w:tcPr>
            <w:tcW w:w="2300" w:type="dxa"/>
            <w:vAlign w:val="top"/>
          </w:tcPr>
          <w:p w14:paraId="545F1F2A">
            <w:pPr>
              <w:pStyle w:val="6"/>
              <w:spacing w:before="242" w:line="231" w:lineRule="auto"/>
              <w:ind w:left="39"/>
              <w:rPr>
                <w:sz w:val="19"/>
                <w:szCs w:val="19"/>
              </w:rPr>
            </w:pPr>
            <w:r>
              <w:rPr>
                <w:spacing w:val="4"/>
                <w:sz w:val="19"/>
                <w:szCs w:val="19"/>
              </w:rPr>
              <w:t>指标1：</w:t>
            </w:r>
          </w:p>
        </w:tc>
        <w:tc>
          <w:tcPr>
            <w:tcW w:w="992" w:type="dxa"/>
            <w:vAlign w:val="top"/>
          </w:tcPr>
          <w:p w14:paraId="7BA2FAAB">
            <w:pPr>
              <w:rPr>
                <w:rFonts w:ascii="Arial"/>
                <w:sz w:val="21"/>
              </w:rPr>
            </w:pPr>
          </w:p>
        </w:tc>
        <w:tc>
          <w:tcPr>
            <w:tcW w:w="1006" w:type="dxa"/>
            <w:vAlign w:val="top"/>
          </w:tcPr>
          <w:p w14:paraId="5F002DC5">
            <w:pPr>
              <w:rPr>
                <w:rFonts w:ascii="Arial"/>
                <w:sz w:val="21"/>
              </w:rPr>
            </w:pPr>
          </w:p>
        </w:tc>
        <w:tc>
          <w:tcPr>
            <w:tcW w:w="731" w:type="dxa"/>
            <w:vAlign w:val="top"/>
          </w:tcPr>
          <w:p w14:paraId="0991C421">
            <w:pPr>
              <w:rPr>
                <w:rFonts w:ascii="Arial"/>
                <w:sz w:val="21"/>
              </w:rPr>
            </w:pPr>
          </w:p>
        </w:tc>
        <w:tc>
          <w:tcPr>
            <w:tcW w:w="1378" w:type="dxa"/>
            <w:vAlign w:val="top"/>
          </w:tcPr>
          <w:p w14:paraId="5A7AA272">
            <w:pPr>
              <w:rPr>
                <w:rFonts w:ascii="Arial"/>
                <w:sz w:val="21"/>
              </w:rPr>
            </w:pPr>
          </w:p>
        </w:tc>
        <w:tc>
          <w:tcPr>
            <w:tcW w:w="975" w:type="dxa"/>
            <w:vAlign w:val="top"/>
          </w:tcPr>
          <w:p w14:paraId="75D75D5B">
            <w:pPr>
              <w:rPr>
                <w:rFonts w:ascii="Arial"/>
                <w:sz w:val="21"/>
              </w:rPr>
            </w:pPr>
          </w:p>
        </w:tc>
      </w:tr>
      <w:tr w14:paraId="49C4B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506" w:type="dxa"/>
            <w:vMerge w:val="continue"/>
            <w:tcBorders>
              <w:top w:val="nil"/>
            </w:tcBorders>
            <w:textDirection w:val="tbRlV"/>
            <w:vAlign w:val="top"/>
          </w:tcPr>
          <w:p w14:paraId="3EEF9CCA">
            <w:pPr>
              <w:rPr>
                <w:rFonts w:ascii="Arial"/>
                <w:sz w:val="21"/>
              </w:rPr>
            </w:pPr>
          </w:p>
        </w:tc>
        <w:tc>
          <w:tcPr>
            <w:tcW w:w="606" w:type="dxa"/>
            <w:vMerge w:val="continue"/>
            <w:tcBorders>
              <w:top w:val="nil"/>
            </w:tcBorders>
            <w:vAlign w:val="top"/>
          </w:tcPr>
          <w:p w14:paraId="7A7C6CB9">
            <w:pPr>
              <w:rPr>
                <w:rFonts w:ascii="Arial"/>
                <w:sz w:val="21"/>
              </w:rPr>
            </w:pPr>
          </w:p>
        </w:tc>
        <w:tc>
          <w:tcPr>
            <w:tcW w:w="716" w:type="dxa"/>
            <w:vAlign w:val="top"/>
          </w:tcPr>
          <w:p w14:paraId="284CE304">
            <w:pPr>
              <w:pStyle w:val="6"/>
              <w:spacing w:before="22" w:line="236" w:lineRule="auto"/>
              <w:ind w:left="68" w:right="46" w:hanging="4"/>
              <w:rPr>
                <w:sz w:val="19"/>
                <w:szCs w:val="19"/>
              </w:rPr>
            </w:pPr>
            <w:r>
              <w:rPr>
                <w:spacing w:val="6"/>
                <w:sz w:val="19"/>
                <w:szCs w:val="19"/>
              </w:rPr>
              <w:t>服务对</w:t>
            </w:r>
            <w:r>
              <w:rPr>
                <w:spacing w:val="1"/>
                <w:sz w:val="19"/>
                <w:szCs w:val="19"/>
              </w:rPr>
              <w:t xml:space="preserve"> </w:t>
            </w:r>
            <w:r>
              <w:rPr>
                <w:spacing w:val="5"/>
                <w:sz w:val="19"/>
                <w:szCs w:val="19"/>
              </w:rPr>
              <w:t>象满意</w:t>
            </w:r>
          </w:p>
        </w:tc>
        <w:tc>
          <w:tcPr>
            <w:tcW w:w="2300" w:type="dxa"/>
            <w:vAlign w:val="top"/>
          </w:tcPr>
          <w:p w14:paraId="3F224E6F">
            <w:pPr>
              <w:pStyle w:val="6"/>
              <w:spacing w:before="172" w:line="231" w:lineRule="auto"/>
              <w:ind w:left="41"/>
              <w:rPr>
                <w:sz w:val="19"/>
                <w:szCs w:val="19"/>
              </w:rPr>
            </w:pPr>
            <w:r>
              <w:rPr>
                <w:spacing w:val="8"/>
                <w:sz w:val="19"/>
                <w:szCs w:val="19"/>
              </w:rPr>
              <w:t>对象满意度</w:t>
            </w:r>
          </w:p>
        </w:tc>
        <w:tc>
          <w:tcPr>
            <w:tcW w:w="992" w:type="dxa"/>
            <w:vAlign w:val="top"/>
          </w:tcPr>
          <w:p w14:paraId="25E5EF3F">
            <w:pPr>
              <w:pStyle w:val="6"/>
              <w:spacing w:before="171" w:line="258" w:lineRule="exact"/>
              <w:ind w:left="271"/>
              <w:rPr>
                <w:sz w:val="19"/>
                <w:szCs w:val="19"/>
              </w:rPr>
            </w:pPr>
            <w:r>
              <w:rPr>
                <w:position w:val="1"/>
                <w:sz w:val="19"/>
                <w:szCs w:val="19"/>
              </w:rPr>
              <w:t>≥95%</w:t>
            </w:r>
          </w:p>
        </w:tc>
        <w:tc>
          <w:tcPr>
            <w:tcW w:w="1006" w:type="dxa"/>
            <w:vAlign w:val="top"/>
          </w:tcPr>
          <w:p w14:paraId="6EE44899">
            <w:pPr>
              <w:pStyle w:val="6"/>
              <w:spacing w:before="171" w:line="258" w:lineRule="exact"/>
              <w:ind w:left="279"/>
              <w:rPr>
                <w:sz w:val="19"/>
                <w:szCs w:val="19"/>
              </w:rPr>
            </w:pPr>
            <w:r>
              <w:rPr>
                <w:position w:val="1"/>
                <w:sz w:val="19"/>
                <w:szCs w:val="19"/>
              </w:rPr>
              <w:t>≥95%</w:t>
            </w:r>
          </w:p>
        </w:tc>
        <w:tc>
          <w:tcPr>
            <w:tcW w:w="731" w:type="dxa"/>
            <w:vAlign w:val="top"/>
          </w:tcPr>
          <w:p w14:paraId="05B448FE">
            <w:pPr>
              <w:pStyle w:val="6"/>
              <w:spacing w:before="205" w:line="187" w:lineRule="auto"/>
              <w:ind w:left="293"/>
              <w:rPr>
                <w:sz w:val="19"/>
                <w:szCs w:val="19"/>
              </w:rPr>
            </w:pPr>
            <w:r>
              <w:rPr>
                <w:spacing w:val="-6"/>
                <w:sz w:val="19"/>
                <w:szCs w:val="19"/>
              </w:rPr>
              <w:t>10</w:t>
            </w:r>
          </w:p>
        </w:tc>
        <w:tc>
          <w:tcPr>
            <w:tcW w:w="1378" w:type="dxa"/>
            <w:vAlign w:val="top"/>
          </w:tcPr>
          <w:p w14:paraId="22D5B23F">
            <w:pPr>
              <w:pStyle w:val="6"/>
              <w:spacing w:before="205" w:line="187" w:lineRule="auto"/>
              <w:ind w:left="618"/>
              <w:rPr>
                <w:sz w:val="19"/>
                <w:szCs w:val="19"/>
              </w:rPr>
            </w:pPr>
            <w:r>
              <w:rPr>
                <w:spacing w:val="-6"/>
                <w:sz w:val="19"/>
                <w:szCs w:val="19"/>
              </w:rPr>
              <w:t>10</w:t>
            </w:r>
          </w:p>
        </w:tc>
        <w:tc>
          <w:tcPr>
            <w:tcW w:w="975" w:type="dxa"/>
            <w:vAlign w:val="top"/>
          </w:tcPr>
          <w:p w14:paraId="6465B4FE">
            <w:pPr>
              <w:rPr>
                <w:rFonts w:ascii="Arial"/>
                <w:sz w:val="21"/>
              </w:rPr>
            </w:pPr>
          </w:p>
        </w:tc>
      </w:tr>
      <w:tr w14:paraId="446A6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1828" w:type="dxa"/>
            <w:gridSpan w:val="3"/>
            <w:tcBorders>
              <w:right w:val="nil"/>
            </w:tcBorders>
            <w:vAlign w:val="top"/>
          </w:tcPr>
          <w:p w14:paraId="499809BB">
            <w:pPr>
              <w:pStyle w:val="6"/>
              <w:spacing w:line="206" w:lineRule="auto"/>
              <w:ind w:left="1176"/>
              <w:rPr>
                <w:sz w:val="19"/>
                <w:szCs w:val="19"/>
              </w:rPr>
            </w:pPr>
            <w:r>
              <w:rPr>
                <w:spacing w:val="6"/>
                <w:sz w:val="19"/>
                <w:szCs w:val="19"/>
              </w:rPr>
              <w:t>度指标</w:t>
            </w:r>
          </w:p>
        </w:tc>
        <w:tc>
          <w:tcPr>
            <w:tcW w:w="4298" w:type="dxa"/>
            <w:gridSpan w:val="3"/>
            <w:tcBorders>
              <w:left w:val="nil"/>
            </w:tcBorders>
            <w:vAlign w:val="top"/>
          </w:tcPr>
          <w:p w14:paraId="632104B4">
            <w:pPr>
              <w:pStyle w:val="6"/>
              <w:spacing w:before="130" w:line="233" w:lineRule="auto"/>
              <w:ind w:left="1065"/>
              <w:rPr>
                <w:sz w:val="19"/>
                <w:szCs w:val="19"/>
              </w:rPr>
            </w:pPr>
            <w:r>
              <w:rPr>
                <w:spacing w:val="-1"/>
                <w:sz w:val="19"/>
                <w:szCs w:val="19"/>
              </w:rPr>
              <w:t>总分</w:t>
            </w:r>
          </w:p>
        </w:tc>
        <w:tc>
          <w:tcPr>
            <w:tcW w:w="731" w:type="dxa"/>
            <w:vAlign w:val="top"/>
          </w:tcPr>
          <w:p w14:paraId="5D13C36D">
            <w:pPr>
              <w:pStyle w:val="6"/>
              <w:spacing w:before="164" w:line="187" w:lineRule="auto"/>
              <w:ind w:left="240"/>
              <w:rPr>
                <w:sz w:val="19"/>
                <w:szCs w:val="19"/>
              </w:rPr>
            </w:pPr>
            <w:r>
              <w:rPr>
                <w:spacing w:val="-2"/>
                <w:sz w:val="19"/>
                <w:szCs w:val="19"/>
              </w:rPr>
              <w:t>100</w:t>
            </w:r>
          </w:p>
        </w:tc>
        <w:tc>
          <w:tcPr>
            <w:tcW w:w="1378" w:type="dxa"/>
            <w:vAlign w:val="top"/>
          </w:tcPr>
          <w:p w14:paraId="7880253F">
            <w:pPr>
              <w:pStyle w:val="6"/>
              <w:spacing w:before="164" w:line="187" w:lineRule="auto"/>
              <w:ind w:left="565"/>
              <w:rPr>
                <w:sz w:val="19"/>
                <w:szCs w:val="19"/>
              </w:rPr>
            </w:pPr>
            <w:r>
              <w:rPr>
                <w:spacing w:val="-2"/>
                <w:sz w:val="19"/>
                <w:szCs w:val="19"/>
              </w:rPr>
              <w:t>100</w:t>
            </w:r>
          </w:p>
        </w:tc>
        <w:tc>
          <w:tcPr>
            <w:tcW w:w="975" w:type="dxa"/>
            <w:vAlign w:val="top"/>
          </w:tcPr>
          <w:p w14:paraId="187B3274">
            <w:pPr>
              <w:rPr>
                <w:rFonts w:ascii="Arial"/>
                <w:sz w:val="21"/>
              </w:rPr>
            </w:pPr>
          </w:p>
        </w:tc>
      </w:tr>
      <w:tr w14:paraId="6C321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9210" w:type="dxa"/>
            <w:gridSpan w:val="9"/>
            <w:tcBorders>
              <w:bottom w:val="nil"/>
              <w:right w:val="nil"/>
            </w:tcBorders>
            <w:vAlign w:val="top"/>
          </w:tcPr>
          <w:p w14:paraId="5BD953D6">
            <w:pPr>
              <w:pStyle w:val="6"/>
              <w:spacing w:before="125" w:line="230" w:lineRule="auto"/>
              <w:ind w:left="50"/>
              <w:rPr>
                <w:sz w:val="19"/>
                <w:szCs w:val="19"/>
              </w:rPr>
            </w:pPr>
            <w:r>
              <w:rPr>
                <w:spacing w:val="8"/>
                <w:sz w:val="19"/>
                <w:szCs w:val="19"/>
              </w:rPr>
              <w:t>填表人：罗丹   填报日期：2023/4/26   联系电话：18075690003   单位负责人签字：</w:t>
            </w:r>
          </w:p>
        </w:tc>
      </w:tr>
    </w:tbl>
    <w:p w14:paraId="46103E99">
      <w:pPr>
        <w:rPr>
          <w:rFonts w:ascii="Arial"/>
          <w:sz w:val="21"/>
        </w:rPr>
      </w:pPr>
    </w:p>
    <w:p w14:paraId="30B798AE">
      <w:pPr>
        <w:rPr>
          <w:rFonts w:ascii="Arial" w:hAnsi="Arial" w:eastAsia="Arial" w:cs="Arial"/>
          <w:sz w:val="21"/>
          <w:szCs w:val="21"/>
        </w:rPr>
        <w:sectPr>
          <w:pgSz w:w="11905" w:h="16837"/>
          <w:pgMar w:top="1431" w:right="1608" w:bottom="400" w:left="1070" w:header="0" w:footer="0" w:gutter="0"/>
          <w:cols w:space="720" w:num="1"/>
        </w:sectPr>
      </w:pPr>
    </w:p>
    <w:p w14:paraId="19A746CA">
      <w:pPr>
        <w:spacing w:before="49" w:line="222" w:lineRule="auto"/>
        <w:ind w:left="74"/>
        <w:rPr>
          <w:rFonts w:ascii="仿宋" w:hAnsi="仿宋" w:eastAsia="仿宋" w:cs="仿宋"/>
          <w:sz w:val="22"/>
          <w:szCs w:val="22"/>
        </w:rPr>
      </w:pPr>
      <w:r>
        <w:rPr>
          <w:rFonts w:ascii="仿宋" w:hAnsi="仿宋" w:eastAsia="仿宋" w:cs="仿宋"/>
          <w:spacing w:val="-4"/>
          <w:sz w:val="22"/>
          <w:szCs w:val="22"/>
        </w:rPr>
        <w:t>附件3.11</w:t>
      </w:r>
    </w:p>
    <w:p w14:paraId="3520B662">
      <w:pPr>
        <w:spacing w:before="34" w:line="222" w:lineRule="auto"/>
        <w:ind w:left="2913"/>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14:paraId="7C3ABBE7">
      <w:pPr>
        <w:spacing w:before="39" w:line="198" w:lineRule="auto"/>
        <w:ind w:left="2616"/>
        <w:rPr>
          <w:rFonts w:ascii="仿宋" w:hAnsi="仿宋" w:eastAsia="仿宋" w:cs="仿宋"/>
          <w:sz w:val="28"/>
          <w:szCs w:val="28"/>
        </w:rPr>
      </w:pPr>
      <w:r>
        <w:rPr>
          <w:rFonts w:ascii="仿宋" w:hAnsi="仿宋" w:eastAsia="仿宋" w:cs="仿宋"/>
          <w:spacing w:val="4"/>
          <w:sz w:val="28"/>
          <w:szCs w:val="28"/>
          <w14:textOutline w14:w="5085" w14:cap="sq" w14:cmpd="sng">
            <w14:solidFill>
              <w14:srgbClr w14:val="000000"/>
            </w14:solidFill>
            <w14:prstDash w14:val="solid"/>
            <w14:bevel/>
          </w14:textOutline>
        </w:rPr>
        <w:t>2022年度项目支出绩效自评表</w:t>
      </w:r>
    </w:p>
    <w:tbl>
      <w:tblPr>
        <w:tblStyle w:val="5"/>
        <w:tblW w:w="889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0"/>
        <w:gridCol w:w="731"/>
        <w:gridCol w:w="1171"/>
        <w:gridCol w:w="1267"/>
        <w:gridCol w:w="1076"/>
        <w:gridCol w:w="1143"/>
        <w:gridCol w:w="992"/>
        <w:gridCol w:w="992"/>
        <w:gridCol w:w="1001"/>
      </w:tblGrid>
      <w:tr w14:paraId="62C54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520" w:type="dxa"/>
            <w:vAlign w:val="top"/>
          </w:tcPr>
          <w:p w14:paraId="5B03AC64">
            <w:pPr>
              <w:pStyle w:val="6"/>
              <w:spacing w:before="54" w:line="229" w:lineRule="auto"/>
              <w:ind w:left="70" w:right="47"/>
              <w:rPr>
                <w:sz w:val="19"/>
                <w:szCs w:val="19"/>
              </w:rPr>
            </w:pPr>
            <w:r>
              <w:rPr>
                <w:spacing w:val="3"/>
                <w:sz w:val="19"/>
                <w:szCs w:val="19"/>
              </w:rPr>
              <w:t>项目</w:t>
            </w:r>
            <w:r>
              <w:rPr>
                <w:sz w:val="19"/>
                <w:szCs w:val="19"/>
              </w:rPr>
              <w:t xml:space="preserve"> </w:t>
            </w:r>
            <w:r>
              <w:rPr>
                <w:spacing w:val="3"/>
                <w:sz w:val="19"/>
                <w:szCs w:val="19"/>
              </w:rPr>
              <w:t>名称</w:t>
            </w:r>
          </w:p>
        </w:tc>
        <w:tc>
          <w:tcPr>
            <w:tcW w:w="8373" w:type="dxa"/>
            <w:gridSpan w:val="8"/>
            <w:vAlign w:val="top"/>
          </w:tcPr>
          <w:p w14:paraId="71EA66C5">
            <w:pPr>
              <w:pStyle w:val="6"/>
              <w:spacing w:before="179" w:line="230" w:lineRule="auto"/>
              <w:ind w:left="41"/>
              <w:rPr>
                <w:sz w:val="19"/>
                <w:szCs w:val="19"/>
              </w:rPr>
            </w:pPr>
            <w:r>
              <w:rPr>
                <w:spacing w:val="10"/>
                <w:sz w:val="19"/>
                <w:szCs w:val="19"/>
              </w:rPr>
              <w:t>妇幼保健院信息化建设</w:t>
            </w:r>
          </w:p>
        </w:tc>
      </w:tr>
      <w:tr w14:paraId="1DB49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20" w:type="dxa"/>
            <w:vAlign w:val="top"/>
          </w:tcPr>
          <w:p w14:paraId="06C7FEB4">
            <w:pPr>
              <w:pStyle w:val="6"/>
              <w:spacing w:before="68" w:line="235" w:lineRule="auto"/>
              <w:ind w:left="49" w:right="68" w:firstLine="4"/>
              <w:rPr>
                <w:sz w:val="19"/>
                <w:szCs w:val="19"/>
              </w:rPr>
            </w:pPr>
            <w:r>
              <w:rPr>
                <w:spacing w:val="1"/>
                <w:sz w:val="19"/>
                <w:szCs w:val="19"/>
              </w:rPr>
              <w:t>主管</w:t>
            </w:r>
            <w:r>
              <w:rPr>
                <w:sz w:val="19"/>
                <w:szCs w:val="19"/>
              </w:rPr>
              <w:t xml:space="preserve"> </w:t>
            </w:r>
            <w:r>
              <w:rPr>
                <w:spacing w:val="3"/>
                <w:sz w:val="19"/>
                <w:szCs w:val="19"/>
              </w:rPr>
              <w:t>部门</w:t>
            </w:r>
          </w:p>
        </w:tc>
        <w:tc>
          <w:tcPr>
            <w:tcW w:w="4245" w:type="dxa"/>
            <w:gridSpan w:val="4"/>
            <w:vAlign w:val="top"/>
          </w:tcPr>
          <w:p w14:paraId="3A71A376">
            <w:pPr>
              <w:pStyle w:val="6"/>
              <w:spacing w:before="190" w:line="232" w:lineRule="auto"/>
              <w:ind w:left="49"/>
              <w:rPr>
                <w:sz w:val="19"/>
                <w:szCs w:val="19"/>
              </w:rPr>
            </w:pPr>
            <w:r>
              <w:rPr>
                <w:spacing w:val="7"/>
                <w:sz w:val="19"/>
                <w:szCs w:val="19"/>
              </w:rPr>
              <w:t>资阳区财政局</w:t>
            </w:r>
          </w:p>
        </w:tc>
        <w:tc>
          <w:tcPr>
            <w:tcW w:w="1143" w:type="dxa"/>
            <w:vAlign w:val="top"/>
          </w:tcPr>
          <w:p w14:paraId="3E756622">
            <w:pPr>
              <w:pStyle w:val="6"/>
              <w:spacing w:before="190" w:line="230" w:lineRule="auto"/>
              <w:ind w:left="188"/>
              <w:rPr>
                <w:sz w:val="19"/>
                <w:szCs w:val="19"/>
              </w:rPr>
            </w:pPr>
            <w:r>
              <w:rPr>
                <w:spacing w:val="6"/>
                <w:sz w:val="19"/>
                <w:szCs w:val="19"/>
              </w:rPr>
              <w:t>实施单位</w:t>
            </w:r>
          </w:p>
        </w:tc>
        <w:tc>
          <w:tcPr>
            <w:tcW w:w="2985" w:type="dxa"/>
            <w:gridSpan w:val="3"/>
            <w:vAlign w:val="top"/>
          </w:tcPr>
          <w:p w14:paraId="2C982C28">
            <w:pPr>
              <w:pStyle w:val="6"/>
              <w:spacing w:before="191" w:line="231" w:lineRule="auto"/>
              <w:ind w:left="56"/>
              <w:rPr>
                <w:sz w:val="19"/>
                <w:szCs w:val="19"/>
              </w:rPr>
            </w:pPr>
            <w:r>
              <w:rPr>
                <w:spacing w:val="8"/>
                <w:sz w:val="19"/>
                <w:szCs w:val="19"/>
              </w:rPr>
              <w:t>资阳区卫生健康局</w:t>
            </w:r>
          </w:p>
        </w:tc>
      </w:tr>
      <w:tr w14:paraId="52406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20" w:type="dxa"/>
            <w:vMerge w:val="restart"/>
            <w:tcBorders>
              <w:bottom w:val="nil"/>
            </w:tcBorders>
            <w:vAlign w:val="top"/>
          </w:tcPr>
          <w:p w14:paraId="2DC3614C">
            <w:pPr>
              <w:spacing w:line="253" w:lineRule="auto"/>
              <w:rPr>
                <w:rFonts w:ascii="Arial"/>
                <w:sz w:val="21"/>
              </w:rPr>
            </w:pPr>
          </w:p>
          <w:p w14:paraId="72D2E310">
            <w:pPr>
              <w:spacing w:line="254" w:lineRule="auto"/>
              <w:rPr>
                <w:rFonts w:ascii="Arial"/>
                <w:sz w:val="21"/>
              </w:rPr>
            </w:pPr>
          </w:p>
          <w:p w14:paraId="0C7F30E2">
            <w:pPr>
              <w:pStyle w:val="6"/>
              <w:spacing w:before="62" w:line="238" w:lineRule="auto"/>
              <w:ind w:left="72" w:right="47" w:hanging="2"/>
              <w:jc w:val="both"/>
              <w:rPr>
                <w:sz w:val="19"/>
                <w:szCs w:val="19"/>
              </w:rPr>
            </w:pPr>
            <w:r>
              <w:rPr>
                <w:spacing w:val="3"/>
                <w:sz w:val="19"/>
                <w:szCs w:val="19"/>
              </w:rPr>
              <w:t>项目</w:t>
            </w:r>
            <w:r>
              <w:rPr>
                <w:sz w:val="19"/>
                <w:szCs w:val="19"/>
              </w:rPr>
              <w:t xml:space="preserve"> </w:t>
            </w:r>
            <w:r>
              <w:rPr>
                <w:spacing w:val="2"/>
                <w:sz w:val="19"/>
                <w:szCs w:val="19"/>
              </w:rPr>
              <w:t>资金</w:t>
            </w:r>
            <w:r>
              <w:rPr>
                <w:sz w:val="19"/>
                <w:szCs w:val="19"/>
              </w:rPr>
              <w:t xml:space="preserve"> </w:t>
            </w:r>
            <w:r>
              <w:rPr>
                <w:spacing w:val="24"/>
                <w:sz w:val="19"/>
                <w:szCs w:val="19"/>
              </w:rPr>
              <w:t>(万</w:t>
            </w:r>
            <w:r>
              <w:rPr>
                <w:sz w:val="19"/>
                <w:szCs w:val="19"/>
              </w:rPr>
              <w:t xml:space="preserve"> </w:t>
            </w:r>
            <w:r>
              <w:rPr>
                <w:spacing w:val="-4"/>
                <w:sz w:val="19"/>
                <w:szCs w:val="19"/>
              </w:rPr>
              <w:t>元）</w:t>
            </w:r>
          </w:p>
        </w:tc>
        <w:tc>
          <w:tcPr>
            <w:tcW w:w="1902" w:type="dxa"/>
            <w:gridSpan w:val="2"/>
            <w:vAlign w:val="top"/>
          </w:tcPr>
          <w:p w14:paraId="72DB72B9">
            <w:pPr>
              <w:pStyle w:val="6"/>
              <w:spacing w:before="114" w:line="187" w:lineRule="auto"/>
              <w:ind w:left="818"/>
              <w:rPr>
                <w:sz w:val="19"/>
                <w:szCs w:val="19"/>
              </w:rPr>
            </w:pPr>
            <w:r>
              <w:rPr>
                <w:spacing w:val="-2"/>
                <w:sz w:val="19"/>
                <w:szCs w:val="19"/>
              </w:rPr>
              <w:t>160</w:t>
            </w:r>
          </w:p>
        </w:tc>
        <w:tc>
          <w:tcPr>
            <w:tcW w:w="1267" w:type="dxa"/>
            <w:vAlign w:val="top"/>
          </w:tcPr>
          <w:p w14:paraId="2B7177EC">
            <w:pPr>
              <w:pStyle w:val="6"/>
              <w:spacing w:before="80" w:line="231" w:lineRule="auto"/>
              <w:ind w:left="145"/>
              <w:rPr>
                <w:sz w:val="19"/>
                <w:szCs w:val="19"/>
              </w:rPr>
            </w:pPr>
            <w:r>
              <w:rPr>
                <w:spacing w:val="7"/>
                <w:sz w:val="19"/>
                <w:szCs w:val="19"/>
              </w:rPr>
              <w:t>年初预算数</w:t>
            </w:r>
          </w:p>
        </w:tc>
        <w:tc>
          <w:tcPr>
            <w:tcW w:w="1076" w:type="dxa"/>
            <w:vAlign w:val="top"/>
          </w:tcPr>
          <w:p w14:paraId="0E34F8EC">
            <w:pPr>
              <w:pStyle w:val="6"/>
              <w:spacing w:before="80" w:line="231" w:lineRule="auto"/>
              <w:ind w:left="53"/>
              <w:rPr>
                <w:sz w:val="19"/>
                <w:szCs w:val="19"/>
              </w:rPr>
            </w:pPr>
            <w:r>
              <w:rPr>
                <w:spacing w:val="7"/>
                <w:sz w:val="19"/>
                <w:szCs w:val="19"/>
              </w:rPr>
              <w:t>全年预算数</w:t>
            </w:r>
          </w:p>
        </w:tc>
        <w:tc>
          <w:tcPr>
            <w:tcW w:w="1143" w:type="dxa"/>
            <w:vAlign w:val="top"/>
          </w:tcPr>
          <w:p w14:paraId="4D9B55B2">
            <w:pPr>
              <w:pStyle w:val="6"/>
              <w:spacing w:before="80" w:line="230" w:lineRule="auto"/>
              <w:ind w:left="88"/>
              <w:rPr>
                <w:sz w:val="19"/>
                <w:szCs w:val="19"/>
              </w:rPr>
            </w:pPr>
            <w:r>
              <w:rPr>
                <w:spacing w:val="7"/>
                <w:sz w:val="19"/>
                <w:szCs w:val="19"/>
              </w:rPr>
              <w:t>全年执行数</w:t>
            </w:r>
          </w:p>
        </w:tc>
        <w:tc>
          <w:tcPr>
            <w:tcW w:w="992" w:type="dxa"/>
            <w:vAlign w:val="top"/>
          </w:tcPr>
          <w:p w14:paraId="29FB60DF">
            <w:pPr>
              <w:pStyle w:val="6"/>
              <w:spacing w:before="80" w:line="232" w:lineRule="auto"/>
              <w:ind w:left="313"/>
              <w:rPr>
                <w:sz w:val="19"/>
                <w:szCs w:val="19"/>
              </w:rPr>
            </w:pPr>
            <w:r>
              <w:rPr>
                <w:spacing w:val="2"/>
                <w:sz w:val="19"/>
                <w:szCs w:val="19"/>
              </w:rPr>
              <w:t>分值</w:t>
            </w:r>
          </w:p>
        </w:tc>
        <w:tc>
          <w:tcPr>
            <w:tcW w:w="992" w:type="dxa"/>
            <w:vAlign w:val="top"/>
          </w:tcPr>
          <w:p w14:paraId="409C3668">
            <w:pPr>
              <w:pStyle w:val="6"/>
              <w:spacing w:before="80" w:line="230" w:lineRule="auto"/>
              <w:ind w:left="211"/>
              <w:rPr>
                <w:sz w:val="19"/>
                <w:szCs w:val="19"/>
              </w:rPr>
            </w:pPr>
            <w:r>
              <w:rPr>
                <w:spacing w:val="6"/>
                <w:sz w:val="19"/>
                <w:szCs w:val="19"/>
              </w:rPr>
              <w:t>执行率</w:t>
            </w:r>
          </w:p>
        </w:tc>
        <w:tc>
          <w:tcPr>
            <w:tcW w:w="1001" w:type="dxa"/>
            <w:vAlign w:val="top"/>
          </w:tcPr>
          <w:p w14:paraId="0F7D33E8">
            <w:pPr>
              <w:pStyle w:val="6"/>
              <w:spacing w:before="81" w:line="231" w:lineRule="auto"/>
              <w:ind w:left="317"/>
              <w:rPr>
                <w:sz w:val="19"/>
                <w:szCs w:val="19"/>
              </w:rPr>
            </w:pPr>
            <w:r>
              <w:rPr>
                <w:spacing w:val="3"/>
                <w:sz w:val="19"/>
                <w:szCs w:val="19"/>
              </w:rPr>
              <w:t>得分</w:t>
            </w:r>
          </w:p>
        </w:tc>
      </w:tr>
      <w:tr w14:paraId="1C378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20" w:type="dxa"/>
            <w:vMerge w:val="continue"/>
            <w:tcBorders>
              <w:top w:val="nil"/>
              <w:bottom w:val="nil"/>
            </w:tcBorders>
            <w:vAlign w:val="top"/>
          </w:tcPr>
          <w:p w14:paraId="62342D71">
            <w:pPr>
              <w:rPr>
                <w:rFonts w:ascii="Arial"/>
                <w:sz w:val="21"/>
              </w:rPr>
            </w:pPr>
          </w:p>
        </w:tc>
        <w:tc>
          <w:tcPr>
            <w:tcW w:w="1902" w:type="dxa"/>
            <w:gridSpan w:val="2"/>
            <w:vAlign w:val="top"/>
          </w:tcPr>
          <w:p w14:paraId="237CFEEF">
            <w:pPr>
              <w:pStyle w:val="6"/>
              <w:spacing w:before="81" w:line="231" w:lineRule="auto"/>
              <w:ind w:left="43"/>
              <w:rPr>
                <w:sz w:val="19"/>
                <w:szCs w:val="19"/>
              </w:rPr>
            </w:pPr>
            <w:r>
              <w:rPr>
                <w:spacing w:val="8"/>
                <w:sz w:val="19"/>
                <w:szCs w:val="19"/>
              </w:rPr>
              <w:t>年度资金总额</w:t>
            </w:r>
          </w:p>
        </w:tc>
        <w:tc>
          <w:tcPr>
            <w:tcW w:w="1267" w:type="dxa"/>
            <w:vAlign w:val="top"/>
          </w:tcPr>
          <w:p w14:paraId="06E26DAC">
            <w:pPr>
              <w:rPr>
                <w:rFonts w:ascii="Arial"/>
                <w:sz w:val="21"/>
              </w:rPr>
            </w:pPr>
          </w:p>
        </w:tc>
        <w:tc>
          <w:tcPr>
            <w:tcW w:w="1076" w:type="dxa"/>
            <w:vAlign w:val="top"/>
          </w:tcPr>
          <w:p w14:paraId="5AEDD2CB">
            <w:pPr>
              <w:pStyle w:val="6"/>
              <w:spacing w:before="114" w:line="187" w:lineRule="auto"/>
              <w:ind w:left="409"/>
              <w:rPr>
                <w:sz w:val="19"/>
                <w:szCs w:val="19"/>
              </w:rPr>
            </w:pPr>
            <w:r>
              <w:rPr>
                <w:spacing w:val="-2"/>
                <w:sz w:val="19"/>
                <w:szCs w:val="19"/>
              </w:rPr>
              <w:t>160</w:t>
            </w:r>
          </w:p>
        </w:tc>
        <w:tc>
          <w:tcPr>
            <w:tcW w:w="1143" w:type="dxa"/>
            <w:vAlign w:val="top"/>
          </w:tcPr>
          <w:p w14:paraId="3D34C476">
            <w:pPr>
              <w:pStyle w:val="6"/>
              <w:spacing w:before="114" w:line="187" w:lineRule="auto"/>
              <w:ind w:left="445"/>
              <w:rPr>
                <w:sz w:val="19"/>
                <w:szCs w:val="19"/>
              </w:rPr>
            </w:pPr>
            <w:r>
              <w:rPr>
                <w:spacing w:val="-2"/>
                <w:sz w:val="19"/>
                <w:szCs w:val="19"/>
              </w:rPr>
              <w:t>160</w:t>
            </w:r>
          </w:p>
        </w:tc>
        <w:tc>
          <w:tcPr>
            <w:tcW w:w="992" w:type="dxa"/>
            <w:vAlign w:val="top"/>
          </w:tcPr>
          <w:p w14:paraId="240749B3">
            <w:pPr>
              <w:pStyle w:val="6"/>
              <w:spacing w:before="80" w:line="233" w:lineRule="auto"/>
              <w:ind w:left="319"/>
              <w:rPr>
                <w:sz w:val="19"/>
                <w:szCs w:val="19"/>
              </w:rPr>
            </w:pPr>
            <w:r>
              <w:rPr>
                <w:sz w:val="19"/>
                <w:szCs w:val="19"/>
              </w:rPr>
              <w:t>10分</w:t>
            </w:r>
          </w:p>
        </w:tc>
        <w:tc>
          <w:tcPr>
            <w:tcW w:w="992" w:type="dxa"/>
            <w:vAlign w:val="top"/>
          </w:tcPr>
          <w:p w14:paraId="0E88710C">
            <w:pPr>
              <w:pStyle w:val="6"/>
              <w:spacing w:before="80" w:line="255" w:lineRule="exact"/>
              <w:ind w:left="323"/>
              <w:rPr>
                <w:sz w:val="19"/>
                <w:szCs w:val="19"/>
              </w:rPr>
            </w:pPr>
            <w:r>
              <w:rPr>
                <w:position w:val="1"/>
                <w:sz w:val="19"/>
                <w:szCs w:val="19"/>
              </w:rPr>
              <w:t>100%</w:t>
            </w:r>
          </w:p>
        </w:tc>
        <w:tc>
          <w:tcPr>
            <w:tcW w:w="1001" w:type="dxa"/>
            <w:vAlign w:val="top"/>
          </w:tcPr>
          <w:p w14:paraId="5C06EBC2">
            <w:pPr>
              <w:pStyle w:val="6"/>
              <w:spacing w:before="114" w:line="187" w:lineRule="auto"/>
              <w:ind w:left="426"/>
              <w:rPr>
                <w:sz w:val="19"/>
                <w:szCs w:val="19"/>
              </w:rPr>
            </w:pPr>
            <w:r>
              <w:rPr>
                <w:spacing w:val="-6"/>
                <w:sz w:val="19"/>
                <w:szCs w:val="19"/>
              </w:rPr>
              <w:t>10</w:t>
            </w:r>
          </w:p>
        </w:tc>
      </w:tr>
      <w:tr w14:paraId="6E8FC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520" w:type="dxa"/>
            <w:vMerge w:val="continue"/>
            <w:tcBorders>
              <w:top w:val="nil"/>
              <w:bottom w:val="nil"/>
            </w:tcBorders>
            <w:vAlign w:val="top"/>
          </w:tcPr>
          <w:p w14:paraId="1578FEFE">
            <w:pPr>
              <w:rPr>
                <w:rFonts w:ascii="Arial"/>
                <w:sz w:val="21"/>
              </w:rPr>
            </w:pPr>
          </w:p>
        </w:tc>
        <w:tc>
          <w:tcPr>
            <w:tcW w:w="1902" w:type="dxa"/>
            <w:gridSpan w:val="2"/>
            <w:vAlign w:val="top"/>
          </w:tcPr>
          <w:p w14:paraId="17C8A00B">
            <w:pPr>
              <w:pStyle w:val="6"/>
              <w:spacing w:before="29" w:line="231" w:lineRule="auto"/>
              <w:ind w:left="41"/>
              <w:rPr>
                <w:sz w:val="19"/>
                <w:szCs w:val="19"/>
              </w:rPr>
            </w:pPr>
            <w:r>
              <w:rPr>
                <w:spacing w:val="2"/>
                <w:sz w:val="19"/>
                <w:szCs w:val="19"/>
              </w:rPr>
              <w:t>其中：</w:t>
            </w:r>
          </w:p>
          <w:p w14:paraId="273E9D13">
            <w:pPr>
              <w:pStyle w:val="6"/>
              <w:spacing w:before="8" w:line="193" w:lineRule="auto"/>
              <w:ind w:left="60"/>
              <w:rPr>
                <w:sz w:val="19"/>
                <w:szCs w:val="19"/>
              </w:rPr>
            </w:pPr>
            <w:r>
              <w:rPr>
                <w:spacing w:val="5"/>
                <w:sz w:val="19"/>
                <w:szCs w:val="19"/>
              </w:rPr>
              <w:t>当年财政拨款</w:t>
            </w:r>
          </w:p>
        </w:tc>
        <w:tc>
          <w:tcPr>
            <w:tcW w:w="1267" w:type="dxa"/>
            <w:vAlign w:val="top"/>
          </w:tcPr>
          <w:p w14:paraId="2E68F5AA">
            <w:pPr>
              <w:rPr>
                <w:rFonts w:ascii="Arial"/>
                <w:sz w:val="21"/>
              </w:rPr>
            </w:pPr>
          </w:p>
        </w:tc>
        <w:tc>
          <w:tcPr>
            <w:tcW w:w="1076" w:type="dxa"/>
            <w:vAlign w:val="top"/>
          </w:tcPr>
          <w:p w14:paraId="195DDB95">
            <w:pPr>
              <w:pStyle w:val="6"/>
              <w:spacing w:before="184" w:line="187" w:lineRule="auto"/>
              <w:ind w:left="409"/>
              <w:rPr>
                <w:sz w:val="19"/>
                <w:szCs w:val="19"/>
              </w:rPr>
            </w:pPr>
            <w:r>
              <w:rPr>
                <w:spacing w:val="-2"/>
                <w:sz w:val="19"/>
                <w:szCs w:val="19"/>
              </w:rPr>
              <w:t>160</w:t>
            </w:r>
          </w:p>
        </w:tc>
        <w:tc>
          <w:tcPr>
            <w:tcW w:w="1143" w:type="dxa"/>
            <w:vAlign w:val="top"/>
          </w:tcPr>
          <w:p w14:paraId="4E942FD7">
            <w:pPr>
              <w:pStyle w:val="6"/>
              <w:spacing w:before="184" w:line="187" w:lineRule="auto"/>
              <w:ind w:left="445"/>
              <w:rPr>
                <w:sz w:val="19"/>
                <w:szCs w:val="19"/>
              </w:rPr>
            </w:pPr>
            <w:r>
              <w:rPr>
                <w:spacing w:val="-2"/>
                <w:sz w:val="19"/>
                <w:szCs w:val="19"/>
              </w:rPr>
              <w:t>160</w:t>
            </w:r>
          </w:p>
        </w:tc>
        <w:tc>
          <w:tcPr>
            <w:tcW w:w="992" w:type="dxa"/>
            <w:vAlign w:val="top"/>
          </w:tcPr>
          <w:p w14:paraId="267A7FCB">
            <w:pPr>
              <w:pStyle w:val="6"/>
              <w:spacing w:before="184" w:line="187" w:lineRule="auto"/>
              <w:ind w:left="422"/>
              <w:rPr>
                <w:sz w:val="19"/>
                <w:szCs w:val="19"/>
              </w:rPr>
            </w:pPr>
            <w:r>
              <w:rPr>
                <w:spacing w:val="-6"/>
                <w:sz w:val="19"/>
                <w:szCs w:val="19"/>
              </w:rPr>
              <w:t>10</w:t>
            </w:r>
          </w:p>
        </w:tc>
        <w:tc>
          <w:tcPr>
            <w:tcW w:w="992" w:type="dxa"/>
            <w:vAlign w:val="top"/>
          </w:tcPr>
          <w:p w14:paraId="1BFAB214">
            <w:pPr>
              <w:pStyle w:val="6"/>
              <w:spacing w:before="150" w:line="258" w:lineRule="exact"/>
              <w:ind w:left="323"/>
              <w:rPr>
                <w:sz w:val="19"/>
                <w:szCs w:val="19"/>
              </w:rPr>
            </w:pPr>
            <w:r>
              <w:rPr>
                <w:position w:val="1"/>
                <w:sz w:val="19"/>
                <w:szCs w:val="19"/>
              </w:rPr>
              <w:t>100%</w:t>
            </w:r>
          </w:p>
        </w:tc>
        <w:tc>
          <w:tcPr>
            <w:tcW w:w="1001" w:type="dxa"/>
            <w:vAlign w:val="top"/>
          </w:tcPr>
          <w:p w14:paraId="767E30E0">
            <w:pPr>
              <w:pStyle w:val="6"/>
              <w:spacing w:before="184" w:line="187" w:lineRule="auto"/>
              <w:ind w:left="426"/>
              <w:rPr>
                <w:sz w:val="19"/>
                <w:szCs w:val="19"/>
              </w:rPr>
            </w:pPr>
            <w:r>
              <w:rPr>
                <w:spacing w:val="-6"/>
                <w:sz w:val="19"/>
                <w:szCs w:val="19"/>
              </w:rPr>
              <w:t>10</w:t>
            </w:r>
          </w:p>
        </w:tc>
      </w:tr>
      <w:tr w14:paraId="2EC6F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20" w:type="dxa"/>
            <w:vMerge w:val="continue"/>
            <w:tcBorders>
              <w:top w:val="nil"/>
              <w:bottom w:val="nil"/>
            </w:tcBorders>
            <w:vAlign w:val="top"/>
          </w:tcPr>
          <w:p w14:paraId="28ADE52D">
            <w:pPr>
              <w:rPr>
                <w:rFonts w:ascii="Arial"/>
                <w:sz w:val="21"/>
              </w:rPr>
            </w:pPr>
          </w:p>
        </w:tc>
        <w:tc>
          <w:tcPr>
            <w:tcW w:w="1902" w:type="dxa"/>
            <w:gridSpan w:val="2"/>
            <w:vAlign w:val="top"/>
          </w:tcPr>
          <w:p w14:paraId="51EABD9D">
            <w:pPr>
              <w:pStyle w:val="6"/>
              <w:spacing w:before="119" w:line="228" w:lineRule="auto"/>
              <w:ind w:left="41"/>
              <w:rPr>
                <w:sz w:val="19"/>
                <w:szCs w:val="19"/>
              </w:rPr>
            </w:pPr>
            <w:r>
              <w:rPr>
                <w:spacing w:val="9"/>
                <w:sz w:val="19"/>
                <w:szCs w:val="19"/>
              </w:rPr>
              <w:t>上年结转资金</w:t>
            </w:r>
          </w:p>
        </w:tc>
        <w:tc>
          <w:tcPr>
            <w:tcW w:w="1267" w:type="dxa"/>
            <w:vAlign w:val="top"/>
          </w:tcPr>
          <w:p w14:paraId="5728987C">
            <w:pPr>
              <w:rPr>
                <w:rFonts w:ascii="Arial"/>
                <w:sz w:val="21"/>
              </w:rPr>
            </w:pPr>
          </w:p>
        </w:tc>
        <w:tc>
          <w:tcPr>
            <w:tcW w:w="1076" w:type="dxa"/>
            <w:vAlign w:val="top"/>
          </w:tcPr>
          <w:p w14:paraId="32464AEF">
            <w:pPr>
              <w:rPr>
                <w:rFonts w:ascii="Arial"/>
                <w:sz w:val="21"/>
              </w:rPr>
            </w:pPr>
          </w:p>
        </w:tc>
        <w:tc>
          <w:tcPr>
            <w:tcW w:w="1143" w:type="dxa"/>
            <w:vAlign w:val="top"/>
          </w:tcPr>
          <w:p w14:paraId="5940F120">
            <w:pPr>
              <w:rPr>
                <w:rFonts w:ascii="Arial"/>
                <w:sz w:val="21"/>
              </w:rPr>
            </w:pPr>
          </w:p>
        </w:tc>
        <w:tc>
          <w:tcPr>
            <w:tcW w:w="992" w:type="dxa"/>
            <w:vAlign w:val="top"/>
          </w:tcPr>
          <w:p w14:paraId="356FA696">
            <w:pPr>
              <w:rPr>
                <w:rFonts w:ascii="Arial"/>
                <w:sz w:val="21"/>
              </w:rPr>
            </w:pPr>
          </w:p>
        </w:tc>
        <w:tc>
          <w:tcPr>
            <w:tcW w:w="992" w:type="dxa"/>
            <w:vAlign w:val="top"/>
          </w:tcPr>
          <w:p w14:paraId="234BDFF4">
            <w:pPr>
              <w:rPr>
                <w:rFonts w:ascii="Arial"/>
                <w:sz w:val="21"/>
              </w:rPr>
            </w:pPr>
          </w:p>
        </w:tc>
        <w:tc>
          <w:tcPr>
            <w:tcW w:w="1001" w:type="dxa"/>
            <w:vAlign w:val="top"/>
          </w:tcPr>
          <w:p w14:paraId="4A9495B2">
            <w:pPr>
              <w:rPr>
                <w:rFonts w:ascii="Arial"/>
                <w:sz w:val="21"/>
              </w:rPr>
            </w:pPr>
          </w:p>
        </w:tc>
      </w:tr>
      <w:tr w14:paraId="4C313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520" w:type="dxa"/>
            <w:vMerge w:val="continue"/>
            <w:tcBorders>
              <w:top w:val="nil"/>
            </w:tcBorders>
            <w:vAlign w:val="top"/>
          </w:tcPr>
          <w:p w14:paraId="5B76B1A2">
            <w:pPr>
              <w:rPr>
                <w:rFonts w:ascii="Arial"/>
                <w:sz w:val="21"/>
              </w:rPr>
            </w:pPr>
          </w:p>
        </w:tc>
        <w:tc>
          <w:tcPr>
            <w:tcW w:w="1902" w:type="dxa"/>
            <w:gridSpan w:val="2"/>
            <w:vAlign w:val="top"/>
          </w:tcPr>
          <w:p w14:paraId="316B9705">
            <w:pPr>
              <w:pStyle w:val="6"/>
              <w:spacing w:before="110" w:line="231" w:lineRule="auto"/>
              <w:ind w:left="41"/>
              <w:rPr>
                <w:sz w:val="19"/>
                <w:szCs w:val="19"/>
              </w:rPr>
            </w:pPr>
            <w:r>
              <w:rPr>
                <w:spacing w:val="7"/>
                <w:sz w:val="19"/>
                <w:szCs w:val="19"/>
              </w:rPr>
              <w:t>其他资金</w:t>
            </w:r>
          </w:p>
        </w:tc>
        <w:tc>
          <w:tcPr>
            <w:tcW w:w="1267" w:type="dxa"/>
            <w:vAlign w:val="top"/>
          </w:tcPr>
          <w:p w14:paraId="77C9ADE6">
            <w:pPr>
              <w:rPr>
                <w:rFonts w:ascii="Arial"/>
                <w:sz w:val="21"/>
              </w:rPr>
            </w:pPr>
          </w:p>
        </w:tc>
        <w:tc>
          <w:tcPr>
            <w:tcW w:w="1076" w:type="dxa"/>
            <w:vAlign w:val="top"/>
          </w:tcPr>
          <w:p w14:paraId="72DA9C74">
            <w:pPr>
              <w:rPr>
                <w:rFonts w:ascii="Arial"/>
                <w:sz w:val="21"/>
              </w:rPr>
            </w:pPr>
          </w:p>
        </w:tc>
        <w:tc>
          <w:tcPr>
            <w:tcW w:w="1143" w:type="dxa"/>
            <w:vAlign w:val="top"/>
          </w:tcPr>
          <w:p w14:paraId="661EA88A">
            <w:pPr>
              <w:rPr>
                <w:rFonts w:ascii="Arial"/>
                <w:sz w:val="21"/>
              </w:rPr>
            </w:pPr>
          </w:p>
        </w:tc>
        <w:tc>
          <w:tcPr>
            <w:tcW w:w="992" w:type="dxa"/>
            <w:vAlign w:val="top"/>
          </w:tcPr>
          <w:p w14:paraId="32A6DB5D">
            <w:pPr>
              <w:rPr>
                <w:rFonts w:ascii="Arial"/>
                <w:sz w:val="21"/>
              </w:rPr>
            </w:pPr>
          </w:p>
        </w:tc>
        <w:tc>
          <w:tcPr>
            <w:tcW w:w="992" w:type="dxa"/>
            <w:vAlign w:val="top"/>
          </w:tcPr>
          <w:p w14:paraId="7A59DE45">
            <w:pPr>
              <w:rPr>
                <w:rFonts w:ascii="Arial"/>
                <w:sz w:val="21"/>
              </w:rPr>
            </w:pPr>
          </w:p>
        </w:tc>
        <w:tc>
          <w:tcPr>
            <w:tcW w:w="1001" w:type="dxa"/>
            <w:vAlign w:val="top"/>
          </w:tcPr>
          <w:p w14:paraId="26DB6B3C">
            <w:pPr>
              <w:rPr>
                <w:rFonts w:ascii="Arial"/>
                <w:sz w:val="21"/>
              </w:rPr>
            </w:pPr>
          </w:p>
        </w:tc>
      </w:tr>
      <w:tr w14:paraId="52E4C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520" w:type="dxa"/>
            <w:vMerge w:val="restart"/>
            <w:tcBorders>
              <w:bottom w:val="nil"/>
            </w:tcBorders>
            <w:vAlign w:val="top"/>
          </w:tcPr>
          <w:p w14:paraId="74F36305">
            <w:pPr>
              <w:pStyle w:val="6"/>
              <w:spacing w:before="167" w:line="237" w:lineRule="auto"/>
              <w:ind w:left="77" w:right="47" w:hanging="4"/>
              <w:jc w:val="both"/>
              <w:rPr>
                <w:sz w:val="19"/>
                <w:szCs w:val="19"/>
              </w:rPr>
            </w:pPr>
            <w:r>
              <w:rPr>
                <w:spacing w:val="1"/>
                <w:sz w:val="19"/>
                <w:szCs w:val="19"/>
              </w:rPr>
              <w:t>年度</w:t>
            </w:r>
            <w:r>
              <w:rPr>
                <w:sz w:val="19"/>
                <w:szCs w:val="19"/>
              </w:rPr>
              <w:t xml:space="preserve"> </w:t>
            </w:r>
            <w:r>
              <w:rPr>
                <w:spacing w:val="-1"/>
                <w:sz w:val="19"/>
                <w:szCs w:val="19"/>
              </w:rPr>
              <w:t>总体</w:t>
            </w:r>
            <w:r>
              <w:rPr>
                <w:sz w:val="19"/>
                <w:szCs w:val="19"/>
              </w:rPr>
              <w:t xml:space="preserve"> </w:t>
            </w:r>
            <w:r>
              <w:rPr>
                <w:spacing w:val="-1"/>
                <w:sz w:val="19"/>
                <w:szCs w:val="19"/>
              </w:rPr>
              <w:t>目标</w:t>
            </w:r>
          </w:p>
        </w:tc>
        <w:tc>
          <w:tcPr>
            <w:tcW w:w="4245" w:type="dxa"/>
            <w:gridSpan w:val="4"/>
            <w:vAlign w:val="top"/>
          </w:tcPr>
          <w:p w14:paraId="6FF3CACA">
            <w:pPr>
              <w:pStyle w:val="6"/>
              <w:spacing w:before="112" w:line="231" w:lineRule="auto"/>
              <w:ind w:left="1731"/>
              <w:rPr>
                <w:sz w:val="19"/>
                <w:szCs w:val="19"/>
              </w:rPr>
            </w:pPr>
            <w:r>
              <w:rPr>
                <w:spacing w:val="7"/>
                <w:sz w:val="19"/>
                <w:szCs w:val="19"/>
              </w:rPr>
              <w:t>预期目标</w:t>
            </w:r>
          </w:p>
        </w:tc>
        <w:tc>
          <w:tcPr>
            <w:tcW w:w="4128" w:type="dxa"/>
            <w:gridSpan w:val="4"/>
            <w:vAlign w:val="top"/>
          </w:tcPr>
          <w:p w14:paraId="0CCFAA60">
            <w:pPr>
              <w:pStyle w:val="6"/>
              <w:spacing w:before="112" w:line="231" w:lineRule="auto"/>
              <w:ind w:left="1476"/>
              <w:rPr>
                <w:sz w:val="19"/>
                <w:szCs w:val="19"/>
              </w:rPr>
            </w:pPr>
            <w:r>
              <w:rPr>
                <w:spacing w:val="8"/>
                <w:sz w:val="19"/>
                <w:szCs w:val="19"/>
              </w:rPr>
              <w:t>实际完成情况</w:t>
            </w:r>
          </w:p>
        </w:tc>
      </w:tr>
      <w:tr w14:paraId="0D074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20" w:type="dxa"/>
            <w:vMerge w:val="continue"/>
            <w:tcBorders>
              <w:top w:val="nil"/>
            </w:tcBorders>
            <w:vAlign w:val="top"/>
          </w:tcPr>
          <w:p w14:paraId="0E61BE1C">
            <w:pPr>
              <w:rPr>
                <w:rFonts w:ascii="Arial"/>
                <w:sz w:val="21"/>
              </w:rPr>
            </w:pPr>
          </w:p>
        </w:tc>
        <w:tc>
          <w:tcPr>
            <w:tcW w:w="4245" w:type="dxa"/>
            <w:gridSpan w:val="4"/>
            <w:vAlign w:val="top"/>
          </w:tcPr>
          <w:p w14:paraId="6846CDCD">
            <w:pPr>
              <w:pStyle w:val="6"/>
              <w:spacing w:before="205" w:line="231" w:lineRule="auto"/>
              <w:ind w:left="46"/>
              <w:rPr>
                <w:sz w:val="19"/>
                <w:szCs w:val="19"/>
              </w:rPr>
            </w:pPr>
            <w:r>
              <w:rPr>
                <w:spacing w:val="10"/>
                <w:sz w:val="19"/>
                <w:szCs w:val="19"/>
              </w:rPr>
              <w:t>为医院信息化管理提供硬件支持</w:t>
            </w:r>
          </w:p>
        </w:tc>
        <w:tc>
          <w:tcPr>
            <w:tcW w:w="4128" w:type="dxa"/>
            <w:gridSpan w:val="4"/>
            <w:vAlign w:val="top"/>
          </w:tcPr>
          <w:p w14:paraId="39928599">
            <w:pPr>
              <w:pStyle w:val="6"/>
              <w:spacing w:before="81" w:line="236" w:lineRule="auto"/>
              <w:ind w:left="53" w:right="42" w:hanging="2"/>
              <w:rPr>
                <w:sz w:val="19"/>
                <w:szCs w:val="19"/>
              </w:rPr>
            </w:pPr>
            <w:r>
              <w:rPr>
                <w:spacing w:val="10"/>
                <w:sz w:val="19"/>
                <w:szCs w:val="19"/>
              </w:rPr>
              <w:t>完成医院信息化建设配套服务器，交换机，防</w:t>
            </w:r>
            <w:r>
              <w:rPr>
                <w:spacing w:val="17"/>
                <w:sz w:val="19"/>
                <w:szCs w:val="19"/>
              </w:rPr>
              <w:t xml:space="preserve"> </w:t>
            </w:r>
            <w:r>
              <w:rPr>
                <w:spacing w:val="10"/>
                <w:sz w:val="19"/>
                <w:szCs w:val="19"/>
              </w:rPr>
              <w:t>火墙，容灾备份等设备的采购</w:t>
            </w:r>
          </w:p>
        </w:tc>
      </w:tr>
      <w:tr w14:paraId="6DCC4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trPr>
        <w:tc>
          <w:tcPr>
            <w:tcW w:w="520" w:type="dxa"/>
            <w:vMerge w:val="restart"/>
            <w:tcBorders>
              <w:bottom w:val="nil"/>
            </w:tcBorders>
            <w:textDirection w:val="tbRlV"/>
            <w:vAlign w:val="top"/>
          </w:tcPr>
          <w:p w14:paraId="1AE7020C">
            <w:pPr>
              <w:pStyle w:val="6"/>
              <w:spacing w:before="128" w:line="210" w:lineRule="auto"/>
              <w:ind w:left="3006"/>
              <w:rPr>
                <w:sz w:val="19"/>
                <w:szCs w:val="19"/>
              </w:rPr>
            </w:pPr>
            <w:r>
              <w:rPr>
                <w:spacing w:val="13"/>
                <w:sz w:val="19"/>
                <w:szCs w:val="19"/>
              </w:rPr>
              <w:t>绩</w:t>
            </w:r>
            <w:r>
              <w:rPr>
                <w:spacing w:val="-50"/>
                <w:sz w:val="19"/>
                <w:szCs w:val="19"/>
              </w:rPr>
              <w:t xml:space="preserve"> </w:t>
            </w:r>
            <w:r>
              <w:rPr>
                <w:spacing w:val="13"/>
                <w:sz w:val="19"/>
                <w:szCs w:val="19"/>
              </w:rPr>
              <w:t>效</w:t>
            </w:r>
            <w:r>
              <w:rPr>
                <w:spacing w:val="-51"/>
                <w:sz w:val="19"/>
                <w:szCs w:val="19"/>
              </w:rPr>
              <w:t xml:space="preserve"> </w:t>
            </w:r>
            <w:r>
              <w:rPr>
                <w:spacing w:val="13"/>
                <w:sz w:val="19"/>
                <w:szCs w:val="19"/>
              </w:rPr>
              <w:t>目</w:t>
            </w:r>
            <w:r>
              <w:rPr>
                <w:spacing w:val="-52"/>
                <w:sz w:val="19"/>
                <w:szCs w:val="19"/>
              </w:rPr>
              <w:t xml:space="preserve"> </w:t>
            </w:r>
            <w:r>
              <w:rPr>
                <w:spacing w:val="13"/>
                <w:sz w:val="19"/>
                <w:szCs w:val="19"/>
              </w:rPr>
              <w:t>标</w:t>
            </w:r>
          </w:p>
        </w:tc>
        <w:tc>
          <w:tcPr>
            <w:tcW w:w="731" w:type="dxa"/>
            <w:vAlign w:val="top"/>
          </w:tcPr>
          <w:p w14:paraId="094A1C15">
            <w:pPr>
              <w:pStyle w:val="6"/>
              <w:spacing w:before="151" w:line="236" w:lineRule="auto"/>
              <w:ind w:left="271" w:right="55" w:hanging="198"/>
              <w:rPr>
                <w:sz w:val="19"/>
                <w:szCs w:val="19"/>
              </w:rPr>
            </w:pPr>
            <w:r>
              <w:rPr>
                <w:spacing w:val="5"/>
                <w:sz w:val="19"/>
                <w:szCs w:val="19"/>
              </w:rPr>
              <w:t>一级指</w:t>
            </w:r>
            <w:r>
              <w:rPr>
                <w:sz w:val="19"/>
                <w:szCs w:val="19"/>
              </w:rPr>
              <w:t xml:space="preserve"> 标</w:t>
            </w:r>
          </w:p>
        </w:tc>
        <w:tc>
          <w:tcPr>
            <w:tcW w:w="1171" w:type="dxa"/>
            <w:vAlign w:val="top"/>
          </w:tcPr>
          <w:p w14:paraId="69F5A43D">
            <w:pPr>
              <w:pStyle w:val="6"/>
              <w:spacing w:before="274" w:line="231" w:lineRule="auto"/>
              <w:ind w:left="198"/>
              <w:rPr>
                <w:sz w:val="19"/>
                <w:szCs w:val="19"/>
              </w:rPr>
            </w:pPr>
            <w:r>
              <w:rPr>
                <w:spacing w:val="6"/>
                <w:sz w:val="19"/>
                <w:szCs w:val="19"/>
              </w:rPr>
              <w:t>二级指标</w:t>
            </w:r>
          </w:p>
        </w:tc>
        <w:tc>
          <w:tcPr>
            <w:tcW w:w="1267" w:type="dxa"/>
            <w:vAlign w:val="top"/>
          </w:tcPr>
          <w:p w14:paraId="2BD7E76F">
            <w:pPr>
              <w:pStyle w:val="6"/>
              <w:spacing w:before="274" w:line="231" w:lineRule="auto"/>
              <w:ind w:left="248"/>
              <w:rPr>
                <w:sz w:val="19"/>
                <w:szCs w:val="19"/>
              </w:rPr>
            </w:pPr>
            <w:r>
              <w:rPr>
                <w:spacing w:val="6"/>
                <w:sz w:val="19"/>
                <w:szCs w:val="19"/>
              </w:rPr>
              <w:t>三级指标</w:t>
            </w:r>
          </w:p>
        </w:tc>
        <w:tc>
          <w:tcPr>
            <w:tcW w:w="1076" w:type="dxa"/>
            <w:vAlign w:val="top"/>
          </w:tcPr>
          <w:p w14:paraId="5528C9AE">
            <w:pPr>
              <w:pStyle w:val="6"/>
              <w:spacing w:before="274" w:line="231" w:lineRule="auto"/>
              <w:ind w:left="52"/>
              <w:rPr>
                <w:sz w:val="19"/>
                <w:szCs w:val="19"/>
              </w:rPr>
            </w:pPr>
            <w:r>
              <w:rPr>
                <w:spacing w:val="7"/>
                <w:sz w:val="19"/>
                <w:szCs w:val="19"/>
              </w:rPr>
              <w:t>年度指标值</w:t>
            </w:r>
          </w:p>
        </w:tc>
        <w:tc>
          <w:tcPr>
            <w:tcW w:w="1143" w:type="dxa"/>
            <w:vAlign w:val="top"/>
          </w:tcPr>
          <w:p w14:paraId="1B55F87A">
            <w:pPr>
              <w:pStyle w:val="6"/>
              <w:spacing w:before="274" w:line="231" w:lineRule="auto"/>
              <w:ind w:left="87"/>
              <w:rPr>
                <w:sz w:val="19"/>
                <w:szCs w:val="19"/>
              </w:rPr>
            </w:pPr>
            <w:r>
              <w:rPr>
                <w:spacing w:val="7"/>
                <w:sz w:val="19"/>
                <w:szCs w:val="19"/>
              </w:rPr>
              <w:t>实际完成值</w:t>
            </w:r>
          </w:p>
        </w:tc>
        <w:tc>
          <w:tcPr>
            <w:tcW w:w="992" w:type="dxa"/>
            <w:vAlign w:val="top"/>
          </w:tcPr>
          <w:p w14:paraId="4269516B">
            <w:pPr>
              <w:pStyle w:val="6"/>
              <w:spacing w:before="273" w:line="232" w:lineRule="auto"/>
              <w:ind w:left="313"/>
              <w:rPr>
                <w:sz w:val="19"/>
                <w:szCs w:val="19"/>
              </w:rPr>
            </w:pPr>
            <w:r>
              <w:rPr>
                <w:spacing w:val="2"/>
                <w:sz w:val="19"/>
                <w:szCs w:val="19"/>
              </w:rPr>
              <w:t>分值</w:t>
            </w:r>
          </w:p>
        </w:tc>
        <w:tc>
          <w:tcPr>
            <w:tcW w:w="992" w:type="dxa"/>
            <w:vAlign w:val="top"/>
          </w:tcPr>
          <w:p w14:paraId="31B9ADE6">
            <w:pPr>
              <w:pStyle w:val="6"/>
              <w:spacing w:before="274" w:line="231" w:lineRule="auto"/>
              <w:ind w:left="315"/>
              <w:rPr>
                <w:sz w:val="19"/>
                <w:szCs w:val="19"/>
              </w:rPr>
            </w:pPr>
            <w:r>
              <w:rPr>
                <w:spacing w:val="3"/>
                <w:sz w:val="19"/>
                <w:szCs w:val="19"/>
              </w:rPr>
              <w:t>得分</w:t>
            </w:r>
          </w:p>
        </w:tc>
        <w:tc>
          <w:tcPr>
            <w:tcW w:w="1001" w:type="dxa"/>
            <w:vAlign w:val="top"/>
          </w:tcPr>
          <w:p w14:paraId="77FAF1DF">
            <w:pPr>
              <w:pStyle w:val="6"/>
              <w:spacing w:before="28" w:line="232" w:lineRule="auto"/>
              <w:ind w:left="115"/>
              <w:rPr>
                <w:sz w:val="19"/>
                <w:szCs w:val="19"/>
              </w:rPr>
            </w:pPr>
            <w:r>
              <w:rPr>
                <w:spacing w:val="7"/>
                <w:sz w:val="19"/>
                <w:szCs w:val="19"/>
              </w:rPr>
              <w:t>偏差原因</w:t>
            </w:r>
          </w:p>
          <w:p w14:paraId="59E1EA4F">
            <w:pPr>
              <w:pStyle w:val="6"/>
              <w:spacing w:before="7" w:line="231" w:lineRule="auto"/>
              <w:ind w:left="117"/>
              <w:rPr>
                <w:sz w:val="19"/>
                <w:szCs w:val="19"/>
              </w:rPr>
            </w:pPr>
            <w:r>
              <w:rPr>
                <w:spacing w:val="7"/>
                <w:sz w:val="19"/>
                <w:szCs w:val="19"/>
              </w:rPr>
              <w:t>分析及改</w:t>
            </w:r>
          </w:p>
          <w:p w14:paraId="587510A3">
            <w:pPr>
              <w:pStyle w:val="6"/>
              <w:spacing w:before="7" w:line="190" w:lineRule="auto"/>
              <w:ind w:left="217"/>
              <w:rPr>
                <w:sz w:val="19"/>
                <w:szCs w:val="19"/>
              </w:rPr>
            </w:pPr>
            <w:r>
              <w:rPr>
                <w:spacing w:val="6"/>
                <w:sz w:val="19"/>
                <w:szCs w:val="19"/>
              </w:rPr>
              <w:t>进措施</w:t>
            </w:r>
          </w:p>
        </w:tc>
      </w:tr>
      <w:tr w14:paraId="479B4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520" w:type="dxa"/>
            <w:vMerge w:val="continue"/>
            <w:tcBorders>
              <w:top w:val="nil"/>
              <w:bottom w:val="nil"/>
            </w:tcBorders>
            <w:textDirection w:val="tbRlV"/>
            <w:vAlign w:val="top"/>
          </w:tcPr>
          <w:p w14:paraId="4182277B">
            <w:pPr>
              <w:rPr>
                <w:rFonts w:ascii="Arial"/>
                <w:sz w:val="21"/>
              </w:rPr>
            </w:pPr>
          </w:p>
        </w:tc>
        <w:tc>
          <w:tcPr>
            <w:tcW w:w="731" w:type="dxa"/>
            <w:vMerge w:val="restart"/>
            <w:tcBorders>
              <w:bottom w:val="nil"/>
            </w:tcBorders>
            <w:vAlign w:val="top"/>
          </w:tcPr>
          <w:p w14:paraId="1B27FDC8">
            <w:pPr>
              <w:spacing w:line="277" w:lineRule="auto"/>
              <w:rPr>
                <w:rFonts w:ascii="Arial"/>
                <w:sz w:val="21"/>
              </w:rPr>
            </w:pPr>
          </w:p>
          <w:p w14:paraId="046A3317">
            <w:pPr>
              <w:spacing w:line="278" w:lineRule="auto"/>
              <w:rPr>
                <w:rFonts w:ascii="Arial"/>
                <w:sz w:val="21"/>
              </w:rPr>
            </w:pPr>
          </w:p>
          <w:p w14:paraId="672A8A08">
            <w:pPr>
              <w:spacing w:line="278" w:lineRule="auto"/>
              <w:rPr>
                <w:rFonts w:ascii="Arial"/>
                <w:sz w:val="21"/>
              </w:rPr>
            </w:pPr>
          </w:p>
          <w:p w14:paraId="0FEEF782">
            <w:pPr>
              <w:pStyle w:val="6"/>
              <w:spacing w:before="61" w:line="236" w:lineRule="auto"/>
              <w:ind w:left="70" w:right="54" w:firstLine="2"/>
              <w:rPr>
                <w:sz w:val="19"/>
                <w:szCs w:val="19"/>
              </w:rPr>
            </w:pPr>
            <w:r>
              <w:rPr>
                <w:spacing w:val="6"/>
                <w:sz w:val="19"/>
                <w:szCs w:val="19"/>
              </w:rPr>
              <w:t>产出指</w:t>
            </w:r>
            <w:r>
              <w:rPr>
                <w:sz w:val="19"/>
                <w:szCs w:val="19"/>
              </w:rPr>
              <w:t xml:space="preserve"> </w:t>
            </w:r>
            <w:r>
              <w:rPr>
                <w:spacing w:val="5"/>
                <w:sz w:val="19"/>
                <w:szCs w:val="19"/>
              </w:rPr>
              <w:t>标（50</w:t>
            </w:r>
          </w:p>
          <w:p w14:paraId="412CB871">
            <w:pPr>
              <w:pStyle w:val="6"/>
              <w:spacing w:before="8" w:line="233" w:lineRule="auto"/>
              <w:ind w:left="174"/>
              <w:rPr>
                <w:sz w:val="19"/>
                <w:szCs w:val="19"/>
              </w:rPr>
            </w:pPr>
            <w:r>
              <w:rPr>
                <w:spacing w:val="-4"/>
                <w:sz w:val="19"/>
                <w:szCs w:val="19"/>
              </w:rPr>
              <w:t>分）</w:t>
            </w:r>
          </w:p>
        </w:tc>
        <w:tc>
          <w:tcPr>
            <w:tcW w:w="1171" w:type="dxa"/>
            <w:vAlign w:val="top"/>
          </w:tcPr>
          <w:p w14:paraId="5FBA739D">
            <w:pPr>
              <w:pStyle w:val="6"/>
              <w:spacing w:before="183" w:line="231" w:lineRule="auto"/>
              <w:ind w:left="40"/>
              <w:rPr>
                <w:sz w:val="19"/>
                <w:szCs w:val="19"/>
              </w:rPr>
            </w:pPr>
            <w:r>
              <w:rPr>
                <w:spacing w:val="8"/>
                <w:sz w:val="19"/>
                <w:szCs w:val="19"/>
              </w:rPr>
              <w:t>数量指标</w:t>
            </w:r>
          </w:p>
        </w:tc>
        <w:tc>
          <w:tcPr>
            <w:tcW w:w="1267" w:type="dxa"/>
            <w:vAlign w:val="top"/>
          </w:tcPr>
          <w:p w14:paraId="4468E0F3">
            <w:pPr>
              <w:pStyle w:val="6"/>
              <w:spacing w:before="61" w:line="229" w:lineRule="auto"/>
              <w:ind w:left="40" w:right="217" w:firstLine="10"/>
              <w:rPr>
                <w:sz w:val="19"/>
                <w:szCs w:val="19"/>
              </w:rPr>
            </w:pPr>
            <w:r>
              <w:rPr>
                <w:spacing w:val="6"/>
                <w:sz w:val="19"/>
                <w:szCs w:val="19"/>
              </w:rPr>
              <w:t>资金投入使</w:t>
            </w:r>
            <w:r>
              <w:rPr>
                <w:spacing w:val="2"/>
                <w:sz w:val="19"/>
                <w:szCs w:val="19"/>
              </w:rPr>
              <w:t xml:space="preserve"> </w:t>
            </w:r>
            <w:r>
              <w:rPr>
                <w:spacing w:val="6"/>
                <w:sz w:val="19"/>
                <w:szCs w:val="19"/>
              </w:rPr>
              <w:t>用情况</w:t>
            </w:r>
          </w:p>
        </w:tc>
        <w:tc>
          <w:tcPr>
            <w:tcW w:w="1076" w:type="dxa"/>
            <w:vAlign w:val="top"/>
          </w:tcPr>
          <w:p w14:paraId="57DE5219">
            <w:pPr>
              <w:pStyle w:val="6"/>
              <w:spacing w:before="182" w:line="235" w:lineRule="auto"/>
              <w:ind w:left="208"/>
              <w:rPr>
                <w:sz w:val="19"/>
                <w:szCs w:val="19"/>
              </w:rPr>
            </w:pPr>
            <w:r>
              <w:rPr>
                <w:spacing w:val="3"/>
                <w:sz w:val="19"/>
                <w:szCs w:val="19"/>
              </w:rPr>
              <w:t>160万元</w:t>
            </w:r>
          </w:p>
        </w:tc>
        <w:tc>
          <w:tcPr>
            <w:tcW w:w="1143" w:type="dxa"/>
            <w:vAlign w:val="top"/>
          </w:tcPr>
          <w:p w14:paraId="0522CEC6">
            <w:pPr>
              <w:pStyle w:val="6"/>
              <w:spacing w:before="182" w:line="235" w:lineRule="auto"/>
              <w:ind w:left="243"/>
              <w:rPr>
                <w:sz w:val="19"/>
                <w:szCs w:val="19"/>
              </w:rPr>
            </w:pPr>
            <w:r>
              <w:rPr>
                <w:spacing w:val="3"/>
                <w:sz w:val="19"/>
                <w:szCs w:val="19"/>
              </w:rPr>
              <w:t>160万元</w:t>
            </w:r>
          </w:p>
        </w:tc>
        <w:tc>
          <w:tcPr>
            <w:tcW w:w="992" w:type="dxa"/>
            <w:vAlign w:val="top"/>
          </w:tcPr>
          <w:p w14:paraId="2C2B255C">
            <w:pPr>
              <w:pStyle w:val="6"/>
              <w:spacing w:before="217" w:line="186" w:lineRule="auto"/>
              <w:ind w:left="409"/>
              <w:rPr>
                <w:sz w:val="19"/>
                <w:szCs w:val="19"/>
              </w:rPr>
            </w:pPr>
            <w:r>
              <w:rPr>
                <w:sz w:val="19"/>
                <w:szCs w:val="19"/>
              </w:rPr>
              <w:t>20</w:t>
            </w:r>
          </w:p>
        </w:tc>
        <w:tc>
          <w:tcPr>
            <w:tcW w:w="992" w:type="dxa"/>
            <w:vAlign w:val="top"/>
          </w:tcPr>
          <w:p w14:paraId="69B7D7EF">
            <w:pPr>
              <w:pStyle w:val="6"/>
              <w:spacing w:before="217" w:line="186" w:lineRule="auto"/>
              <w:ind w:left="411"/>
              <w:rPr>
                <w:sz w:val="19"/>
                <w:szCs w:val="19"/>
              </w:rPr>
            </w:pPr>
            <w:r>
              <w:rPr>
                <w:sz w:val="19"/>
                <w:szCs w:val="19"/>
              </w:rPr>
              <w:t>20</w:t>
            </w:r>
          </w:p>
        </w:tc>
        <w:tc>
          <w:tcPr>
            <w:tcW w:w="1001" w:type="dxa"/>
            <w:vAlign w:val="top"/>
          </w:tcPr>
          <w:p w14:paraId="48D8CEF4">
            <w:pPr>
              <w:rPr>
                <w:rFonts w:ascii="Arial"/>
                <w:sz w:val="21"/>
              </w:rPr>
            </w:pPr>
          </w:p>
        </w:tc>
      </w:tr>
      <w:tr w14:paraId="01AA1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520" w:type="dxa"/>
            <w:vMerge w:val="continue"/>
            <w:tcBorders>
              <w:top w:val="nil"/>
              <w:bottom w:val="nil"/>
            </w:tcBorders>
            <w:textDirection w:val="tbRlV"/>
            <w:vAlign w:val="top"/>
          </w:tcPr>
          <w:p w14:paraId="5FA43257">
            <w:pPr>
              <w:rPr>
                <w:rFonts w:ascii="Arial"/>
                <w:sz w:val="21"/>
              </w:rPr>
            </w:pPr>
          </w:p>
        </w:tc>
        <w:tc>
          <w:tcPr>
            <w:tcW w:w="731" w:type="dxa"/>
            <w:vMerge w:val="continue"/>
            <w:tcBorders>
              <w:top w:val="nil"/>
              <w:bottom w:val="nil"/>
            </w:tcBorders>
            <w:vAlign w:val="top"/>
          </w:tcPr>
          <w:p w14:paraId="6A8667A8">
            <w:pPr>
              <w:rPr>
                <w:rFonts w:ascii="Arial"/>
                <w:sz w:val="21"/>
              </w:rPr>
            </w:pPr>
          </w:p>
        </w:tc>
        <w:tc>
          <w:tcPr>
            <w:tcW w:w="1171" w:type="dxa"/>
            <w:vAlign w:val="top"/>
          </w:tcPr>
          <w:p w14:paraId="194D1868">
            <w:pPr>
              <w:pStyle w:val="6"/>
              <w:spacing w:before="228" w:line="231" w:lineRule="auto"/>
              <w:ind w:left="45"/>
              <w:rPr>
                <w:sz w:val="19"/>
                <w:szCs w:val="19"/>
              </w:rPr>
            </w:pPr>
            <w:r>
              <w:rPr>
                <w:spacing w:val="6"/>
                <w:sz w:val="19"/>
                <w:szCs w:val="19"/>
              </w:rPr>
              <w:t>质量指标</w:t>
            </w:r>
          </w:p>
        </w:tc>
        <w:tc>
          <w:tcPr>
            <w:tcW w:w="1267" w:type="dxa"/>
            <w:vAlign w:val="top"/>
          </w:tcPr>
          <w:p w14:paraId="064DA09A">
            <w:pPr>
              <w:pStyle w:val="6"/>
              <w:spacing w:before="227" w:line="231" w:lineRule="auto"/>
              <w:ind w:left="62"/>
              <w:rPr>
                <w:sz w:val="19"/>
                <w:szCs w:val="19"/>
              </w:rPr>
            </w:pPr>
            <w:r>
              <w:rPr>
                <w:spacing w:val="2"/>
                <w:sz w:val="19"/>
                <w:szCs w:val="19"/>
              </w:rPr>
              <w:t>网络安全</w:t>
            </w:r>
          </w:p>
        </w:tc>
        <w:tc>
          <w:tcPr>
            <w:tcW w:w="1076" w:type="dxa"/>
            <w:vAlign w:val="top"/>
          </w:tcPr>
          <w:p w14:paraId="0C1781EB">
            <w:pPr>
              <w:pStyle w:val="6"/>
              <w:spacing w:before="228" w:line="231" w:lineRule="auto"/>
              <w:ind w:left="46"/>
              <w:rPr>
                <w:sz w:val="19"/>
                <w:szCs w:val="19"/>
              </w:rPr>
            </w:pPr>
            <w:r>
              <w:rPr>
                <w:spacing w:val="9"/>
                <w:sz w:val="19"/>
                <w:szCs w:val="19"/>
              </w:rPr>
              <w:t>有应急预案</w:t>
            </w:r>
          </w:p>
        </w:tc>
        <w:tc>
          <w:tcPr>
            <w:tcW w:w="1143" w:type="dxa"/>
            <w:vAlign w:val="top"/>
          </w:tcPr>
          <w:p w14:paraId="35B1A440">
            <w:pPr>
              <w:pStyle w:val="6"/>
              <w:spacing w:before="228" w:line="231" w:lineRule="auto"/>
              <w:ind w:left="81"/>
              <w:rPr>
                <w:sz w:val="19"/>
                <w:szCs w:val="19"/>
              </w:rPr>
            </w:pPr>
            <w:r>
              <w:rPr>
                <w:spacing w:val="9"/>
                <w:sz w:val="19"/>
                <w:szCs w:val="19"/>
              </w:rPr>
              <w:t>有应急预案</w:t>
            </w:r>
          </w:p>
        </w:tc>
        <w:tc>
          <w:tcPr>
            <w:tcW w:w="992" w:type="dxa"/>
            <w:vAlign w:val="top"/>
          </w:tcPr>
          <w:p w14:paraId="0CB22492">
            <w:pPr>
              <w:pStyle w:val="6"/>
              <w:spacing w:before="261" w:line="187" w:lineRule="auto"/>
              <w:ind w:left="422"/>
              <w:rPr>
                <w:sz w:val="19"/>
                <w:szCs w:val="19"/>
              </w:rPr>
            </w:pPr>
            <w:r>
              <w:rPr>
                <w:spacing w:val="-6"/>
                <w:sz w:val="19"/>
                <w:szCs w:val="19"/>
              </w:rPr>
              <w:t>10</w:t>
            </w:r>
          </w:p>
        </w:tc>
        <w:tc>
          <w:tcPr>
            <w:tcW w:w="992" w:type="dxa"/>
            <w:vAlign w:val="top"/>
          </w:tcPr>
          <w:p w14:paraId="7702AA99">
            <w:pPr>
              <w:pStyle w:val="6"/>
              <w:spacing w:before="261" w:line="187" w:lineRule="auto"/>
              <w:ind w:left="424"/>
              <w:rPr>
                <w:sz w:val="19"/>
                <w:szCs w:val="19"/>
              </w:rPr>
            </w:pPr>
            <w:r>
              <w:rPr>
                <w:spacing w:val="-6"/>
                <w:sz w:val="19"/>
                <w:szCs w:val="19"/>
              </w:rPr>
              <w:t>10</w:t>
            </w:r>
          </w:p>
        </w:tc>
        <w:tc>
          <w:tcPr>
            <w:tcW w:w="1001" w:type="dxa"/>
            <w:vAlign w:val="top"/>
          </w:tcPr>
          <w:p w14:paraId="35FD3EC9">
            <w:pPr>
              <w:rPr>
                <w:rFonts w:ascii="Arial"/>
                <w:sz w:val="21"/>
              </w:rPr>
            </w:pPr>
          </w:p>
        </w:tc>
      </w:tr>
      <w:tr w14:paraId="39EFC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20" w:type="dxa"/>
            <w:vMerge w:val="continue"/>
            <w:tcBorders>
              <w:top w:val="nil"/>
              <w:bottom w:val="nil"/>
            </w:tcBorders>
            <w:textDirection w:val="tbRlV"/>
            <w:vAlign w:val="top"/>
          </w:tcPr>
          <w:p w14:paraId="62EE003E">
            <w:pPr>
              <w:rPr>
                <w:rFonts w:ascii="Arial"/>
                <w:sz w:val="21"/>
              </w:rPr>
            </w:pPr>
          </w:p>
        </w:tc>
        <w:tc>
          <w:tcPr>
            <w:tcW w:w="731" w:type="dxa"/>
            <w:vMerge w:val="continue"/>
            <w:tcBorders>
              <w:top w:val="nil"/>
              <w:bottom w:val="nil"/>
            </w:tcBorders>
            <w:vAlign w:val="top"/>
          </w:tcPr>
          <w:p w14:paraId="2762DD75">
            <w:pPr>
              <w:rPr>
                <w:rFonts w:ascii="Arial"/>
                <w:sz w:val="21"/>
              </w:rPr>
            </w:pPr>
          </w:p>
        </w:tc>
        <w:tc>
          <w:tcPr>
            <w:tcW w:w="1171" w:type="dxa"/>
            <w:vAlign w:val="top"/>
          </w:tcPr>
          <w:p w14:paraId="7F7EC83A">
            <w:pPr>
              <w:pStyle w:val="6"/>
              <w:spacing w:before="207" w:line="231" w:lineRule="auto"/>
              <w:ind w:left="54"/>
              <w:rPr>
                <w:sz w:val="19"/>
                <w:szCs w:val="19"/>
              </w:rPr>
            </w:pPr>
            <w:r>
              <w:rPr>
                <w:spacing w:val="4"/>
                <w:sz w:val="19"/>
                <w:szCs w:val="19"/>
              </w:rPr>
              <w:t>时效指标</w:t>
            </w:r>
          </w:p>
        </w:tc>
        <w:tc>
          <w:tcPr>
            <w:tcW w:w="1267" w:type="dxa"/>
            <w:vAlign w:val="top"/>
          </w:tcPr>
          <w:p w14:paraId="544E503B">
            <w:pPr>
              <w:pStyle w:val="6"/>
              <w:spacing w:before="84" w:line="236" w:lineRule="auto"/>
              <w:ind w:left="43" w:right="217" w:firstLine="6"/>
              <w:rPr>
                <w:sz w:val="19"/>
                <w:szCs w:val="19"/>
              </w:rPr>
            </w:pPr>
            <w:r>
              <w:rPr>
                <w:spacing w:val="6"/>
                <w:sz w:val="19"/>
                <w:szCs w:val="19"/>
              </w:rPr>
              <w:t>资金到位时</w:t>
            </w:r>
            <w:r>
              <w:rPr>
                <w:spacing w:val="2"/>
                <w:sz w:val="19"/>
                <w:szCs w:val="19"/>
              </w:rPr>
              <w:t xml:space="preserve"> </w:t>
            </w:r>
            <w:r>
              <w:rPr>
                <w:sz w:val="19"/>
                <w:szCs w:val="19"/>
              </w:rPr>
              <w:t>效</w:t>
            </w:r>
          </w:p>
        </w:tc>
        <w:tc>
          <w:tcPr>
            <w:tcW w:w="1076" w:type="dxa"/>
            <w:vAlign w:val="top"/>
          </w:tcPr>
          <w:p w14:paraId="0520C30E">
            <w:pPr>
              <w:pStyle w:val="6"/>
              <w:spacing w:before="207" w:line="231" w:lineRule="auto"/>
              <w:ind w:left="309"/>
              <w:rPr>
                <w:sz w:val="19"/>
                <w:szCs w:val="19"/>
              </w:rPr>
            </w:pPr>
            <w:r>
              <w:rPr>
                <w:spacing w:val="1"/>
                <w:sz w:val="19"/>
                <w:szCs w:val="19"/>
              </w:rPr>
              <w:t>1年内</w:t>
            </w:r>
          </w:p>
        </w:tc>
        <w:tc>
          <w:tcPr>
            <w:tcW w:w="1143" w:type="dxa"/>
            <w:vAlign w:val="top"/>
          </w:tcPr>
          <w:p w14:paraId="2A877D06">
            <w:pPr>
              <w:pStyle w:val="6"/>
              <w:spacing w:before="207" w:line="231" w:lineRule="auto"/>
              <w:ind w:left="344"/>
              <w:rPr>
                <w:sz w:val="19"/>
                <w:szCs w:val="19"/>
              </w:rPr>
            </w:pPr>
            <w:r>
              <w:rPr>
                <w:spacing w:val="1"/>
                <w:sz w:val="19"/>
                <w:szCs w:val="19"/>
              </w:rPr>
              <w:t>1年内</w:t>
            </w:r>
          </w:p>
        </w:tc>
        <w:tc>
          <w:tcPr>
            <w:tcW w:w="992" w:type="dxa"/>
            <w:vAlign w:val="top"/>
          </w:tcPr>
          <w:p w14:paraId="6C331DE6">
            <w:pPr>
              <w:pStyle w:val="6"/>
              <w:spacing w:before="240" w:line="187" w:lineRule="auto"/>
              <w:ind w:left="422"/>
              <w:rPr>
                <w:sz w:val="19"/>
                <w:szCs w:val="19"/>
              </w:rPr>
            </w:pPr>
            <w:r>
              <w:rPr>
                <w:spacing w:val="-6"/>
                <w:sz w:val="19"/>
                <w:szCs w:val="19"/>
              </w:rPr>
              <w:t>10</w:t>
            </w:r>
          </w:p>
        </w:tc>
        <w:tc>
          <w:tcPr>
            <w:tcW w:w="992" w:type="dxa"/>
            <w:vAlign w:val="top"/>
          </w:tcPr>
          <w:p w14:paraId="4C9C7DAB">
            <w:pPr>
              <w:pStyle w:val="6"/>
              <w:spacing w:before="240" w:line="187" w:lineRule="auto"/>
              <w:ind w:left="424"/>
              <w:rPr>
                <w:sz w:val="19"/>
                <w:szCs w:val="19"/>
              </w:rPr>
            </w:pPr>
            <w:r>
              <w:rPr>
                <w:spacing w:val="-6"/>
                <w:sz w:val="19"/>
                <w:szCs w:val="19"/>
              </w:rPr>
              <w:t>10</w:t>
            </w:r>
          </w:p>
        </w:tc>
        <w:tc>
          <w:tcPr>
            <w:tcW w:w="1001" w:type="dxa"/>
            <w:vAlign w:val="top"/>
          </w:tcPr>
          <w:p w14:paraId="409E995D">
            <w:pPr>
              <w:rPr>
                <w:rFonts w:ascii="Arial"/>
                <w:sz w:val="21"/>
              </w:rPr>
            </w:pPr>
          </w:p>
        </w:tc>
      </w:tr>
      <w:tr w14:paraId="45D41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520" w:type="dxa"/>
            <w:vMerge w:val="continue"/>
            <w:tcBorders>
              <w:top w:val="nil"/>
              <w:bottom w:val="nil"/>
            </w:tcBorders>
            <w:textDirection w:val="tbRlV"/>
            <w:vAlign w:val="top"/>
          </w:tcPr>
          <w:p w14:paraId="08DEBA6D">
            <w:pPr>
              <w:rPr>
                <w:rFonts w:ascii="Arial"/>
                <w:sz w:val="21"/>
              </w:rPr>
            </w:pPr>
          </w:p>
        </w:tc>
        <w:tc>
          <w:tcPr>
            <w:tcW w:w="731" w:type="dxa"/>
            <w:vMerge w:val="continue"/>
            <w:tcBorders>
              <w:top w:val="nil"/>
            </w:tcBorders>
            <w:vAlign w:val="top"/>
          </w:tcPr>
          <w:p w14:paraId="4EE965C9">
            <w:pPr>
              <w:rPr>
                <w:rFonts w:ascii="Arial"/>
                <w:sz w:val="21"/>
              </w:rPr>
            </w:pPr>
          </w:p>
        </w:tc>
        <w:tc>
          <w:tcPr>
            <w:tcW w:w="1171" w:type="dxa"/>
            <w:vAlign w:val="top"/>
          </w:tcPr>
          <w:p w14:paraId="55389287">
            <w:pPr>
              <w:pStyle w:val="6"/>
              <w:spacing w:before="248" w:line="231" w:lineRule="auto"/>
              <w:ind w:left="43"/>
              <w:rPr>
                <w:sz w:val="19"/>
                <w:szCs w:val="19"/>
              </w:rPr>
            </w:pPr>
            <w:r>
              <w:rPr>
                <w:spacing w:val="7"/>
                <w:sz w:val="19"/>
                <w:szCs w:val="19"/>
              </w:rPr>
              <w:t>成本指标</w:t>
            </w:r>
          </w:p>
        </w:tc>
        <w:tc>
          <w:tcPr>
            <w:tcW w:w="1267" w:type="dxa"/>
            <w:vAlign w:val="top"/>
          </w:tcPr>
          <w:p w14:paraId="4BDB6166">
            <w:pPr>
              <w:pStyle w:val="6"/>
              <w:spacing w:before="247" w:line="231" w:lineRule="auto"/>
              <w:ind w:left="42"/>
              <w:rPr>
                <w:sz w:val="19"/>
                <w:szCs w:val="19"/>
              </w:rPr>
            </w:pPr>
            <w:r>
              <w:rPr>
                <w:spacing w:val="8"/>
                <w:sz w:val="19"/>
                <w:szCs w:val="19"/>
              </w:rPr>
              <w:t>预算控制率</w:t>
            </w:r>
          </w:p>
        </w:tc>
        <w:tc>
          <w:tcPr>
            <w:tcW w:w="1076" w:type="dxa"/>
            <w:vAlign w:val="top"/>
          </w:tcPr>
          <w:p w14:paraId="69A1A5E1">
            <w:pPr>
              <w:pStyle w:val="6"/>
              <w:spacing w:before="247" w:line="258" w:lineRule="exact"/>
              <w:ind w:left="359"/>
              <w:rPr>
                <w:sz w:val="19"/>
                <w:szCs w:val="19"/>
              </w:rPr>
            </w:pPr>
            <w:r>
              <w:rPr>
                <w:position w:val="1"/>
                <w:sz w:val="19"/>
                <w:szCs w:val="19"/>
              </w:rPr>
              <w:t>100%</w:t>
            </w:r>
          </w:p>
        </w:tc>
        <w:tc>
          <w:tcPr>
            <w:tcW w:w="1143" w:type="dxa"/>
            <w:vAlign w:val="top"/>
          </w:tcPr>
          <w:p w14:paraId="6EA64FBC">
            <w:pPr>
              <w:pStyle w:val="6"/>
              <w:spacing w:before="247" w:line="258" w:lineRule="exact"/>
              <w:ind w:left="394"/>
              <w:rPr>
                <w:sz w:val="19"/>
                <w:szCs w:val="19"/>
              </w:rPr>
            </w:pPr>
            <w:r>
              <w:rPr>
                <w:position w:val="1"/>
                <w:sz w:val="19"/>
                <w:szCs w:val="19"/>
              </w:rPr>
              <w:t>100%</w:t>
            </w:r>
          </w:p>
        </w:tc>
        <w:tc>
          <w:tcPr>
            <w:tcW w:w="992" w:type="dxa"/>
            <w:vAlign w:val="top"/>
          </w:tcPr>
          <w:p w14:paraId="1B75E883">
            <w:pPr>
              <w:pStyle w:val="6"/>
              <w:spacing w:before="281" w:line="187" w:lineRule="auto"/>
              <w:ind w:left="422"/>
              <w:rPr>
                <w:sz w:val="19"/>
                <w:szCs w:val="19"/>
              </w:rPr>
            </w:pPr>
            <w:r>
              <w:rPr>
                <w:spacing w:val="-6"/>
                <w:sz w:val="19"/>
                <w:szCs w:val="19"/>
              </w:rPr>
              <w:t>10</w:t>
            </w:r>
          </w:p>
        </w:tc>
        <w:tc>
          <w:tcPr>
            <w:tcW w:w="992" w:type="dxa"/>
            <w:vAlign w:val="top"/>
          </w:tcPr>
          <w:p w14:paraId="341FFB0C">
            <w:pPr>
              <w:pStyle w:val="6"/>
              <w:spacing w:before="281" w:line="187" w:lineRule="auto"/>
              <w:ind w:left="424"/>
              <w:rPr>
                <w:sz w:val="19"/>
                <w:szCs w:val="19"/>
              </w:rPr>
            </w:pPr>
            <w:r>
              <w:rPr>
                <w:spacing w:val="-6"/>
                <w:sz w:val="19"/>
                <w:szCs w:val="19"/>
              </w:rPr>
              <w:t>10</w:t>
            </w:r>
          </w:p>
        </w:tc>
        <w:tc>
          <w:tcPr>
            <w:tcW w:w="1001" w:type="dxa"/>
            <w:vAlign w:val="top"/>
          </w:tcPr>
          <w:p w14:paraId="19995F30">
            <w:pPr>
              <w:rPr>
                <w:rFonts w:ascii="Arial"/>
                <w:sz w:val="21"/>
              </w:rPr>
            </w:pPr>
          </w:p>
        </w:tc>
      </w:tr>
      <w:tr w14:paraId="5F8D3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520" w:type="dxa"/>
            <w:vMerge w:val="continue"/>
            <w:tcBorders>
              <w:top w:val="nil"/>
              <w:bottom w:val="nil"/>
            </w:tcBorders>
            <w:textDirection w:val="tbRlV"/>
            <w:vAlign w:val="top"/>
          </w:tcPr>
          <w:p w14:paraId="4D6BEBEF">
            <w:pPr>
              <w:rPr>
                <w:rFonts w:ascii="Arial"/>
                <w:sz w:val="21"/>
              </w:rPr>
            </w:pPr>
          </w:p>
        </w:tc>
        <w:tc>
          <w:tcPr>
            <w:tcW w:w="731" w:type="dxa"/>
            <w:vMerge w:val="restart"/>
            <w:tcBorders>
              <w:bottom w:val="nil"/>
            </w:tcBorders>
            <w:vAlign w:val="top"/>
          </w:tcPr>
          <w:p w14:paraId="34DFB97C">
            <w:pPr>
              <w:spacing w:line="243" w:lineRule="auto"/>
              <w:rPr>
                <w:rFonts w:ascii="Arial"/>
                <w:sz w:val="21"/>
              </w:rPr>
            </w:pPr>
          </w:p>
          <w:p w14:paraId="6835A011">
            <w:pPr>
              <w:spacing w:line="244" w:lineRule="auto"/>
              <w:rPr>
                <w:rFonts w:ascii="Arial"/>
                <w:sz w:val="21"/>
              </w:rPr>
            </w:pPr>
          </w:p>
          <w:p w14:paraId="7FF786B4">
            <w:pPr>
              <w:spacing w:line="244" w:lineRule="auto"/>
              <w:rPr>
                <w:rFonts w:ascii="Arial"/>
                <w:sz w:val="21"/>
              </w:rPr>
            </w:pPr>
          </w:p>
          <w:p w14:paraId="7B72F825">
            <w:pPr>
              <w:spacing w:line="244" w:lineRule="auto"/>
              <w:rPr>
                <w:rFonts w:ascii="Arial"/>
                <w:sz w:val="21"/>
              </w:rPr>
            </w:pPr>
          </w:p>
          <w:p w14:paraId="0B0DF2ED">
            <w:pPr>
              <w:spacing w:line="244" w:lineRule="auto"/>
              <w:rPr>
                <w:rFonts w:ascii="Arial"/>
                <w:sz w:val="21"/>
              </w:rPr>
            </w:pPr>
          </w:p>
          <w:p w14:paraId="0898F23C">
            <w:pPr>
              <w:spacing w:line="244" w:lineRule="auto"/>
              <w:rPr>
                <w:rFonts w:ascii="Arial"/>
                <w:sz w:val="21"/>
              </w:rPr>
            </w:pPr>
          </w:p>
          <w:p w14:paraId="6C5D5541">
            <w:pPr>
              <w:pStyle w:val="6"/>
              <w:spacing w:before="62" w:line="238" w:lineRule="auto"/>
              <w:ind w:left="39" w:right="85" w:firstLine="3"/>
              <w:jc w:val="both"/>
              <w:rPr>
                <w:sz w:val="19"/>
                <w:szCs w:val="19"/>
              </w:rPr>
            </w:pPr>
            <w:r>
              <w:rPr>
                <w:spacing w:val="5"/>
                <w:sz w:val="19"/>
                <w:szCs w:val="19"/>
              </w:rPr>
              <w:t>效益指</w:t>
            </w:r>
            <w:r>
              <w:rPr>
                <w:sz w:val="19"/>
                <w:szCs w:val="19"/>
              </w:rPr>
              <w:t xml:space="preserve"> </w:t>
            </w:r>
            <w:r>
              <w:rPr>
                <w:spacing w:val="5"/>
                <w:sz w:val="19"/>
                <w:szCs w:val="19"/>
              </w:rPr>
              <w:t>标（40</w:t>
            </w:r>
            <w:r>
              <w:rPr>
                <w:sz w:val="19"/>
                <w:szCs w:val="19"/>
              </w:rPr>
              <w:t xml:space="preserve"> </w:t>
            </w:r>
            <w:r>
              <w:rPr>
                <w:spacing w:val="-2"/>
                <w:sz w:val="19"/>
                <w:szCs w:val="19"/>
              </w:rPr>
              <w:t>分）</w:t>
            </w:r>
          </w:p>
        </w:tc>
        <w:tc>
          <w:tcPr>
            <w:tcW w:w="1171" w:type="dxa"/>
            <w:vAlign w:val="top"/>
          </w:tcPr>
          <w:p w14:paraId="398186C9">
            <w:pPr>
              <w:pStyle w:val="6"/>
              <w:spacing w:before="174" w:line="236" w:lineRule="auto"/>
              <w:ind w:left="40" w:right="121"/>
              <w:rPr>
                <w:sz w:val="19"/>
                <w:szCs w:val="19"/>
              </w:rPr>
            </w:pPr>
            <w:r>
              <w:rPr>
                <w:spacing w:val="8"/>
                <w:sz w:val="19"/>
                <w:szCs w:val="19"/>
              </w:rPr>
              <w:t>经济效益指</w:t>
            </w:r>
            <w:r>
              <w:rPr>
                <w:spacing w:val="2"/>
                <w:sz w:val="19"/>
                <w:szCs w:val="19"/>
              </w:rPr>
              <w:t xml:space="preserve"> </w:t>
            </w:r>
            <w:r>
              <w:rPr>
                <w:sz w:val="19"/>
                <w:szCs w:val="19"/>
              </w:rPr>
              <w:t>标</w:t>
            </w:r>
          </w:p>
        </w:tc>
        <w:tc>
          <w:tcPr>
            <w:tcW w:w="1267" w:type="dxa"/>
            <w:vAlign w:val="top"/>
          </w:tcPr>
          <w:p w14:paraId="6840EA8A">
            <w:pPr>
              <w:pStyle w:val="6"/>
              <w:spacing w:before="299" w:line="231" w:lineRule="auto"/>
              <w:ind w:left="48"/>
              <w:rPr>
                <w:sz w:val="19"/>
                <w:szCs w:val="19"/>
              </w:rPr>
            </w:pPr>
            <w:r>
              <w:rPr>
                <w:spacing w:val="7"/>
                <w:sz w:val="19"/>
                <w:szCs w:val="19"/>
              </w:rPr>
              <w:t>系统使用度</w:t>
            </w:r>
          </w:p>
        </w:tc>
        <w:tc>
          <w:tcPr>
            <w:tcW w:w="1076" w:type="dxa"/>
            <w:vAlign w:val="top"/>
          </w:tcPr>
          <w:p w14:paraId="5B0C2A21">
            <w:pPr>
              <w:pStyle w:val="6"/>
              <w:spacing w:before="298" w:line="258" w:lineRule="exact"/>
              <w:ind w:left="395"/>
              <w:rPr>
                <w:sz w:val="19"/>
                <w:szCs w:val="19"/>
              </w:rPr>
            </w:pPr>
            <w:r>
              <w:rPr>
                <w:spacing w:val="2"/>
                <w:position w:val="1"/>
                <w:sz w:val="19"/>
                <w:szCs w:val="19"/>
              </w:rPr>
              <w:t>95%</w:t>
            </w:r>
          </w:p>
        </w:tc>
        <w:tc>
          <w:tcPr>
            <w:tcW w:w="1143" w:type="dxa"/>
            <w:vAlign w:val="top"/>
          </w:tcPr>
          <w:p w14:paraId="14A25B20">
            <w:pPr>
              <w:pStyle w:val="6"/>
              <w:spacing w:before="298" w:line="258" w:lineRule="exact"/>
              <w:ind w:left="431"/>
              <w:rPr>
                <w:sz w:val="19"/>
                <w:szCs w:val="19"/>
              </w:rPr>
            </w:pPr>
            <w:r>
              <w:rPr>
                <w:spacing w:val="2"/>
                <w:position w:val="1"/>
                <w:sz w:val="19"/>
                <w:szCs w:val="19"/>
              </w:rPr>
              <w:t>95%</w:t>
            </w:r>
          </w:p>
        </w:tc>
        <w:tc>
          <w:tcPr>
            <w:tcW w:w="992" w:type="dxa"/>
            <w:vAlign w:val="top"/>
          </w:tcPr>
          <w:p w14:paraId="02AF97A7">
            <w:pPr>
              <w:spacing w:line="269" w:lineRule="auto"/>
              <w:rPr>
                <w:rFonts w:ascii="Arial"/>
                <w:sz w:val="21"/>
              </w:rPr>
            </w:pPr>
          </w:p>
          <w:p w14:paraId="4B2EA1EA">
            <w:pPr>
              <w:pStyle w:val="6"/>
              <w:spacing w:before="61" w:line="187" w:lineRule="auto"/>
              <w:ind w:left="422"/>
              <w:rPr>
                <w:sz w:val="19"/>
                <w:szCs w:val="19"/>
              </w:rPr>
            </w:pPr>
            <w:r>
              <w:rPr>
                <w:spacing w:val="-6"/>
                <w:sz w:val="19"/>
                <w:szCs w:val="19"/>
              </w:rPr>
              <w:t>10</w:t>
            </w:r>
          </w:p>
        </w:tc>
        <w:tc>
          <w:tcPr>
            <w:tcW w:w="992" w:type="dxa"/>
            <w:vAlign w:val="top"/>
          </w:tcPr>
          <w:p w14:paraId="4CA033BB">
            <w:pPr>
              <w:spacing w:line="269" w:lineRule="auto"/>
              <w:rPr>
                <w:rFonts w:ascii="Arial"/>
                <w:sz w:val="21"/>
              </w:rPr>
            </w:pPr>
          </w:p>
          <w:p w14:paraId="5F50CD35">
            <w:pPr>
              <w:pStyle w:val="6"/>
              <w:spacing w:before="61" w:line="187" w:lineRule="auto"/>
              <w:ind w:left="424"/>
              <w:rPr>
                <w:sz w:val="19"/>
                <w:szCs w:val="19"/>
              </w:rPr>
            </w:pPr>
            <w:r>
              <w:rPr>
                <w:spacing w:val="-6"/>
                <w:sz w:val="19"/>
                <w:szCs w:val="19"/>
              </w:rPr>
              <w:t>10</w:t>
            </w:r>
          </w:p>
        </w:tc>
        <w:tc>
          <w:tcPr>
            <w:tcW w:w="1001" w:type="dxa"/>
            <w:vAlign w:val="top"/>
          </w:tcPr>
          <w:p w14:paraId="78D4C885">
            <w:pPr>
              <w:rPr>
                <w:rFonts w:ascii="Arial"/>
                <w:sz w:val="21"/>
              </w:rPr>
            </w:pPr>
          </w:p>
        </w:tc>
      </w:tr>
      <w:tr w14:paraId="34CCC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20" w:type="dxa"/>
            <w:vMerge w:val="continue"/>
            <w:tcBorders>
              <w:top w:val="nil"/>
              <w:bottom w:val="nil"/>
            </w:tcBorders>
            <w:textDirection w:val="tbRlV"/>
            <w:vAlign w:val="top"/>
          </w:tcPr>
          <w:p w14:paraId="7386C434">
            <w:pPr>
              <w:rPr>
                <w:rFonts w:ascii="Arial"/>
                <w:sz w:val="21"/>
              </w:rPr>
            </w:pPr>
          </w:p>
        </w:tc>
        <w:tc>
          <w:tcPr>
            <w:tcW w:w="731" w:type="dxa"/>
            <w:vMerge w:val="continue"/>
            <w:tcBorders>
              <w:top w:val="nil"/>
              <w:bottom w:val="nil"/>
            </w:tcBorders>
            <w:vAlign w:val="top"/>
          </w:tcPr>
          <w:p w14:paraId="77EF878B">
            <w:pPr>
              <w:rPr>
                <w:rFonts w:ascii="Arial"/>
                <w:sz w:val="21"/>
              </w:rPr>
            </w:pPr>
          </w:p>
        </w:tc>
        <w:tc>
          <w:tcPr>
            <w:tcW w:w="1171" w:type="dxa"/>
            <w:vAlign w:val="top"/>
          </w:tcPr>
          <w:p w14:paraId="0821171F">
            <w:pPr>
              <w:pStyle w:val="6"/>
              <w:spacing w:before="86" w:line="236" w:lineRule="auto"/>
              <w:ind w:left="40" w:right="121"/>
              <w:rPr>
                <w:sz w:val="19"/>
                <w:szCs w:val="19"/>
              </w:rPr>
            </w:pPr>
            <w:r>
              <w:rPr>
                <w:spacing w:val="8"/>
                <w:sz w:val="19"/>
                <w:szCs w:val="19"/>
              </w:rPr>
              <w:t>社会效益指</w:t>
            </w:r>
            <w:r>
              <w:rPr>
                <w:spacing w:val="2"/>
                <w:sz w:val="19"/>
                <w:szCs w:val="19"/>
              </w:rPr>
              <w:t xml:space="preserve"> </w:t>
            </w:r>
            <w:r>
              <w:rPr>
                <w:sz w:val="19"/>
                <w:szCs w:val="19"/>
              </w:rPr>
              <w:t>标</w:t>
            </w:r>
          </w:p>
        </w:tc>
        <w:tc>
          <w:tcPr>
            <w:tcW w:w="1267" w:type="dxa"/>
            <w:vAlign w:val="top"/>
          </w:tcPr>
          <w:p w14:paraId="6E996461">
            <w:pPr>
              <w:pStyle w:val="6"/>
              <w:spacing w:before="86" w:line="236" w:lineRule="auto"/>
              <w:ind w:left="40" w:right="217"/>
              <w:rPr>
                <w:sz w:val="19"/>
                <w:szCs w:val="19"/>
              </w:rPr>
            </w:pPr>
            <w:r>
              <w:rPr>
                <w:spacing w:val="8"/>
                <w:sz w:val="19"/>
                <w:szCs w:val="19"/>
              </w:rPr>
              <w:t>信息化推进</w:t>
            </w:r>
            <w:r>
              <w:rPr>
                <w:spacing w:val="2"/>
                <w:sz w:val="19"/>
                <w:szCs w:val="19"/>
              </w:rPr>
              <w:t xml:space="preserve"> </w:t>
            </w:r>
            <w:r>
              <w:rPr>
                <w:sz w:val="19"/>
                <w:szCs w:val="19"/>
              </w:rPr>
              <w:t>度</w:t>
            </w:r>
          </w:p>
        </w:tc>
        <w:tc>
          <w:tcPr>
            <w:tcW w:w="1076" w:type="dxa"/>
            <w:vAlign w:val="top"/>
          </w:tcPr>
          <w:p w14:paraId="3F34C449">
            <w:pPr>
              <w:pStyle w:val="6"/>
              <w:spacing w:before="211" w:line="258" w:lineRule="exact"/>
              <w:ind w:left="359"/>
              <w:rPr>
                <w:sz w:val="19"/>
                <w:szCs w:val="19"/>
              </w:rPr>
            </w:pPr>
            <w:r>
              <w:rPr>
                <w:position w:val="1"/>
                <w:sz w:val="19"/>
                <w:szCs w:val="19"/>
              </w:rPr>
              <w:t>100%</w:t>
            </w:r>
          </w:p>
        </w:tc>
        <w:tc>
          <w:tcPr>
            <w:tcW w:w="1143" w:type="dxa"/>
            <w:vAlign w:val="top"/>
          </w:tcPr>
          <w:p w14:paraId="7807B194">
            <w:pPr>
              <w:pStyle w:val="6"/>
              <w:spacing w:before="211" w:line="258" w:lineRule="exact"/>
              <w:ind w:left="394"/>
              <w:rPr>
                <w:sz w:val="19"/>
                <w:szCs w:val="19"/>
              </w:rPr>
            </w:pPr>
            <w:r>
              <w:rPr>
                <w:position w:val="1"/>
                <w:sz w:val="19"/>
                <w:szCs w:val="19"/>
              </w:rPr>
              <w:t>100%</w:t>
            </w:r>
          </w:p>
        </w:tc>
        <w:tc>
          <w:tcPr>
            <w:tcW w:w="992" w:type="dxa"/>
            <w:vAlign w:val="top"/>
          </w:tcPr>
          <w:p w14:paraId="609AB558">
            <w:pPr>
              <w:pStyle w:val="6"/>
              <w:spacing w:before="245" w:line="187" w:lineRule="auto"/>
              <w:ind w:left="422"/>
              <w:rPr>
                <w:sz w:val="19"/>
                <w:szCs w:val="19"/>
              </w:rPr>
            </w:pPr>
            <w:r>
              <w:rPr>
                <w:spacing w:val="-6"/>
                <w:sz w:val="19"/>
                <w:szCs w:val="19"/>
              </w:rPr>
              <w:t>10</w:t>
            </w:r>
          </w:p>
        </w:tc>
        <w:tc>
          <w:tcPr>
            <w:tcW w:w="992" w:type="dxa"/>
            <w:vAlign w:val="top"/>
          </w:tcPr>
          <w:p w14:paraId="61ABAA97">
            <w:pPr>
              <w:pStyle w:val="6"/>
              <w:spacing w:before="245" w:line="187" w:lineRule="auto"/>
              <w:ind w:left="424"/>
              <w:rPr>
                <w:sz w:val="19"/>
                <w:szCs w:val="19"/>
              </w:rPr>
            </w:pPr>
            <w:r>
              <w:rPr>
                <w:spacing w:val="-6"/>
                <w:sz w:val="19"/>
                <w:szCs w:val="19"/>
              </w:rPr>
              <w:t>10</w:t>
            </w:r>
          </w:p>
        </w:tc>
        <w:tc>
          <w:tcPr>
            <w:tcW w:w="1001" w:type="dxa"/>
            <w:vAlign w:val="top"/>
          </w:tcPr>
          <w:p w14:paraId="5231FB34">
            <w:pPr>
              <w:rPr>
                <w:rFonts w:ascii="Arial"/>
                <w:sz w:val="21"/>
              </w:rPr>
            </w:pPr>
          </w:p>
        </w:tc>
      </w:tr>
      <w:tr w14:paraId="7D586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520" w:type="dxa"/>
            <w:vMerge w:val="continue"/>
            <w:tcBorders>
              <w:top w:val="nil"/>
              <w:bottom w:val="nil"/>
            </w:tcBorders>
            <w:textDirection w:val="tbRlV"/>
            <w:vAlign w:val="top"/>
          </w:tcPr>
          <w:p w14:paraId="4447344B">
            <w:pPr>
              <w:rPr>
                <w:rFonts w:ascii="Arial"/>
                <w:sz w:val="21"/>
              </w:rPr>
            </w:pPr>
          </w:p>
        </w:tc>
        <w:tc>
          <w:tcPr>
            <w:tcW w:w="731" w:type="dxa"/>
            <w:vMerge w:val="continue"/>
            <w:tcBorders>
              <w:top w:val="nil"/>
              <w:bottom w:val="nil"/>
            </w:tcBorders>
            <w:vAlign w:val="top"/>
          </w:tcPr>
          <w:p w14:paraId="6016649A">
            <w:pPr>
              <w:rPr>
                <w:rFonts w:ascii="Arial"/>
                <w:sz w:val="21"/>
              </w:rPr>
            </w:pPr>
          </w:p>
        </w:tc>
        <w:tc>
          <w:tcPr>
            <w:tcW w:w="1171" w:type="dxa"/>
            <w:vAlign w:val="top"/>
          </w:tcPr>
          <w:p w14:paraId="496C499F">
            <w:pPr>
              <w:pStyle w:val="6"/>
              <w:spacing w:before="176" w:line="236" w:lineRule="auto"/>
              <w:ind w:left="40" w:right="121" w:firstLine="12"/>
              <w:rPr>
                <w:sz w:val="19"/>
                <w:szCs w:val="19"/>
              </w:rPr>
            </w:pPr>
            <w:r>
              <w:rPr>
                <w:spacing w:val="6"/>
                <w:sz w:val="19"/>
                <w:szCs w:val="19"/>
              </w:rPr>
              <w:t>生态效益指</w:t>
            </w:r>
            <w:r>
              <w:rPr>
                <w:spacing w:val="1"/>
                <w:sz w:val="19"/>
                <w:szCs w:val="19"/>
              </w:rPr>
              <w:t xml:space="preserve"> </w:t>
            </w:r>
            <w:r>
              <w:rPr>
                <w:sz w:val="19"/>
                <w:szCs w:val="19"/>
              </w:rPr>
              <w:t>标</w:t>
            </w:r>
          </w:p>
        </w:tc>
        <w:tc>
          <w:tcPr>
            <w:tcW w:w="1267" w:type="dxa"/>
            <w:vAlign w:val="top"/>
          </w:tcPr>
          <w:p w14:paraId="56065C0F">
            <w:pPr>
              <w:pStyle w:val="6"/>
              <w:spacing w:before="176" w:line="236" w:lineRule="auto"/>
              <w:ind w:left="46" w:right="115" w:hanging="1"/>
              <w:rPr>
                <w:sz w:val="19"/>
                <w:szCs w:val="19"/>
              </w:rPr>
            </w:pPr>
            <w:r>
              <w:rPr>
                <w:spacing w:val="3"/>
                <w:sz w:val="19"/>
                <w:szCs w:val="19"/>
              </w:rPr>
              <w:t>工作提高</w:t>
            </w:r>
            <w:r>
              <w:rPr>
                <w:spacing w:val="30"/>
                <w:sz w:val="19"/>
                <w:szCs w:val="19"/>
              </w:rPr>
              <w:t xml:space="preserve"> </w:t>
            </w:r>
            <w:r>
              <w:rPr>
                <w:spacing w:val="3"/>
                <w:sz w:val="19"/>
                <w:szCs w:val="19"/>
              </w:rPr>
              <w:t>效</w:t>
            </w:r>
            <w:r>
              <w:rPr>
                <w:sz w:val="19"/>
                <w:szCs w:val="19"/>
              </w:rPr>
              <w:t xml:space="preserve"> 率</w:t>
            </w:r>
          </w:p>
        </w:tc>
        <w:tc>
          <w:tcPr>
            <w:tcW w:w="1076" w:type="dxa"/>
            <w:vAlign w:val="top"/>
          </w:tcPr>
          <w:p w14:paraId="6A54ADEF">
            <w:pPr>
              <w:pStyle w:val="6"/>
              <w:spacing w:before="300" w:line="258" w:lineRule="exact"/>
              <w:ind w:left="395"/>
              <w:rPr>
                <w:sz w:val="19"/>
                <w:szCs w:val="19"/>
              </w:rPr>
            </w:pPr>
            <w:r>
              <w:rPr>
                <w:spacing w:val="2"/>
                <w:position w:val="1"/>
                <w:sz w:val="19"/>
                <w:szCs w:val="19"/>
              </w:rPr>
              <w:t>80%</w:t>
            </w:r>
          </w:p>
        </w:tc>
        <w:tc>
          <w:tcPr>
            <w:tcW w:w="1143" w:type="dxa"/>
            <w:vAlign w:val="top"/>
          </w:tcPr>
          <w:p w14:paraId="57589EF4">
            <w:pPr>
              <w:pStyle w:val="6"/>
              <w:spacing w:before="300" w:line="258" w:lineRule="exact"/>
              <w:ind w:left="431"/>
              <w:rPr>
                <w:sz w:val="19"/>
                <w:szCs w:val="19"/>
              </w:rPr>
            </w:pPr>
            <w:r>
              <w:rPr>
                <w:spacing w:val="2"/>
                <w:position w:val="1"/>
                <w:sz w:val="19"/>
                <w:szCs w:val="19"/>
              </w:rPr>
              <w:t>80%</w:t>
            </w:r>
          </w:p>
        </w:tc>
        <w:tc>
          <w:tcPr>
            <w:tcW w:w="992" w:type="dxa"/>
            <w:vAlign w:val="top"/>
          </w:tcPr>
          <w:p w14:paraId="4BE1A3BA">
            <w:pPr>
              <w:spacing w:line="271" w:lineRule="auto"/>
              <w:rPr>
                <w:rFonts w:ascii="Arial"/>
                <w:sz w:val="21"/>
              </w:rPr>
            </w:pPr>
          </w:p>
          <w:p w14:paraId="171F9437">
            <w:pPr>
              <w:pStyle w:val="6"/>
              <w:spacing w:before="61" w:line="187" w:lineRule="auto"/>
              <w:ind w:left="422"/>
              <w:rPr>
                <w:sz w:val="19"/>
                <w:szCs w:val="19"/>
              </w:rPr>
            </w:pPr>
            <w:r>
              <w:rPr>
                <w:spacing w:val="-6"/>
                <w:sz w:val="19"/>
                <w:szCs w:val="19"/>
              </w:rPr>
              <w:t>10</w:t>
            </w:r>
          </w:p>
        </w:tc>
        <w:tc>
          <w:tcPr>
            <w:tcW w:w="992" w:type="dxa"/>
            <w:vAlign w:val="top"/>
          </w:tcPr>
          <w:p w14:paraId="3FB29CB8">
            <w:pPr>
              <w:spacing w:line="271" w:lineRule="auto"/>
              <w:rPr>
                <w:rFonts w:ascii="Arial"/>
                <w:sz w:val="21"/>
              </w:rPr>
            </w:pPr>
          </w:p>
          <w:p w14:paraId="4D9CB089">
            <w:pPr>
              <w:pStyle w:val="6"/>
              <w:spacing w:before="61" w:line="187" w:lineRule="auto"/>
              <w:ind w:left="424"/>
              <w:rPr>
                <w:sz w:val="19"/>
                <w:szCs w:val="19"/>
              </w:rPr>
            </w:pPr>
            <w:r>
              <w:rPr>
                <w:spacing w:val="-6"/>
                <w:sz w:val="19"/>
                <w:szCs w:val="19"/>
              </w:rPr>
              <w:t>10</w:t>
            </w:r>
          </w:p>
        </w:tc>
        <w:tc>
          <w:tcPr>
            <w:tcW w:w="1001" w:type="dxa"/>
            <w:vAlign w:val="top"/>
          </w:tcPr>
          <w:p w14:paraId="756D166B">
            <w:pPr>
              <w:rPr>
                <w:rFonts w:ascii="Arial"/>
                <w:sz w:val="21"/>
              </w:rPr>
            </w:pPr>
          </w:p>
        </w:tc>
      </w:tr>
      <w:tr w14:paraId="61545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520" w:type="dxa"/>
            <w:vMerge w:val="continue"/>
            <w:tcBorders>
              <w:top w:val="nil"/>
              <w:bottom w:val="nil"/>
            </w:tcBorders>
            <w:textDirection w:val="tbRlV"/>
            <w:vAlign w:val="top"/>
          </w:tcPr>
          <w:p w14:paraId="79AA2DAB">
            <w:pPr>
              <w:rPr>
                <w:rFonts w:ascii="Arial"/>
                <w:sz w:val="21"/>
              </w:rPr>
            </w:pPr>
          </w:p>
        </w:tc>
        <w:tc>
          <w:tcPr>
            <w:tcW w:w="731" w:type="dxa"/>
            <w:vMerge w:val="continue"/>
            <w:tcBorders>
              <w:top w:val="nil"/>
              <w:bottom w:val="nil"/>
            </w:tcBorders>
            <w:vAlign w:val="top"/>
          </w:tcPr>
          <w:p w14:paraId="2B06DB57">
            <w:pPr>
              <w:rPr>
                <w:rFonts w:ascii="Arial"/>
                <w:sz w:val="21"/>
              </w:rPr>
            </w:pPr>
          </w:p>
        </w:tc>
        <w:tc>
          <w:tcPr>
            <w:tcW w:w="1171" w:type="dxa"/>
            <w:vAlign w:val="top"/>
          </w:tcPr>
          <w:p w14:paraId="39D73059">
            <w:pPr>
              <w:pStyle w:val="6"/>
              <w:spacing w:before="98" w:line="236" w:lineRule="auto"/>
              <w:ind w:left="40" w:right="121" w:firstLine="3"/>
              <w:rPr>
                <w:sz w:val="19"/>
                <w:szCs w:val="19"/>
              </w:rPr>
            </w:pPr>
            <w:r>
              <w:rPr>
                <w:spacing w:val="8"/>
                <w:sz w:val="19"/>
                <w:szCs w:val="19"/>
              </w:rPr>
              <w:t>可持续影响</w:t>
            </w:r>
            <w:r>
              <w:rPr>
                <w:sz w:val="19"/>
                <w:szCs w:val="19"/>
              </w:rPr>
              <w:t xml:space="preserve"> </w:t>
            </w:r>
            <w:r>
              <w:rPr>
                <w:spacing w:val="3"/>
                <w:sz w:val="19"/>
                <w:szCs w:val="19"/>
              </w:rPr>
              <w:t>指标</w:t>
            </w:r>
          </w:p>
        </w:tc>
        <w:tc>
          <w:tcPr>
            <w:tcW w:w="1267" w:type="dxa"/>
            <w:vAlign w:val="top"/>
          </w:tcPr>
          <w:p w14:paraId="5CBA2A74">
            <w:pPr>
              <w:pStyle w:val="6"/>
              <w:spacing w:before="221" w:line="231" w:lineRule="auto"/>
              <w:ind w:left="40"/>
              <w:rPr>
                <w:sz w:val="19"/>
                <w:szCs w:val="19"/>
              </w:rPr>
            </w:pPr>
            <w:r>
              <w:rPr>
                <w:spacing w:val="4"/>
                <w:sz w:val="19"/>
                <w:szCs w:val="19"/>
              </w:rPr>
              <w:t>指标1：</w:t>
            </w:r>
          </w:p>
        </w:tc>
        <w:tc>
          <w:tcPr>
            <w:tcW w:w="1076" w:type="dxa"/>
            <w:vAlign w:val="top"/>
          </w:tcPr>
          <w:p w14:paraId="799B9700">
            <w:pPr>
              <w:rPr>
                <w:rFonts w:ascii="Arial"/>
                <w:sz w:val="21"/>
              </w:rPr>
            </w:pPr>
          </w:p>
        </w:tc>
        <w:tc>
          <w:tcPr>
            <w:tcW w:w="1143" w:type="dxa"/>
            <w:vAlign w:val="top"/>
          </w:tcPr>
          <w:p w14:paraId="39DA57B5">
            <w:pPr>
              <w:rPr>
                <w:rFonts w:ascii="Arial"/>
                <w:sz w:val="21"/>
              </w:rPr>
            </w:pPr>
          </w:p>
        </w:tc>
        <w:tc>
          <w:tcPr>
            <w:tcW w:w="992" w:type="dxa"/>
            <w:vAlign w:val="top"/>
          </w:tcPr>
          <w:p w14:paraId="2386B1E1">
            <w:pPr>
              <w:rPr>
                <w:rFonts w:ascii="Arial"/>
                <w:sz w:val="21"/>
              </w:rPr>
            </w:pPr>
          </w:p>
        </w:tc>
        <w:tc>
          <w:tcPr>
            <w:tcW w:w="992" w:type="dxa"/>
            <w:vAlign w:val="top"/>
          </w:tcPr>
          <w:p w14:paraId="008302F4">
            <w:pPr>
              <w:rPr>
                <w:rFonts w:ascii="Arial"/>
                <w:sz w:val="21"/>
              </w:rPr>
            </w:pPr>
          </w:p>
        </w:tc>
        <w:tc>
          <w:tcPr>
            <w:tcW w:w="1001" w:type="dxa"/>
            <w:vAlign w:val="top"/>
          </w:tcPr>
          <w:p w14:paraId="7D46FB43">
            <w:pPr>
              <w:rPr>
                <w:rFonts w:ascii="Arial"/>
                <w:sz w:val="21"/>
              </w:rPr>
            </w:pPr>
          </w:p>
        </w:tc>
      </w:tr>
      <w:tr w14:paraId="1247E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6" w:hRule="atLeast"/>
        </w:trPr>
        <w:tc>
          <w:tcPr>
            <w:tcW w:w="520" w:type="dxa"/>
            <w:vMerge w:val="continue"/>
            <w:tcBorders>
              <w:top w:val="nil"/>
            </w:tcBorders>
            <w:textDirection w:val="tbRlV"/>
            <w:vAlign w:val="top"/>
          </w:tcPr>
          <w:p w14:paraId="0A76C482">
            <w:pPr>
              <w:rPr>
                <w:rFonts w:ascii="Arial"/>
                <w:sz w:val="21"/>
              </w:rPr>
            </w:pPr>
          </w:p>
        </w:tc>
        <w:tc>
          <w:tcPr>
            <w:tcW w:w="731" w:type="dxa"/>
            <w:vMerge w:val="continue"/>
            <w:tcBorders>
              <w:top w:val="nil"/>
            </w:tcBorders>
            <w:vAlign w:val="top"/>
          </w:tcPr>
          <w:p w14:paraId="3B9F2F5B">
            <w:pPr>
              <w:rPr>
                <w:rFonts w:ascii="Arial"/>
                <w:sz w:val="21"/>
              </w:rPr>
            </w:pPr>
          </w:p>
        </w:tc>
        <w:tc>
          <w:tcPr>
            <w:tcW w:w="1171" w:type="dxa"/>
            <w:vAlign w:val="top"/>
          </w:tcPr>
          <w:p w14:paraId="29F2D9FB">
            <w:pPr>
              <w:pStyle w:val="6"/>
              <w:spacing w:before="269" w:line="236" w:lineRule="auto"/>
              <w:ind w:left="48" w:right="121" w:hanging="8"/>
              <w:rPr>
                <w:sz w:val="19"/>
                <w:szCs w:val="19"/>
              </w:rPr>
            </w:pPr>
            <w:r>
              <w:rPr>
                <w:spacing w:val="8"/>
                <w:sz w:val="19"/>
                <w:szCs w:val="19"/>
              </w:rPr>
              <w:t>服务对象满</w:t>
            </w:r>
            <w:r>
              <w:rPr>
                <w:spacing w:val="3"/>
                <w:sz w:val="19"/>
                <w:szCs w:val="19"/>
              </w:rPr>
              <w:t xml:space="preserve"> </w:t>
            </w:r>
            <w:r>
              <w:rPr>
                <w:spacing w:val="6"/>
                <w:sz w:val="19"/>
                <w:szCs w:val="19"/>
              </w:rPr>
              <w:t>意度指标</w:t>
            </w:r>
          </w:p>
        </w:tc>
        <w:tc>
          <w:tcPr>
            <w:tcW w:w="1267" w:type="dxa"/>
            <w:vAlign w:val="top"/>
          </w:tcPr>
          <w:p w14:paraId="7ED4540E">
            <w:pPr>
              <w:spacing w:line="328" w:lineRule="auto"/>
              <w:rPr>
                <w:rFonts w:ascii="Arial"/>
                <w:sz w:val="21"/>
              </w:rPr>
            </w:pPr>
          </w:p>
          <w:p w14:paraId="7DEB531D">
            <w:pPr>
              <w:pStyle w:val="6"/>
              <w:spacing w:before="62" w:line="231" w:lineRule="auto"/>
              <w:ind w:left="40"/>
              <w:rPr>
                <w:sz w:val="19"/>
                <w:szCs w:val="19"/>
              </w:rPr>
            </w:pPr>
            <w:r>
              <w:rPr>
                <w:spacing w:val="8"/>
                <w:sz w:val="19"/>
                <w:szCs w:val="19"/>
              </w:rPr>
              <w:t>群众满意度</w:t>
            </w:r>
          </w:p>
        </w:tc>
        <w:tc>
          <w:tcPr>
            <w:tcW w:w="1076" w:type="dxa"/>
            <w:vAlign w:val="top"/>
          </w:tcPr>
          <w:p w14:paraId="319F0F83">
            <w:pPr>
              <w:spacing w:line="328" w:lineRule="auto"/>
              <w:rPr>
                <w:rFonts w:ascii="Arial"/>
                <w:sz w:val="21"/>
              </w:rPr>
            </w:pPr>
          </w:p>
          <w:p w14:paraId="0F10E5A5">
            <w:pPr>
              <w:pStyle w:val="6"/>
              <w:spacing w:before="61" w:line="258" w:lineRule="exact"/>
              <w:ind w:left="314"/>
              <w:rPr>
                <w:sz w:val="19"/>
                <w:szCs w:val="19"/>
              </w:rPr>
            </w:pPr>
            <w:r>
              <w:rPr>
                <w:position w:val="1"/>
                <w:sz w:val="19"/>
                <w:szCs w:val="19"/>
              </w:rPr>
              <w:t>≥95%</w:t>
            </w:r>
          </w:p>
        </w:tc>
        <w:tc>
          <w:tcPr>
            <w:tcW w:w="1143" w:type="dxa"/>
            <w:vAlign w:val="top"/>
          </w:tcPr>
          <w:p w14:paraId="56C966F4">
            <w:pPr>
              <w:spacing w:line="328" w:lineRule="auto"/>
              <w:rPr>
                <w:rFonts w:ascii="Arial"/>
                <w:sz w:val="21"/>
              </w:rPr>
            </w:pPr>
          </w:p>
          <w:p w14:paraId="3B4CE594">
            <w:pPr>
              <w:pStyle w:val="6"/>
              <w:spacing w:before="61" w:line="258" w:lineRule="exact"/>
              <w:ind w:left="349"/>
              <w:rPr>
                <w:sz w:val="19"/>
                <w:szCs w:val="19"/>
              </w:rPr>
            </w:pPr>
            <w:r>
              <w:rPr>
                <w:position w:val="1"/>
                <w:sz w:val="19"/>
                <w:szCs w:val="19"/>
              </w:rPr>
              <w:t>≥95%</w:t>
            </w:r>
          </w:p>
        </w:tc>
        <w:tc>
          <w:tcPr>
            <w:tcW w:w="992" w:type="dxa"/>
            <w:vAlign w:val="top"/>
          </w:tcPr>
          <w:p w14:paraId="48AFF6E7">
            <w:pPr>
              <w:spacing w:line="361" w:lineRule="auto"/>
              <w:rPr>
                <w:rFonts w:ascii="Arial"/>
                <w:sz w:val="21"/>
              </w:rPr>
            </w:pPr>
          </w:p>
          <w:p w14:paraId="4AFCF17D">
            <w:pPr>
              <w:pStyle w:val="6"/>
              <w:spacing w:before="62" w:line="187" w:lineRule="auto"/>
              <w:ind w:left="422"/>
              <w:rPr>
                <w:sz w:val="19"/>
                <w:szCs w:val="19"/>
              </w:rPr>
            </w:pPr>
            <w:r>
              <w:rPr>
                <w:spacing w:val="-6"/>
                <w:sz w:val="19"/>
                <w:szCs w:val="19"/>
              </w:rPr>
              <w:t>10</w:t>
            </w:r>
          </w:p>
        </w:tc>
        <w:tc>
          <w:tcPr>
            <w:tcW w:w="992" w:type="dxa"/>
            <w:vAlign w:val="top"/>
          </w:tcPr>
          <w:p w14:paraId="2ECFDBBA">
            <w:pPr>
              <w:spacing w:line="361" w:lineRule="auto"/>
              <w:rPr>
                <w:rFonts w:ascii="Arial"/>
                <w:sz w:val="21"/>
              </w:rPr>
            </w:pPr>
          </w:p>
          <w:p w14:paraId="473BE22A">
            <w:pPr>
              <w:pStyle w:val="6"/>
              <w:spacing w:before="62" w:line="187" w:lineRule="auto"/>
              <w:ind w:left="424"/>
              <w:rPr>
                <w:sz w:val="19"/>
                <w:szCs w:val="19"/>
              </w:rPr>
            </w:pPr>
            <w:r>
              <w:rPr>
                <w:spacing w:val="-6"/>
                <w:sz w:val="19"/>
                <w:szCs w:val="19"/>
              </w:rPr>
              <w:t>10</w:t>
            </w:r>
          </w:p>
        </w:tc>
        <w:tc>
          <w:tcPr>
            <w:tcW w:w="1001" w:type="dxa"/>
            <w:vAlign w:val="top"/>
          </w:tcPr>
          <w:p w14:paraId="555220EF">
            <w:pPr>
              <w:rPr>
                <w:rFonts w:ascii="Arial"/>
                <w:sz w:val="21"/>
              </w:rPr>
            </w:pPr>
          </w:p>
        </w:tc>
      </w:tr>
      <w:tr w14:paraId="68005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5908" w:type="dxa"/>
            <w:gridSpan w:val="6"/>
            <w:vAlign w:val="top"/>
          </w:tcPr>
          <w:p w14:paraId="412F08FB">
            <w:pPr>
              <w:pStyle w:val="6"/>
              <w:spacing w:before="155" w:line="233" w:lineRule="auto"/>
              <w:ind w:left="2776"/>
              <w:rPr>
                <w:sz w:val="19"/>
                <w:szCs w:val="19"/>
              </w:rPr>
            </w:pPr>
            <w:r>
              <w:rPr>
                <w:spacing w:val="-1"/>
                <w:sz w:val="19"/>
                <w:szCs w:val="19"/>
              </w:rPr>
              <w:t>总分</w:t>
            </w:r>
          </w:p>
        </w:tc>
        <w:tc>
          <w:tcPr>
            <w:tcW w:w="992" w:type="dxa"/>
            <w:vAlign w:val="top"/>
          </w:tcPr>
          <w:p w14:paraId="7817B1F9">
            <w:pPr>
              <w:pStyle w:val="6"/>
              <w:spacing w:before="189" w:line="187" w:lineRule="auto"/>
              <w:ind w:left="372"/>
              <w:rPr>
                <w:sz w:val="19"/>
                <w:szCs w:val="19"/>
              </w:rPr>
            </w:pPr>
            <w:r>
              <w:rPr>
                <w:spacing w:val="-2"/>
                <w:sz w:val="19"/>
                <w:szCs w:val="19"/>
              </w:rPr>
              <w:t>100</w:t>
            </w:r>
          </w:p>
        </w:tc>
        <w:tc>
          <w:tcPr>
            <w:tcW w:w="992" w:type="dxa"/>
            <w:vAlign w:val="top"/>
          </w:tcPr>
          <w:p w14:paraId="786064CF">
            <w:pPr>
              <w:pStyle w:val="6"/>
              <w:spacing w:before="189" w:line="187" w:lineRule="auto"/>
              <w:ind w:left="374"/>
              <w:rPr>
                <w:sz w:val="19"/>
                <w:szCs w:val="19"/>
              </w:rPr>
            </w:pPr>
            <w:r>
              <w:rPr>
                <w:spacing w:val="-2"/>
                <w:sz w:val="19"/>
                <w:szCs w:val="19"/>
              </w:rPr>
              <w:t>100</w:t>
            </w:r>
          </w:p>
        </w:tc>
        <w:tc>
          <w:tcPr>
            <w:tcW w:w="1001" w:type="dxa"/>
            <w:vAlign w:val="top"/>
          </w:tcPr>
          <w:p w14:paraId="30FCA0F8">
            <w:pPr>
              <w:rPr>
                <w:rFonts w:ascii="Arial"/>
                <w:sz w:val="21"/>
              </w:rPr>
            </w:pPr>
          </w:p>
        </w:tc>
      </w:tr>
    </w:tbl>
    <w:p w14:paraId="57910C6E">
      <w:pPr>
        <w:spacing w:before="129" w:line="230" w:lineRule="auto"/>
        <w:ind w:left="65"/>
        <w:rPr>
          <w:rFonts w:ascii="仿宋" w:hAnsi="仿宋" w:eastAsia="仿宋" w:cs="仿宋"/>
          <w:sz w:val="19"/>
          <w:szCs w:val="19"/>
        </w:rPr>
      </w:pPr>
      <w:r>
        <w:rPr>
          <w:rFonts w:ascii="仿宋" w:hAnsi="仿宋" w:eastAsia="仿宋" w:cs="仿宋"/>
          <w:spacing w:val="8"/>
          <w:sz w:val="19"/>
          <w:szCs w:val="19"/>
        </w:rPr>
        <w:t>填表人：罗丹   填报日期：2023/4/26   联系电话：18075690003   单位负责人签字：</w:t>
      </w:r>
    </w:p>
    <w:p w14:paraId="6A4647F5">
      <w:pPr>
        <w:spacing w:line="230" w:lineRule="auto"/>
        <w:rPr>
          <w:rFonts w:ascii="仿宋" w:hAnsi="仿宋" w:eastAsia="仿宋" w:cs="仿宋"/>
          <w:sz w:val="19"/>
          <w:szCs w:val="19"/>
        </w:rPr>
        <w:sectPr>
          <w:pgSz w:w="11905" w:h="16837"/>
          <w:pgMar w:top="1431" w:right="1785" w:bottom="400" w:left="1070" w:header="0" w:footer="0" w:gutter="0"/>
          <w:cols w:space="720" w:num="1"/>
        </w:sectPr>
      </w:pPr>
    </w:p>
    <w:p w14:paraId="38D36BC3">
      <w:pPr>
        <w:spacing w:before="60" w:line="231" w:lineRule="auto"/>
        <w:ind w:left="72"/>
        <w:rPr>
          <w:rFonts w:ascii="仿宋" w:hAnsi="仿宋" w:eastAsia="仿宋" w:cs="仿宋"/>
          <w:sz w:val="19"/>
          <w:szCs w:val="19"/>
        </w:rPr>
      </w:pPr>
      <w:r>
        <w:rPr>
          <w:rFonts w:ascii="仿宋" w:hAnsi="仿宋" w:eastAsia="仿宋" w:cs="仿宋"/>
          <w:spacing w:val="3"/>
          <w:sz w:val="19"/>
          <w:szCs w:val="19"/>
        </w:rPr>
        <w:t>附件3.12</w:t>
      </w:r>
    </w:p>
    <w:p w14:paraId="333EA4BB">
      <w:pPr>
        <w:spacing w:before="49" w:line="222" w:lineRule="auto"/>
        <w:ind w:left="3072"/>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14:paraId="6F4151D1">
      <w:pPr>
        <w:spacing w:before="39" w:line="198" w:lineRule="auto"/>
        <w:ind w:left="2775"/>
        <w:rPr>
          <w:rFonts w:ascii="仿宋" w:hAnsi="仿宋" w:eastAsia="仿宋" w:cs="仿宋"/>
          <w:sz w:val="28"/>
          <w:szCs w:val="28"/>
        </w:rPr>
      </w:pPr>
      <w:r>
        <w:rPr>
          <w:rFonts w:ascii="仿宋" w:hAnsi="仿宋" w:eastAsia="仿宋" w:cs="仿宋"/>
          <w:spacing w:val="4"/>
          <w:sz w:val="28"/>
          <w:szCs w:val="28"/>
          <w14:textOutline w14:w="5085" w14:cap="sq" w14:cmpd="sng">
            <w14:solidFill>
              <w14:srgbClr w14:val="000000"/>
            </w14:solidFill>
            <w14:prstDash w14:val="solid"/>
            <w14:bevel/>
          </w14:textOutline>
        </w:rPr>
        <w:t>2022年度项目支出绩效自评表</w:t>
      </w:r>
    </w:p>
    <w:tbl>
      <w:tblPr>
        <w:tblStyle w:val="5"/>
        <w:tblW w:w="921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0"/>
        <w:gridCol w:w="621"/>
        <w:gridCol w:w="966"/>
        <w:gridCol w:w="1047"/>
        <w:gridCol w:w="1557"/>
        <w:gridCol w:w="1517"/>
        <w:gridCol w:w="992"/>
        <w:gridCol w:w="992"/>
        <w:gridCol w:w="1001"/>
      </w:tblGrid>
      <w:tr w14:paraId="2B69A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520" w:type="dxa"/>
            <w:vAlign w:val="top"/>
          </w:tcPr>
          <w:p w14:paraId="468A7D74">
            <w:pPr>
              <w:pStyle w:val="6"/>
              <w:spacing w:before="95" w:line="235" w:lineRule="auto"/>
              <w:ind w:left="70" w:right="47"/>
              <w:rPr>
                <w:sz w:val="19"/>
                <w:szCs w:val="19"/>
              </w:rPr>
            </w:pPr>
            <w:r>
              <w:rPr>
                <w:spacing w:val="3"/>
                <w:sz w:val="19"/>
                <w:szCs w:val="19"/>
              </w:rPr>
              <w:t>项目</w:t>
            </w:r>
            <w:r>
              <w:rPr>
                <w:sz w:val="19"/>
                <w:szCs w:val="19"/>
              </w:rPr>
              <w:t xml:space="preserve"> </w:t>
            </w:r>
            <w:r>
              <w:rPr>
                <w:spacing w:val="3"/>
                <w:sz w:val="19"/>
                <w:szCs w:val="19"/>
              </w:rPr>
              <w:t>名称</w:t>
            </w:r>
          </w:p>
        </w:tc>
        <w:tc>
          <w:tcPr>
            <w:tcW w:w="8693" w:type="dxa"/>
            <w:gridSpan w:val="8"/>
            <w:vAlign w:val="top"/>
          </w:tcPr>
          <w:p w14:paraId="6D9EE304">
            <w:pPr>
              <w:pStyle w:val="6"/>
              <w:spacing w:before="218" w:line="231" w:lineRule="auto"/>
              <w:ind w:left="43"/>
              <w:rPr>
                <w:sz w:val="19"/>
                <w:szCs w:val="19"/>
              </w:rPr>
            </w:pPr>
            <w:r>
              <w:rPr>
                <w:spacing w:val="11"/>
                <w:sz w:val="19"/>
                <w:szCs w:val="19"/>
                <w14:textOutline w14:w="3614" w14:cap="sq" w14:cmpd="sng">
                  <w14:solidFill>
                    <w14:srgbClr w14:val="000000"/>
                  </w14:solidFill>
                  <w14:prstDash w14:val="solid"/>
                  <w14:bevel/>
                </w14:textOutline>
              </w:rPr>
              <w:t>城市综合医院综合改革</w:t>
            </w:r>
          </w:p>
        </w:tc>
      </w:tr>
      <w:tr w14:paraId="29B85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520" w:type="dxa"/>
            <w:vAlign w:val="top"/>
          </w:tcPr>
          <w:p w14:paraId="7D43CA98">
            <w:pPr>
              <w:pStyle w:val="6"/>
              <w:spacing w:before="38" w:line="223" w:lineRule="auto"/>
              <w:ind w:left="49" w:right="68" w:firstLine="4"/>
              <w:rPr>
                <w:sz w:val="19"/>
                <w:szCs w:val="19"/>
              </w:rPr>
            </w:pPr>
            <w:r>
              <w:rPr>
                <w:spacing w:val="1"/>
                <w:sz w:val="19"/>
                <w:szCs w:val="19"/>
              </w:rPr>
              <w:t>主管</w:t>
            </w:r>
            <w:r>
              <w:rPr>
                <w:sz w:val="19"/>
                <w:szCs w:val="19"/>
              </w:rPr>
              <w:t xml:space="preserve"> </w:t>
            </w:r>
            <w:r>
              <w:rPr>
                <w:spacing w:val="3"/>
                <w:sz w:val="19"/>
                <w:szCs w:val="19"/>
              </w:rPr>
              <w:t>部门</w:t>
            </w:r>
          </w:p>
        </w:tc>
        <w:tc>
          <w:tcPr>
            <w:tcW w:w="4191" w:type="dxa"/>
            <w:gridSpan w:val="4"/>
            <w:vAlign w:val="top"/>
          </w:tcPr>
          <w:p w14:paraId="20E86F56">
            <w:pPr>
              <w:pStyle w:val="6"/>
              <w:spacing w:before="161" w:line="232" w:lineRule="auto"/>
              <w:ind w:left="49"/>
              <w:rPr>
                <w:sz w:val="19"/>
                <w:szCs w:val="19"/>
              </w:rPr>
            </w:pPr>
            <w:r>
              <w:rPr>
                <w:spacing w:val="7"/>
                <w:sz w:val="19"/>
                <w:szCs w:val="19"/>
              </w:rPr>
              <w:t>资阳区财政局</w:t>
            </w:r>
          </w:p>
        </w:tc>
        <w:tc>
          <w:tcPr>
            <w:tcW w:w="1517" w:type="dxa"/>
            <w:vAlign w:val="top"/>
          </w:tcPr>
          <w:p w14:paraId="70749ACA">
            <w:pPr>
              <w:pStyle w:val="6"/>
              <w:spacing w:before="161" w:line="230" w:lineRule="auto"/>
              <w:ind w:left="374"/>
              <w:rPr>
                <w:sz w:val="19"/>
                <w:szCs w:val="19"/>
              </w:rPr>
            </w:pPr>
            <w:r>
              <w:rPr>
                <w:spacing w:val="6"/>
                <w:sz w:val="19"/>
                <w:szCs w:val="19"/>
              </w:rPr>
              <w:t>实施单位</w:t>
            </w:r>
          </w:p>
        </w:tc>
        <w:tc>
          <w:tcPr>
            <w:tcW w:w="2985" w:type="dxa"/>
            <w:gridSpan w:val="3"/>
            <w:vAlign w:val="top"/>
          </w:tcPr>
          <w:p w14:paraId="4AD2371C">
            <w:pPr>
              <w:pStyle w:val="6"/>
              <w:spacing w:before="162" w:line="231" w:lineRule="auto"/>
              <w:ind w:left="58"/>
              <w:rPr>
                <w:sz w:val="19"/>
                <w:szCs w:val="19"/>
              </w:rPr>
            </w:pPr>
            <w:r>
              <w:rPr>
                <w:spacing w:val="8"/>
                <w:sz w:val="19"/>
                <w:szCs w:val="19"/>
              </w:rPr>
              <w:t>资阳区卫生健康局</w:t>
            </w:r>
          </w:p>
        </w:tc>
      </w:tr>
      <w:tr w14:paraId="10456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20" w:type="dxa"/>
            <w:vMerge w:val="restart"/>
            <w:tcBorders>
              <w:bottom w:val="nil"/>
            </w:tcBorders>
            <w:vAlign w:val="top"/>
          </w:tcPr>
          <w:p w14:paraId="4AD0DBF1">
            <w:pPr>
              <w:spacing w:line="447" w:lineRule="auto"/>
              <w:rPr>
                <w:rFonts w:ascii="Arial"/>
                <w:sz w:val="21"/>
              </w:rPr>
            </w:pPr>
          </w:p>
          <w:p w14:paraId="17BDA7ED">
            <w:pPr>
              <w:pStyle w:val="6"/>
              <w:spacing w:before="61" w:line="238" w:lineRule="auto"/>
              <w:ind w:left="72" w:right="47" w:hanging="2"/>
              <w:jc w:val="both"/>
              <w:rPr>
                <w:sz w:val="19"/>
                <w:szCs w:val="19"/>
              </w:rPr>
            </w:pPr>
            <w:r>
              <w:rPr>
                <w:spacing w:val="3"/>
                <w:sz w:val="19"/>
                <w:szCs w:val="19"/>
              </w:rPr>
              <w:t>项目</w:t>
            </w:r>
            <w:r>
              <w:rPr>
                <w:sz w:val="19"/>
                <w:szCs w:val="19"/>
              </w:rPr>
              <w:t xml:space="preserve"> </w:t>
            </w:r>
            <w:r>
              <w:rPr>
                <w:spacing w:val="2"/>
                <w:sz w:val="19"/>
                <w:szCs w:val="19"/>
              </w:rPr>
              <w:t>资金</w:t>
            </w:r>
            <w:r>
              <w:rPr>
                <w:sz w:val="19"/>
                <w:szCs w:val="19"/>
              </w:rPr>
              <w:t xml:space="preserve"> </w:t>
            </w:r>
            <w:r>
              <w:rPr>
                <w:spacing w:val="24"/>
                <w:sz w:val="19"/>
                <w:szCs w:val="19"/>
              </w:rPr>
              <w:t>(万</w:t>
            </w:r>
            <w:r>
              <w:rPr>
                <w:sz w:val="19"/>
                <w:szCs w:val="19"/>
              </w:rPr>
              <w:t xml:space="preserve"> </w:t>
            </w:r>
            <w:r>
              <w:rPr>
                <w:spacing w:val="-4"/>
                <w:sz w:val="19"/>
                <w:szCs w:val="19"/>
              </w:rPr>
              <w:t>元）</w:t>
            </w:r>
          </w:p>
        </w:tc>
        <w:tc>
          <w:tcPr>
            <w:tcW w:w="1587" w:type="dxa"/>
            <w:gridSpan w:val="2"/>
            <w:vAlign w:val="top"/>
          </w:tcPr>
          <w:p w14:paraId="09C380EA">
            <w:pPr>
              <w:pStyle w:val="6"/>
              <w:spacing w:before="124" w:line="186" w:lineRule="auto"/>
              <w:ind w:left="644"/>
              <w:rPr>
                <w:sz w:val="19"/>
                <w:szCs w:val="19"/>
              </w:rPr>
            </w:pPr>
            <w:r>
              <w:rPr>
                <w:spacing w:val="3"/>
                <w:sz w:val="19"/>
                <w:szCs w:val="19"/>
              </w:rPr>
              <w:t>400</w:t>
            </w:r>
          </w:p>
        </w:tc>
        <w:tc>
          <w:tcPr>
            <w:tcW w:w="1047" w:type="dxa"/>
            <w:vAlign w:val="top"/>
          </w:tcPr>
          <w:p w14:paraId="0F0E13CA">
            <w:pPr>
              <w:pStyle w:val="6"/>
              <w:spacing w:before="89" w:line="231" w:lineRule="auto"/>
              <w:ind w:left="33"/>
              <w:rPr>
                <w:sz w:val="19"/>
                <w:szCs w:val="19"/>
              </w:rPr>
            </w:pPr>
            <w:r>
              <w:rPr>
                <w:spacing w:val="7"/>
                <w:sz w:val="19"/>
                <w:szCs w:val="19"/>
              </w:rPr>
              <w:t>年初预算数</w:t>
            </w:r>
          </w:p>
        </w:tc>
        <w:tc>
          <w:tcPr>
            <w:tcW w:w="1557" w:type="dxa"/>
            <w:vAlign w:val="top"/>
          </w:tcPr>
          <w:p w14:paraId="1BB912DA">
            <w:pPr>
              <w:pStyle w:val="6"/>
              <w:spacing w:before="89" w:line="231" w:lineRule="auto"/>
              <w:ind w:left="290"/>
              <w:rPr>
                <w:sz w:val="19"/>
                <w:szCs w:val="19"/>
              </w:rPr>
            </w:pPr>
            <w:r>
              <w:rPr>
                <w:spacing w:val="7"/>
                <w:sz w:val="19"/>
                <w:szCs w:val="19"/>
              </w:rPr>
              <w:t>全年预算数</w:t>
            </w:r>
          </w:p>
        </w:tc>
        <w:tc>
          <w:tcPr>
            <w:tcW w:w="1517" w:type="dxa"/>
            <w:vAlign w:val="top"/>
          </w:tcPr>
          <w:p w14:paraId="1955965F">
            <w:pPr>
              <w:pStyle w:val="6"/>
              <w:spacing w:before="89" w:line="230" w:lineRule="auto"/>
              <w:ind w:left="274"/>
              <w:rPr>
                <w:sz w:val="19"/>
                <w:szCs w:val="19"/>
              </w:rPr>
            </w:pPr>
            <w:r>
              <w:rPr>
                <w:spacing w:val="7"/>
                <w:sz w:val="19"/>
                <w:szCs w:val="19"/>
              </w:rPr>
              <w:t>全年执行数</w:t>
            </w:r>
          </w:p>
        </w:tc>
        <w:tc>
          <w:tcPr>
            <w:tcW w:w="992" w:type="dxa"/>
            <w:vAlign w:val="top"/>
          </w:tcPr>
          <w:p w14:paraId="47D96162">
            <w:pPr>
              <w:pStyle w:val="6"/>
              <w:spacing w:before="89" w:line="232" w:lineRule="auto"/>
              <w:ind w:left="315"/>
              <w:rPr>
                <w:sz w:val="19"/>
                <w:szCs w:val="19"/>
              </w:rPr>
            </w:pPr>
            <w:r>
              <w:rPr>
                <w:spacing w:val="2"/>
                <w:sz w:val="19"/>
                <w:szCs w:val="19"/>
              </w:rPr>
              <w:t>分值</w:t>
            </w:r>
          </w:p>
        </w:tc>
        <w:tc>
          <w:tcPr>
            <w:tcW w:w="992" w:type="dxa"/>
            <w:vAlign w:val="top"/>
          </w:tcPr>
          <w:p w14:paraId="4213D36F">
            <w:pPr>
              <w:pStyle w:val="6"/>
              <w:spacing w:before="89" w:line="230" w:lineRule="auto"/>
              <w:ind w:left="210"/>
              <w:rPr>
                <w:sz w:val="19"/>
                <w:szCs w:val="19"/>
              </w:rPr>
            </w:pPr>
            <w:r>
              <w:rPr>
                <w:spacing w:val="6"/>
                <w:sz w:val="19"/>
                <w:szCs w:val="19"/>
              </w:rPr>
              <w:t>执行率</w:t>
            </w:r>
          </w:p>
        </w:tc>
        <w:tc>
          <w:tcPr>
            <w:tcW w:w="1001" w:type="dxa"/>
            <w:vAlign w:val="top"/>
          </w:tcPr>
          <w:p w14:paraId="274E8ACA">
            <w:pPr>
              <w:pStyle w:val="6"/>
              <w:spacing w:before="90" w:line="231" w:lineRule="auto"/>
              <w:ind w:left="316"/>
              <w:rPr>
                <w:sz w:val="19"/>
                <w:szCs w:val="19"/>
              </w:rPr>
            </w:pPr>
            <w:r>
              <w:rPr>
                <w:spacing w:val="3"/>
                <w:sz w:val="19"/>
                <w:szCs w:val="19"/>
              </w:rPr>
              <w:t>得分</w:t>
            </w:r>
          </w:p>
        </w:tc>
      </w:tr>
      <w:tr w14:paraId="133A9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520" w:type="dxa"/>
            <w:vMerge w:val="continue"/>
            <w:tcBorders>
              <w:top w:val="nil"/>
              <w:bottom w:val="nil"/>
            </w:tcBorders>
            <w:vAlign w:val="top"/>
          </w:tcPr>
          <w:p w14:paraId="11EC41DF">
            <w:pPr>
              <w:rPr>
                <w:rFonts w:ascii="Arial"/>
                <w:sz w:val="21"/>
              </w:rPr>
            </w:pPr>
          </w:p>
        </w:tc>
        <w:tc>
          <w:tcPr>
            <w:tcW w:w="1587" w:type="dxa"/>
            <w:gridSpan w:val="2"/>
            <w:vAlign w:val="top"/>
          </w:tcPr>
          <w:p w14:paraId="28EDB7CB">
            <w:pPr>
              <w:pStyle w:val="6"/>
              <w:spacing w:before="110" w:line="231" w:lineRule="auto"/>
              <w:ind w:left="43"/>
              <w:rPr>
                <w:sz w:val="19"/>
                <w:szCs w:val="19"/>
              </w:rPr>
            </w:pPr>
            <w:r>
              <w:rPr>
                <w:spacing w:val="8"/>
                <w:sz w:val="19"/>
                <w:szCs w:val="19"/>
              </w:rPr>
              <w:t>年度资金总额</w:t>
            </w:r>
          </w:p>
        </w:tc>
        <w:tc>
          <w:tcPr>
            <w:tcW w:w="1047" w:type="dxa"/>
            <w:vAlign w:val="top"/>
          </w:tcPr>
          <w:p w14:paraId="4E8F8C08">
            <w:pPr>
              <w:pStyle w:val="6"/>
              <w:spacing w:before="144" w:line="186" w:lineRule="auto"/>
              <w:ind w:left="375"/>
              <w:rPr>
                <w:sz w:val="19"/>
                <w:szCs w:val="19"/>
              </w:rPr>
            </w:pPr>
            <w:r>
              <w:rPr>
                <w:spacing w:val="3"/>
                <w:sz w:val="19"/>
                <w:szCs w:val="19"/>
              </w:rPr>
              <w:t>400</w:t>
            </w:r>
          </w:p>
        </w:tc>
        <w:tc>
          <w:tcPr>
            <w:tcW w:w="1557" w:type="dxa"/>
            <w:vAlign w:val="top"/>
          </w:tcPr>
          <w:p w14:paraId="33411C4A">
            <w:pPr>
              <w:pStyle w:val="6"/>
              <w:spacing w:before="144" w:line="186" w:lineRule="auto"/>
              <w:ind w:left="633"/>
              <w:rPr>
                <w:sz w:val="19"/>
                <w:szCs w:val="19"/>
              </w:rPr>
            </w:pPr>
            <w:r>
              <w:rPr>
                <w:spacing w:val="3"/>
                <w:sz w:val="19"/>
                <w:szCs w:val="19"/>
              </w:rPr>
              <w:t>400</w:t>
            </w:r>
          </w:p>
        </w:tc>
        <w:tc>
          <w:tcPr>
            <w:tcW w:w="1517" w:type="dxa"/>
            <w:vAlign w:val="top"/>
          </w:tcPr>
          <w:p w14:paraId="3E4714D0">
            <w:pPr>
              <w:pStyle w:val="6"/>
              <w:spacing w:before="144" w:line="186" w:lineRule="auto"/>
              <w:ind w:left="615"/>
              <w:rPr>
                <w:sz w:val="19"/>
                <w:szCs w:val="19"/>
              </w:rPr>
            </w:pPr>
            <w:r>
              <w:rPr>
                <w:spacing w:val="3"/>
                <w:sz w:val="19"/>
                <w:szCs w:val="19"/>
              </w:rPr>
              <w:t>400</w:t>
            </w:r>
          </w:p>
        </w:tc>
        <w:tc>
          <w:tcPr>
            <w:tcW w:w="992" w:type="dxa"/>
            <w:vAlign w:val="top"/>
          </w:tcPr>
          <w:p w14:paraId="711F5455">
            <w:pPr>
              <w:pStyle w:val="6"/>
              <w:spacing w:before="109" w:line="233" w:lineRule="auto"/>
              <w:ind w:left="321"/>
              <w:rPr>
                <w:sz w:val="19"/>
                <w:szCs w:val="19"/>
              </w:rPr>
            </w:pPr>
            <w:r>
              <w:rPr>
                <w:spacing w:val="-1"/>
                <w:sz w:val="19"/>
                <w:szCs w:val="19"/>
              </w:rPr>
              <w:t>10分</w:t>
            </w:r>
          </w:p>
        </w:tc>
        <w:tc>
          <w:tcPr>
            <w:tcW w:w="992" w:type="dxa"/>
            <w:vAlign w:val="top"/>
          </w:tcPr>
          <w:p w14:paraId="22C3E338">
            <w:pPr>
              <w:pStyle w:val="6"/>
              <w:spacing w:before="109" w:line="258" w:lineRule="exact"/>
              <w:ind w:left="322"/>
              <w:rPr>
                <w:sz w:val="19"/>
                <w:szCs w:val="19"/>
              </w:rPr>
            </w:pPr>
            <w:r>
              <w:rPr>
                <w:position w:val="1"/>
                <w:sz w:val="19"/>
                <w:szCs w:val="19"/>
              </w:rPr>
              <w:t>100%</w:t>
            </w:r>
          </w:p>
        </w:tc>
        <w:tc>
          <w:tcPr>
            <w:tcW w:w="1001" w:type="dxa"/>
            <w:vAlign w:val="top"/>
          </w:tcPr>
          <w:p w14:paraId="4C3E1480">
            <w:pPr>
              <w:pStyle w:val="6"/>
              <w:spacing w:before="143" w:line="187" w:lineRule="auto"/>
              <w:ind w:left="425"/>
              <w:rPr>
                <w:sz w:val="19"/>
                <w:szCs w:val="19"/>
              </w:rPr>
            </w:pPr>
            <w:r>
              <w:rPr>
                <w:spacing w:val="-6"/>
                <w:sz w:val="19"/>
                <w:szCs w:val="19"/>
              </w:rPr>
              <w:t>10</w:t>
            </w:r>
          </w:p>
        </w:tc>
      </w:tr>
      <w:tr w14:paraId="3D95F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520" w:type="dxa"/>
            <w:vMerge w:val="continue"/>
            <w:tcBorders>
              <w:top w:val="nil"/>
              <w:bottom w:val="nil"/>
            </w:tcBorders>
            <w:vAlign w:val="top"/>
          </w:tcPr>
          <w:p w14:paraId="064DA8C9">
            <w:pPr>
              <w:rPr>
                <w:rFonts w:ascii="Arial"/>
                <w:sz w:val="21"/>
              </w:rPr>
            </w:pPr>
          </w:p>
        </w:tc>
        <w:tc>
          <w:tcPr>
            <w:tcW w:w="1587" w:type="dxa"/>
            <w:gridSpan w:val="2"/>
            <w:vAlign w:val="top"/>
          </w:tcPr>
          <w:p w14:paraId="369F42CE">
            <w:pPr>
              <w:pStyle w:val="6"/>
              <w:spacing w:before="58" w:line="231" w:lineRule="auto"/>
              <w:ind w:left="41"/>
              <w:rPr>
                <w:sz w:val="19"/>
                <w:szCs w:val="19"/>
              </w:rPr>
            </w:pPr>
            <w:r>
              <w:rPr>
                <w:spacing w:val="2"/>
                <w:sz w:val="19"/>
                <w:szCs w:val="19"/>
              </w:rPr>
              <w:t>其中：</w:t>
            </w:r>
          </w:p>
          <w:p w14:paraId="777C4572">
            <w:pPr>
              <w:pStyle w:val="6"/>
              <w:spacing w:before="8" w:line="222" w:lineRule="auto"/>
              <w:ind w:left="60"/>
              <w:rPr>
                <w:sz w:val="19"/>
                <w:szCs w:val="19"/>
              </w:rPr>
            </w:pPr>
            <w:r>
              <w:rPr>
                <w:spacing w:val="5"/>
                <w:sz w:val="19"/>
                <w:szCs w:val="19"/>
              </w:rPr>
              <w:t>当年财政拨款</w:t>
            </w:r>
          </w:p>
        </w:tc>
        <w:tc>
          <w:tcPr>
            <w:tcW w:w="1047" w:type="dxa"/>
            <w:vAlign w:val="top"/>
          </w:tcPr>
          <w:p w14:paraId="1FA2EDF8">
            <w:pPr>
              <w:pStyle w:val="6"/>
              <w:spacing w:before="214" w:line="186" w:lineRule="auto"/>
              <w:ind w:left="375"/>
              <w:rPr>
                <w:sz w:val="19"/>
                <w:szCs w:val="19"/>
              </w:rPr>
            </w:pPr>
            <w:r>
              <w:rPr>
                <w:spacing w:val="3"/>
                <w:sz w:val="19"/>
                <w:szCs w:val="19"/>
              </w:rPr>
              <w:t>400</w:t>
            </w:r>
          </w:p>
        </w:tc>
        <w:tc>
          <w:tcPr>
            <w:tcW w:w="1557" w:type="dxa"/>
            <w:vAlign w:val="top"/>
          </w:tcPr>
          <w:p w14:paraId="4EDABBFF">
            <w:pPr>
              <w:pStyle w:val="6"/>
              <w:spacing w:before="214" w:line="186" w:lineRule="auto"/>
              <w:ind w:left="633"/>
              <w:rPr>
                <w:sz w:val="19"/>
                <w:szCs w:val="19"/>
              </w:rPr>
            </w:pPr>
            <w:r>
              <w:rPr>
                <w:spacing w:val="3"/>
                <w:sz w:val="19"/>
                <w:szCs w:val="19"/>
              </w:rPr>
              <w:t>400</w:t>
            </w:r>
          </w:p>
        </w:tc>
        <w:tc>
          <w:tcPr>
            <w:tcW w:w="1517" w:type="dxa"/>
            <w:vAlign w:val="top"/>
          </w:tcPr>
          <w:p w14:paraId="7D8912A5">
            <w:pPr>
              <w:pStyle w:val="6"/>
              <w:spacing w:before="214" w:line="186" w:lineRule="auto"/>
              <w:ind w:left="615"/>
              <w:rPr>
                <w:sz w:val="19"/>
                <w:szCs w:val="19"/>
              </w:rPr>
            </w:pPr>
            <w:r>
              <w:rPr>
                <w:spacing w:val="3"/>
                <w:sz w:val="19"/>
                <w:szCs w:val="19"/>
              </w:rPr>
              <w:t>400</w:t>
            </w:r>
          </w:p>
        </w:tc>
        <w:tc>
          <w:tcPr>
            <w:tcW w:w="992" w:type="dxa"/>
            <w:vAlign w:val="top"/>
          </w:tcPr>
          <w:p w14:paraId="047A5028">
            <w:pPr>
              <w:pStyle w:val="6"/>
              <w:spacing w:before="213" w:line="187" w:lineRule="auto"/>
              <w:ind w:left="422"/>
              <w:rPr>
                <w:sz w:val="19"/>
                <w:szCs w:val="19"/>
              </w:rPr>
            </w:pPr>
            <w:r>
              <w:rPr>
                <w:spacing w:val="-6"/>
                <w:sz w:val="19"/>
                <w:szCs w:val="19"/>
              </w:rPr>
              <w:t>10</w:t>
            </w:r>
          </w:p>
        </w:tc>
        <w:tc>
          <w:tcPr>
            <w:tcW w:w="992" w:type="dxa"/>
            <w:vAlign w:val="top"/>
          </w:tcPr>
          <w:p w14:paraId="011B9BEC">
            <w:pPr>
              <w:pStyle w:val="6"/>
              <w:spacing w:before="179" w:line="258" w:lineRule="exact"/>
              <w:ind w:left="322"/>
              <w:rPr>
                <w:sz w:val="19"/>
                <w:szCs w:val="19"/>
              </w:rPr>
            </w:pPr>
            <w:r>
              <w:rPr>
                <w:position w:val="1"/>
                <w:sz w:val="19"/>
                <w:szCs w:val="19"/>
              </w:rPr>
              <w:t>100%</w:t>
            </w:r>
          </w:p>
        </w:tc>
        <w:tc>
          <w:tcPr>
            <w:tcW w:w="1001" w:type="dxa"/>
            <w:vAlign w:val="top"/>
          </w:tcPr>
          <w:p w14:paraId="3DB5485A">
            <w:pPr>
              <w:pStyle w:val="6"/>
              <w:spacing w:before="213" w:line="187" w:lineRule="auto"/>
              <w:ind w:left="425"/>
              <w:rPr>
                <w:sz w:val="19"/>
                <w:szCs w:val="19"/>
              </w:rPr>
            </w:pPr>
            <w:r>
              <w:rPr>
                <w:spacing w:val="-6"/>
                <w:sz w:val="19"/>
                <w:szCs w:val="19"/>
              </w:rPr>
              <w:t>10</w:t>
            </w:r>
          </w:p>
        </w:tc>
      </w:tr>
      <w:tr w14:paraId="168CF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520" w:type="dxa"/>
            <w:vMerge w:val="continue"/>
            <w:tcBorders>
              <w:top w:val="nil"/>
              <w:bottom w:val="nil"/>
            </w:tcBorders>
            <w:vAlign w:val="top"/>
          </w:tcPr>
          <w:p w14:paraId="18C77917">
            <w:pPr>
              <w:rPr>
                <w:rFonts w:ascii="Arial"/>
                <w:sz w:val="21"/>
              </w:rPr>
            </w:pPr>
          </w:p>
        </w:tc>
        <w:tc>
          <w:tcPr>
            <w:tcW w:w="1587" w:type="dxa"/>
            <w:gridSpan w:val="2"/>
            <w:vAlign w:val="top"/>
          </w:tcPr>
          <w:p w14:paraId="4674E8BA">
            <w:pPr>
              <w:pStyle w:val="6"/>
              <w:spacing w:before="51" w:line="217" w:lineRule="auto"/>
              <w:ind w:left="41"/>
              <w:rPr>
                <w:sz w:val="19"/>
                <w:szCs w:val="19"/>
              </w:rPr>
            </w:pPr>
            <w:r>
              <w:rPr>
                <w:spacing w:val="9"/>
                <w:sz w:val="19"/>
                <w:szCs w:val="19"/>
              </w:rPr>
              <w:t>上年结转资金</w:t>
            </w:r>
          </w:p>
        </w:tc>
        <w:tc>
          <w:tcPr>
            <w:tcW w:w="1047" w:type="dxa"/>
            <w:vAlign w:val="top"/>
          </w:tcPr>
          <w:p w14:paraId="423F95A8">
            <w:pPr>
              <w:rPr>
                <w:rFonts w:ascii="Arial"/>
                <w:sz w:val="21"/>
              </w:rPr>
            </w:pPr>
          </w:p>
        </w:tc>
        <w:tc>
          <w:tcPr>
            <w:tcW w:w="1557" w:type="dxa"/>
            <w:vAlign w:val="top"/>
          </w:tcPr>
          <w:p w14:paraId="4996921A">
            <w:pPr>
              <w:rPr>
                <w:rFonts w:ascii="Arial"/>
                <w:sz w:val="21"/>
              </w:rPr>
            </w:pPr>
          </w:p>
        </w:tc>
        <w:tc>
          <w:tcPr>
            <w:tcW w:w="1517" w:type="dxa"/>
            <w:vAlign w:val="top"/>
          </w:tcPr>
          <w:p w14:paraId="5CD2A4E7">
            <w:pPr>
              <w:rPr>
                <w:rFonts w:ascii="Arial"/>
                <w:sz w:val="21"/>
              </w:rPr>
            </w:pPr>
          </w:p>
        </w:tc>
        <w:tc>
          <w:tcPr>
            <w:tcW w:w="992" w:type="dxa"/>
            <w:vAlign w:val="top"/>
          </w:tcPr>
          <w:p w14:paraId="73D1B719">
            <w:pPr>
              <w:rPr>
                <w:rFonts w:ascii="Arial"/>
                <w:sz w:val="21"/>
              </w:rPr>
            </w:pPr>
          </w:p>
        </w:tc>
        <w:tc>
          <w:tcPr>
            <w:tcW w:w="992" w:type="dxa"/>
            <w:vAlign w:val="top"/>
          </w:tcPr>
          <w:p w14:paraId="4782C375">
            <w:pPr>
              <w:rPr>
                <w:rFonts w:ascii="Arial"/>
                <w:sz w:val="21"/>
              </w:rPr>
            </w:pPr>
          </w:p>
        </w:tc>
        <w:tc>
          <w:tcPr>
            <w:tcW w:w="1001" w:type="dxa"/>
            <w:vAlign w:val="top"/>
          </w:tcPr>
          <w:p w14:paraId="72D3E760">
            <w:pPr>
              <w:rPr>
                <w:rFonts w:ascii="Arial"/>
                <w:sz w:val="21"/>
              </w:rPr>
            </w:pPr>
          </w:p>
        </w:tc>
      </w:tr>
      <w:tr w14:paraId="2F412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520" w:type="dxa"/>
            <w:vMerge w:val="continue"/>
            <w:tcBorders>
              <w:top w:val="nil"/>
            </w:tcBorders>
            <w:vAlign w:val="top"/>
          </w:tcPr>
          <w:p w14:paraId="6884BF0E">
            <w:pPr>
              <w:rPr>
                <w:rFonts w:ascii="Arial"/>
                <w:sz w:val="21"/>
              </w:rPr>
            </w:pPr>
          </w:p>
        </w:tc>
        <w:tc>
          <w:tcPr>
            <w:tcW w:w="1587" w:type="dxa"/>
            <w:gridSpan w:val="2"/>
            <w:vAlign w:val="top"/>
          </w:tcPr>
          <w:p w14:paraId="4B252CFA">
            <w:pPr>
              <w:pStyle w:val="6"/>
              <w:spacing w:before="51" w:line="217" w:lineRule="auto"/>
              <w:ind w:left="41"/>
              <w:rPr>
                <w:sz w:val="19"/>
                <w:szCs w:val="19"/>
              </w:rPr>
            </w:pPr>
            <w:r>
              <w:rPr>
                <w:spacing w:val="7"/>
                <w:sz w:val="19"/>
                <w:szCs w:val="19"/>
              </w:rPr>
              <w:t>其他资金</w:t>
            </w:r>
          </w:p>
        </w:tc>
        <w:tc>
          <w:tcPr>
            <w:tcW w:w="1047" w:type="dxa"/>
            <w:vAlign w:val="top"/>
          </w:tcPr>
          <w:p w14:paraId="65B23021">
            <w:pPr>
              <w:rPr>
                <w:rFonts w:ascii="Arial"/>
                <w:sz w:val="21"/>
              </w:rPr>
            </w:pPr>
          </w:p>
        </w:tc>
        <w:tc>
          <w:tcPr>
            <w:tcW w:w="1557" w:type="dxa"/>
            <w:vAlign w:val="top"/>
          </w:tcPr>
          <w:p w14:paraId="1502172F">
            <w:pPr>
              <w:rPr>
                <w:rFonts w:ascii="Arial"/>
                <w:sz w:val="21"/>
              </w:rPr>
            </w:pPr>
          </w:p>
        </w:tc>
        <w:tc>
          <w:tcPr>
            <w:tcW w:w="1517" w:type="dxa"/>
            <w:vAlign w:val="top"/>
          </w:tcPr>
          <w:p w14:paraId="029A2FB2">
            <w:pPr>
              <w:rPr>
                <w:rFonts w:ascii="Arial"/>
                <w:sz w:val="21"/>
              </w:rPr>
            </w:pPr>
          </w:p>
        </w:tc>
        <w:tc>
          <w:tcPr>
            <w:tcW w:w="992" w:type="dxa"/>
            <w:vAlign w:val="top"/>
          </w:tcPr>
          <w:p w14:paraId="64553BB9">
            <w:pPr>
              <w:rPr>
                <w:rFonts w:ascii="Arial"/>
                <w:sz w:val="21"/>
              </w:rPr>
            </w:pPr>
          </w:p>
        </w:tc>
        <w:tc>
          <w:tcPr>
            <w:tcW w:w="992" w:type="dxa"/>
            <w:vAlign w:val="top"/>
          </w:tcPr>
          <w:p w14:paraId="28E0FC98">
            <w:pPr>
              <w:rPr>
                <w:rFonts w:ascii="Arial"/>
                <w:sz w:val="21"/>
              </w:rPr>
            </w:pPr>
          </w:p>
        </w:tc>
        <w:tc>
          <w:tcPr>
            <w:tcW w:w="1001" w:type="dxa"/>
            <w:vAlign w:val="top"/>
          </w:tcPr>
          <w:p w14:paraId="1824B6E6">
            <w:pPr>
              <w:rPr>
                <w:rFonts w:ascii="Arial"/>
                <w:sz w:val="21"/>
              </w:rPr>
            </w:pPr>
          </w:p>
        </w:tc>
      </w:tr>
      <w:tr w14:paraId="1073E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20" w:type="dxa"/>
            <w:vMerge w:val="restart"/>
            <w:tcBorders>
              <w:bottom w:val="nil"/>
            </w:tcBorders>
            <w:vAlign w:val="top"/>
          </w:tcPr>
          <w:p w14:paraId="7407222F">
            <w:pPr>
              <w:pStyle w:val="6"/>
              <w:spacing w:before="218" w:line="237" w:lineRule="auto"/>
              <w:ind w:left="77" w:right="47" w:hanging="4"/>
              <w:jc w:val="both"/>
              <w:rPr>
                <w:sz w:val="19"/>
                <w:szCs w:val="19"/>
              </w:rPr>
            </w:pPr>
            <w:r>
              <w:rPr>
                <w:spacing w:val="1"/>
                <w:sz w:val="19"/>
                <w:szCs w:val="19"/>
              </w:rPr>
              <w:t>年度</w:t>
            </w:r>
            <w:r>
              <w:rPr>
                <w:sz w:val="19"/>
                <w:szCs w:val="19"/>
              </w:rPr>
              <w:t xml:space="preserve"> </w:t>
            </w:r>
            <w:r>
              <w:rPr>
                <w:spacing w:val="-1"/>
                <w:sz w:val="19"/>
                <w:szCs w:val="19"/>
              </w:rPr>
              <w:t>总体</w:t>
            </w:r>
            <w:r>
              <w:rPr>
                <w:sz w:val="19"/>
                <w:szCs w:val="19"/>
              </w:rPr>
              <w:t xml:space="preserve"> </w:t>
            </w:r>
            <w:r>
              <w:rPr>
                <w:spacing w:val="-1"/>
                <w:sz w:val="19"/>
                <w:szCs w:val="19"/>
              </w:rPr>
              <w:t>目标</w:t>
            </w:r>
          </w:p>
        </w:tc>
        <w:tc>
          <w:tcPr>
            <w:tcW w:w="4191" w:type="dxa"/>
            <w:gridSpan w:val="4"/>
            <w:vAlign w:val="top"/>
          </w:tcPr>
          <w:p w14:paraId="19455C5F">
            <w:pPr>
              <w:pStyle w:val="6"/>
              <w:spacing w:before="83" w:line="231" w:lineRule="auto"/>
              <w:ind w:left="1704"/>
              <w:rPr>
                <w:sz w:val="19"/>
                <w:szCs w:val="19"/>
              </w:rPr>
            </w:pPr>
            <w:r>
              <w:rPr>
                <w:spacing w:val="7"/>
                <w:sz w:val="19"/>
                <w:szCs w:val="19"/>
              </w:rPr>
              <w:t>预期目标</w:t>
            </w:r>
          </w:p>
        </w:tc>
        <w:tc>
          <w:tcPr>
            <w:tcW w:w="4502" w:type="dxa"/>
            <w:gridSpan w:val="4"/>
            <w:vAlign w:val="top"/>
          </w:tcPr>
          <w:p w14:paraId="19673603">
            <w:pPr>
              <w:pStyle w:val="6"/>
              <w:spacing w:before="83" w:line="231" w:lineRule="auto"/>
              <w:ind w:left="1660"/>
              <w:rPr>
                <w:sz w:val="19"/>
                <w:szCs w:val="19"/>
              </w:rPr>
            </w:pPr>
            <w:r>
              <w:rPr>
                <w:spacing w:val="8"/>
                <w:sz w:val="19"/>
                <w:szCs w:val="19"/>
              </w:rPr>
              <w:t>实际完成情况</w:t>
            </w:r>
          </w:p>
        </w:tc>
      </w:tr>
      <w:tr w14:paraId="4426B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7" w:hRule="atLeast"/>
        </w:trPr>
        <w:tc>
          <w:tcPr>
            <w:tcW w:w="520" w:type="dxa"/>
            <w:vMerge w:val="continue"/>
            <w:tcBorders>
              <w:top w:val="nil"/>
            </w:tcBorders>
            <w:vAlign w:val="top"/>
          </w:tcPr>
          <w:p w14:paraId="26BCCC5B">
            <w:pPr>
              <w:rPr>
                <w:rFonts w:ascii="Arial"/>
                <w:sz w:val="21"/>
              </w:rPr>
            </w:pPr>
          </w:p>
        </w:tc>
        <w:tc>
          <w:tcPr>
            <w:tcW w:w="4191" w:type="dxa"/>
            <w:gridSpan w:val="4"/>
            <w:vAlign w:val="top"/>
          </w:tcPr>
          <w:p w14:paraId="73B15666">
            <w:pPr>
              <w:pStyle w:val="6"/>
              <w:spacing w:before="36" w:line="227" w:lineRule="auto"/>
              <w:ind w:left="39" w:right="112" w:firstLine="3"/>
              <w:jc w:val="both"/>
              <w:rPr>
                <w:sz w:val="19"/>
                <w:szCs w:val="19"/>
              </w:rPr>
            </w:pPr>
            <w:r>
              <w:rPr>
                <w:spacing w:val="10"/>
                <w:sz w:val="19"/>
                <w:szCs w:val="19"/>
              </w:rPr>
              <w:t>通过调整医疗服务价格、加大政府投入、改革</w:t>
            </w:r>
            <w:r>
              <w:rPr>
                <w:spacing w:val="18"/>
                <w:sz w:val="19"/>
                <w:szCs w:val="19"/>
              </w:rPr>
              <w:t xml:space="preserve"> </w:t>
            </w:r>
            <w:r>
              <w:rPr>
                <w:spacing w:val="11"/>
                <w:sz w:val="19"/>
                <w:szCs w:val="19"/>
              </w:rPr>
              <w:t>支付方式、降低医院运行成本等，建立科学合</w:t>
            </w:r>
            <w:r>
              <w:rPr>
                <w:spacing w:val="1"/>
                <w:sz w:val="19"/>
                <w:szCs w:val="19"/>
              </w:rPr>
              <w:t xml:space="preserve"> </w:t>
            </w:r>
            <w:r>
              <w:rPr>
                <w:spacing w:val="7"/>
                <w:sz w:val="19"/>
                <w:szCs w:val="19"/>
              </w:rPr>
              <w:t>理的补偿机制。</w:t>
            </w:r>
          </w:p>
        </w:tc>
        <w:tc>
          <w:tcPr>
            <w:tcW w:w="4502" w:type="dxa"/>
            <w:gridSpan w:val="4"/>
            <w:vAlign w:val="top"/>
          </w:tcPr>
          <w:p w14:paraId="3B322F5F">
            <w:pPr>
              <w:pStyle w:val="6"/>
              <w:spacing w:before="161" w:line="235" w:lineRule="auto"/>
              <w:ind w:left="46" w:right="217" w:hanging="3"/>
              <w:rPr>
                <w:sz w:val="19"/>
                <w:szCs w:val="19"/>
              </w:rPr>
            </w:pPr>
            <w:r>
              <w:rPr>
                <w:spacing w:val="11"/>
                <w:sz w:val="19"/>
                <w:szCs w:val="19"/>
              </w:rPr>
              <w:t>均达到省卫生健康委深化医药卫生体制改革真抓</w:t>
            </w:r>
            <w:r>
              <w:rPr>
                <w:spacing w:val="3"/>
                <w:sz w:val="19"/>
                <w:szCs w:val="19"/>
              </w:rPr>
              <w:t xml:space="preserve"> </w:t>
            </w:r>
            <w:r>
              <w:rPr>
                <w:spacing w:val="6"/>
                <w:sz w:val="19"/>
                <w:szCs w:val="19"/>
              </w:rPr>
              <w:t>实干标准</w:t>
            </w:r>
          </w:p>
        </w:tc>
      </w:tr>
      <w:tr w14:paraId="55355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20" w:type="dxa"/>
            <w:vMerge w:val="restart"/>
            <w:tcBorders>
              <w:bottom w:val="nil"/>
            </w:tcBorders>
            <w:textDirection w:val="tbRlV"/>
            <w:vAlign w:val="top"/>
          </w:tcPr>
          <w:p w14:paraId="603312FF">
            <w:pPr>
              <w:pStyle w:val="6"/>
              <w:spacing w:before="128" w:line="210" w:lineRule="auto"/>
              <w:ind w:left="3217"/>
              <w:rPr>
                <w:sz w:val="19"/>
                <w:szCs w:val="19"/>
              </w:rPr>
            </w:pPr>
            <w:r>
              <w:rPr>
                <w:spacing w:val="46"/>
                <w:sz w:val="19"/>
                <w:szCs w:val="19"/>
              </w:rPr>
              <w:t>绩效目标</w:t>
            </w:r>
          </w:p>
        </w:tc>
        <w:tc>
          <w:tcPr>
            <w:tcW w:w="621" w:type="dxa"/>
            <w:vAlign w:val="top"/>
          </w:tcPr>
          <w:p w14:paraId="08EFB7EE">
            <w:pPr>
              <w:pStyle w:val="6"/>
              <w:spacing w:before="51" w:line="226" w:lineRule="auto"/>
              <w:ind w:left="116" w:right="101" w:firstLine="3"/>
              <w:rPr>
                <w:sz w:val="19"/>
                <w:szCs w:val="19"/>
              </w:rPr>
            </w:pPr>
            <w:r>
              <w:rPr>
                <w:spacing w:val="2"/>
                <w:sz w:val="19"/>
                <w:szCs w:val="19"/>
              </w:rPr>
              <w:t>一级</w:t>
            </w:r>
            <w:r>
              <w:rPr>
                <w:sz w:val="19"/>
                <w:szCs w:val="19"/>
              </w:rPr>
              <w:t xml:space="preserve"> </w:t>
            </w:r>
            <w:r>
              <w:rPr>
                <w:spacing w:val="3"/>
                <w:sz w:val="19"/>
                <w:szCs w:val="19"/>
              </w:rPr>
              <w:t>指标</w:t>
            </w:r>
          </w:p>
        </w:tc>
        <w:tc>
          <w:tcPr>
            <w:tcW w:w="966" w:type="dxa"/>
            <w:vAlign w:val="top"/>
          </w:tcPr>
          <w:p w14:paraId="2EDCC758">
            <w:pPr>
              <w:pStyle w:val="6"/>
              <w:spacing w:before="175" w:line="231" w:lineRule="auto"/>
              <w:ind w:left="92"/>
              <w:rPr>
                <w:sz w:val="19"/>
                <w:szCs w:val="19"/>
              </w:rPr>
            </w:pPr>
            <w:r>
              <w:rPr>
                <w:spacing w:val="6"/>
                <w:sz w:val="19"/>
                <w:szCs w:val="19"/>
              </w:rPr>
              <w:t>二级指标</w:t>
            </w:r>
          </w:p>
        </w:tc>
        <w:tc>
          <w:tcPr>
            <w:tcW w:w="1047" w:type="dxa"/>
            <w:vAlign w:val="top"/>
          </w:tcPr>
          <w:p w14:paraId="59949D50">
            <w:pPr>
              <w:pStyle w:val="6"/>
              <w:spacing w:before="175" w:line="231" w:lineRule="auto"/>
              <w:ind w:left="136"/>
              <w:rPr>
                <w:sz w:val="19"/>
                <w:szCs w:val="19"/>
              </w:rPr>
            </w:pPr>
            <w:r>
              <w:rPr>
                <w:spacing w:val="6"/>
                <w:sz w:val="19"/>
                <w:szCs w:val="19"/>
              </w:rPr>
              <w:t>三级指标</w:t>
            </w:r>
          </w:p>
        </w:tc>
        <w:tc>
          <w:tcPr>
            <w:tcW w:w="1557" w:type="dxa"/>
            <w:vAlign w:val="top"/>
          </w:tcPr>
          <w:p w14:paraId="4A26BA28">
            <w:pPr>
              <w:pStyle w:val="6"/>
              <w:spacing w:before="175" w:line="231" w:lineRule="auto"/>
              <w:ind w:left="289"/>
              <w:rPr>
                <w:sz w:val="19"/>
                <w:szCs w:val="19"/>
              </w:rPr>
            </w:pPr>
            <w:r>
              <w:rPr>
                <w:spacing w:val="7"/>
                <w:sz w:val="19"/>
                <w:szCs w:val="19"/>
              </w:rPr>
              <w:t>年度指标值</w:t>
            </w:r>
          </w:p>
        </w:tc>
        <w:tc>
          <w:tcPr>
            <w:tcW w:w="1517" w:type="dxa"/>
            <w:vAlign w:val="top"/>
          </w:tcPr>
          <w:p w14:paraId="53285C63">
            <w:pPr>
              <w:pStyle w:val="6"/>
              <w:spacing w:before="175" w:line="231" w:lineRule="auto"/>
              <w:ind w:left="270"/>
              <w:rPr>
                <w:sz w:val="19"/>
                <w:szCs w:val="19"/>
              </w:rPr>
            </w:pPr>
            <w:r>
              <w:rPr>
                <w:spacing w:val="7"/>
                <w:sz w:val="19"/>
                <w:szCs w:val="19"/>
              </w:rPr>
              <w:t>实际完成值</w:t>
            </w:r>
          </w:p>
        </w:tc>
        <w:tc>
          <w:tcPr>
            <w:tcW w:w="992" w:type="dxa"/>
            <w:vAlign w:val="top"/>
          </w:tcPr>
          <w:p w14:paraId="3A0C91A6">
            <w:pPr>
              <w:pStyle w:val="6"/>
              <w:spacing w:before="174" w:line="232" w:lineRule="auto"/>
              <w:ind w:left="315"/>
              <w:rPr>
                <w:sz w:val="19"/>
                <w:szCs w:val="19"/>
              </w:rPr>
            </w:pPr>
            <w:r>
              <w:rPr>
                <w:spacing w:val="2"/>
                <w:sz w:val="19"/>
                <w:szCs w:val="19"/>
              </w:rPr>
              <w:t>分值</w:t>
            </w:r>
          </w:p>
        </w:tc>
        <w:tc>
          <w:tcPr>
            <w:tcW w:w="992" w:type="dxa"/>
            <w:vAlign w:val="top"/>
          </w:tcPr>
          <w:p w14:paraId="749A2C61">
            <w:pPr>
              <w:pStyle w:val="6"/>
              <w:spacing w:before="175" w:line="231" w:lineRule="auto"/>
              <w:ind w:left="312"/>
              <w:rPr>
                <w:sz w:val="19"/>
                <w:szCs w:val="19"/>
              </w:rPr>
            </w:pPr>
            <w:r>
              <w:rPr>
                <w:spacing w:val="3"/>
                <w:sz w:val="19"/>
                <w:szCs w:val="19"/>
              </w:rPr>
              <w:t>得分</w:t>
            </w:r>
          </w:p>
        </w:tc>
        <w:tc>
          <w:tcPr>
            <w:tcW w:w="1001" w:type="dxa"/>
            <w:vAlign w:val="top"/>
          </w:tcPr>
          <w:p w14:paraId="5F620CEE">
            <w:pPr>
              <w:pStyle w:val="6"/>
              <w:spacing w:before="174" w:line="232" w:lineRule="auto"/>
              <w:ind w:left="112"/>
              <w:rPr>
                <w:sz w:val="19"/>
                <w:szCs w:val="19"/>
              </w:rPr>
            </w:pPr>
            <w:r>
              <w:rPr>
                <w:spacing w:val="7"/>
                <w:sz w:val="19"/>
                <w:szCs w:val="19"/>
              </w:rPr>
              <w:t>偏差原因</w:t>
            </w:r>
          </w:p>
        </w:tc>
      </w:tr>
      <w:tr w14:paraId="3C9BC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520" w:type="dxa"/>
            <w:vMerge w:val="continue"/>
            <w:tcBorders>
              <w:top w:val="nil"/>
              <w:bottom w:val="nil"/>
            </w:tcBorders>
            <w:textDirection w:val="tbRlV"/>
            <w:vAlign w:val="top"/>
          </w:tcPr>
          <w:p w14:paraId="6D5A8D36">
            <w:pPr>
              <w:rPr>
                <w:rFonts w:ascii="Arial"/>
                <w:sz w:val="21"/>
              </w:rPr>
            </w:pPr>
          </w:p>
        </w:tc>
        <w:tc>
          <w:tcPr>
            <w:tcW w:w="621" w:type="dxa"/>
            <w:vMerge w:val="restart"/>
            <w:tcBorders>
              <w:bottom w:val="nil"/>
            </w:tcBorders>
            <w:vAlign w:val="top"/>
          </w:tcPr>
          <w:p w14:paraId="04F7115A">
            <w:pPr>
              <w:spacing w:line="299" w:lineRule="auto"/>
              <w:rPr>
                <w:rFonts w:ascii="Arial"/>
                <w:sz w:val="21"/>
              </w:rPr>
            </w:pPr>
          </w:p>
          <w:p w14:paraId="4B95F37A">
            <w:pPr>
              <w:spacing w:line="300" w:lineRule="auto"/>
              <w:rPr>
                <w:rFonts w:ascii="Arial"/>
                <w:sz w:val="21"/>
              </w:rPr>
            </w:pPr>
          </w:p>
          <w:p w14:paraId="02D01EDA">
            <w:pPr>
              <w:spacing w:line="300" w:lineRule="auto"/>
              <w:rPr>
                <w:rFonts w:ascii="Arial"/>
                <w:sz w:val="21"/>
              </w:rPr>
            </w:pPr>
          </w:p>
          <w:p w14:paraId="28FAFF36">
            <w:pPr>
              <w:pStyle w:val="6"/>
              <w:spacing w:before="62" w:line="238" w:lineRule="auto"/>
              <w:ind w:left="116" w:right="100" w:firstLine="1"/>
              <w:jc w:val="both"/>
              <w:rPr>
                <w:sz w:val="19"/>
                <w:szCs w:val="19"/>
              </w:rPr>
            </w:pPr>
            <w:r>
              <w:rPr>
                <w:spacing w:val="3"/>
                <w:sz w:val="19"/>
                <w:szCs w:val="19"/>
              </w:rPr>
              <w:t>产出</w:t>
            </w:r>
            <w:r>
              <w:rPr>
                <w:sz w:val="19"/>
                <w:szCs w:val="19"/>
              </w:rPr>
              <w:t xml:space="preserve"> </w:t>
            </w:r>
            <w:r>
              <w:rPr>
                <w:spacing w:val="3"/>
                <w:sz w:val="19"/>
                <w:szCs w:val="19"/>
              </w:rPr>
              <w:t>指标</w:t>
            </w:r>
            <w:r>
              <w:rPr>
                <w:sz w:val="19"/>
                <w:szCs w:val="19"/>
              </w:rPr>
              <w:t xml:space="preserve"> </w:t>
            </w:r>
            <w:r>
              <w:rPr>
                <w:spacing w:val="2"/>
                <w:sz w:val="19"/>
                <w:szCs w:val="19"/>
              </w:rPr>
              <w:t>（50</w:t>
            </w:r>
            <w:r>
              <w:rPr>
                <w:spacing w:val="1"/>
                <w:sz w:val="19"/>
                <w:szCs w:val="19"/>
              </w:rPr>
              <w:t xml:space="preserve"> </w:t>
            </w:r>
            <w:r>
              <w:rPr>
                <w:spacing w:val="-3"/>
                <w:sz w:val="19"/>
                <w:szCs w:val="19"/>
              </w:rPr>
              <w:t>分）</w:t>
            </w:r>
          </w:p>
        </w:tc>
        <w:tc>
          <w:tcPr>
            <w:tcW w:w="966" w:type="dxa"/>
            <w:vAlign w:val="top"/>
          </w:tcPr>
          <w:p w14:paraId="24996AE3">
            <w:pPr>
              <w:pStyle w:val="6"/>
              <w:spacing w:before="245" w:line="231" w:lineRule="auto"/>
              <w:ind w:left="85"/>
              <w:rPr>
                <w:sz w:val="19"/>
                <w:szCs w:val="19"/>
              </w:rPr>
            </w:pPr>
            <w:r>
              <w:rPr>
                <w:spacing w:val="8"/>
                <w:sz w:val="19"/>
                <w:szCs w:val="19"/>
              </w:rPr>
              <w:t>数量指标</w:t>
            </w:r>
          </w:p>
        </w:tc>
        <w:tc>
          <w:tcPr>
            <w:tcW w:w="1047" w:type="dxa"/>
            <w:vAlign w:val="top"/>
          </w:tcPr>
          <w:p w14:paraId="0A9C9333">
            <w:pPr>
              <w:pStyle w:val="6"/>
              <w:spacing w:before="252" w:line="223" w:lineRule="auto"/>
              <w:ind w:left="43"/>
            </w:pPr>
            <w:r>
              <w:rPr>
                <w:spacing w:val="-2"/>
              </w:rPr>
              <w:t>药品零差率</w:t>
            </w:r>
          </w:p>
        </w:tc>
        <w:tc>
          <w:tcPr>
            <w:tcW w:w="1557" w:type="dxa"/>
            <w:vAlign w:val="top"/>
          </w:tcPr>
          <w:p w14:paraId="23929993">
            <w:pPr>
              <w:pStyle w:val="6"/>
              <w:spacing w:before="244" w:line="257" w:lineRule="exact"/>
              <w:ind w:left="599"/>
              <w:rPr>
                <w:sz w:val="19"/>
                <w:szCs w:val="19"/>
              </w:rPr>
            </w:pPr>
            <w:r>
              <w:rPr>
                <w:spacing w:val="-1"/>
                <w:position w:val="1"/>
                <w:sz w:val="19"/>
                <w:szCs w:val="19"/>
              </w:rPr>
              <w:t>≤0%</w:t>
            </w:r>
          </w:p>
        </w:tc>
        <w:tc>
          <w:tcPr>
            <w:tcW w:w="1517" w:type="dxa"/>
            <w:vAlign w:val="top"/>
          </w:tcPr>
          <w:p w14:paraId="69D0CB7B">
            <w:pPr>
              <w:pStyle w:val="6"/>
              <w:spacing w:before="244" w:line="257" w:lineRule="exact"/>
              <w:ind w:left="517"/>
              <w:rPr>
                <w:sz w:val="19"/>
                <w:szCs w:val="19"/>
              </w:rPr>
            </w:pPr>
            <w:r>
              <w:rPr>
                <w:spacing w:val="3"/>
                <w:position w:val="1"/>
                <w:sz w:val="19"/>
                <w:szCs w:val="19"/>
              </w:rPr>
              <w:t>0.00%</w:t>
            </w:r>
          </w:p>
        </w:tc>
        <w:tc>
          <w:tcPr>
            <w:tcW w:w="992" w:type="dxa"/>
            <w:vAlign w:val="top"/>
          </w:tcPr>
          <w:p w14:paraId="10BA1AD9">
            <w:pPr>
              <w:pStyle w:val="6"/>
              <w:spacing w:before="278" w:line="187" w:lineRule="auto"/>
              <w:ind w:left="422"/>
              <w:rPr>
                <w:sz w:val="19"/>
                <w:szCs w:val="19"/>
              </w:rPr>
            </w:pPr>
            <w:r>
              <w:rPr>
                <w:spacing w:val="-6"/>
                <w:sz w:val="19"/>
                <w:szCs w:val="19"/>
              </w:rPr>
              <w:t>15</w:t>
            </w:r>
          </w:p>
        </w:tc>
        <w:tc>
          <w:tcPr>
            <w:tcW w:w="992" w:type="dxa"/>
            <w:vAlign w:val="top"/>
          </w:tcPr>
          <w:p w14:paraId="1967BE0B">
            <w:pPr>
              <w:pStyle w:val="6"/>
              <w:spacing w:before="278" w:line="187" w:lineRule="auto"/>
              <w:ind w:left="423"/>
              <w:rPr>
                <w:sz w:val="19"/>
                <w:szCs w:val="19"/>
              </w:rPr>
            </w:pPr>
            <w:r>
              <w:rPr>
                <w:spacing w:val="-6"/>
                <w:sz w:val="19"/>
                <w:szCs w:val="19"/>
              </w:rPr>
              <w:t>15</w:t>
            </w:r>
          </w:p>
        </w:tc>
        <w:tc>
          <w:tcPr>
            <w:tcW w:w="1001" w:type="dxa"/>
            <w:vAlign w:val="top"/>
          </w:tcPr>
          <w:p w14:paraId="22E4727E">
            <w:pPr>
              <w:rPr>
                <w:rFonts w:ascii="Arial"/>
                <w:sz w:val="21"/>
              </w:rPr>
            </w:pPr>
          </w:p>
        </w:tc>
      </w:tr>
      <w:tr w14:paraId="5FE07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20" w:type="dxa"/>
            <w:vMerge w:val="continue"/>
            <w:tcBorders>
              <w:top w:val="nil"/>
              <w:bottom w:val="nil"/>
            </w:tcBorders>
            <w:textDirection w:val="tbRlV"/>
            <w:vAlign w:val="top"/>
          </w:tcPr>
          <w:p w14:paraId="31D89738">
            <w:pPr>
              <w:rPr>
                <w:rFonts w:ascii="Arial"/>
                <w:sz w:val="21"/>
              </w:rPr>
            </w:pPr>
          </w:p>
        </w:tc>
        <w:tc>
          <w:tcPr>
            <w:tcW w:w="621" w:type="dxa"/>
            <w:vMerge w:val="continue"/>
            <w:tcBorders>
              <w:top w:val="nil"/>
              <w:bottom w:val="nil"/>
            </w:tcBorders>
            <w:vAlign w:val="top"/>
          </w:tcPr>
          <w:p w14:paraId="1470C62D">
            <w:pPr>
              <w:rPr>
                <w:rFonts w:ascii="Arial"/>
                <w:sz w:val="21"/>
              </w:rPr>
            </w:pPr>
          </w:p>
        </w:tc>
        <w:tc>
          <w:tcPr>
            <w:tcW w:w="966" w:type="dxa"/>
            <w:vAlign w:val="top"/>
          </w:tcPr>
          <w:p w14:paraId="432E9FB5">
            <w:pPr>
              <w:spacing w:line="261" w:lineRule="auto"/>
              <w:rPr>
                <w:rFonts w:ascii="Arial"/>
                <w:sz w:val="21"/>
              </w:rPr>
            </w:pPr>
          </w:p>
          <w:p w14:paraId="00993678">
            <w:pPr>
              <w:pStyle w:val="6"/>
              <w:spacing w:before="62" w:line="231" w:lineRule="auto"/>
              <w:ind w:left="90"/>
              <w:rPr>
                <w:sz w:val="19"/>
                <w:szCs w:val="19"/>
              </w:rPr>
            </w:pPr>
            <w:r>
              <w:rPr>
                <w:spacing w:val="6"/>
                <w:sz w:val="19"/>
                <w:szCs w:val="19"/>
              </w:rPr>
              <w:t>质量指标</w:t>
            </w:r>
          </w:p>
        </w:tc>
        <w:tc>
          <w:tcPr>
            <w:tcW w:w="1047" w:type="dxa"/>
            <w:vAlign w:val="top"/>
          </w:tcPr>
          <w:p w14:paraId="4BFE356D">
            <w:pPr>
              <w:pStyle w:val="6"/>
              <w:spacing w:before="243" w:line="226" w:lineRule="auto"/>
              <w:ind w:left="39" w:right="19"/>
              <w:rPr>
                <w:sz w:val="16"/>
                <w:szCs w:val="16"/>
              </w:rPr>
            </w:pPr>
            <w:r>
              <w:rPr>
                <w:spacing w:val="2"/>
                <w:sz w:val="16"/>
                <w:szCs w:val="16"/>
              </w:rPr>
              <w:t>平均医药费用</w:t>
            </w:r>
            <w:r>
              <w:rPr>
                <w:sz w:val="16"/>
                <w:szCs w:val="16"/>
              </w:rPr>
              <w:t xml:space="preserve"> </w:t>
            </w:r>
            <w:r>
              <w:rPr>
                <w:spacing w:val="-1"/>
                <w:sz w:val="16"/>
                <w:szCs w:val="16"/>
              </w:rPr>
              <w:t>增长比例</w:t>
            </w:r>
          </w:p>
        </w:tc>
        <w:tc>
          <w:tcPr>
            <w:tcW w:w="1557" w:type="dxa"/>
            <w:vAlign w:val="top"/>
          </w:tcPr>
          <w:p w14:paraId="37E2A749">
            <w:pPr>
              <w:spacing w:line="261" w:lineRule="auto"/>
              <w:rPr>
                <w:rFonts w:ascii="Arial"/>
                <w:sz w:val="21"/>
              </w:rPr>
            </w:pPr>
          </w:p>
          <w:p w14:paraId="5BD368AA">
            <w:pPr>
              <w:pStyle w:val="6"/>
              <w:spacing w:before="62" w:line="256" w:lineRule="exact"/>
              <w:ind w:left="599"/>
              <w:rPr>
                <w:sz w:val="19"/>
                <w:szCs w:val="19"/>
              </w:rPr>
            </w:pPr>
            <w:r>
              <w:rPr>
                <w:spacing w:val="-1"/>
                <w:position w:val="1"/>
                <w:sz w:val="19"/>
                <w:szCs w:val="19"/>
              </w:rPr>
              <w:t>≤0%</w:t>
            </w:r>
          </w:p>
        </w:tc>
        <w:tc>
          <w:tcPr>
            <w:tcW w:w="1517" w:type="dxa"/>
            <w:vAlign w:val="top"/>
          </w:tcPr>
          <w:p w14:paraId="374A3DB1">
            <w:pPr>
              <w:spacing w:line="261" w:lineRule="auto"/>
              <w:rPr>
                <w:rFonts w:ascii="Arial"/>
                <w:sz w:val="21"/>
              </w:rPr>
            </w:pPr>
          </w:p>
          <w:p w14:paraId="410B550A">
            <w:pPr>
              <w:pStyle w:val="6"/>
              <w:spacing w:before="62" w:line="256" w:lineRule="exact"/>
              <w:ind w:left="462"/>
              <w:rPr>
                <w:sz w:val="19"/>
                <w:szCs w:val="19"/>
              </w:rPr>
            </w:pPr>
            <w:r>
              <w:rPr>
                <w:spacing w:val="4"/>
                <w:position w:val="1"/>
                <w:sz w:val="19"/>
                <w:szCs w:val="19"/>
              </w:rPr>
              <w:t>-1.35%</w:t>
            </w:r>
          </w:p>
        </w:tc>
        <w:tc>
          <w:tcPr>
            <w:tcW w:w="992" w:type="dxa"/>
            <w:vAlign w:val="top"/>
          </w:tcPr>
          <w:p w14:paraId="754A17C1">
            <w:pPr>
              <w:spacing w:line="294" w:lineRule="auto"/>
              <w:rPr>
                <w:rFonts w:ascii="Arial"/>
                <w:sz w:val="21"/>
              </w:rPr>
            </w:pPr>
          </w:p>
          <w:p w14:paraId="64174CC5">
            <w:pPr>
              <w:pStyle w:val="6"/>
              <w:spacing w:before="62" w:line="187" w:lineRule="auto"/>
              <w:ind w:left="422"/>
              <w:rPr>
                <w:sz w:val="19"/>
                <w:szCs w:val="19"/>
              </w:rPr>
            </w:pPr>
            <w:r>
              <w:rPr>
                <w:spacing w:val="-6"/>
                <w:sz w:val="19"/>
                <w:szCs w:val="19"/>
              </w:rPr>
              <w:t>15</w:t>
            </w:r>
          </w:p>
        </w:tc>
        <w:tc>
          <w:tcPr>
            <w:tcW w:w="992" w:type="dxa"/>
            <w:vAlign w:val="top"/>
          </w:tcPr>
          <w:p w14:paraId="28453090">
            <w:pPr>
              <w:spacing w:line="294" w:lineRule="auto"/>
              <w:rPr>
                <w:rFonts w:ascii="Arial"/>
                <w:sz w:val="21"/>
              </w:rPr>
            </w:pPr>
          </w:p>
          <w:p w14:paraId="0B89F955">
            <w:pPr>
              <w:pStyle w:val="6"/>
              <w:spacing w:before="62" w:line="187" w:lineRule="auto"/>
              <w:ind w:left="423"/>
              <w:rPr>
                <w:sz w:val="19"/>
                <w:szCs w:val="19"/>
              </w:rPr>
            </w:pPr>
            <w:r>
              <w:rPr>
                <w:spacing w:val="-6"/>
                <w:sz w:val="19"/>
                <w:szCs w:val="19"/>
              </w:rPr>
              <w:t>15</w:t>
            </w:r>
          </w:p>
        </w:tc>
        <w:tc>
          <w:tcPr>
            <w:tcW w:w="1001" w:type="dxa"/>
            <w:vAlign w:val="top"/>
          </w:tcPr>
          <w:p w14:paraId="1D9BE010">
            <w:pPr>
              <w:rPr>
                <w:rFonts w:ascii="Arial"/>
                <w:sz w:val="21"/>
              </w:rPr>
            </w:pPr>
          </w:p>
        </w:tc>
      </w:tr>
      <w:tr w14:paraId="5E020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520" w:type="dxa"/>
            <w:vMerge w:val="continue"/>
            <w:tcBorders>
              <w:top w:val="nil"/>
              <w:bottom w:val="nil"/>
            </w:tcBorders>
            <w:textDirection w:val="tbRlV"/>
            <w:vAlign w:val="top"/>
          </w:tcPr>
          <w:p w14:paraId="73C0AB0E">
            <w:pPr>
              <w:rPr>
                <w:rFonts w:ascii="Arial"/>
                <w:sz w:val="21"/>
              </w:rPr>
            </w:pPr>
          </w:p>
        </w:tc>
        <w:tc>
          <w:tcPr>
            <w:tcW w:w="621" w:type="dxa"/>
            <w:vMerge w:val="continue"/>
            <w:tcBorders>
              <w:top w:val="nil"/>
              <w:bottom w:val="nil"/>
            </w:tcBorders>
            <w:vAlign w:val="top"/>
          </w:tcPr>
          <w:p w14:paraId="1DC64F88">
            <w:pPr>
              <w:rPr>
                <w:rFonts w:ascii="Arial"/>
                <w:sz w:val="21"/>
              </w:rPr>
            </w:pPr>
          </w:p>
        </w:tc>
        <w:tc>
          <w:tcPr>
            <w:tcW w:w="966" w:type="dxa"/>
            <w:vAlign w:val="top"/>
          </w:tcPr>
          <w:p w14:paraId="4C70F44A">
            <w:pPr>
              <w:pStyle w:val="6"/>
              <w:spacing w:before="185" w:line="231" w:lineRule="auto"/>
              <w:ind w:left="99"/>
              <w:rPr>
                <w:sz w:val="19"/>
                <w:szCs w:val="19"/>
              </w:rPr>
            </w:pPr>
            <w:r>
              <w:rPr>
                <w:spacing w:val="4"/>
                <w:sz w:val="19"/>
                <w:szCs w:val="19"/>
              </w:rPr>
              <w:t>时效指标</w:t>
            </w:r>
          </w:p>
        </w:tc>
        <w:tc>
          <w:tcPr>
            <w:tcW w:w="1047" w:type="dxa"/>
            <w:vAlign w:val="top"/>
          </w:tcPr>
          <w:p w14:paraId="6AE7F12F">
            <w:pPr>
              <w:pStyle w:val="6"/>
              <w:spacing w:before="184" w:line="232" w:lineRule="auto"/>
              <w:ind w:left="42"/>
              <w:rPr>
                <w:sz w:val="19"/>
                <w:szCs w:val="19"/>
              </w:rPr>
            </w:pPr>
            <w:r>
              <w:rPr>
                <w:spacing w:val="7"/>
                <w:sz w:val="19"/>
                <w:szCs w:val="19"/>
              </w:rPr>
              <w:t>项目时间</w:t>
            </w:r>
          </w:p>
        </w:tc>
        <w:tc>
          <w:tcPr>
            <w:tcW w:w="1557" w:type="dxa"/>
            <w:vAlign w:val="top"/>
          </w:tcPr>
          <w:p w14:paraId="12ADECD3">
            <w:pPr>
              <w:pStyle w:val="6"/>
              <w:spacing w:before="218" w:line="187" w:lineRule="auto"/>
              <w:ind w:left="36"/>
              <w:rPr>
                <w:sz w:val="19"/>
                <w:szCs w:val="19"/>
              </w:rPr>
            </w:pPr>
            <w:r>
              <w:rPr>
                <w:spacing w:val="5"/>
                <w:sz w:val="19"/>
                <w:szCs w:val="19"/>
              </w:rPr>
              <w:t>2022.1-2022.12</w:t>
            </w:r>
          </w:p>
        </w:tc>
        <w:tc>
          <w:tcPr>
            <w:tcW w:w="1517" w:type="dxa"/>
            <w:vAlign w:val="top"/>
          </w:tcPr>
          <w:p w14:paraId="499D740F">
            <w:pPr>
              <w:pStyle w:val="6"/>
              <w:spacing w:before="218" w:line="187" w:lineRule="auto"/>
              <w:ind w:left="39"/>
              <w:rPr>
                <w:sz w:val="19"/>
                <w:szCs w:val="19"/>
              </w:rPr>
            </w:pPr>
            <w:r>
              <w:rPr>
                <w:spacing w:val="5"/>
                <w:sz w:val="19"/>
                <w:szCs w:val="19"/>
              </w:rPr>
              <w:t>2022.1-2022.12</w:t>
            </w:r>
          </w:p>
        </w:tc>
        <w:tc>
          <w:tcPr>
            <w:tcW w:w="992" w:type="dxa"/>
            <w:vAlign w:val="top"/>
          </w:tcPr>
          <w:p w14:paraId="7C0D132D">
            <w:pPr>
              <w:pStyle w:val="6"/>
              <w:spacing w:before="218" w:line="187" w:lineRule="auto"/>
              <w:ind w:left="422"/>
              <w:rPr>
                <w:sz w:val="19"/>
                <w:szCs w:val="19"/>
              </w:rPr>
            </w:pPr>
            <w:r>
              <w:rPr>
                <w:spacing w:val="-6"/>
                <w:sz w:val="19"/>
                <w:szCs w:val="19"/>
              </w:rPr>
              <w:t>10</w:t>
            </w:r>
          </w:p>
        </w:tc>
        <w:tc>
          <w:tcPr>
            <w:tcW w:w="992" w:type="dxa"/>
            <w:vAlign w:val="top"/>
          </w:tcPr>
          <w:p w14:paraId="375E2108">
            <w:pPr>
              <w:pStyle w:val="6"/>
              <w:spacing w:before="218" w:line="187" w:lineRule="auto"/>
              <w:ind w:left="423"/>
              <w:rPr>
                <w:sz w:val="19"/>
                <w:szCs w:val="19"/>
              </w:rPr>
            </w:pPr>
            <w:r>
              <w:rPr>
                <w:spacing w:val="-6"/>
                <w:sz w:val="19"/>
                <w:szCs w:val="19"/>
              </w:rPr>
              <w:t>10</w:t>
            </w:r>
          </w:p>
        </w:tc>
        <w:tc>
          <w:tcPr>
            <w:tcW w:w="1001" w:type="dxa"/>
            <w:vAlign w:val="top"/>
          </w:tcPr>
          <w:p w14:paraId="572E590F">
            <w:pPr>
              <w:rPr>
                <w:rFonts w:ascii="Arial"/>
                <w:sz w:val="21"/>
              </w:rPr>
            </w:pPr>
          </w:p>
        </w:tc>
      </w:tr>
      <w:tr w14:paraId="5A791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520" w:type="dxa"/>
            <w:vMerge w:val="continue"/>
            <w:tcBorders>
              <w:top w:val="nil"/>
              <w:bottom w:val="nil"/>
            </w:tcBorders>
            <w:textDirection w:val="tbRlV"/>
            <w:vAlign w:val="top"/>
          </w:tcPr>
          <w:p w14:paraId="2C15D6E4">
            <w:pPr>
              <w:rPr>
                <w:rFonts w:ascii="Arial"/>
                <w:sz w:val="21"/>
              </w:rPr>
            </w:pPr>
          </w:p>
        </w:tc>
        <w:tc>
          <w:tcPr>
            <w:tcW w:w="621" w:type="dxa"/>
            <w:vMerge w:val="continue"/>
            <w:tcBorders>
              <w:top w:val="nil"/>
            </w:tcBorders>
            <w:vAlign w:val="top"/>
          </w:tcPr>
          <w:p w14:paraId="5D766502">
            <w:pPr>
              <w:rPr>
                <w:rFonts w:ascii="Arial"/>
                <w:sz w:val="21"/>
              </w:rPr>
            </w:pPr>
          </w:p>
        </w:tc>
        <w:tc>
          <w:tcPr>
            <w:tcW w:w="966" w:type="dxa"/>
            <w:vAlign w:val="top"/>
          </w:tcPr>
          <w:p w14:paraId="4FA162BF">
            <w:pPr>
              <w:pStyle w:val="6"/>
              <w:spacing w:before="299" w:line="231" w:lineRule="auto"/>
              <w:ind w:left="88"/>
              <w:rPr>
                <w:sz w:val="19"/>
                <w:szCs w:val="19"/>
              </w:rPr>
            </w:pPr>
            <w:r>
              <w:rPr>
                <w:spacing w:val="7"/>
                <w:sz w:val="19"/>
                <w:szCs w:val="19"/>
              </w:rPr>
              <w:t>成本指标</w:t>
            </w:r>
          </w:p>
        </w:tc>
        <w:tc>
          <w:tcPr>
            <w:tcW w:w="1047" w:type="dxa"/>
            <w:vAlign w:val="top"/>
          </w:tcPr>
          <w:p w14:paraId="379327D3">
            <w:pPr>
              <w:pStyle w:val="6"/>
              <w:spacing w:before="173" w:line="236" w:lineRule="auto"/>
              <w:ind w:left="47" w:right="198" w:hanging="4"/>
              <w:rPr>
                <w:sz w:val="19"/>
                <w:szCs w:val="19"/>
              </w:rPr>
            </w:pPr>
            <w:r>
              <w:rPr>
                <w:spacing w:val="7"/>
                <w:sz w:val="19"/>
                <w:szCs w:val="19"/>
              </w:rPr>
              <w:t>预算控制</w:t>
            </w:r>
            <w:r>
              <w:rPr>
                <w:spacing w:val="1"/>
                <w:sz w:val="19"/>
                <w:szCs w:val="19"/>
              </w:rPr>
              <w:t xml:space="preserve"> </w:t>
            </w:r>
            <w:r>
              <w:rPr>
                <w:sz w:val="19"/>
                <w:szCs w:val="19"/>
              </w:rPr>
              <w:t>率</w:t>
            </w:r>
          </w:p>
        </w:tc>
        <w:tc>
          <w:tcPr>
            <w:tcW w:w="1557" w:type="dxa"/>
            <w:vAlign w:val="top"/>
          </w:tcPr>
          <w:p w14:paraId="16FB8BE7">
            <w:pPr>
              <w:pStyle w:val="6"/>
              <w:spacing w:before="298" w:line="258" w:lineRule="exact"/>
              <w:ind w:left="599"/>
              <w:rPr>
                <w:sz w:val="19"/>
                <w:szCs w:val="19"/>
              </w:rPr>
            </w:pPr>
            <w:r>
              <w:rPr>
                <w:position w:val="1"/>
                <w:sz w:val="19"/>
                <w:szCs w:val="19"/>
              </w:rPr>
              <w:t>100%</w:t>
            </w:r>
          </w:p>
        </w:tc>
        <w:tc>
          <w:tcPr>
            <w:tcW w:w="1517" w:type="dxa"/>
            <w:vAlign w:val="top"/>
          </w:tcPr>
          <w:p w14:paraId="6A0292E3">
            <w:pPr>
              <w:pStyle w:val="6"/>
              <w:spacing w:before="298" w:line="258" w:lineRule="exact"/>
              <w:ind w:left="580"/>
              <w:rPr>
                <w:sz w:val="19"/>
                <w:szCs w:val="19"/>
              </w:rPr>
            </w:pPr>
            <w:r>
              <w:rPr>
                <w:position w:val="1"/>
                <w:sz w:val="19"/>
                <w:szCs w:val="19"/>
              </w:rPr>
              <w:t>100%</w:t>
            </w:r>
          </w:p>
        </w:tc>
        <w:tc>
          <w:tcPr>
            <w:tcW w:w="992" w:type="dxa"/>
            <w:vAlign w:val="top"/>
          </w:tcPr>
          <w:p w14:paraId="114A9AF3">
            <w:pPr>
              <w:spacing w:line="269" w:lineRule="auto"/>
              <w:rPr>
                <w:rFonts w:ascii="Arial"/>
                <w:sz w:val="21"/>
              </w:rPr>
            </w:pPr>
          </w:p>
          <w:p w14:paraId="195E073E">
            <w:pPr>
              <w:pStyle w:val="6"/>
              <w:spacing w:before="61" w:line="187" w:lineRule="auto"/>
              <w:ind w:left="422"/>
              <w:rPr>
                <w:sz w:val="19"/>
                <w:szCs w:val="19"/>
              </w:rPr>
            </w:pPr>
            <w:r>
              <w:rPr>
                <w:spacing w:val="-6"/>
                <w:sz w:val="19"/>
                <w:szCs w:val="19"/>
              </w:rPr>
              <w:t>10</w:t>
            </w:r>
          </w:p>
        </w:tc>
        <w:tc>
          <w:tcPr>
            <w:tcW w:w="992" w:type="dxa"/>
            <w:vAlign w:val="top"/>
          </w:tcPr>
          <w:p w14:paraId="32529544">
            <w:pPr>
              <w:spacing w:line="269" w:lineRule="auto"/>
              <w:rPr>
                <w:rFonts w:ascii="Arial"/>
                <w:sz w:val="21"/>
              </w:rPr>
            </w:pPr>
          </w:p>
          <w:p w14:paraId="3A94917C">
            <w:pPr>
              <w:pStyle w:val="6"/>
              <w:spacing w:before="61" w:line="187" w:lineRule="auto"/>
              <w:ind w:left="423"/>
              <w:rPr>
                <w:sz w:val="19"/>
                <w:szCs w:val="19"/>
              </w:rPr>
            </w:pPr>
            <w:r>
              <w:rPr>
                <w:spacing w:val="-6"/>
                <w:sz w:val="19"/>
                <w:szCs w:val="19"/>
              </w:rPr>
              <w:t>10</w:t>
            </w:r>
          </w:p>
        </w:tc>
        <w:tc>
          <w:tcPr>
            <w:tcW w:w="1001" w:type="dxa"/>
            <w:vAlign w:val="top"/>
          </w:tcPr>
          <w:p w14:paraId="487F1209">
            <w:pPr>
              <w:rPr>
                <w:rFonts w:ascii="Arial"/>
                <w:sz w:val="21"/>
              </w:rPr>
            </w:pPr>
          </w:p>
        </w:tc>
      </w:tr>
      <w:tr w14:paraId="684CD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trPr>
        <w:tc>
          <w:tcPr>
            <w:tcW w:w="520" w:type="dxa"/>
            <w:vMerge w:val="continue"/>
            <w:tcBorders>
              <w:top w:val="nil"/>
              <w:bottom w:val="nil"/>
            </w:tcBorders>
            <w:textDirection w:val="tbRlV"/>
            <w:vAlign w:val="top"/>
          </w:tcPr>
          <w:p w14:paraId="0A3EA4E9">
            <w:pPr>
              <w:rPr>
                <w:rFonts w:ascii="Arial"/>
                <w:sz w:val="21"/>
              </w:rPr>
            </w:pPr>
          </w:p>
        </w:tc>
        <w:tc>
          <w:tcPr>
            <w:tcW w:w="621" w:type="dxa"/>
            <w:vMerge w:val="restart"/>
            <w:tcBorders>
              <w:bottom w:val="nil"/>
            </w:tcBorders>
            <w:vAlign w:val="top"/>
          </w:tcPr>
          <w:p w14:paraId="7A052DD1">
            <w:pPr>
              <w:spacing w:line="243" w:lineRule="auto"/>
              <w:rPr>
                <w:rFonts w:ascii="Arial"/>
                <w:sz w:val="21"/>
              </w:rPr>
            </w:pPr>
          </w:p>
          <w:p w14:paraId="15F09272">
            <w:pPr>
              <w:spacing w:line="244" w:lineRule="auto"/>
              <w:rPr>
                <w:rFonts w:ascii="Arial"/>
                <w:sz w:val="21"/>
              </w:rPr>
            </w:pPr>
          </w:p>
          <w:p w14:paraId="195CF4B8">
            <w:pPr>
              <w:spacing w:line="244" w:lineRule="auto"/>
              <w:rPr>
                <w:rFonts w:ascii="Arial"/>
                <w:sz w:val="21"/>
              </w:rPr>
            </w:pPr>
          </w:p>
          <w:p w14:paraId="5F1BE3DC">
            <w:pPr>
              <w:spacing w:line="244" w:lineRule="auto"/>
              <w:rPr>
                <w:rFonts w:ascii="Arial"/>
                <w:sz w:val="21"/>
              </w:rPr>
            </w:pPr>
          </w:p>
          <w:p w14:paraId="073BED13">
            <w:pPr>
              <w:spacing w:line="244" w:lineRule="auto"/>
              <w:rPr>
                <w:rFonts w:ascii="Arial"/>
                <w:sz w:val="21"/>
              </w:rPr>
            </w:pPr>
          </w:p>
          <w:p w14:paraId="34910735">
            <w:pPr>
              <w:spacing w:line="244" w:lineRule="auto"/>
              <w:rPr>
                <w:rFonts w:ascii="Arial"/>
                <w:sz w:val="21"/>
              </w:rPr>
            </w:pPr>
          </w:p>
          <w:p w14:paraId="2148CA68">
            <w:pPr>
              <w:pStyle w:val="6"/>
              <w:spacing w:before="61"/>
              <w:ind w:left="42"/>
              <w:rPr>
                <w:sz w:val="19"/>
                <w:szCs w:val="19"/>
              </w:rPr>
            </w:pPr>
            <w:r>
              <w:rPr>
                <w:spacing w:val="2"/>
                <w:sz w:val="19"/>
                <w:szCs w:val="19"/>
              </w:rPr>
              <w:t>效益</w:t>
            </w:r>
          </w:p>
          <w:p w14:paraId="7E6CA1A2">
            <w:pPr>
              <w:pStyle w:val="6"/>
              <w:spacing w:line="231" w:lineRule="auto"/>
              <w:ind w:left="39"/>
              <w:rPr>
                <w:sz w:val="19"/>
                <w:szCs w:val="19"/>
              </w:rPr>
            </w:pPr>
            <w:r>
              <w:rPr>
                <w:spacing w:val="3"/>
                <w:sz w:val="19"/>
                <w:szCs w:val="19"/>
              </w:rPr>
              <w:t>指标</w:t>
            </w:r>
          </w:p>
          <w:p w14:paraId="3EB48DDC">
            <w:pPr>
              <w:pStyle w:val="6"/>
              <w:spacing w:before="8" w:line="241" w:lineRule="auto"/>
              <w:ind w:left="44"/>
              <w:rPr>
                <w:sz w:val="19"/>
                <w:szCs w:val="19"/>
              </w:rPr>
            </w:pPr>
            <w:r>
              <w:rPr>
                <w:spacing w:val="1"/>
                <w:sz w:val="19"/>
                <w:szCs w:val="19"/>
              </w:rPr>
              <w:t>（40</w:t>
            </w:r>
          </w:p>
          <w:p w14:paraId="78543255">
            <w:pPr>
              <w:pStyle w:val="6"/>
              <w:spacing w:line="232" w:lineRule="auto"/>
              <w:ind w:left="42"/>
              <w:rPr>
                <w:sz w:val="19"/>
                <w:szCs w:val="19"/>
              </w:rPr>
            </w:pPr>
            <w:r>
              <w:rPr>
                <w:spacing w:val="-4"/>
                <w:sz w:val="19"/>
                <w:szCs w:val="19"/>
              </w:rPr>
              <w:t>分）</w:t>
            </w:r>
          </w:p>
        </w:tc>
        <w:tc>
          <w:tcPr>
            <w:tcW w:w="966" w:type="dxa"/>
            <w:vAlign w:val="top"/>
          </w:tcPr>
          <w:p w14:paraId="32E9BC5E">
            <w:pPr>
              <w:pStyle w:val="6"/>
              <w:spacing w:before="156" w:line="236" w:lineRule="auto"/>
              <w:ind w:left="288" w:right="73" w:hanging="203"/>
              <w:rPr>
                <w:sz w:val="19"/>
                <w:szCs w:val="19"/>
              </w:rPr>
            </w:pPr>
            <w:r>
              <w:rPr>
                <w:spacing w:val="7"/>
                <w:sz w:val="19"/>
                <w:szCs w:val="19"/>
              </w:rPr>
              <w:t>经济效益</w:t>
            </w:r>
            <w:r>
              <w:rPr>
                <w:spacing w:val="2"/>
                <w:sz w:val="19"/>
                <w:szCs w:val="19"/>
              </w:rPr>
              <w:t xml:space="preserve"> </w:t>
            </w:r>
            <w:r>
              <w:rPr>
                <w:spacing w:val="3"/>
                <w:sz w:val="19"/>
                <w:szCs w:val="19"/>
              </w:rPr>
              <w:t>指标</w:t>
            </w:r>
          </w:p>
        </w:tc>
        <w:tc>
          <w:tcPr>
            <w:tcW w:w="1047" w:type="dxa"/>
            <w:vAlign w:val="top"/>
          </w:tcPr>
          <w:p w14:paraId="589C25F1">
            <w:pPr>
              <w:pStyle w:val="6"/>
              <w:spacing w:before="156" w:line="236" w:lineRule="auto"/>
              <w:ind w:left="438" w:right="109" w:hanging="307"/>
              <w:rPr>
                <w:sz w:val="19"/>
                <w:szCs w:val="19"/>
              </w:rPr>
            </w:pPr>
            <w:r>
              <w:rPr>
                <w:spacing w:val="7"/>
                <w:sz w:val="19"/>
                <w:szCs w:val="19"/>
              </w:rPr>
              <w:t>政策覆盖</w:t>
            </w:r>
            <w:r>
              <w:rPr>
                <w:spacing w:val="2"/>
                <w:sz w:val="19"/>
                <w:szCs w:val="19"/>
              </w:rPr>
              <w:t xml:space="preserve"> </w:t>
            </w:r>
            <w:r>
              <w:rPr>
                <w:sz w:val="19"/>
                <w:szCs w:val="19"/>
              </w:rPr>
              <w:t>率</w:t>
            </w:r>
          </w:p>
        </w:tc>
        <w:tc>
          <w:tcPr>
            <w:tcW w:w="1557" w:type="dxa"/>
            <w:vAlign w:val="top"/>
          </w:tcPr>
          <w:p w14:paraId="7875F3D0">
            <w:pPr>
              <w:pStyle w:val="6"/>
              <w:spacing w:before="278" w:line="258" w:lineRule="exact"/>
              <w:ind w:left="599"/>
              <w:rPr>
                <w:sz w:val="19"/>
                <w:szCs w:val="19"/>
              </w:rPr>
            </w:pPr>
            <w:r>
              <w:rPr>
                <w:position w:val="1"/>
                <w:sz w:val="19"/>
                <w:szCs w:val="19"/>
              </w:rPr>
              <w:t>100%</w:t>
            </w:r>
          </w:p>
        </w:tc>
        <w:tc>
          <w:tcPr>
            <w:tcW w:w="1517" w:type="dxa"/>
            <w:vAlign w:val="top"/>
          </w:tcPr>
          <w:p w14:paraId="360E28A2">
            <w:pPr>
              <w:pStyle w:val="6"/>
              <w:spacing w:before="278" w:line="258" w:lineRule="exact"/>
              <w:ind w:left="580"/>
              <w:rPr>
                <w:sz w:val="19"/>
                <w:szCs w:val="19"/>
              </w:rPr>
            </w:pPr>
            <w:r>
              <w:rPr>
                <w:position w:val="1"/>
                <w:sz w:val="19"/>
                <w:szCs w:val="19"/>
              </w:rPr>
              <w:t>100%</w:t>
            </w:r>
          </w:p>
        </w:tc>
        <w:tc>
          <w:tcPr>
            <w:tcW w:w="992" w:type="dxa"/>
            <w:vAlign w:val="top"/>
          </w:tcPr>
          <w:p w14:paraId="4FC0A530">
            <w:pPr>
              <w:spacing w:line="249" w:lineRule="auto"/>
              <w:rPr>
                <w:rFonts w:ascii="Arial"/>
                <w:sz w:val="21"/>
              </w:rPr>
            </w:pPr>
          </w:p>
          <w:p w14:paraId="5C11B016">
            <w:pPr>
              <w:pStyle w:val="6"/>
              <w:spacing w:before="61" w:line="187" w:lineRule="auto"/>
              <w:ind w:left="422"/>
              <w:rPr>
                <w:sz w:val="19"/>
                <w:szCs w:val="19"/>
              </w:rPr>
            </w:pPr>
            <w:r>
              <w:rPr>
                <w:spacing w:val="-6"/>
                <w:sz w:val="19"/>
                <w:szCs w:val="19"/>
              </w:rPr>
              <w:t>10</w:t>
            </w:r>
          </w:p>
        </w:tc>
        <w:tc>
          <w:tcPr>
            <w:tcW w:w="992" w:type="dxa"/>
            <w:vAlign w:val="top"/>
          </w:tcPr>
          <w:p w14:paraId="3520C7DC">
            <w:pPr>
              <w:spacing w:line="249" w:lineRule="auto"/>
              <w:rPr>
                <w:rFonts w:ascii="Arial"/>
                <w:sz w:val="21"/>
              </w:rPr>
            </w:pPr>
          </w:p>
          <w:p w14:paraId="77C26A7D">
            <w:pPr>
              <w:pStyle w:val="6"/>
              <w:spacing w:before="61" w:line="187" w:lineRule="auto"/>
              <w:ind w:left="423"/>
              <w:rPr>
                <w:sz w:val="19"/>
                <w:szCs w:val="19"/>
              </w:rPr>
            </w:pPr>
            <w:r>
              <w:rPr>
                <w:spacing w:val="-6"/>
                <w:sz w:val="19"/>
                <w:szCs w:val="19"/>
              </w:rPr>
              <w:t>10</w:t>
            </w:r>
          </w:p>
        </w:tc>
        <w:tc>
          <w:tcPr>
            <w:tcW w:w="1001" w:type="dxa"/>
            <w:vAlign w:val="top"/>
          </w:tcPr>
          <w:p w14:paraId="18FECAC0">
            <w:pPr>
              <w:rPr>
                <w:rFonts w:ascii="Arial"/>
                <w:sz w:val="21"/>
              </w:rPr>
            </w:pPr>
          </w:p>
        </w:tc>
      </w:tr>
      <w:tr w14:paraId="74BCB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520" w:type="dxa"/>
            <w:vMerge w:val="continue"/>
            <w:tcBorders>
              <w:top w:val="nil"/>
              <w:bottom w:val="nil"/>
            </w:tcBorders>
            <w:textDirection w:val="tbRlV"/>
            <w:vAlign w:val="top"/>
          </w:tcPr>
          <w:p w14:paraId="7697B7DA">
            <w:pPr>
              <w:rPr>
                <w:rFonts w:ascii="Arial"/>
                <w:sz w:val="21"/>
              </w:rPr>
            </w:pPr>
          </w:p>
        </w:tc>
        <w:tc>
          <w:tcPr>
            <w:tcW w:w="621" w:type="dxa"/>
            <w:vMerge w:val="continue"/>
            <w:tcBorders>
              <w:top w:val="nil"/>
              <w:bottom w:val="nil"/>
            </w:tcBorders>
            <w:vAlign w:val="top"/>
          </w:tcPr>
          <w:p w14:paraId="2EF3E63C">
            <w:pPr>
              <w:rPr>
                <w:rFonts w:ascii="Arial"/>
                <w:sz w:val="21"/>
              </w:rPr>
            </w:pPr>
          </w:p>
        </w:tc>
        <w:tc>
          <w:tcPr>
            <w:tcW w:w="966" w:type="dxa"/>
            <w:vAlign w:val="top"/>
          </w:tcPr>
          <w:p w14:paraId="7FE32133">
            <w:pPr>
              <w:pStyle w:val="6"/>
              <w:spacing w:before="49" w:line="218" w:lineRule="auto"/>
              <w:ind w:left="288" w:right="73" w:hanging="203"/>
              <w:rPr>
                <w:sz w:val="19"/>
                <w:szCs w:val="19"/>
              </w:rPr>
            </w:pPr>
            <w:r>
              <w:rPr>
                <w:spacing w:val="7"/>
                <w:sz w:val="19"/>
                <w:szCs w:val="19"/>
              </w:rPr>
              <w:t>社会效益</w:t>
            </w:r>
            <w:r>
              <w:rPr>
                <w:spacing w:val="2"/>
                <w:sz w:val="19"/>
                <w:szCs w:val="19"/>
              </w:rPr>
              <w:t xml:space="preserve"> </w:t>
            </w:r>
            <w:r>
              <w:rPr>
                <w:spacing w:val="3"/>
                <w:sz w:val="19"/>
                <w:szCs w:val="19"/>
              </w:rPr>
              <w:t>指标</w:t>
            </w:r>
          </w:p>
        </w:tc>
        <w:tc>
          <w:tcPr>
            <w:tcW w:w="1047" w:type="dxa"/>
            <w:vAlign w:val="top"/>
          </w:tcPr>
          <w:p w14:paraId="0E5269E6">
            <w:pPr>
              <w:pStyle w:val="6"/>
              <w:spacing w:before="49" w:line="218" w:lineRule="auto"/>
              <w:ind w:left="42" w:right="198"/>
              <w:rPr>
                <w:sz w:val="19"/>
                <w:szCs w:val="19"/>
              </w:rPr>
            </w:pPr>
            <w:r>
              <w:rPr>
                <w:spacing w:val="7"/>
                <w:sz w:val="19"/>
                <w:szCs w:val="19"/>
              </w:rPr>
              <w:t>体制改革</w:t>
            </w:r>
            <w:r>
              <w:rPr>
                <w:spacing w:val="2"/>
                <w:sz w:val="19"/>
                <w:szCs w:val="19"/>
              </w:rPr>
              <w:t xml:space="preserve"> </w:t>
            </w:r>
            <w:r>
              <w:rPr>
                <w:spacing w:val="6"/>
                <w:sz w:val="19"/>
                <w:szCs w:val="19"/>
              </w:rPr>
              <w:t>推进度</w:t>
            </w:r>
          </w:p>
        </w:tc>
        <w:tc>
          <w:tcPr>
            <w:tcW w:w="1557" w:type="dxa"/>
            <w:vAlign w:val="top"/>
          </w:tcPr>
          <w:p w14:paraId="5CC76E95">
            <w:pPr>
              <w:pStyle w:val="6"/>
              <w:spacing w:before="170" w:line="258" w:lineRule="exact"/>
              <w:ind w:left="599"/>
              <w:rPr>
                <w:sz w:val="19"/>
                <w:szCs w:val="19"/>
              </w:rPr>
            </w:pPr>
            <w:r>
              <w:rPr>
                <w:position w:val="1"/>
                <w:sz w:val="19"/>
                <w:szCs w:val="19"/>
              </w:rPr>
              <w:t>100%</w:t>
            </w:r>
          </w:p>
        </w:tc>
        <w:tc>
          <w:tcPr>
            <w:tcW w:w="1517" w:type="dxa"/>
            <w:vAlign w:val="top"/>
          </w:tcPr>
          <w:p w14:paraId="194F34FB">
            <w:pPr>
              <w:pStyle w:val="6"/>
              <w:spacing w:before="170" w:line="258" w:lineRule="exact"/>
              <w:ind w:left="580"/>
              <w:rPr>
                <w:sz w:val="19"/>
                <w:szCs w:val="19"/>
              </w:rPr>
            </w:pPr>
            <w:r>
              <w:rPr>
                <w:position w:val="1"/>
                <w:sz w:val="19"/>
                <w:szCs w:val="19"/>
              </w:rPr>
              <w:t>100%</w:t>
            </w:r>
          </w:p>
        </w:tc>
        <w:tc>
          <w:tcPr>
            <w:tcW w:w="992" w:type="dxa"/>
            <w:vAlign w:val="top"/>
          </w:tcPr>
          <w:p w14:paraId="190A2B02">
            <w:pPr>
              <w:pStyle w:val="6"/>
              <w:spacing w:before="204" w:line="187" w:lineRule="auto"/>
              <w:ind w:left="422"/>
              <w:rPr>
                <w:sz w:val="19"/>
                <w:szCs w:val="19"/>
              </w:rPr>
            </w:pPr>
            <w:r>
              <w:rPr>
                <w:spacing w:val="-6"/>
                <w:sz w:val="19"/>
                <w:szCs w:val="19"/>
              </w:rPr>
              <w:t>10</w:t>
            </w:r>
          </w:p>
        </w:tc>
        <w:tc>
          <w:tcPr>
            <w:tcW w:w="992" w:type="dxa"/>
            <w:vAlign w:val="top"/>
          </w:tcPr>
          <w:p w14:paraId="6E302482">
            <w:pPr>
              <w:pStyle w:val="6"/>
              <w:spacing w:before="204" w:line="187" w:lineRule="auto"/>
              <w:ind w:left="423"/>
              <w:rPr>
                <w:sz w:val="19"/>
                <w:szCs w:val="19"/>
              </w:rPr>
            </w:pPr>
            <w:r>
              <w:rPr>
                <w:spacing w:val="-6"/>
                <w:sz w:val="19"/>
                <w:szCs w:val="19"/>
              </w:rPr>
              <w:t>10</w:t>
            </w:r>
          </w:p>
        </w:tc>
        <w:tc>
          <w:tcPr>
            <w:tcW w:w="1001" w:type="dxa"/>
            <w:vAlign w:val="top"/>
          </w:tcPr>
          <w:p w14:paraId="45BAACD4">
            <w:pPr>
              <w:rPr>
                <w:rFonts w:ascii="Arial"/>
                <w:sz w:val="21"/>
              </w:rPr>
            </w:pPr>
          </w:p>
        </w:tc>
      </w:tr>
      <w:tr w14:paraId="5A0EB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trPr>
        <w:tc>
          <w:tcPr>
            <w:tcW w:w="520" w:type="dxa"/>
            <w:vMerge w:val="continue"/>
            <w:tcBorders>
              <w:top w:val="nil"/>
              <w:bottom w:val="nil"/>
            </w:tcBorders>
            <w:textDirection w:val="tbRlV"/>
            <w:vAlign w:val="top"/>
          </w:tcPr>
          <w:p w14:paraId="4898C122">
            <w:pPr>
              <w:rPr>
                <w:rFonts w:ascii="Arial"/>
                <w:sz w:val="21"/>
              </w:rPr>
            </w:pPr>
          </w:p>
        </w:tc>
        <w:tc>
          <w:tcPr>
            <w:tcW w:w="621" w:type="dxa"/>
            <w:vMerge w:val="continue"/>
            <w:tcBorders>
              <w:top w:val="nil"/>
              <w:bottom w:val="nil"/>
            </w:tcBorders>
            <w:vAlign w:val="top"/>
          </w:tcPr>
          <w:p w14:paraId="1BB0846E">
            <w:pPr>
              <w:rPr>
                <w:rFonts w:ascii="Arial"/>
                <w:sz w:val="21"/>
              </w:rPr>
            </w:pPr>
          </w:p>
        </w:tc>
        <w:tc>
          <w:tcPr>
            <w:tcW w:w="966" w:type="dxa"/>
            <w:vAlign w:val="top"/>
          </w:tcPr>
          <w:p w14:paraId="4F6759ED">
            <w:pPr>
              <w:pStyle w:val="6"/>
              <w:spacing w:before="156" w:line="236" w:lineRule="auto"/>
              <w:ind w:left="289" w:right="73" w:hanging="192"/>
              <w:rPr>
                <w:sz w:val="19"/>
                <w:szCs w:val="19"/>
              </w:rPr>
            </w:pPr>
            <w:r>
              <w:rPr>
                <w:spacing w:val="5"/>
                <w:sz w:val="19"/>
                <w:szCs w:val="19"/>
              </w:rPr>
              <w:t>生态效益</w:t>
            </w:r>
            <w:r>
              <w:rPr>
                <w:sz w:val="19"/>
                <w:szCs w:val="19"/>
              </w:rPr>
              <w:t xml:space="preserve"> </w:t>
            </w:r>
            <w:r>
              <w:rPr>
                <w:spacing w:val="3"/>
                <w:sz w:val="19"/>
                <w:szCs w:val="19"/>
              </w:rPr>
              <w:t>指标</w:t>
            </w:r>
          </w:p>
        </w:tc>
        <w:tc>
          <w:tcPr>
            <w:tcW w:w="1047" w:type="dxa"/>
            <w:vAlign w:val="top"/>
          </w:tcPr>
          <w:p w14:paraId="194C3AB2">
            <w:pPr>
              <w:pStyle w:val="6"/>
              <w:spacing w:before="33" w:line="221" w:lineRule="auto"/>
              <w:ind w:left="42" w:right="199"/>
              <w:jc w:val="both"/>
              <w:rPr>
                <w:sz w:val="19"/>
                <w:szCs w:val="19"/>
              </w:rPr>
            </w:pPr>
            <w:r>
              <w:rPr>
                <w:spacing w:val="7"/>
                <w:sz w:val="19"/>
                <w:szCs w:val="19"/>
              </w:rPr>
              <w:t>解决“看</w:t>
            </w:r>
            <w:r>
              <w:rPr>
                <w:sz w:val="19"/>
                <w:szCs w:val="19"/>
              </w:rPr>
              <w:t xml:space="preserve"> 病难</w:t>
            </w:r>
            <w:r>
              <w:rPr>
                <w:spacing w:val="-66"/>
                <w:sz w:val="19"/>
                <w:szCs w:val="19"/>
              </w:rPr>
              <w:t xml:space="preserve"> </w:t>
            </w:r>
            <w:r>
              <w:rPr>
                <w:sz w:val="19"/>
                <w:szCs w:val="19"/>
              </w:rPr>
              <w:t>”问 题</w:t>
            </w:r>
          </w:p>
        </w:tc>
        <w:tc>
          <w:tcPr>
            <w:tcW w:w="1557" w:type="dxa"/>
            <w:vAlign w:val="top"/>
          </w:tcPr>
          <w:p w14:paraId="6999425A">
            <w:pPr>
              <w:pStyle w:val="6"/>
              <w:spacing w:before="280" w:line="231" w:lineRule="auto"/>
              <w:ind w:left="389"/>
              <w:rPr>
                <w:sz w:val="19"/>
                <w:szCs w:val="19"/>
              </w:rPr>
            </w:pPr>
            <w:r>
              <w:rPr>
                <w:spacing w:val="7"/>
                <w:sz w:val="19"/>
                <w:szCs w:val="19"/>
              </w:rPr>
              <w:t>逐年提升</w:t>
            </w:r>
          </w:p>
        </w:tc>
        <w:tc>
          <w:tcPr>
            <w:tcW w:w="1517" w:type="dxa"/>
            <w:vAlign w:val="top"/>
          </w:tcPr>
          <w:p w14:paraId="7F2ADC11">
            <w:pPr>
              <w:pStyle w:val="6"/>
              <w:spacing w:before="280" w:line="231" w:lineRule="auto"/>
              <w:ind w:left="370"/>
              <w:rPr>
                <w:sz w:val="19"/>
                <w:szCs w:val="19"/>
              </w:rPr>
            </w:pPr>
            <w:r>
              <w:rPr>
                <w:spacing w:val="7"/>
                <w:sz w:val="19"/>
                <w:szCs w:val="19"/>
              </w:rPr>
              <w:t>逐年提升</w:t>
            </w:r>
          </w:p>
        </w:tc>
        <w:tc>
          <w:tcPr>
            <w:tcW w:w="992" w:type="dxa"/>
            <w:vAlign w:val="top"/>
          </w:tcPr>
          <w:p w14:paraId="6C14F6AE">
            <w:pPr>
              <w:spacing w:line="251" w:lineRule="auto"/>
              <w:rPr>
                <w:rFonts w:ascii="Arial"/>
                <w:sz w:val="21"/>
              </w:rPr>
            </w:pPr>
          </w:p>
          <w:p w14:paraId="2BB13A7E">
            <w:pPr>
              <w:pStyle w:val="6"/>
              <w:spacing w:before="61" w:line="186" w:lineRule="auto"/>
              <w:ind w:left="409"/>
              <w:rPr>
                <w:sz w:val="19"/>
                <w:szCs w:val="19"/>
              </w:rPr>
            </w:pPr>
            <w:r>
              <w:rPr>
                <w:sz w:val="19"/>
                <w:szCs w:val="19"/>
              </w:rPr>
              <w:t>20</w:t>
            </w:r>
          </w:p>
        </w:tc>
        <w:tc>
          <w:tcPr>
            <w:tcW w:w="992" w:type="dxa"/>
            <w:vAlign w:val="top"/>
          </w:tcPr>
          <w:p w14:paraId="55754662">
            <w:pPr>
              <w:spacing w:line="251" w:lineRule="auto"/>
              <w:rPr>
                <w:rFonts w:ascii="Arial"/>
                <w:sz w:val="21"/>
              </w:rPr>
            </w:pPr>
          </w:p>
          <w:p w14:paraId="52588607">
            <w:pPr>
              <w:pStyle w:val="6"/>
              <w:spacing w:before="61" w:line="186" w:lineRule="auto"/>
              <w:ind w:left="410"/>
              <w:rPr>
                <w:sz w:val="19"/>
                <w:szCs w:val="19"/>
              </w:rPr>
            </w:pPr>
            <w:r>
              <w:rPr>
                <w:sz w:val="19"/>
                <w:szCs w:val="19"/>
              </w:rPr>
              <w:t>20</w:t>
            </w:r>
          </w:p>
        </w:tc>
        <w:tc>
          <w:tcPr>
            <w:tcW w:w="1001" w:type="dxa"/>
            <w:vAlign w:val="top"/>
          </w:tcPr>
          <w:p w14:paraId="2CD2B101">
            <w:pPr>
              <w:rPr>
                <w:rFonts w:ascii="Arial"/>
                <w:sz w:val="21"/>
              </w:rPr>
            </w:pPr>
          </w:p>
        </w:tc>
      </w:tr>
      <w:tr w14:paraId="145AA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520" w:type="dxa"/>
            <w:vMerge w:val="continue"/>
            <w:tcBorders>
              <w:top w:val="nil"/>
              <w:bottom w:val="nil"/>
            </w:tcBorders>
            <w:textDirection w:val="tbRlV"/>
            <w:vAlign w:val="top"/>
          </w:tcPr>
          <w:p w14:paraId="0D73737F">
            <w:pPr>
              <w:rPr>
                <w:rFonts w:ascii="Arial"/>
                <w:sz w:val="21"/>
              </w:rPr>
            </w:pPr>
          </w:p>
        </w:tc>
        <w:tc>
          <w:tcPr>
            <w:tcW w:w="621" w:type="dxa"/>
            <w:vMerge w:val="continue"/>
            <w:tcBorders>
              <w:top w:val="nil"/>
              <w:bottom w:val="nil"/>
            </w:tcBorders>
            <w:vAlign w:val="top"/>
          </w:tcPr>
          <w:p w14:paraId="267F5FB3">
            <w:pPr>
              <w:rPr>
                <w:rFonts w:ascii="Arial"/>
                <w:sz w:val="21"/>
              </w:rPr>
            </w:pPr>
          </w:p>
        </w:tc>
        <w:tc>
          <w:tcPr>
            <w:tcW w:w="966" w:type="dxa"/>
            <w:vAlign w:val="top"/>
          </w:tcPr>
          <w:p w14:paraId="5BC3B0D6">
            <w:pPr>
              <w:pStyle w:val="6"/>
              <w:spacing w:before="177" w:line="231" w:lineRule="auto"/>
              <w:ind w:left="88"/>
              <w:rPr>
                <w:sz w:val="19"/>
                <w:szCs w:val="19"/>
              </w:rPr>
            </w:pPr>
            <w:r>
              <w:rPr>
                <w:spacing w:val="7"/>
                <w:sz w:val="19"/>
                <w:szCs w:val="19"/>
              </w:rPr>
              <w:t>可持续影</w:t>
            </w:r>
          </w:p>
          <w:p w14:paraId="7D63FF5B">
            <w:pPr>
              <w:pStyle w:val="6"/>
              <w:spacing w:before="9" w:line="231" w:lineRule="auto"/>
              <w:ind w:left="193"/>
              <w:rPr>
                <w:sz w:val="19"/>
                <w:szCs w:val="19"/>
              </w:rPr>
            </w:pPr>
            <w:r>
              <w:rPr>
                <w:spacing w:val="4"/>
                <w:sz w:val="19"/>
                <w:szCs w:val="19"/>
              </w:rPr>
              <w:t>响指标</w:t>
            </w:r>
          </w:p>
        </w:tc>
        <w:tc>
          <w:tcPr>
            <w:tcW w:w="1047" w:type="dxa"/>
            <w:vAlign w:val="top"/>
          </w:tcPr>
          <w:p w14:paraId="4F70F768">
            <w:pPr>
              <w:pStyle w:val="6"/>
              <w:spacing w:before="33" w:line="234" w:lineRule="auto"/>
              <w:ind w:left="45" w:right="198" w:hanging="2"/>
              <w:jc w:val="both"/>
              <w:rPr>
                <w:sz w:val="19"/>
                <w:szCs w:val="19"/>
              </w:rPr>
            </w:pPr>
            <w:r>
              <w:rPr>
                <w:spacing w:val="7"/>
                <w:sz w:val="19"/>
                <w:szCs w:val="19"/>
              </w:rPr>
              <w:t>持续推动</w:t>
            </w:r>
            <w:r>
              <w:rPr>
                <w:spacing w:val="1"/>
                <w:sz w:val="19"/>
                <w:szCs w:val="19"/>
              </w:rPr>
              <w:t xml:space="preserve"> </w:t>
            </w:r>
            <w:r>
              <w:rPr>
                <w:spacing w:val="6"/>
                <w:sz w:val="19"/>
                <w:szCs w:val="19"/>
              </w:rPr>
              <w:t>公立医院</w:t>
            </w:r>
            <w:r>
              <w:rPr>
                <w:spacing w:val="2"/>
                <w:sz w:val="19"/>
                <w:szCs w:val="19"/>
              </w:rPr>
              <w:t xml:space="preserve"> </w:t>
            </w:r>
            <w:r>
              <w:rPr>
                <w:spacing w:val="6"/>
                <w:sz w:val="19"/>
                <w:szCs w:val="19"/>
              </w:rPr>
              <w:t>改革和高</w:t>
            </w:r>
          </w:p>
        </w:tc>
        <w:tc>
          <w:tcPr>
            <w:tcW w:w="1557" w:type="dxa"/>
            <w:vAlign w:val="top"/>
          </w:tcPr>
          <w:p w14:paraId="0F75506E">
            <w:pPr>
              <w:pStyle w:val="6"/>
              <w:spacing w:before="302" w:line="231" w:lineRule="auto"/>
              <w:ind w:left="389"/>
              <w:rPr>
                <w:sz w:val="19"/>
                <w:szCs w:val="19"/>
              </w:rPr>
            </w:pPr>
            <w:r>
              <w:rPr>
                <w:spacing w:val="7"/>
                <w:sz w:val="19"/>
                <w:szCs w:val="19"/>
              </w:rPr>
              <w:t>逐年提升</w:t>
            </w:r>
          </w:p>
        </w:tc>
        <w:tc>
          <w:tcPr>
            <w:tcW w:w="1517" w:type="dxa"/>
            <w:vAlign w:val="top"/>
          </w:tcPr>
          <w:p w14:paraId="14E52191">
            <w:pPr>
              <w:pStyle w:val="6"/>
              <w:spacing w:before="302" w:line="231" w:lineRule="auto"/>
              <w:ind w:left="370"/>
              <w:rPr>
                <w:sz w:val="19"/>
                <w:szCs w:val="19"/>
              </w:rPr>
            </w:pPr>
            <w:r>
              <w:rPr>
                <w:spacing w:val="7"/>
                <w:sz w:val="19"/>
                <w:szCs w:val="19"/>
              </w:rPr>
              <w:t>逐年提升</w:t>
            </w:r>
          </w:p>
        </w:tc>
        <w:tc>
          <w:tcPr>
            <w:tcW w:w="992" w:type="dxa"/>
            <w:vAlign w:val="top"/>
          </w:tcPr>
          <w:p w14:paraId="44CF94BF">
            <w:pPr>
              <w:spacing w:line="272" w:lineRule="auto"/>
              <w:rPr>
                <w:rFonts w:ascii="Arial"/>
                <w:sz w:val="21"/>
              </w:rPr>
            </w:pPr>
          </w:p>
          <w:p w14:paraId="3F75D634">
            <w:pPr>
              <w:pStyle w:val="6"/>
              <w:spacing w:before="61" w:line="187" w:lineRule="auto"/>
              <w:ind w:left="422"/>
              <w:rPr>
                <w:sz w:val="19"/>
                <w:szCs w:val="19"/>
              </w:rPr>
            </w:pPr>
            <w:r>
              <w:rPr>
                <w:spacing w:val="-6"/>
                <w:sz w:val="19"/>
                <w:szCs w:val="19"/>
              </w:rPr>
              <w:t>10</w:t>
            </w:r>
          </w:p>
        </w:tc>
        <w:tc>
          <w:tcPr>
            <w:tcW w:w="992" w:type="dxa"/>
            <w:vAlign w:val="top"/>
          </w:tcPr>
          <w:p w14:paraId="3C11C72A">
            <w:pPr>
              <w:spacing w:line="272" w:lineRule="auto"/>
              <w:rPr>
                <w:rFonts w:ascii="Arial"/>
                <w:sz w:val="21"/>
              </w:rPr>
            </w:pPr>
          </w:p>
          <w:p w14:paraId="3D582572">
            <w:pPr>
              <w:pStyle w:val="6"/>
              <w:spacing w:before="61" w:line="187" w:lineRule="auto"/>
              <w:ind w:left="423"/>
              <w:rPr>
                <w:sz w:val="19"/>
                <w:szCs w:val="19"/>
              </w:rPr>
            </w:pPr>
            <w:r>
              <w:rPr>
                <w:spacing w:val="-6"/>
                <w:sz w:val="19"/>
                <w:szCs w:val="19"/>
              </w:rPr>
              <w:t>10</w:t>
            </w:r>
          </w:p>
        </w:tc>
        <w:tc>
          <w:tcPr>
            <w:tcW w:w="1001" w:type="dxa"/>
            <w:vAlign w:val="top"/>
          </w:tcPr>
          <w:p w14:paraId="3FE3EE86">
            <w:pPr>
              <w:rPr>
                <w:rFonts w:ascii="Arial"/>
                <w:sz w:val="21"/>
              </w:rPr>
            </w:pPr>
          </w:p>
        </w:tc>
      </w:tr>
      <w:tr w14:paraId="0F482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8" w:hRule="atLeast"/>
        </w:trPr>
        <w:tc>
          <w:tcPr>
            <w:tcW w:w="520" w:type="dxa"/>
            <w:vMerge w:val="continue"/>
            <w:tcBorders>
              <w:top w:val="nil"/>
            </w:tcBorders>
            <w:textDirection w:val="tbRlV"/>
            <w:vAlign w:val="top"/>
          </w:tcPr>
          <w:p w14:paraId="5AD14A96">
            <w:pPr>
              <w:rPr>
                <w:rFonts w:ascii="Arial"/>
                <w:sz w:val="21"/>
              </w:rPr>
            </w:pPr>
          </w:p>
        </w:tc>
        <w:tc>
          <w:tcPr>
            <w:tcW w:w="621" w:type="dxa"/>
            <w:vMerge w:val="continue"/>
            <w:tcBorders>
              <w:top w:val="nil"/>
            </w:tcBorders>
            <w:vAlign w:val="top"/>
          </w:tcPr>
          <w:p w14:paraId="2040CDEA">
            <w:pPr>
              <w:rPr>
                <w:rFonts w:ascii="Arial"/>
                <w:sz w:val="21"/>
              </w:rPr>
            </w:pPr>
          </w:p>
        </w:tc>
        <w:tc>
          <w:tcPr>
            <w:tcW w:w="966" w:type="dxa"/>
            <w:vAlign w:val="top"/>
          </w:tcPr>
          <w:p w14:paraId="3AB27EB5">
            <w:pPr>
              <w:pStyle w:val="6"/>
              <w:spacing w:before="267" w:line="231" w:lineRule="auto"/>
              <w:ind w:left="85"/>
              <w:rPr>
                <w:sz w:val="19"/>
                <w:szCs w:val="19"/>
              </w:rPr>
            </w:pPr>
            <w:r>
              <w:rPr>
                <w:spacing w:val="8"/>
                <w:sz w:val="19"/>
                <w:szCs w:val="19"/>
              </w:rPr>
              <w:t>服务对象</w:t>
            </w:r>
          </w:p>
          <w:p w14:paraId="5A642B1B">
            <w:pPr>
              <w:pStyle w:val="6"/>
              <w:spacing w:before="9" w:line="231" w:lineRule="auto"/>
              <w:ind w:left="86"/>
              <w:rPr>
                <w:sz w:val="19"/>
                <w:szCs w:val="19"/>
              </w:rPr>
            </w:pPr>
            <w:r>
              <w:rPr>
                <w:spacing w:val="7"/>
                <w:sz w:val="19"/>
                <w:szCs w:val="19"/>
              </w:rPr>
              <w:t>满意度指</w:t>
            </w:r>
          </w:p>
          <w:p w14:paraId="63F5EF5A">
            <w:pPr>
              <w:pStyle w:val="6"/>
              <w:spacing w:before="10" w:line="231" w:lineRule="auto"/>
              <w:ind w:left="390"/>
              <w:rPr>
                <w:sz w:val="19"/>
                <w:szCs w:val="19"/>
              </w:rPr>
            </w:pPr>
            <w:r>
              <w:rPr>
                <w:sz w:val="19"/>
                <w:szCs w:val="19"/>
              </w:rPr>
              <w:t>标</w:t>
            </w:r>
          </w:p>
        </w:tc>
        <w:tc>
          <w:tcPr>
            <w:tcW w:w="1047" w:type="dxa"/>
            <w:vAlign w:val="top"/>
          </w:tcPr>
          <w:p w14:paraId="1AD07AB7">
            <w:pPr>
              <w:pStyle w:val="6"/>
              <w:spacing w:line="226" w:lineRule="auto"/>
              <w:ind w:left="451"/>
              <w:rPr>
                <w:sz w:val="19"/>
                <w:szCs w:val="19"/>
              </w:rPr>
            </w:pPr>
            <w:r>
              <w:rPr>
                <w:sz w:val="19"/>
                <w:szCs w:val="19"/>
              </w:rPr>
              <w:t>发</w:t>
            </w:r>
          </w:p>
          <w:p w14:paraId="0CDBDD21">
            <w:pPr>
              <w:pStyle w:val="6"/>
              <w:spacing w:before="34" w:line="238" w:lineRule="auto"/>
              <w:ind w:left="48" w:right="96" w:hanging="7"/>
              <w:rPr>
                <w:sz w:val="19"/>
                <w:szCs w:val="19"/>
              </w:rPr>
            </w:pPr>
            <w:r>
              <w:rPr>
                <w:spacing w:val="7"/>
                <w:sz w:val="19"/>
                <w:szCs w:val="19"/>
              </w:rPr>
              <w:t>指标：满</w:t>
            </w:r>
            <w:r>
              <w:rPr>
                <w:sz w:val="19"/>
                <w:szCs w:val="19"/>
              </w:rPr>
              <w:t xml:space="preserve">  </w:t>
            </w:r>
            <w:r>
              <w:rPr>
                <w:spacing w:val="5"/>
                <w:sz w:val="19"/>
                <w:szCs w:val="19"/>
              </w:rPr>
              <w:t>意度达95%</w:t>
            </w:r>
            <w:r>
              <w:rPr>
                <w:sz w:val="19"/>
                <w:szCs w:val="19"/>
              </w:rPr>
              <w:t xml:space="preserve"> 以上</w:t>
            </w:r>
          </w:p>
        </w:tc>
        <w:tc>
          <w:tcPr>
            <w:tcW w:w="1557" w:type="dxa"/>
            <w:vAlign w:val="top"/>
          </w:tcPr>
          <w:p w14:paraId="79E97A35">
            <w:pPr>
              <w:spacing w:line="449" w:lineRule="auto"/>
              <w:rPr>
                <w:rFonts w:ascii="Arial"/>
                <w:sz w:val="21"/>
              </w:rPr>
            </w:pPr>
          </w:p>
          <w:p w14:paraId="01AED681">
            <w:pPr>
              <w:pStyle w:val="6"/>
              <w:spacing w:before="62" w:line="257" w:lineRule="exact"/>
              <w:ind w:left="635"/>
              <w:rPr>
                <w:sz w:val="19"/>
                <w:szCs w:val="19"/>
              </w:rPr>
            </w:pPr>
            <w:r>
              <w:rPr>
                <w:spacing w:val="2"/>
                <w:position w:val="1"/>
                <w:sz w:val="19"/>
                <w:szCs w:val="19"/>
              </w:rPr>
              <w:t>95%</w:t>
            </w:r>
          </w:p>
        </w:tc>
        <w:tc>
          <w:tcPr>
            <w:tcW w:w="1517" w:type="dxa"/>
            <w:vAlign w:val="top"/>
          </w:tcPr>
          <w:p w14:paraId="663FF16E">
            <w:pPr>
              <w:spacing w:line="449" w:lineRule="auto"/>
              <w:rPr>
                <w:rFonts w:ascii="Arial"/>
                <w:sz w:val="21"/>
              </w:rPr>
            </w:pPr>
          </w:p>
          <w:p w14:paraId="42E33BAC">
            <w:pPr>
              <w:pStyle w:val="6"/>
              <w:spacing w:before="62" w:line="257" w:lineRule="exact"/>
              <w:ind w:left="617"/>
              <w:rPr>
                <w:sz w:val="19"/>
                <w:szCs w:val="19"/>
              </w:rPr>
            </w:pPr>
            <w:r>
              <w:rPr>
                <w:spacing w:val="2"/>
                <w:position w:val="1"/>
                <w:sz w:val="19"/>
                <w:szCs w:val="19"/>
              </w:rPr>
              <w:t>99%</w:t>
            </w:r>
          </w:p>
        </w:tc>
        <w:tc>
          <w:tcPr>
            <w:tcW w:w="992" w:type="dxa"/>
            <w:vAlign w:val="top"/>
          </w:tcPr>
          <w:p w14:paraId="424E08DC">
            <w:pPr>
              <w:spacing w:line="241" w:lineRule="auto"/>
              <w:rPr>
                <w:rFonts w:ascii="Arial"/>
                <w:sz w:val="21"/>
              </w:rPr>
            </w:pPr>
          </w:p>
          <w:p w14:paraId="217DC5CD">
            <w:pPr>
              <w:spacing w:line="241" w:lineRule="auto"/>
              <w:rPr>
                <w:rFonts w:ascii="Arial"/>
                <w:sz w:val="21"/>
              </w:rPr>
            </w:pPr>
          </w:p>
          <w:p w14:paraId="76CB8C29">
            <w:pPr>
              <w:pStyle w:val="6"/>
              <w:spacing w:before="62" w:line="187" w:lineRule="auto"/>
              <w:ind w:left="422"/>
              <w:rPr>
                <w:sz w:val="19"/>
                <w:szCs w:val="19"/>
              </w:rPr>
            </w:pPr>
            <w:r>
              <w:rPr>
                <w:spacing w:val="-6"/>
                <w:sz w:val="19"/>
                <w:szCs w:val="19"/>
              </w:rPr>
              <w:t>10</w:t>
            </w:r>
          </w:p>
        </w:tc>
        <w:tc>
          <w:tcPr>
            <w:tcW w:w="992" w:type="dxa"/>
            <w:vAlign w:val="top"/>
          </w:tcPr>
          <w:p w14:paraId="3442F479">
            <w:pPr>
              <w:spacing w:line="241" w:lineRule="auto"/>
              <w:rPr>
                <w:rFonts w:ascii="Arial"/>
                <w:sz w:val="21"/>
              </w:rPr>
            </w:pPr>
          </w:p>
          <w:p w14:paraId="5A3C6D69">
            <w:pPr>
              <w:spacing w:line="241" w:lineRule="auto"/>
              <w:rPr>
                <w:rFonts w:ascii="Arial"/>
                <w:sz w:val="21"/>
              </w:rPr>
            </w:pPr>
          </w:p>
          <w:p w14:paraId="76EAFB46">
            <w:pPr>
              <w:pStyle w:val="6"/>
              <w:spacing w:before="62" w:line="187" w:lineRule="auto"/>
              <w:ind w:left="423"/>
              <w:rPr>
                <w:sz w:val="19"/>
                <w:szCs w:val="19"/>
              </w:rPr>
            </w:pPr>
            <w:r>
              <w:rPr>
                <w:spacing w:val="-6"/>
                <w:sz w:val="19"/>
                <w:szCs w:val="19"/>
              </w:rPr>
              <w:t>10</w:t>
            </w:r>
          </w:p>
        </w:tc>
        <w:tc>
          <w:tcPr>
            <w:tcW w:w="1001" w:type="dxa"/>
            <w:vAlign w:val="top"/>
          </w:tcPr>
          <w:p w14:paraId="08E35BE2">
            <w:pPr>
              <w:rPr>
                <w:rFonts w:ascii="Arial"/>
                <w:sz w:val="21"/>
              </w:rPr>
            </w:pPr>
          </w:p>
        </w:tc>
      </w:tr>
      <w:tr w14:paraId="6BA41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6228" w:type="dxa"/>
            <w:gridSpan w:val="6"/>
            <w:vAlign w:val="top"/>
          </w:tcPr>
          <w:p w14:paraId="497245C9">
            <w:pPr>
              <w:pStyle w:val="6"/>
              <w:spacing w:before="114" w:line="233" w:lineRule="auto"/>
              <w:ind w:left="2937"/>
              <w:rPr>
                <w:sz w:val="19"/>
                <w:szCs w:val="19"/>
              </w:rPr>
            </w:pPr>
            <w:r>
              <w:rPr>
                <w:spacing w:val="-1"/>
                <w:sz w:val="19"/>
                <w:szCs w:val="19"/>
              </w:rPr>
              <w:t>总分</w:t>
            </w:r>
          </w:p>
        </w:tc>
        <w:tc>
          <w:tcPr>
            <w:tcW w:w="992" w:type="dxa"/>
            <w:vAlign w:val="top"/>
          </w:tcPr>
          <w:p w14:paraId="164C8363">
            <w:pPr>
              <w:pStyle w:val="6"/>
              <w:spacing w:before="148" w:line="187" w:lineRule="auto"/>
              <w:ind w:left="371"/>
              <w:rPr>
                <w:sz w:val="19"/>
                <w:szCs w:val="19"/>
              </w:rPr>
            </w:pPr>
            <w:r>
              <w:rPr>
                <w:spacing w:val="-2"/>
                <w:sz w:val="19"/>
                <w:szCs w:val="19"/>
              </w:rPr>
              <w:t>100</w:t>
            </w:r>
          </w:p>
        </w:tc>
        <w:tc>
          <w:tcPr>
            <w:tcW w:w="992" w:type="dxa"/>
            <w:vAlign w:val="top"/>
          </w:tcPr>
          <w:p w14:paraId="2F3040AF">
            <w:pPr>
              <w:pStyle w:val="6"/>
              <w:spacing w:before="148" w:line="187" w:lineRule="auto"/>
              <w:ind w:left="373"/>
              <w:rPr>
                <w:sz w:val="19"/>
                <w:szCs w:val="19"/>
              </w:rPr>
            </w:pPr>
            <w:r>
              <w:rPr>
                <w:spacing w:val="-2"/>
                <w:sz w:val="19"/>
                <w:szCs w:val="19"/>
              </w:rPr>
              <w:t>100</w:t>
            </w:r>
          </w:p>
        </w:tc>
        <w:tc>
          <w:tcPr>
            <w:tcW w:w="1001" w:type="dxa"/>
            <w:vAlign w:val="top"/>
          </w:tcPr>
          <w:p w14:paraId="179AED9B">
            <w:pPr>
              <w:rPr>
                <w:rFonts w:ascii="Arial"/>
                <w:sz w:val="21"/>
              </w:rPr>
            </w:pPr>
          </w:p>
        </w:tc>
      </w:tr>
    </w:tbl>
    <w:p w14:paraId="3737C193">
      <w:pPr>
        <w:spacing w:before="130" w:line="230" w:lineRule="auto"/>
        <w:ind w:left="65"/>
        <w:rPr>
          <w:rFonts w:ascii="仿宋" w:hAnsi="仿宋" w:eastAsia="仿宋" w:cs="仿宋"/>
          <w:sz w:val="19"/>
          <w:szCs w:val="19"/>
        </w:rPr>
      </w:pPr>
      <w:r>
        <w:rPr>
          <w:rFonts w:ascii="仿宋" w:hAnsi="仿宋" w:eastAsia="仿宋" w:cs="仿宋"/>
          <w:spacing w:val="8"/>
          <w:sz w:val="19"/>
          <w:szCs w:val="19"/>
        </w:rPr>
        <w:t>填表人：罗丹   填报日期：2023/4/26   联系电话：18075690003   单位负责人签字：</w:t>
      </w:r>
    </w:p>
    <w:p w14:paraId="6C8538CC">
      <w:pPr>
        <w:spacing w:line="230" w:lineRule="auto"/>
        <w:rPr>
          <w:rFonts w:ascii="仿宋" w:hAnsi="仿宋" w:eastAsia="仿宋" w:cs="仿宋"/>
          <w:sz w:val="19"/>
          <w:szCs w:val="19"/>
        </w:rPr>
        <w:sectPr>
          <w:pgSz w:w="11905" w:h="16837"/>
          <w:pgMar w:top="1431" w:right="1606" w:bottom="400" w:left="1070" w:header="0" w:footer="0" w:gutter="0"/>
          <w:cols w:space="720" w:num="1"/>
        </w:sectPr>
      </w:pPr>
    </w:p>
    <w:p w14:paraId="4E623F30">
      <w:pPr>
        <w:spacing w:before="49" w:line="222" w:lineRule="auto"/>
        <w:ind w:left="74"/>
        <w:rPr>
          <w:rFonts w:ascii="仿宋" w:hAnsi="仿宋" w:eastAsia="仿宋" w:cs="仿宋"/>
          <w:sz w:val="22"/>
          <w:szCs w:val="22"/>
        </w:rPr>
      </w:pPr>
      <w:r>
        <w:rPr>
          <w:rFonts w:ascii="仿宋" w:hAnsi="仿宋" w:eastAsia="仿宋" w:cs="仿宋"/>
          <w:spacing w:val="-4"/>
          <w:sz w:val="22"/>
          <w:szCs w:val="22"/>
        </w:rPr>
        <w:t>附件3.13</w:t>
      </w:r>
    </w:p>
    <w:p w14:paraId="121C4F9D">
      <w:pPr>
        <w:spacing w:before="34" w:line="222" w:lineRule="auto"/>
        <w:ind w:left="2988"/>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14:paraId="36B81EE7">
      <w:pPr>
        <w:spacing w:before="39" w:line="198" w:lineRule="auto"/>
        <w:ind w:left="2691"/>
        <w:rPr>
          <w:rFonts w:ascii="仿宋" w:hAnsi="仿宋" w:eastAsia="仿宋" w:cs="仿宋"/>
          <w:sz w:val="28"/>
          <w:szCs w:val="28"/>
        </w:rPr>
      </w:pPr>
      <w:r>
        <w:rPr>
          <w:rFonts w:ascii="仿宋" w:hAnsi="仿宋" w:eastAsia="仿宋" w:cs="仿宋"/>
          <w:spacing w:val="4"/>
          <w:sz w:val="28"/>
          <w:szCs w:val="28"/>
          <w14:textOutline w14:w="5085" w14:cap="sq" w14:cmpd="sng">
            <w14:solidFill>
              <w14:srgbClr w14:val="000000"/>
            </w14:solidFill>
            <w14:prstDash w14:val="solid"/>
            <w14:bevel/>
          </w14:textOutline>
        </w:rPr>
        <w:t>2022年度项目支出绩效自评表</w:t>
      </w:r>
    </w:p>
    <w:tbl>
      <w:tblPr>
        <w:tblStyle w:val="5"/>
        <w:tblW w:w="904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79"/>
        <w:gridCol w:w="827"/>
        <w:gridCol w:w="867"/>
        <w:gridCol w:w="1447"/>
        <w:gridCol w:w="1406"/>
        <w:gridCol w:w="1033"/>
        <w:gridCol w:w="992"/>
        <w:gridCol w:w="992"/>
        <w:gridCol w:w="1002"/>
      </w:tblGrid>
      <w:tr w14:paraId="69821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76" w:hRule="atLeast"/>
        </w:trPr>
        <w:tc>
          <w:tcPr>
            <w:tcW w:w="479" w:type="dxa"/>
            <w:vAlign w:val="top"/>
          </w:tcPr>
          <w:p w14:paraId="4EEA9313">
            <w:pPr>
              <w:pStyle w:val="6"/>
              <w:spacing w:before="31" w:line="211" w:lineRule="auto"/>
              <w:ind w:left="51" w:right="25"/>
              <w:rPr>
                <w:sz w:val="19"/>
                <w:szCs w:val="19"/>
              </w:rPr>
            </w:pPr>
            <w:r>
              <w:rPr>
                <w:spacing w:val="3"/>
                <w:sz w:val="19"/>
                <w:szCs w:val="19"/>
              </w:rPr>
              <w:t>项目</w:t>
            </w:r>
            <w:r>
              <w:rPr>
                <w:sz w:val="19"/>
                <w:szCs w:val="19"/>
              </w:rPr>
              <w:t xml:space="preserve"> </w:t>
            </w:r>
            <w:r>
              <w:rPr>
                <w:spacing w:val="3"/>
                <w:sz w:val="19"/>
                <w:szCs w:val="19"/>
              </w:rPr>
              <w:t>名称</w:t>
            </w:r>
          </w:p>
        </w:tc>
        <w:tc>
          <w:tcPr>
            <w:tcW w:w="8566" w:type="dxa"/>
            <w:gridSpan w:val="8"/>
            <w:vAlign w:val="top"/>
          </w:tcPr>
          <w:p w14:paraId="574FD461">
            <w:pPr>
              <w:pStyle w:val="6"/>
              <w:spacing w:before="151" w:line="231" w:lineRule="auto"/>
              <w:ind w:left="42"/>
              <w:rPr>
                <w:sz w:val="19"/>
                <w:szCs w:val="19"/>
              </w:rPr>
            </w:pPr>
            <w:r>
              <w:rPr>
                <w:spacing w:val="11"/>
                <w:sz w:val="19"/>
                <w:szCs w:val="19"/>
                <w14:textOutline w14:w="3614" w14:cap="sq" w14:cmpd="sng">
                  <w14:solidFill>
                    <w14:srgbClr w14:val="000000"/>
                  </w14:solidFill>
                  <w14:prstDash w14:val="solid"/>
                  <w14:bevel/>
                </w14:textOutline>
              </w:rPr>
              <w:t>卫生综合改革配套</w:t>
            </w:r>
          </w:p>
        </w:tc>
      </w:tr>
      <w:tr w14:paraId="4904D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479" w:type="dxa"/>
            <w:vAlign w:val="top"/>
          </w:tcPr>
          <w:p w14:paraId="2AB9CD56">
            <w:pPr>
              <w:pStyle w:val="6"/>
              <w:spacing w:before="22" w:line="233" w:lineRule="auto"/>
              <w:ind w:left="54"/>
              <w:rPr>
                <w:sz w:val="19"/>
                <w:szCs w:val="19"/>
              </w:rPr>
            </w:pPr>
            <w:r>
              <w:rPr>
                <w:spacing w:val="1"/>
                <w:sz w:val="19"/>
                <w:szCs w:val="19"/>
              </w:rPr>
              <w:t>主管</w:t>
            </w:r>
          </w:p>
        </w:tc>
        <w:tc>
          <w:tcPr>
            <w:tcW w:w="4547" w:type="dxa"/>
            <w:gridSpan w:val="4"/>
            <w:vAlign w:val="top"/>
          </w:tcPr>
          <w:p w14:paraId="0A2B184E">
            <w:pPr>
              <w:pStyle w:val="6"/>
              <w:spacing w:before="48" w:line="220" w:lineRule="auto"/>
              <w:ind w:left="49"/>
              <w:rPr>
                <w:sz w:val="19"/>
                <w:szCs w:val="19"/>
              </w:rPr>
            </w:pPr>
            <w:r>
              <w:rPr>
                <w:spacing w:val="7"/>
                <w:sz w:val="19"/>
                <w:szCs w:val="19"/>
              </w:rPr>
              <w:t>资阳区财政局</w:t>
            </w:r>
          </w:p>
        </w:tc>
        <w:tc>
          <w:tcPr>
            <w:tcW w:w="1033" w:type="dxa"/>
            <w:vAlign w:val="top"/>
          </w:tcPr>
          <w:p w14:paraId="12EF5F2D">
            <w:pPr>
              <w:pStyle w:val="6"/>
              <w:spacing w:before="48" w:line="220" w:lineRule="auto"/>
              <w:ind w:left="133"/>
              <w:rPr>
                <w:sz w:val="19"/>
                <w:szCs w:val="19"/>
              </w:rPr>
            </w:pPr>
            <w:r>
              <w:rPr>
                <w:spacing w:val="6"/>
                <w:sz w:val="19"/>
                <w:szCs w:val="19"/>
              </w:rPr>
              <w:t>实施单位</w:t>
            </w:r>
          </w:p>
        </w:tc>
        <w:tc>
          <w:tcPr>
            <w:tcW w:w="2986" w:type="dxa"/>
            <w:gridSpan w:val="3"/>
            <w:vAlign w:val="top"/>
          </w:tcPr>
          <w:p w14:paraId="1CDB5C6A">
            <w:pPr>
              <w:pStyle w:val="6"/>
              <w:spacing w:before="48" w:line="220" w:lineRule="auto"/>
              <w:ind w:left="59"/>
              <w:rPr>
                <w:sz w:val="19"/>
                <w:szCs w:val="19"/>
              </w:rPr>
            </w:pPr>
            <w:r>
              <w:rPr>
                <w:spacing w:val="8"/>
                <w:sz w:val="19"/>
                <w:szCs w:val="19"/>
              </w:rPr>
              <w:t>资阳区卫生健康局</w:t>
            </w:r>
          </w:p>
        </w:tc>
      </w:tr>
      <w:tr w14:paraId="7ED15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479" w:type="dxa"/>
            <w:vMerge w:val="restart"/>
            <w:tcBorders>
              <w:bottom w:val="nil"/>
            </w:tcBorders>
            <w:vAlign w:val="top"/>
          </w:tcPr>
          <w:p w14:paraId="45B3BCBA">
            <w:pPr>
              <w:pStyle w:val="6"/>
              <w:spacing w:line="201" w:lineRule="auto"/>
              <w:ind w:left="49"/>
              <w:rPr>
                <w:sz w:val="19"/>
                <w:szCs w:val="19"/>
              </w:rPr>
            </w:pPr>
            <w:r>
              <w:rPr>
                <w:spacing w:val="3"/>
                <w:sz w:val="19"/>
                <w:szCs w:val="19"/>
              </w:rPr>
              <w:t>部门</w:t>
            </w:r>
          </w:p>
          <w:p w14:paraId="1E9F8EF8">
            <w:pPr>
              <w:pStyle w:val="6"/>
              <w:spacing w:before="295" w:line="239" w:lineRule="auto"/>
              <w:ind w:left="53" w:right="25" w:hanging="2"/>
              <w:jc w:val="both"/>
              <w:rPr>
                <w:sz w:val="19"/>
                <w:szCs w:val="19"/>
              </w:rPr>
            </w:pPr>
            <w:r>
              <w:rPr>
                <w:spacing w:val="3"/>
                <w:sz w:val="19"/>
                <w:szCs w:val="19"/>
              </w:rPr>
              <w:t>项目</w:t>
            </w:r>
            <w:r>
              <w:rPr>
                <w:sz w:val="19"/>
                <w:szCs w:val="19"/>
              </w:rPr>
              <w:t xml:space="preserve"> </w:t>
            </w:r>
            <w:r>
              <w:rPr>
                <w:spacing w:val="2"/>
                <w:sz w:val="19"/>
                <w:szCs w:val="19"/>
              </w:rPr>
              <w:t>资金</w:t>
            </w:r>
            <w:r>
              <w:rPr>
                <w:sz w:val="19"/>
                <w:szCs w:val="19"/>
              </w:rPr>
              <w:t xml:space="preserve"> </w:t>
            </w:r>
            <w:r>
              <w:rPr>
                <w:spacing w:val="23"/>
                <w:sz w:val="19"/>
                <w:szCs w:val="19"/>
              </w:rPr>
              <w:t>(万</w:t>
            </w:r>
            <w:r>
              <w:rPr>
                <w:sz w:val="19"/>
                <w:szCs w:val="19"/>
              </w:rPr>
              <w:t xml:space="preserve"> </w:t>
            </w:r>
            <w:r>
              <w:rPr>
                <w:spacing w:val="-4"/>
                <w:sz w:val="19"/>
                <w:szCs w:val="19"/>
              </w:rPr>
              <w:t>元）</w:t>
            </w:r>
          </w:p>
        </w:tc>
        <w:tc>
          <w:tcPr>
            <w:tcW w:w="1694" w:type="dxa"/>
            <w:gridSpan w:val="2"/>
            <w:vAlign w:val="top"/>
          </w:tcPr>
          <w:p w14:paraId="3EDF27BD">
            <w:pPr>
              <w:pStyle w:val="6"/>
              <w:spacing w:before="104" w:line="187" w:lineRule="auto"/>
              <w:ind w:left="48"/>
              <w:rPr>
                <w:sz w:val="19"/>
                <w:szCs w:val="19"/>
              </w:rPr>
            </w:pPr>
            <w:r>
              <w:rPr>
                <w:spacing w:val="2"/>
                <w:sz w:val="19"/>
                <w:szCs w:val="19"/>
              </w:rPr>
              <w:t>1898.02</w:t>
            </w:r>
          </w:p>
        </w:tc>
        <w:tc>
          <w:tcPr>
            <w:tcW w:w="1447" w:type="dxa"/>
            <w:vAlign w:val="top"/>
          </w:tcPr>
          <w:p w14:paraId="55A6EB89">
            <w:pPr>
              <w:pStyle w:val="6"/>
              <w:spacing w:before="70" w:line="231" w:lineRule="auto"/>
              <w:ind w:left="236"/>
              <w:rPr>
                <w:sz w:val="19"/>
                <w:szCs w:val="19"/>
              </w:rPr>
            </w:pPr>
            <w:r>
              <w:rPr>
                <w:spacing w:val="7"/>
                <w:sz w:val="19"/>
                <w:szCs w:val="19"/>
              </w:rPr>
              <w:t>年初预算数</w:t>
            </w:r>
          </w:p>
        </w:tc>
        <w:tc>
          <w:tcPr>
            <w:tcW w:w="1406" w:type="dxa"/>
            <w:vAlign w:val="top"/>
          </w:tcPr>
          <w:p w14:paraId="33ECC81A">
            <w:pPr>
              <w:pStyle w:val="6"/>
              <w:spacing w:before="70" w:line="231" w:lineRule="auto"/>
              <w:ind w:left="218"/>
              <w:rPr>
                <w:sz w:val="19"/>
                <w:szCs w:val="19"/>
              </w:rPr>
            </w:pPr>
            <w:r>
              <w:rPr>
                <w:spacing w:val="7"/>
                <w:sz w:val="19"/>
                <w:szCs w:val="19"/>
              </w:rPr>
              <w:t>全年预算数</w:t>
            </w:r>
          </w:p>
        </w:tc>
        <w:tc>
          <w:tcPr>
            <w:tcW w:w="1033" w:type="dxa"/>
            <w:vAlign w:val="top"/>
          </w:tcPr>
          <w:p w14:paraId="520E9485">
            <w:pPr>
              <w:pStyle w:val="6"/>
              <w:spacing w:before="70" w:line="230" w:lineRule="auto"/>
              <w:jc w:val="right"/>
              <w:rPr>
                <w:sz w:val="19"/>
                <w:szCs w:val="19"/>
              </w:rPr>
            </w:pPr>
            <w:r>
              <w:rPr>
                <w:spacing w:val="6"/>
                <w:sz w:val="19"/>
                <w:szCs w:val="19"/>
              </w:rPr>
              <w:t>全年执行数</w:t>
            </w:r>
          </w:p>
        </w:tc>
        <w:tc>
          <w:tcPr>
            <w:tcW w:w="992" w:type="dxa"/>
            <w:vAlign w:val="top"/>
          </w:tcPr>
          <w:p w14:paraId="08964045">
            <w:pPr>
              <w:pStyle w:val="6"/>
              <w:spacing w:before="70" w:line="232" w:lineRule="auto"/>
              <w:ind w:left="316"/>
              <w:rPr>
                <w:sz w:val="19"/>
                <w:szCs w:val="19"/>
              </w:rPr>
            </w:pPr>
            <w:r>
              <w:rPr>
                <w:spacing w:val="2"/>
                <w:sz w:val="19"/>
                <w:szCs w:val="19"/>
              </w:rPr>
              <w:t>分值</w:t>
            </w:r>
          </w:p>
        </w:tc>
        <w:tc>
          <w:tcPr>
            <w:tcW w:w="992" w:type="dxa"/>
            <w:vAlign w:val="top"/>
          </w:tcPr>
          <w:p w14:paraId="05FB32F6">
            <w:pPr>
              <w:pStyle w:val="6"/>
              <w:spacing w:before="70" w:line="230" w:lineRule="auto"/>
              <w:ind w:left="211"/>
              <w:rPr>
                <w:sz w:val="19"/>
                <w:szCs w:val="19"/>
              </w:rPr>
            </w:pPr>
            <w:r>
              <w:rPr>
                <w:spacing w:val="6"/>
                <w:sz w:val="19"/>
                <w:szCs w:val="19"/>
              </w:rPr>
              <w:t>执行率</w:t>
            </w:r>
          </w:p>
        </w:tc>
        <w:tc>
          <w:tcPr>
            <w:tcW w:w="1002" w:type="dxa"/>
            <w:vAlign w:val="top"/>
          </w:tcPr>
          <w:p w14:paraId="39FA2591">
            <w:pPr>
              <w:pStyle w:val="6"/>
              <w:spacing w:before="71" w:line="231" w:lineRule="auto"/>
              <w:ind w:left="317"/>
              <w:rPr>
                <w:sz w:val="19"/>
                <w:szCs w:val="19"/>
              </w:rPr>
            </w:pPr>
            <w:r>
              <w:rPr>
                <w:spacing w:val="3"/>
                <w:sz w:val="19"/>
                <w:szCs w:val="19"/>
              </w:rPr>
              <w:t>得分</w:t>
            </w:r>
          </w:p>
        </w:tc>
      </w:tr>
      <w:tr w14:paraId="74CEA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479" w:type="dxa"/>
            <w:vMerge w:val="continue"/>
            <w:tcBorders>
              <w:top w:val="nil"/>
              <w:bottom w:val="nil"/>
            </w:tcBorders>
            <w:vAlign w:val="top"/>
          </w:tcPr>
          <w:p w14:paraId="1AF2C516">
            <w:pPr>
              <w:rPr>
                <w:rFonts w:ascii="Arial"/>
                <w:sz w:val="21"/>
              </w:rPr>
            </w:pPr>
          </w:p>
        </w:tc>
        <w:tc>
          <w:tcPr>
            <w:tcW w:w="1694" w:type="dxa"/>
            <w:gridSpan w:val="2"/>
            <w:vAlign w:val="top"/>
          </w:tcPr>
          <w:p w14:paraId="33FF0B16">
            <w:pPr>
              <w:pStyle w:val="6"/>
              <w:spacing w:before="103" w:line="231" w:lineRule="auto"/>
              <w:ind w:left="43"/>
              <w:rPr>
                <w:sz w:val="19"/>
                <w:szCs w:val="19"/>
              </w:rPr>
            </w:pPr>
            <w:r>
              <w:rPr>
                <w:spacing w:val="8"/>
                <w:sz w:val="19"/>
                <w:szCs w:val="19"/>
              </w:rPr>
              <w:t>年度资金总额</w:t>
            </w:r>
          </w:p>
        </w:tc>
        <w:tc>
          <w:tcPr>
            <w:tcW w:w="1447" w:type="dxa"/>
            <w:vAlign w:val="top"/>
          </w:tcPr>
          <w:p w14:paraId="38F346D5">
            <w:pPr>
              <w:pStyle w:val="6"/>
              <w:spacing w:before="136" w:line="187" w:lineRule="auto"/>
              <w:ind w:left="392"/>
              <w:rPr>
                <w:sz w:val="19"/>
                <w:szCs w:val="19"/>
              </w:rPr>
            </w:pPr>
            <w:r>
              <w:rPr>
                <w:spacing w:val="2"/>
                <w:sz w:val="19"/>
                <w:szCs w:val="19"/>
              </w:rPr>
              <w:t>1898.02</w:t>
            </w:r>
          </w:p>
        </w:tc>
        <w:tc>
          <w:tcPr>
            <w:tcW w:w="1406" w:type="dxa"/>
            <w:vAlign w:val="top"/>
          </w:tcPr>
          <w:p w14:paraId="7E2AFCB4">
            <w:pPr>
              <w:pStyle w:val="6"/>
              <w:spacing w:before="136" w:line="187" w:lineRule="auto"/>
              <w:ind w:left="373"/>
              <w:rPr>
                <w:sz w:val="19"/>
                <w:szCs w:val="19"/>
              </w:rPr>
            </w:pPr>
            <w:r>
              <w:rPr>
                <w:spacing w:val="2"/>
                <w:sz w:val="19"/>
                <w:szCs w:val="19"/>
              </w:rPr>
              <w:t>1898.02</w:t>
            </w:r>
          </w:p>
        </w:tc>
        <w:tc>
          <w:tcPr>
            <w:tcW w:w="1033" w:type="dxa"/>
            <w:vAlign w:val="top"/>
          </w:tcPr>
          <w:p w14:paraId="5CB54BD4">
            <w:pPr>
              <w:pStyle w:val="6"/>
              <w:spacing w:before="136" w:line="187" w:lineRule="auto"/>
              <w:ind w:left="188"/>
              <w:rPr>
                <w:sz w:val="19"/>
                <w:szCs w:val="19"/>
              </w:rPr>
            </w:pPr>
            <w:r>
              <w:rPr>
                <w:spacing w:val="2"/>
                <w:sz w:val="19"/>
                <w:szCs w:val="19"/>
              </w:rPr>
              <w:t>1898.02</w:t>
            </w:r>
          </w:p>
        </w:tc>
        <w:tc>
          <w:tcPr>
            <w:tcW w:w="992" w:type="dxa"/>
            <w:vAlign w:val="top"/>
          </w:tcPr>
          <w:p w14:paraId="552D413B">
            <w:pPr>
              <w:pStyle w:val="6"/>
              <w:spacing w:before="102" w:line="233" w:lineRule="auto"/>
              <w:ind w:left="322"/>
              <w:rPr>
                <w:sz w:val="19"/>
                <w:szCs w:val="19"/>
              </w:rPr>
            </w:pPr>
            <w:r>
              <w:rPr>
                <w:spacing w:val="-1"/>
                <w:sz w:val="19"/>
                <w:szCs w:val="19"/>
              </w:rPr>
              <w:t>10分</w:t>
            </w:r>
          </w:p>
        </w:tc>
        <w:tc>
          <w:tcPr>
            <w:tcW w:w="992" w:type="dxa"/>
            <w:vAlign w:val="top"/>
          </w:tcPr>
          <w:p w14:paraId="4E770037">
            <w:pPr>
              <w:pStyle w:val="6"/>
              <w:spacing w:before="102" w:line="258" w:lineRule="exact"/>
              <w:ind w:left="323"/>
              <w:rPr>
                <w:sz w:val="19"/>
                <w:szCs w:val="19"/>
              </w:rPr>
            </w:pPr>
            <w:r>
              <w:rPr>
                <w:position w:val="1"/>
                <w:sz w:val="19"/>
                <w:szCs w:val="19"/>
              </w:rPr>
              <w:t>100%</w:t>
            </w:r>
          </w:p>
        </w:tc>
        <w:tc>
          <w:tcPr>
            <w:tcW w:w="1002" w:type="dxa"/>
            <w:vAlign w:val="top"/>
          </w:tcPr>
          <w:p w14:paraId="0F1B766C">
            <w:pPr>
              <w:pStyle w:val="6"/>
              <w:spacing w:before="136" w:line="187" w:lineRule="auto"/>
              <w:ind w:left="426"/>
              <w:rPr>
                <w:sz w:val="19"/>
                <w:szCs w:val="19"/>
              </w:rPr>
            </w:pPr>
            <w:r>
              <w:rPr>
                <w:spacing w:val="-6"/>
                <w:sz w:val="19"/>
                <w:szCs w:val="19"/>
              </w:rPr>
              <w:t>10</w:t>
            </w:r>
          </w:p>
        </w:tc>
      </w:tr>
      <w:tr w14:paraId="2908D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479" w:type="dxa"/>
            <w:vMerge w:val="continue"/>
            <w:tcBorders>
              <w:top w:val="nil"/>
              <w:bottom w:val="nil"/>
            </w:tcBorders>
            <w:vAlign w:val="top"/>
          </w:tcPr>
          <w:p w14:paraId="4E81FF5D">
            <w:pPr>
              <w:rPr>
                <w:rFonts w:ascii="Arial"/>
                <w:sz w:val="21"/>
              </w:rPr>
            </w:pPr>
          </w:p>
        </w:tc>
        <w:tc>
          <w:tcPr>
            <w:tcW w:w="1694" w:type="dxa"/>
            <w:gridSpan w:val="2"/>
            <w:vAlign w:val="top"/>
          </w:tcPr>
          <w:p w14:paraId="19D58E95">
            <w:pPr>
              <w:pStyle w:val="6"/>
              <w:spacing w:before="24" w:line="231" w:lineRule="auto"/>
              <w:ind w:left="41"/>
              <w:rPr>
                <w:sz w:val="19"/>
                <w:szCs w:val="19"/>
              </w:rPr>
            </w:pPr>
            <w:r>
              <w:rPr>
                <w:spacing w:val="2"/>
                <w:sz w:val="19"/>
                <w:szCs w:val="19"/>
              </w:rPr>
              <w:t>其中：</w:t>
            </w:r>
          </w:p>
          <w:p w14:paraId="700C467A">
            <w:pPr>
              <w:pStyle w:val="6"/>
              <w:spacing w:before="8" w:line="181" w:lineRule="auto"/>
              <w:ind w:left="60"/>
              <w:rPr>
                <w:sz w:val="19"/>
                <w:szCs w:val="19"/>
              </w:rPr>
            </w:pPr>
            <w:r>
              <w:rPr>
                <w:spacing w:val="5"/>
                <w:sz w:val="19"/>
                <w:szCs w:val="19"/>
              </w:rPr>
              <w:t>当年财政拨款</w:t>
            </w:r>
          </w:p>
        </w:tc>
        <w:tc>
          <w:tcPr>
            <w:tcW w:w="1447" w:type="dxa"/>
            <w:vAlign w:val="top"/>
          </w:tcPr>
          <w:p w14:paraId="1D5948C6">
            <w:pPr>
              <w:pStyle w:val="6"/>
              <w:spacing w:before="174" w:line="187" w:lineRule="auto"/>
              <w:ind w:left="392"/>
              <w:rPr>
                <w:sz w:val="19"/>
                <w:szCs w:val="19"/>
              </w:rPr>
            </w:pPr>
            <w:r>
              <w:rPr>
                <w:spacing w:val="2"/>
                <w:sz w:val="19"/>
                <w:szCs w:val="19"/>
              </w:rPr>
              <w:t>1898.02</w:t>
            </w:r>
          </w:p>
        </w:tc>
        <w:tc>
          <w:tcPr>
            <w:tcW w:w="1406" w:type="dxa"/>
            <w:vAlign w:val="top"/>
          </w:tcPr>
          <w:p w14:paraId="6D8B72D6">
            <w:pPr>
              <w:pStyle w:val="6"/>
              <w:spacing w:before="174" w:line="187" w:lineRule="auto"/>
              <w:ind w:left="373"/>
              <w:rPr>
                <w:sz w:val="19"/>
                <w:szCs w:val="19"/>
              </w:rPr>
            </w:pPr>
            <w:r>
              <w:rPr>
                <w:spacing w:val="2"/>
                <w:sz w:val="19"/>
                <w:szCs w:val="19"/>
              </w:rPr>
              <w:t>1898.02</w:t>
            </w:r>
          </w:p>
        </w:tc>
        <w:tc>
          <w:tcPr>
            <w:tcW w:w="1033" w:type="dxa"/>
            <w:vAlign w:val="top"/>
          </w:tcPr>
          <w:p w14:paraId="1F9F2741">
            <w:pPr>
              <w:pStyle w:val="6"/>
              <w:spacing w:before="174" w:line="187" w:lineRule="auto"/>
              <w:ind w:left="188"/>
              <w:rPr>
                <w:sz w:val="19"/>
                <w:szCs w:val="19"/>
              </w:rPr>
            </w:pPr>
            <w:r>
              <w:rPr>
                <w:spacing w:val="2"/>
                <w:sz w:val="19"/>
                <w:szCs w:val="19"/>
              </w:rPr>
              <w:t>1898.02</w:t>
            </w:r>
          </w:p>
        </w:tc>
        <w:tc>
          <w:tcPr>
            <w:tcW w:w="992" w:type="dxa"/>
            <w:vAlign w:val="top"/>
          </w:tcPr>
          <w:p w14:paraId="78192F1A">
            <w:pPr>
              <w:pStyle w:val="6"/>
              <w:spacing w:before="174" w:line="187" w:lineRule="auto"/>
              <w:ind w:left="423"/>
              <w:rPr>
                <w:sz w:val="19"/>
                <w:szCs w:val="19"/>
              </w:rPr>
            </w:pPr>
            <w:r>
              <w:rPr>
                <w:spacing w:val="-6"/>
                <w:sz w:val="19"/>
                <w:szCs w:val="19"/>
              </w:rPr>
              <w:t>10</w:t>
            </w:r>
          </w:p>
        </w:tc>
        <w:tc>
          <w:tcPr>
            <w:tcW w:w="992" w:type="dxa"/>
            <w:vAlign w:val="top"/>
          </w:tcPr>
          <w:p w14:paraId="4BE584E7">
            <w:pPr>
              <w:pStyle w:val="6"/>
              <w:spacing w:before="140" w:line="258" w:lineRule="exact"/>
              <w:ind w:left="323"/>
              <w:rPr>
                <w:sz w:val="19"/>
                <w:szCs w:val="19"/>
              </w:rPr>
            </w:pPr>
            <w:r>
              <w:rPr>
                <w:position w:val="1"/>
                <w:sz w:val="19"/>
                <w:szCs w:val="19"/>
              </w:rPr>
              <w:t>100%</w:t>
            </w:r>
          </w:p>
        </w:tc>
        <w:tc>
          <w:tcPr>
            <w:tcW w:w="1002" w:type="dxa"/>
            <w:vAlign w:val="top"/>
          </w:tcPr>
          <w:p w14:paraId="179E45A1">
            <w:pPr>
              <w:pStyle w:val="6"/>
              <w:spacing w:before="174" w:line="187" w:lineRule="auto"/>
              <w:ind w:left="426"/>
              <w:rPr>
                <w:sz w:val="19"/>
                <w:szCs w:val="19"/>
              </w:rPr>
            </w:pPr>
            <w:r>
              <w:rPr>
                <w:spacing w:val="-6"/>
                <w:sz w:val="19"/>
                <w:szCs w:val="19"/>
              </w:rPr>
              <w:t>10</w:t>
            </w:r>
          </w:p>
        </w:tc>
      </w:tr>
      <w:tr w14:paraId="418F5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479" w:type="dxa"/>
            <w:vMerge w:val="continue"/>
            <w:tcBorders>
              <w:top w:val="nil"/>
              <w:bottom w:val="nil"/>
            </w:tcBorders>
            <w:vAlign w:val="top"/>
          </w:tcPr>
          <w:p w14:paraId="2A58918C">
            <w:pPr>
              <w:rPr>
                <w:rFonts w:ascii="Arial"/>
                <w:sz w:val="21"/>
              </w:rPr>
            </w:pPr>
          </w:p>
        </w:tc>
        <w:tc>
          <w:tcPr>
            <w:tcW w:w="1694" w:type="dxa"/>
            <w:gridSpan w:val="2"/>
            <w:vAlign w:val="top"/>
          </w:tcPr>
          <w:p w14:paraId="00BF74AE">
            <w:pPr>
              <w:pStyle w:val="6"/>
              <w:spacing w:before="109" w:line="228" w:lineRule="auto"/>
              <w:ind w:left="41"/>
              <w:rPr>
                <w:sz w:val="19"/>
                <w:szCs w:val="19"/>
              </w:rPr>
            </w:pPr>
            <w:r>
              <w:rPr>
                <w:spacing w:val="9"/>
                <w:sz w:val="19"/>
                <w:szCs w:val="19"/>
              </w:rPr>
              <w:t>上年结转资金</w:t>
            </w:r>
          </w:p>
        </w:tc>
        <w:tc>
          <w:tcPr>
            <w:tcW w:w="1447" w:type="dxa"/>
            <w:vAlign w:val="top"/>
          </w:tcPr>
          <w:p w14:paraId="03D1BB39">
            <w:pPr>
              <w:rPr>
                <w:rFonts w:ascii="Arial"/>
                <w:sz w:val="21"/>
              </w:rPr>
            </w:pPr>
          </w:p>
        </w:tc>
        <w:tc>
          <w:tcPr>
            <w:tcW w:w="1406" w:type="dxa"/>
            <w:vAlign w:val="top"/>
          </w:tcPr>
          <w:p w14:paraId="540CE3F3">
            <w:pPr>
              <w:rPr>
                <w:rFonts w:ascii="Arial"/>
                <w:sz w:val="21"/>
              </w:rPr>
            </w:pPr>
          </w:p>
        </w:tc>
        <w:tc>
          <w:tcPr>
            <w:tcW w:w="1033" w:type="dxa"/>
            <w:vAlign w:val="top"/>
          </w:tcPr>
          <w:p w14:paraId="23ECFE71">
            <w:pPr>
              <w:rPr>
                <w:rFonts w:ascii="Arial"/>
                <w:sz w:val="21"/>
              </w:rPr>
            </w:pPr>
          </w:p>
        </w:tc>
        <w:tc>
          <w:tcPr>
            <w:tcW w:w="992" w:type="dxa"/>
            <w:vAlign w:val="top"/>
          </w:tcPr>
          <w:p w14:paraId="7A9E1868">
            <w:pPr>
              <w:rPr>
                <w:rFonts w:ascii="Arial"/>
                <w:sz w:val="21"/>
              </w:rPr>
            </w:pPr>
          </w:p>
        </w:tc>
        <w:tc>
          <w:tcPr>
            <w:tcW w:w="992" w:type="dxa"/>
            <w:vAlign w:val="top"/>
          </w:tcPr>
          <w:p w14:paraId="77640923">
            <w:pPr>
              <w:rPr>
                <w:rFonts w:ascii="Arial"/>
                <w:sz w:val="21"/>
              </w:rPr>
            </w:pPr>
          </w:p>
        </w:tc>
        <w:tc>
          <w:tcPr>
            <w:tcW w:w="1002" w:type="dxa"/>
            <w:vAlign w:val="top"/>
          </w:tcPr>
          <w:p w14:paraId="5C135056">
            <w:pPr>
              <w:rPr>
                <w:rFonts w:ascii="Arial"/>
                <w:sz w:val="21"/>
              </w:rPr>
            </w:pPr>
          </w:p>
        </w:tc>
      </w:tr>
      <w:tr w14:paraId="14076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479" w:type="dxa"/>
            <w:vMerge w:val="continue"/>
            <w:tcBorders>
              <w:top w:val="nil"/>
            </w:tcBorders>
            <w:vAlign w:val="top"/>
          </w:tcPr>
          <w:p w14:paraId="12CF27CE">
            <w:pPr>
              <w:rPr>
                <w:rFonts w:ascii="Arial"/>
                <w:sz w:val="21"/>
              </w:rPr>
            </w:pPr>
          </w:p>
        </w:tc>
        <w:tc>
          <w:tcPr>
            <w:tcW w:w="1694" w:type="dxa"/>
            <w:gridSpan w:val="2"/>
            <w:vAlign w:val="top"/>
          </w:tcPr>
          <w:p w14:paraId="0F28EB6F">
            <w:pPr>
              <w:pStyle w:val="6"/>
              <w:spacing w:before="50" w:line="218" w:lineRule="auto"/>
              <w:ind w:left="41"/>
              <w:rPr>
                <w:sz w:val="19"/>
                <w:szCs w:val="19"/>
              </w:rPr>
            </w:pPr>
            <w:r>
              <w:rPr>
                <w:spacing w:val="7"/>
                <w:sz w:val="19"/>
                <w:szCs w:val="19"/>
              </w:rPr>
              <w:t>其他资金</w:t>
            </w:r>
          </w:p>
        </w:tc>
        <w:tc>
          <w:tcPr>
            <w:tcW w:w="1447" w:type="dxa"/>
            <w:vAlign w:val="top"/>
          </w:tcPr>
          <w:p w14:paraId="2177CD22">
            <w:pPr>
              <w:rPr>
                <w:rFonts w:ascii="Arial"/>
                <w:sz w:val="21"/>
              </w:rPr>
            </w:pPr>
          </w:p>
        </w:tc>
        <w:tc>
          <w:tcPr>
            <w:tcW w:w="1406" w:type="dxa"/>
            <w:vAlign w:val="top"/>
          </w:tcPr>
          <w:p w14:paraId="735DC011">
            <w:pPr>
              <w:rPr>
                <w:rFonts w:ascii="Arial"/>
                <w:sz w:val="21"/>
              </w:rPr>
            </w:pPr>
          </w:p>
        </w:tc>
        <w:tc>
          <w:tcPr>
            <w:tcW w:w="1033" w:type="dxa"/>
            <w:vAlign w:val="top"/>
          </w:tcPr>
          <w:p w14:paraId="41CBB1B5">
            <w:pPr>
              <w:rPr>
                <w:rFonts w:ascii="Arial"/>
                <w:sz w:val="21"/>
              </w:rPr>
            </w:pPr>
          </w:p>
        </w:tc>
        <w:tc>
          <w:tcPr>
            <w:tcW w:w="992" w:type="dxa"/>
            <w:vAlign w:val="top"/>
          </w:tcPr>
          <w:p w14:paraId="115CF3C4">
            <w:pPr>
              <w:rPr>
                <w:rFonts w:ascii="Arial"/>
                <w:sz w:val="21"/>
              </w:rPr>
            </w:pPr>
          </w:p>
        </w:tc>
        <w:tc>
          <w:tcPr>
            <w:tcW w:w="992" w:type="dxa"/>
            <w:vAlign w:val="top"/>
          </w:tcPr>
          <w:p w14:paraId="2EB90080">
            <w:pPr>
              <w:rPr>
                <w:rFonts w:ascii="Arial"/>
                <w:sz w:val="21"/>
              </w:rPr>
            </w:pPr>
          </w:p>
        </w:tc>
        <w:tc>
          <w:tcPr>
            <w:tcW w:w="1002" w:type="dxa"/>
            <w:vAlign w:val="top"/>
          </w:tcPr>
          <w:p w14:paraId="7FF5C8F8">
            <w:pPr>
              <w:rPr>
                <w:rFonts w:ascii="Arial"/>
                <w:sz w:val="21"/>
              </w:rPr>
            </w:pPr>
          </w:p>
        </w:tc>
      </w:tr>
      <w:tr w14:paraId="75341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479" w:type="dxa"/>
            <w:vMerge w:val="restart"/>
            <w:tcBorders>
              <w:bottom w:val="nil"/>
            </w:tcBorders>
            <w:vAlign w:val="top"/>
          </w:tcPr>
          <w:p w14:paraId="501CB061">
            <w:pPr>
              <w:spacing w:line="281" w:lineRule="auto"/>
              <w:rPr>
                <w:rFonts w:ascii="Arial"/>
                <w:sz w:val="21"/>
              </w:rPr>
            </w:pPr>
          </w:p>
          <w:p w14:paraId="6B5E0192">
            <w:pPr>
              <w:spacing w:line="281" w:lineRule="auto"/>
              <w:rPr>
                <w:rFonts w:ascii="Arial"/>
                <w:sz w:val="21"/>
              </w:rPr>
            </w:pPr>
          </w:p>
          <w:p w14:paraId="1C1A4B64">
            <w:pPr>
              <w:spacing w:line="282" w:lineRule="auto"/>
              <w:rPr>
                <w:rFonts w:ascii="Arial"/>
                <w:sz w:val="21"/>
              </w:rPr>
            </w:pPr>
          </w:p>
          <w:p w14:paraId="45719B4A">
            <w:pPr>
              <w:pStyle w:val="6"/>
              <w:spacing w:before="61" w:line="237" w:lineRule="auto"/>
              <w:ind w:left="58" w:right="25" w:hanging="4"/>
              <w:jc w:val="both"/>
              <w:rPr>
                <w:sz w:val="19"/>
                <w:szCs w:val="19"/>
              </w:rPr>
            </w:pPr>
            <w:r>
              <w:rPr>
                <w:spacing w:val="1"/>
                <w:sz w:val="19"/>
                <w:szCs w:val="19"/>
              </w:rPr>
              <w:t>年度</w:t>
            </w:r>
            <w:r>
              <w:rPr>
                <w:sz w:val="19"/>
                <w:szCs w:val="19"/>
              </w:rPr>
              <w:t xml:space="preserve"> </w:t>
            </w:r>
            <w:r>
              <w:rPr>
                <w:spacing w:val="-1"/>
                <w:sz w:val="19"/>
                <w:szCs w:val="19"/>
              </w:rPr>
              <w:t>总体</w:t>
            </w:r>
            <w:r>
              <w:rPr>
                <w:sz w:val="19"/>
                <w:szCs w:val="19"/>
              </w:rPr>
              <w:t xml:space="preserve"> </w:t>
            </w:r>
            <w:r>
              <w:rPr>
                <w:spacing w:val="-1"/>
                <w:sz w:val="19"/>
                <w:szCs w:val="19"/>
              </w:rPr>
              <w:t>目标</w:t>
            </w:r>
          </w:p>
        </w:tc>
        <w:tc>
          <w:tcPr>
            <w:tcW w:w="4547" w:type="dxa"/>
            <w:gridSpan w:val="4"/>
            <w:vAlign w:val="top"/>
          </w:tcPr>
          <w:p w14:paraId="215FFB57">
            <w:pPr>
              <w:pStyle w:val="6"/>
              <w:spacing w:before="50" w:line="218" w:lineRule="auto"/>
              <w:ind w:left="1882"/>
              <w:rPr>
                <w:sz w:val="19"/>
                <w:szCs w:val="19"/>
              </w:rPr>
            </w:pPr>
            <w:r>
              <w:rPr>
                <w:spacing w:val="7"/>
                <w:sz w:val="19"/>
                <w:szCs w:val="19"/>
              </w:rPr>
              <w:t>预期目标</w:t>
            </w:r>
          </w:p>
        </w:tc>
        <w:tc>
          <w:tcPr>
            <w:tcW w:w="4019" w:type="dxa"/>
            <w:gridSpan w:val="4"/>
            <w:vAlign w:val="top"/>
          </w:tcPr>
          <w:p w14:paraId="0B3D9477">
            <w:pPr>
              <w:pStyle w:val="6"/>
              <w:spacing w:before="50" w:line="218" w:lineRule="auto"/>
              <w:ind w:left="1419"/>
              <w:rPr>
                <w:sz w:val="19"/>
                <w:szCs w:val="19"/>
              </w:rPr>
            </w:pPr>
            <w:r>
              <w:rPr>
                <w:spacing w:val="8"/>
                <w:sz w:val="19"/>
                <w:szCs w:val="19"/>
              </w:rPr>
              <w:t>实际完成情况</w:t>
            </w:r>
          </w:p>
        </w:tc>
      </w:tr>
      <w:tr w14:paraId="39223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93" w:hRule="atLeast"/>
        </w:trPr>
        <w:tc>
          <w:tcPr>
            <w:tcW w:w="479" w:type="dxa"/>
            <w:vMerge w:val="continue"/>
            <w:tcBorders>
              <w:top w:val="nil"/>
            </w:tcBorders>
            <w:vAlign w:val="top"/>
          </w:tcPr>
          <w:p w14:paraId="7964F53C">
            <w:pPr>
              <w:rPr>
                <w:rFonts w:ascii="Arial"/>
                <w:sz w:val="21"/>
              </w:rPr>
            </w:pPr>
          </w:p>
        </w:tc>
        <w:tc>
          <w:tcPr>
            <w:tcW w:w="4547" w:type="dxa"/>
            <w:gridSpan w:val="4"/>
            <w:vAlign w:val="top"/>
          </w:tcPr>
          <w:p w14:paraId="6436DDC9">
            <w:pPr>
              <w:pStyle w:val="6"/>
              <w:spacing w:before="265" w:line="238" w:lineRule="auto"/>
              <w:ind w:left="39" w:right="64" w:firstLine="408"/>
              <w:rPr>
                <w:sz w:val="19"/>
                <w:szCs w:val="19"/>
              </w:rPr>
            </w:pPr>
            <w:r>
              <w:rPr>
                <w:spacing w:val="10"/>
                <w:sz w:val="19"/>
                <w:szCs w:val="19"/>
              </w:rPr>
              <w:t>不断完善和调整规范基层医疗卫生机构基本药</w:t>
            </w:r>
            <w:r>
              <w:rPr>
                <w:spacing w:val="18"/>
                <w:sz w:val="19"/>
                <w:szCs w:val="19"/>
              </w:rPr>
              <w:t xml:space="preserve"> </w:t>
            </w:r>
            <w:r>
              <w:rPr>
                <w:spacing w:val="11"/>
                <w:sz w:val="19"/>
                <w:szCs w:val="19"/>
              </w:rPr>
              <w:t>物制度管理，坚持“核定任务、核定收支、绩效考</w:t>
            </w:r>
            <w:r>
              <w:rPr>
                <w:spacing w:val="5"/>
                <w:sz w:val="19"/>
                <w:szCs w:val="19"/>
              </w:rPr>
              <w:t xml:space="preserve"> </w:t>
            </w:r>
            <w:r>
              <w:rPr>
                <w:spacing w:val="10"/>
                <w:sz w:val="19"/>
                <w:szCs w:val="19"/>
              </w:rPr>
              <w:t>核补助</w:t>
            </w:r>
            <w:r>
              <w:rPr>
                <w:spacing w:val="-66"/>
                <w:sz w:val="19"/>
                <w:szCs w:val="19"/>
              </w:rPr>
              <w:t xml:space="preserve"> </w:t>
            </w:r>
            <w:r>
              <w:rPr>
                <w:spacing w:val="10"/>
                <w:sz w:val="19"/>
                <w:szCs w:val="19"/>
              </w:rPr>
              <w:t>”的原则，落实国家基本药物补助。基</w:t>
            </w:r>
            <w:r>
              <w:rPr>
                <w:spacing w:val="9"/>
                <w:sz w:val="19"/>
                <w:szCs w:val="19"/>
              </w:rPr>
              <w:t>本药</w:t>
            </w:r>
            <w:r>
              <w:rPr>
                <w:sz w:val="19"/>
                <w:szCs w:val="19"/>
              </w:rPr>
              <w:t xml:space="preserve"> </w:t>
            </w:r>
            <w:r>
              <w:rPr>
                <w:spacing w:val="9"/>
                <w:sz w:val="19"/>
                <w:szCs w:val="19"/>
              </w:rPr>
              <w:t>物补助资金实行总额控制，</w:t>
            </w:r>
            <w:r>
              <w:rPr>
                <w:spacing w:val="-49"/>
                <w:sz w:val="19"/>
                <w:szCs w:val="19"/>
              </w:rPr>
              <w:t xml:space="preserve"> </w:t>
            </w:r>
            <w:r>
              <w:rPr>
                <w:spacing w:val="9"/>
                <w:sz w:val="19"/>
                <w:szCs w:val="19"/>
              </w:rPr>
              <w:t>以绩效考核结果为依</w:t>
            </w:r>
          </w:p>
          <w:p w14:paraId="67E07C3E">
            <w:pPr>
              <w:pStyle w:val="6"/>
              <w:spacing w:before="11" w:line="236" w:lineRule="auto"/>
              <w:ind w:left="42" w:right="64" w:hanging="2"/>
              <w:rPr>
                <w:sz w:val="19"/>
                <w:szCs w:val="19"/>
              </w:rPr>
            </w:pPr>
            <w:r>
              <w:rPr>
                <w:spacing w:val="11"/>
                <w:sz w:val="19"/>
                <w:szCs w:val="19"/>
              </w:rPr>
              <w:t>据，综合基层医疗卫生机构本年度网购基本药物量</w:t>
            </w:r>
            <w:r>
              <w:rPr>
                <w:spacing w:val="3"/>
                <w:sz w:val="19"/>
                <w:szCs w:val="19"/>
              </w:rPr>
              <w:t xml:space="preserve"> </w:t>
            </w:r>
            <w:r>
              <w:rPr>
                <w:spacing w:val="9"/>
                <w:sz w:val="19"/>
                <w:szCs w:val="19"/>
              </w:rPr>
              <w:t>、</w:t>
            </w:r>
            <w:r>
              <w:rPr>
                <w:spacing w:val="-50"/>
                <w:sz w:val="19"/>
                <w:szCs w:val="19"/>
              </w:rPr>
              <w:t xml:space="preserve"> </w:t>
            </w:r>
            <w:r>
              <w:rPr>
                <w:spacing w:val="9"/>
                <w:sz w:val="19"/>
                <w:szCs w:val="19"/>
              </w:rPr>
              <w:t>医疗总收入及合理用药情况等数据核定各基层医</w:t>
            </w:r>
            <w:r>
              <w:rPr>
                <w:sz w:val="19"/>
                <w:szCs w:val="19"/>
              </w:rPr>
              <w:t xml:space="preserve"> </w:t>
            </w:r>
            <w:r>
              <w:rPr>
                <w:spacing w:val="10"/>
                <w:sz w:val="19"/>
                <w:szCs w:val="19"/>
              </w:rPr>
              <w:t>疗卫生机构的年度补助总额</w:t>
            </w:r>
          </w:p>
        </w:tc>
        <w:tc>
          <w:tcPr>
            <w:tcW w:w="4019" w:type="dxa"/>
            <w:gridSpan w:val="4"/>
            <w:vAlign w:val="top"/>
          </w:tcPr>
          <w:p w14:paraId="5ADA69FC">
            <w:pPr>
              <w:spacing w:line="285" w:lineRule="auto"/>
              <w:rPr>
                <w:rFonts w:ascii="Arial"/>
                <w:sz w:val="21"/>
              </w:rPr>
            </w:pPr>
          </w:p>
          <w:p w14:paraId="27882264">
            <w:pPr>
              <w:spacing w:line="286" w:lineRule="auto"/>
              <w:rPr>
                <w:rFonts w:ascii="Arial"/>
                <w:sz w:val="21"/>
              </w:rPr>
            </w:pPr>
          </w:p>
          <w:p w14:paraId="7719777A">
            <w:pPr>
              <w:pStyle w:val="6"/>
              <w:spacing w:before="62" w:line="235" w:lineRule="auto"/>
              <w:ind w:left="47" w:right="35" w:hanging="6"/>
              <w:rPr>
                <w:sz w:val="19"/>
                <w:szCs w:val="19"/>
              </w:rPr>
            </w:pPr>
            <w:r>
              <w:rPr>
                <w:spacing w:val="10"/>
                <w:sz w:val="19"/>
                <w:szCs w:val="19"/>
              </w:rPr>
              <w:t>2022年全年拨付基层医疗卫生机构国家基本</w:t>
            </w:r>
            <w:r>
              <w:rPr>
                <w:spacing w:val="3"/>
                <w:sz w:val="19"/>
                <w:szCs w:val="19"/>
              </w:rPr>
              <w:t xml:space="preserve">  </w:t>
            </w:r>
            <w:r>
              <w:rPr>
                <w:spacing w:val="9"/>
                <w:sz w:val="19"/>
                <w:szCs w:val="19"/>
              </w:rPr>
              <w:t>药物补助金额565.10万元，地方财政34</w:t>
            </w:r>
            <w:r>
              <w:rPr>
                <w:spacing w:val="8"/>
                <w:sz w:val="19"/>
                <w:szCs w:val="19"/>
              </w:rPr>
              <w:t>5万元</w:t>
            </w:r>
          </w:p>
          <w:p w14:paraId="0264F619">
            <w:pPr>
              <w:pStyle w:val="6"/>
              <w:spacing w:before="143" w:line="93" w:lineRule="exact"/>
              <w:ind w:left="60"/>
              <w:rPr>
                <w:sz w:val="19"/>
                <w:szCs w:val="19"/>
              </w:rPr>
            </w:pPr>
            <w:r>
              <w:rPr>
                <w:position w:val="1"/>
                <w:sz w:val="19"/>
                <w:szCs w:val="19"/>
              </w:rPr>
              <w:t>。</w:t>
            </w:r>
          </w:p>
        </w:tc>
      </w:tr>
      <w:tr w14:paraId="56B3B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7" w:hRule="atLeast"/>
        </w:trPr>
        <w:tc>
          <w:tcPr>
            <w:tcW w:w="479" w:type="dxa"/>
            <w:vMerge w:val="restart"/>
            <w:tcBorders>
              <w:bottom w:val="nil"/>
            </w:tcBorders>
            <w:vAlign w:val="top"/>
          </w:tcPr>
          <w:p w14:paraId="1CF72EF7">
            <w:pPr>
              <w:rPr>
                <w:rFonts w:ascii="Arial"/>
                <w:sz w:val="21"/>
              </w:rPr>
            </w:pPr>
          </w:p>
          <w:p w14:paraId="0A491747">
            <w:pPr>
              <w:rPr>
                <w:rFonts w:ascii="Arial"/>
                <w:sz w:val="21"/>
              </w:rPr>
            </w:pPr>
          </w:p>
          <w:p w14:paraId="3238B55C">
            <w:pPr>
              <w:rPr>
                <w:rFonts w:ascii="Arial"/>
                <w:sz w:val="21"/>
              </w:rPr>
            </w:pPr>
          </w:p>
          <w:p w14:paraId="3464708D">
            <w:pPr>
              <w:spacing w:line="241" w:lineRule="auto"/>
              <w:rPr>
                <w:rFonts w:ascii="Arial"/>
                <w:sz w:val="21"/>
              </w:rPr>
            </w:pPr>
          </w:p>
          <w:p w14:paraId="22A39E57">
            <w:pPr>
              <w:spacing w:line="241" w:lineRule="auto"/>
              <w:rPr>
                <w:rFonts w:ascii="Arial"/>
                <w:sz w:val="21"/>
              </w:rPr>
            </w:pPr>
          </w:p>
          <w:p w14:paraId="4AEE57F8">
            <w:pPr>
              <w:spacing w:line="241" w:lineRule="auto"/>
              <w:rPr>
                <w:rFonts w:ascii="Arial"/>
                <w:sz w:val="21"/>
              </w:rPr>
            </w:pPr>
          </w:p>
          <w:p w14:paraId="774E8CCD">
            <w:pPr>
              <w:spacing w:line="241" w:lineRule="auto"/>
              <w:rPr>
                <w:rFonts w:ascii="Arial"/>
                <w:sz w:val="21"/>
              </w:rPr>
            </w:pPr>
          </w:p>
          <w:p w14:paraId="0B4F5C05">
            <w:pPr>
              <w:spacing w:line="241" w:lineRule="auto"/>
              <w:rPr>
                <w:rFonts w:ascii="Arial"/>
                <w:sz w:val="21"/>
              </w:rPr>
            </w:pPr>
          </w:p>
          <w:p w14:paraId="54B23A51">
            <w:pPr>
              <w:spacing w:line="241" w:lineRule="auto"/>
              <w:rPr>
                <w:rFonts w:ascii="Arial"/>
                <w:sz w:val="21"/>
              </w:rPr>
            </w:pPr>
          </w:p>
          <w:p w14:paraId="7EED001C">
            <w:pPr>
              <w:spacing w:line="241" w:lineRule="auto"/>
              <w:rPr>
                <w:rFonts w:ascii="Arial"/>
                <w:sz w:val="21"/>
              </w:rPr>
            </w:pPr>
          </w:p>
          <w:p w14:paraId="29F9F63E">
            <w:pPr>
              <w:spacing w:line="241" w:lineRule="auto"/>
              <w:rPr>
                <w:rFonts w:ascii="Arial"/>
                <w:sz w:val="21"/>
              </w:rPr>
            </w:pPr>
          </w:p>
          <w:p w14:paraId="5A93975E">
            <w:pPr>
              <w:spacing w:line="241" w:lineRule="auto"/>
              <w:rPr>
                <w:rFonts w:ascii="Arial"/>
                <w:sz w:val="21"/>
              </w:rPr>
            </w:pPr>
          </w:p>
          <w:p w14:paraId="37682234">
            <w:pPr>
              <w:pStyle w:val="6"/>
              <w:spacing w:before="62" w:line="236" w:lineRule="auto"/>
              <w:ind w:left="84" w:right="25" w:hanging="31"/>
              <w:rPr>
                <w:sz w:val="19"/>
                <w:szCs w:val="19"/>
              </w:rPr>
            </w:pPr>
            <w:r>
              <w:rPr>
                <w:spacing w:val="2"/>
                <w:sz w:val="19"/>
                <w:szCs w:val="19"/>
              </w:rPr>
              <w:t>绩效</w:t>
            </w:r>
            <w:r>
              <w:rPr>
                <w:sz w:val="19"/>
                <w:szCs w:val="19"/>
              </w:rPr>
              <w:t xml:space="preserve"> </w:t>
            </w:r>
            <w:r>
              <w:rPr>
                <w:spacing w:val="-14"/>
                <w:sz w:val="19"/>
                <w:szCs w:val="19"/>
              </w:rPr>
              <w:t>目标</w:t>
            </w:r>
          </w:p>
        </w:tc>
        <w:tc>
          <w:tcPr>
            <w:tcW w:w="827" w:type="dxa"/>
            <w:vAlign w:val="top"/>
          </w:tcPr>
          <w:p w14:paraId="61541B31">
            <w:pPr>
              <w:pStyle w:val="6"/>
              <w:spacing w:before="163" w:line="235" w:lineRule="auto"/>
              <w:ind w:left="319" w:right="103" w:hanging="198"/>
              <w:rPr>
                <w:sz w:val="19"/>
                <w:szCs w:val="19"/>
              </w:rPr>
            </w:pPr>
            <w:r>
              <w:rPr>
                <w:spacing w:val="5"/>
                <w:sz w:val="19"/>
                <w:szCs w:val="19"/>
              </w:rPr>
              <w:t>一级指</w:t>
            </w:r>
            <w:r>
              <w:rPr>
                <w:sz w:val="19"/>
                <w:szCs w:val="19"/>
              </w:rPr>
              <w:t xml:space="preserve"> 标</w:t>
            </w:r>
          </w:p>
        </w:tc>
        <w:tc>
          <w:tcPr>
            <w:tcW w:w="867" w:type="dxa"/>
            <w:vAlign w:val="top"/>
          </w:tcPr>
          <w:p w14:paraId="28203D98">
            <w:pPr>
              <w:pStyle w:val="6"/>
              <w:spacing w:before="163" w:line="235" w:lineRule="auto"/>
              <w:ind w:left="340" w:right="122" w:hanging="194"/>
              <w:rPr>
                <w:sz w:val="19"/>
                <w:szCs w:val="19"/>
              </w:rPr>
            </w:pPr>
            <w:r>
              <w:rPr>
                <w:spacing w:val="4"/>
                <w:sz w:val="19"/>
                <w:szCs w:val="19"/>
              </w:rPr>
              <w:t>二级指</w:t>
            </w:r>
            <w:r>
              <w:rPr>
                <w:sz w:val="19"/>
                <w:szCs w:val="19"/>
              </w:rPr>
              <w:t xml:space="preserve"> 标</w:t>
            </w:r>
          </w:p>
        </w:tc>
        <w:tc>
          <w:tcPr>
            <w:tcW w:w="1447" w:type="dxa"/>
            <w:vAlign w:val="top"/>
          </w:tcPr>
          <w:p w14:paraId="679C8DC3">
            <w:pPr>
              <w:pStyle w:val="6"/>
              <w:spacing w:before="287" w:line="231" w:lineRule="auto"/>
              <w:ind w:left="336"/>
              <w:rPr>
                <w:sz w:val="19"/>
                <w:szCs w:val="19"/>
              </w:rPr>
            </w:pPr>
            <w:r>
              <w:rPr>
                <w:spacing w:val="6"/>
                <w:sz w:val="19"/>
                <w:szCs w:val="19"/>
              </w:rPr>
              <w:t>三级指标</w:t>
            </w:r>
          </w:p>
        </w:tc>
        <w:tc>
          <w:tcPr>
            <w:tcW w:w="1406" w:type="dxa"/>
            <w:vAlign w:val="top"/>
          </w:tcPr>
          <w:p w14:paraId="7141F23A">
            <w:pPr>
              <w:pStyle w:val="6"/>
              <w:spacing w:before="287" w:line="231" w:lineRule="auto"/>
              <w:ind w:left="214"/>
              <w:rPr>
                <w:sz w:val="19"/>
                <w:szCs w:val="19"/>
              </w:rPr>
            </w:pPr>
            <w:r>
              <w:rPr>
                <w:spacing w:val="7"/>
                <w:sz w:val="19"/>
                <w:szCs w:val="19"/>
              </w:rPr>
              <w:t>年度指标值</w:t>
            </w:r>
          </w:p>
        </w:tc>
        <w:tc>
          <w:tcPr>
            <w:tcW w:w="1033" w:type="dxa"/>
            <w:vAlign w:val="top"/>
          </w:tcPr>
          <w:p w14:paraId="7C3D999E">
            <w:pPr>
              <w:pStyle w:val="6"/>
              <w:spacing w:before="163" w:line="235" w:lineRule="auto"/>
              <w:ind w:left="430" w:right="96" w:hanging="297"/>
              <w:rPr>
                <w:sz w:val="19"/>
                <w:szCs w:val="19"/>
              </w:rPr>
            </w:pPr>
            <w:r>
              <w:rPr>
                <w:spacing w:val="6"/>
                <w:sz w:val="19"/>
                <w:szCs w:val="19"/>
              </w:rPr>
              <w:t>实际完成</w:t>
            </w:r>
            <w:r>
              <w:rPr>
                <w:spacing w:val="2"/>
                <w:sz w:val="19"/>
                <w:szCs w:val="19"/>
              </w:rPr>
              <w:t xml:space="preserve"> </w:t>
            </w:r>
            <w:r>
              <w:rPr>
                <w:sz w:val="19"/>
                <w:szCs w:val="19"/>
              </w:rPr>
              <w:t>值</w:t>
            </w:r>
          </w:p>
        </w:tc>
        <w:tc>
          <w:tcPr>
            <w:tcW w:w="992" w:type="dxa"/>
            <w:vAlign w:val="top"/>
          </w:tcPr>
          <w:p w14:paraId="36A16CFB">
            <w:pPr>
              <w:pStyle w:val="6"/>
              <w:spacing w:before="286" w:line="232" w:lineRule="auto"/>
              <w:ind w:left="316"/>
              <w:rPr>
                <w:sz w:val="19"/>
                <w:szCs w:val="19"/>
              </w:rPr>
            </w:pPr>
            <w:r>
              <w:rPr>
                <w:spacing w:val="2"/>
                <w:sz w:val="19"/>
                <w:szCs w:val="19"/>
              </w:rPr>
              <w:t>分值</w:t>
            </w:r>
          </w:p>
        </w:tc>
        <w:tc>
          <w:tcPr>
            <w:tcW w:w="992" w:type="dxa"/>
            <w:vAlign w:val="top"/>
          </w:tcPr>
          <w:p w14:paraId="59F30611">
            <w:pPr>
              <w:pStyle w:val="6"/>
              <w:spacing w:before="287" w:line="231" w:lineRule="auto"/>
              <w:ind w:left="313"/>
              <w:rPr>
                <w:sz w:val="19"/>
                <w:szCs w:val="19"/>
              </w:rPr>
            </w:pPr>
            <w:r>
              <w:rPr>
                <w:spacing w:val="3"/>
                <w:sz w:val="19"/>
                <w:szCs w:val="19"/>
              </w:rPr>
              <w:t>得分</w:t>
            </w:r>
          </w:p>
        </w:tc>
        <w:tc>
          <w:tcPr>
            <w:tcW w:w="1002" w:type="dxa"/>
            <w:vAlign w:val="top"/>
          </w:tcPr>
          <w:p w14:paraId="4F6FC26B">
            <w:pPr>
              <w:pStyle w:val="6"/>
              <w:spacing w:before="38" w:line="232" w:lineRule="auto"/>
              <w:ind w:left="113"/>
              <w:rPr>
                <w:sz w:val="19"/>
                <w:szCs w:val="19"/>
              </w:rPr>
            </w:pPr>
            <w:r>
              <w:rPr>
                <w:spacing w:val="7"/>
                <w:sz w:val="19"/>
                <w:szCs w:val="19"/>
              </w:rPr>
              <w:t>偏差原因</w:t>
            </w:r>
          </w:p>
          <w:p w14:paraId="16FEBC8D">
            <w:pPr>
              <w:pStyle w:val="6"/>
              <w:spacing w:before="8" w:line="231" w:lineRule="auto"/>
              <w:ind w:left="115"/>
              <w:rPr>
                <w:sz w:val="19"/>
                <w:szCs w:val="19"/>
              </w:rPr>
            </w:pPr>
            <w:r>
              <w:rPr>
                <w:spacing w:val="7"/>
                <w:sz w:val="19"/>
                <w:szCs w:val="19"/>
              </w:rPr>
              <w:t>分析及改</w:t>
            </w:r>
          </w:p>
          <w:p w14:paraId="4A153E50">
            <w:pPr>
              <w:pStyle w:val="6"/>
              <w:spacing w:before="10" w:line="197" w:lineRule="auto"/>
              <w:ind w:left="217"/>
              <w:rPr>
                <w:sz w:val="19"/>
                <w:szCs w:val="19"/>
              </w:rPr>
            </w:pPr>
            <w:r>
              <w:rPr>
                <w:spacing w:val="6"/>
                <w:sz w:val="19"/>
                <w:szCs w:val="19"/>
              </w:rPr>
              <w:t>进措施</w:t>
            </w:r>
          </w:p>
        </w:tc>
      </w:tr>
      <w:tr w14:paraId="5F9F8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479" w:type="dxa"/>
            <w:vMerge w:val="continue"/>
            <w:tcBorders>
              <w:top w:val="nil"/>
              <w:bottom w:val="nil"/>
            </w:tcBorders>
            <w:vAlign w:val="top"/>
          </w:tcPr>
          <w:p w14:paraId="5C1ACEF7">
            <w:pPr>
              <w:rPr>
                <w:rFonts w:ascii="Arial"/>
                <w:sz w:val="21"/>
              </w:rPr>
            </w:pPr>
          </w:p>
        </w:tc>
        <w:tc>
          <w:tcPr>
            <w:tcW w:w="827" w:type="dxa"/>
            <w:vMerge w:val="restart"/>
            <w:tcBorders>
              <w:bottom w:val="nil"/>
            </w:tcBorders>
            <w:vAlign w:val="top"/>
          </w:tcPr>
          <w:p w14:paraId="102F5EDB">
            <w:pPr>
              <w:spacing w:line="395" w:lineRule="auto"/>
              <w:rPr>
                <w:rFonts w:ascii="Arial"/>
                <w:sz w:val="21"/>
              </w:rPr>
            </w:pPr>
          </w:p>
          <w:p w14:paraId="1F81234D">
            <w:pPr>
              <w:pStyle w:val="6"/>
              <w:spacing w:before="62" w:line="236" w:lineRule="auto"/>
              <w:ind w:left="118" w:right="101" w:firstLine="2"/>
              <w:rPr>
                <w:sz w:val="19"/>
                <w:szCs w:val="19"/>
              </w:rPr>
            </w:pPr>
            <w:r>
              <w:rPr>
                <w:spacing w:val="6"/>
                <w:sz w:val="19"/>
                <w:szCs w:val="19"/>
              </w:rPr>
              <w:t>产出指</w:t>
            </w:r>
            <w:r>
              <w:rPr>
                <w:sz w:val="19"/>
                <w:szCs w:val="19"/>
              </w:rPr>
              <w:t xml:space="preserve"> </w:t>
            </w:r>
            <w:r>
              <w:rPr>
                <w:spacing w:val="5"/>
                <w:sz w:val="19"/>
                <w:szCs w:val="19"/>
              </w:rPr>
              <w:t>标（50</w:t>
            </w:r>
          </w:p>
          <w:p w14:paraId="6D1D773B">
            <w:pPr>
              <w:pStyle w:val="6"/>
              <w:spacing w:before="8" w:line="233" w:lineRule="auto"/>
              <w:ind w:left="222"/>
              <w:rPr>
                <w:sz w:val="19"/>
                <w:szCs w:val="19"/>
              </w:rPr>
            </w:pPr>
            <w:r>
              <w:rPr>
                <w:spacing w:val="-4"/>
                <w:sz w:val="19"/>
                <w:szCs w:val="19"/>
              </w:rPr>
              <w:t>分）</w:t>
            </w:r>
          </w:p>
        </w:tc>
        <w:tc>
          <w:tcPr>
            <w:tcW w:w="867" w:type="dxa"/>
            <w:vAlign w:val="top"/>
          </w:tcPr>
          <w:p w14:paraId="14318471">
            <w:pPr>
              <w:pStyle w:val="6"/>
              <w:spacing w:before="29" w:line="177" w:lineRule="auto"/>
              <w:ind w:left="339" w:right="122" w:hanging="200"/>
              <w:rPr>
                <w:sz w:val="19"/>
                <w:szCs w:val="19"/>
              </w:rPr>
            </w:pPr>
            <w:r>
              <w:rPr>
                <w:spacing w:val="6"/>
                <w:sz w:val="19"/>
                <w:szCs w:val="19"/>
              </w:rPr>
              <w:t>数量指</w:t>
            </w:r>
            <w:r>
              <w:rPr>
                <w:spacing w:val="1"/>
                <w:sz w:val="19"/>
                <w:szCs w:val="19"/>
              </w:rPr>
              <w:t xml:space="preserve"> </w:t>
            </w:r>
            <w:r>
              <w:rPr>
                <w:sz w:val="19"/>
                <w:szCs w:val="19"/>
              </w:rPr>
              <w:t>标</w:t>
            </w:r>
          </w:p>
        </w:tc>
        <w:tc>
          <w:tcPr>
            <w:tcW w:w="1447" w:type="dxa"/>
            <w:vAlign w:val="top"/>
          </w:tcPr>
          <w:p w14:paraId="39536329">
            <w:pPr>
              <w:pStyle w:val="6"/>
              <w:spacing w:before="131" w:line="220" w:lineRule="auto"/>
              <w:ind w:left="45"/>
              <w:rPr>
                <w:sz w:val="16"/>
                <w:szCs w:val="16"/>
              </w:rPr>
            </w:pPr>
            <w:r>
              <w:rPr>
                <w:sz w:val="16"/>
                <w:szCs w:val="16"/>
              </w:rPr>
              <w:t>重点工作完成率</w:t>
            </w:r>
          </w:p>
        </w:tc>
        <w:tc>
          <w:tcPr>
            <w:tcW w:w="1406" w:type="dxa"/>
            <w:vAlign w:val="top"/>
          </w:tcPr>
          <w:p w14:paraId="3F63076B">
            <w:pPr>
              <w:pStyle w:val="6"/>
              <w:spacing w:before="114" w:line="258" w:lineRule="exact"/>
              <w:ind w:left="524"/>
              <w:rPr>
                <w:sz w:val="19"/>
                <w:szCs w:val="19"/>
              </w:rPr>
            </w:pPr>
            <w:r>
              <w:rPr>
                <w:position w:val="1"/>
                <w:sz w:val="19"/>
                <w:szCs w:val="19"/>
              </w:rPr>
              <w:t>100%</w:t>
            </w:r>
          </w:p>
        </w:tc>
        <w:tc>
          <w:tcPr>
            <w:tcW w:w="1033" w:type="dxa"/>
            <w:vAlign w:val="top"/>
          </w:tcPr>
          <w:p w14:paraId="3233CE1C">
            <w:pPr>
              <w:pStyle w:val="6"/>
              <w:spacing w:before="114" w:line="258" w:lineRule="exact"/>
              <w:ind w:left="340"/>
              <w:rPr>
                <w:sz w:val="19"/>
                <w:szCs w:val="19"/>
              </w:rPr>
            </w:pPr>
            <w:r>
              <w:rPr>
                <w:position w:val="1"/>
                <w:sz w:val="19"/>
                <w:szCs w:val="19"/>
              </w:rPr>
              <w:t>100%</w:t>
            </w:r>
          </w:p>
        </w:tc>
        <w:tc>
          <w:tcPr>
            <w:tcW w:w="992" w:type="dxa"/>
            <w:vAlign w:val="top"/>
          </w:tcPr>
          <w:p w14:paraId="5994080D">
            <w:pPr>
              <w:pStyle w:val="6"/>
              <w:spacing w:before="148" w:line="187" w:lineRule="auto"/>
              <w:ind w:left="423"/>
              <w:rPr>
                <w:sz w:val="19"/>
                <w:szCs w:val="19"/>
              </w:rPr>
            </w:pPr>
            <w:r>
              <w:rPr>
                <w:spacing w:val="-6"/>
                <w:sz w:val="19"/>
                <w:szCs w:val="19"/>
              </w:rPr>
              <w:t>10</w:t>
            </w:r>
          </w:p>
        </w:tc>
        <w:tc>
          <w:tcPr>
            <w:tcW w:w="992" w:type="dxa"/>
            <w:vAlign w:val="top"/>
          </w:tcPr>
          <w:p w14:paraId="078B6090">
            <w:pPr>
              <w:pStyle w:val="6"/>
              <w:spacing w:before="148" w:line="187" w:lineRule="auto"/>
              <w:ind w:left="424"/>
              <w:rPr>
                <w:sz w:val="19"/>
                <w:szCs w:val="19"/>
              </w:rPr>
            </w:pPr>
            <w:r>
              <w:rPr>
                <w:spacing w:val="-6"/>
                <w:sz w:val="19"/>
                <w:szCs w:val="19"/>
              </w:rPr>
              <w:t>10</w:t>
            </w:r>
          </w:p>
        </w:tc>
        <w:tc>
          <w:tcPr>
            <w:tcW w:w="1002" w:type="dxa"/>
            <w:vAlign w:val="top"/>
          </w:tcPr>
          <w:p w14:paraId="3CDA1010">
            <w:pPr>
              <w:rPr>
                <w:rFonts w:ascii="Arial"/>
                <w:sz w:val="21"/>
              </w:rPr>
            </w:pPr>
          </w:p>
        </w:tc>
      </w:tr>
      <w:tr w14:paraId="2917F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479" w:type="dxa"/>
            <w:vMerge w:val="continue"/>
            <w:tcBorders>
              <w:top w:val="nil"/>
              <w:bottom w:val="nil"/>
            </w:tcBorders>
            <w:vAlign w:val="top"/>
          </w:tcPr>
          <w:p w14:paraId="3094923F">
            <w:pPr>
              <w:rPr>
                <w:rFonts w:ascii="Arial"/>
                <w:sz w:val="21"/>
              </w:rPr>
            </w:pPr>
          </w:p>
        </w:tc>
        <w:tc>
          <w:tcPr>
            <w:tcW w:w="827" w:type="dxa"/>
            <w:vMerge w:val="continue"/>
            <w:tcBorders>
              <w:top w:val="nil"/>
              <w:bottom w:val="nil"/>
            </w:tcBorders>
            <w:vAlign w:val="top"/>
          </w:tcPr>
          <w:p w14:paraId="4874D3A3">
            <w:pPr>
              <w:rPr>
                <w:rFonts w:ascii="Arial"/>
                <w:sz w:val="21"/>
              </w:rPr>
            </w:pPr>
          </w:p>
        </w:tc>
        <w:tc>
          <w:tcPr>
            <w:tcW w:w="867" w:type="dxa"/>
            <w:vAlign w:val="top"/>
          </w:tcPr>
          <w:p w14:paraId="67297F9D">
            <w:pPr>
              <w:pStyle w:val="6"/>
              <w:spacing w:before="30" w:line="198" w:lineRule="auto"/>
              <w:ind w:left="339" w:right="122" w:hanging="195"/>
              <w:rPr>
                <w:sz w:val="19"/>
                <w:szCs w:val="19"/>
              </w:rPr>
            </w:pPr>
            <w:r>
              <w:rPr>
                <w:spacing w:val="5"/>
                <w:sz w:val="19"/>
                <w:szCs w:val="19"/>
              </w:rPr>
              <w:t>质量指</w:t>
            </w:r>
            <w:r>
              <w:rPr>
                <w:sz w:val="19"/>
                <w:szCs w:val="19"/>
              </w:rPr>
              <w:t xml:space="preserve"> 标</w:t>
            </w:r>
          </w:p>
        </w:tc>
        <w:tc>
          <w:tcPr>
            <w:tcW w:w="1447" w:type="dxa"/>
            <w:vAlign w:val="top"/>
          </w:tcPr>
          <w:p w14:paraId="4C72F8DE">
            <w:pPr>
              <w:pStyle w:val="6"/>
              <w:spacing w:before="156" w:line="221" w:lineRule="auto"/>
              <w:ind w:left="40"/>
              <w:rPr>
                <w:sz w:val="16"/>
                <w:szCs w:val="16"/>
              </w:rPr>
            </w:pPr>
            <w:r>
              <w:rPr>
                <w:sz w:val="16"/>
                <w:szCs w:val="16"/>
              </w:rPr>
              <w:t>政府采购执行率</w:t>
            </w:r>
          </w:p>
        </w:tc>
        <w:tc>
          <w:tcPr>
            <w:tcW w:w="1406" w:type="dxa"/>
            <w:vAlign w:val="top"/>
          </w:tcPr>
          <w:p w14:paraId="169C869C">
            <w:pPr>
              <w:pStyle w:val="6"/>
              <w:spacing w:before="137" w:line="258" w:lineRule="exact"/>
              <w:ind w:left="524"/>
              <w:rPr>
                <w:sz w:val="19"/>
                <w:szCs w:val="19"/>
              </w:rPr>
            </w:pPr>
            <w:r>
              <w:rPr>
                <w:position w:val="1"/>
                <w:sz w:val="19"/>
                <w:szCs w:val="19"/>
              </w:rPr>
              <w:t>100%</w:t>
            </w:r>
          </w:p>
        </w:tc>
        <w:tc>
          <w:tcPr>
            <w:tcW w:w="1033" w:type="dxa"/>
            <w:vAlign w:val="top"/>
          </w:tcPr>
          <w:p w14:paraId="6186FDA2">
            <w:pPr>
              <w:pStyle w:val="6"/>
              <w:spacing w:before="137" w:line="258" w:lineRule="exact"/>
              <w:ind w:left="340"/>
              <w:rPr>
                <w:sz w:val="19"/>
                <w:szCs w:val="19"/>
              </w:rPr>
            </w:pPr>
            <w:r>
              <w:rPr>
                <w:position w:val="1"/>
                <w:sz w:val="19"/>
                <w:szCs w:val="19"/>
              </w:rPr>
              <w:t>100%</w:t>
            </w:r>
          </w:p>
        </w:tc>
        <w:tc>
          <w:tcPr>
            <w:tcW w:w="992" w:type="dxa"/>
            <w:vAlign w:val="top"/>
          </w:tcPr>
          <w:p w14:paraId="7955FCA3">
            <w:pPr>
              <w:pStyle w:val="6"/>
              <w:spacing w:before="172" w:line="186" w:lineRule="auto"/>
              <w:ind w:left="410"/>
              <w:rPr>
                <w:sz w:val="19"/>
                <w:szCs w:val="19"/>
              </w:rPr>
            </w:pPr>
            <w:r>
              <w:rPr>
                <w:sz w:val="19"/>
                <w:szCs w:val="19"/>
              </w:rPr>
              <w:t>20</w:t>
            </w:r>
          </w:p>
        </w:tc>
        <w:tc>
          <w:tcPr>
            <w:tcW w:w="992" w:type="dxa"/>
            <w:vAlign w:val="top"/>
          </w:tcPr>
          <w:p w14:paraId="0B482C85">
            <w:pPr>
              <w:pStyle w:val="6"/>
              <w:spacing w:before="172" w:line="186" w:lineRule="auto"/>
              <w:ind w:left="411"/>
              <w:rPr>
                <w:sz w:val="19"/>
                <w:szCs w:val="19"/>
              </w:rPr>
            </w:pPr>
            <w:r>
              <w:rPr>
                <w:sz w:val="19"/>
                <w:szCs w:val="19"/>
              </w:rPr>
              <w:t>20</w:t>
            </w:r>
          </w:p>
        </w:tc>
        <w:tc>
          <w:tcPr>
            <w:tcW w:w="1002" w:type="dxa"/>
            <w:vAlign w:val="top"/>
          </w:tcPr>
          <w:p w14:paraId="06937458">
            <w:pPr>
              <w:rPr>
                <w:rFonts w:ascii="Arial"/>
                <w:sz w:val="21"/>
              </w:rPr>
            </w:pPr>
          </w:p>
        </w:tc>
      </w:tr>
      <w:tr w14:paraId="4CD28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479" w:type="dxa"/>
            <w:vMerge w:val="continue"/>
            <w:tcBorders>
              <w:top w:val="nil"/>
              <w:bottom w:val="nil"/>
            </w:tcBorders>
            <w:vAlign w:val="top"/>
          </w:tcPr>
          <w:p w14:paraId="6A5B42CC">
            <w:pPr>
              <w:rPr>
                <w:rFonts w:ascii="Arial"/>
                <w:sz w:val="21"/>
              </w:rPr>
            </w:pPr>
          </w:p>
        </w:tc>
        <w:tc>
          <w:tcPr>
            <w:tcW w:w="827" w:type="dxa"/>
            <w:vMerge w:val="continue"/>
            <w:tcBorders>
              <w:top w:val="nil"/>
              <w:bottom w:val="nil"/>
            </w:tcBorders>
            <w:vAlign w:val="top"/>
          </w:tcPr>
          <w:p w14:paraId="13412E60">
            <w:pPr>
              <w:rPr>
                <w:rFonts w:ascii="Arial"/>
                <w:sz w:val="21"/>
              </w:rPr>
            </w:pPr>
          </w:p>
        </w:tc>
        <w:tc>
          <w:tcPr>
            <w:tcW w:w="867" w:type="dxa"/>
            <w:vAlign w:val="top"/>
          </w:tcPr>
          <w:p w14:paraId="3D2CFA5F">
            <w:pPr>
              <w:pStyle w:val="6"/>
              <w:spacing w:before="29" w:line="232" w:lineRule="auto"/>
              <w:ind w:left="153"/>
              <w:rPr>
                <w:sz w:val="19"/>
                <w:szCs w:val="19"/>
              </w:rPr>
            </w:pPr>
            <w:r>
              <w:rPr>
                <w:spacing w:val="1"/>
                <w:sz w:val="19"/>
                <w:szCs w:val="19"/>
              </w:rPr>
              <w:t>时效指</w:t>
            </w:r>
          </w:p>
        </w:tc>
        <w:tc>
          <w:tcPr>
            <w:tcW w:w="1447" w:type="dxa"/>
            <w:vAlign w:val="top"/>
          </w:tcPr>
          <w:p w14:paraId="052FE487">
            <w:pPr>
              <w:pStyle w:val="6"/>
              <w:spacing w:before="104" w:line="222" w:lineRule="auto"/>
              <w:ind w:left="41"/>
              <w:rPr>
                <w:sz w:val="16"/>
                <w:szCs w:val="16"/>
              </w:rPr>
            </w:pPr>
            <w:r>
              <w:rPr>
                <w:sz w:val="16"/>
                <w:szCs w:val="16"/>
              </w:rPr>
              <w:t>预算完成率</w:t>
            </w:r>
          </w:p>
        </w:tc>
        <w:tc>
          <w:tcPr>
            <w:tcW w:w="1406" w:type="dxa"/>
            <w:vAlign w:val="top"/>
          </w:tcPr>
          <w:p w14:paraId="5D4339DE">
            <w:pPr>
              <w:pStyle w:val="6"/>
              <w:spacing w:before="87"/>
              <w:ind w:left="524"/>
              <w:rPr>
                <w:sz w:val="19"/>
                <w:szCs w:val="19"/>
              </w:rPr>
            </w:pPr>
            <w:r>
              <w:rPr>
                <w:sz w:val="19"/>
                <w:szCs w:val="19"/>
              </w:rPr>
              <w:t>100%</w:t>
            </w:r>
          </w:p>
        </w:tc>
        <w:tc>
          <w:tcPr>
            <w:tcW w:w="1033" w:type="dxa"/>
            <w:vAlign w:val="top"/>
          </w:tcPr>
          <w:p w14:paraId="1442D04E">
            <w:pPr>
              <w:pStyle w:val="6"/>
              <w:spacing w:before="87"/>
              <w:ind w:left="340"/>
              <w:rPr>
                <w:sz w:val="19"/>
                <w:szCs w:val="19"/>
              </w:rPr>
            </w:pPr>
            <w:r>
              <w:rPr>
                <w:sz w:val="19"/>
                <w:szCs w:val="19"/>
              </w:rPr>
              <w:t>100%</w:t>
            </w:r>
          </w:p>
        </w:tc>
        <w:tc>
          <w:tcPr>
            <w:tcW w:w="992" w:type="dxa"/>
            <w:vAlign w:val="top"/>
          </w:tcPr>
          <w:p w14:paraId="7437AA18">
            <w:pPr>
              <w:pStyle w:val="6"/>
              <w:spacing w:before="120" w:line="187" w:lineRule="auto"/>
              <w:ind w:left="423"/>
              <w:rPr>
                <w:sz w:val="19"/>
                <w:szCs w:val="19"/>
              </w:rPr>
            </w:pPr>
            <w:r>
              <w:rPr>
                <w:spacing w:val="-6"/>
                <w:sz w:val="19"/>
                <w:szCs w:val="19"/>
              </w:rPr>
              <w:t>10</w:t>
            </w:r>
          </w:p>
        </w:tc>
        <w:tc>
          <w:tcPr>
            <w:tcW w:w="992" w:type="dxa"/>
            <w:vAlign w:val="top"/>
          </w:tcPr>
          <w:p w14:paraId="3D8E685E">
            <w:pPr>
              <w:pStyle w:val="6"/>
              <w:spacing w:before="120" w:line="187" w:lineRule="auto"/>
              <w:ind w:left="424"/>
              <w:rPr>
                <w:sz w:val="19"/>
                <w:szCs w:val="19"/>
              </w:rPr>
            </w:pPr>
            <w:r>
              <w:rPr>
                <w:spacing w:val="-6"/>
                <w:sz w:val="19"/>
                <w:szCs w:val="19"/>
              </w:rPr>
              <w:t>10</w:t>
            </w:r>
          </w:p>
        </w:tc>
        <w:tc>
          <w:tcPr>
            <w:tcW w:w="1002" w:type="dxa"/>
            <w:vAlign w:val="top"/>
          </w:tcPr>
          <w:p w14:paraId="69D6C148">
            <w:pPr>
              <w:rPr>
                <w:rFonts w:ascii="Arial"/>
                <w:sz w:val="21"/>
              </w:rPr>
            </w:pPr>
          </w:p>
        </w:tc>
      </w:tr>
      <w:tr w14:paraId="52B9F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479" w:type="dxa"/>
            <w:vMerge w:val="continue"/>
            <w:tcBorders>
              <w:top w:val="nil"/>
              <w:bottom w:val="nil"/>
            </w:tcBorders>
            <w:vAlign w:val="top"/>
          </w:tcPr>
          <w:p w14:paraId="1C9CB90B">
            <w:pPr>
              <w:rPr>
                <w:rFonts w:ascii="Arial"/>
                <w:sz w:val="21"/>
              </w:rPr>
            </w:pPr>
          </w:p>
        </w:tc>
        <w:tc>
          <w:tcPr>
            <w:tcW w:w="827" w:type="dxa"/>
            <w:vMerge w:val="continue"/>
            <w:tcBorders>
              <w:top w:val="nil"/>
            </w:tcBorders>
            <w:vAlign w:val="top"/>
          </w:tcPr>
          <w:p w14:paraId="6E55DD34">
            <w:pPr>
              <w:rPr>
                <w:rFonts w:ascii="Arial"/>
                <w:sz w:val="21"/>
              </w:rPr>
            </w:pPr>
          </w:p>
        </w:tc>
        <w:tc>
          <w:tcPr>
            <w:tcW w:w="867" w:type="dxa"/>
            <w:vAlign w:val="top"/>
          </w:tcPr>
          <w:p w14:paraId="5D05BF3A">
            <w:pPr>
              <w:rPr>
                <w:rFonts w:ascii="Arial"/>
                <w:sz w:val="21"/>
              </w:rPr>
            </w:pPr>
            <w:r>
              <w:pict>
                <v:shape id="_x0000_s1030" o:spid="_x0000_s1030" o:spt="202" type="#_x0000_t202" style="position:absolute;left:0pt;margin-left:16.45pt;margin-top:-4.35pt;height:12.2pt;width:11.35pt;mso-position-horizontal-relative:page;mso-position-vertical-relative:page;z-index:251665408;mso-width-relative:page;mso-height-relative:page;" filled="f" stroked="f" coordsize="21600,21600">
                  <v:path/>
                  <v:fill on="f" focussize="0,0"/>
                  <v:stroke on="f"/>
                  <v:imagedata o:title=""/>
                  <o:lock v:ext="edit" aspectratio="f"/>
                  <v:textbox inset="0mm,0mm,0mm,0mm">
                    <w:txbxContent>
                      <w:p w14:paraId="5E31E1EF">
                        <w:pPr>
                          <w:pStyle w:val="6"/>
                          <w:spacing w:before="19" w:line="198" w:lineRule="auto"/>
                          <w:ind w:left="20"/>
                          <w:rPr>
                            <w:sz w:val="19"/>
                            <w:szCs w:val="19"/>
                          </w:rPr>
                        </w:pPr>
                        <w:r>
                          <w:rPr>
                            <w:sz w:val="19"/>
                            <w:szCs w:val="19"/>
                          </w:rPr>
                          <w:t>标</w:t>
                        </w:r>
                      </w:p>
                    </w:txbxContent>
                  </v:textbox>
                </v:shape>
              </w:pict>
            </w:r>
            <w:r>
              <w:pict>
                <v:shape id="_x0000_s1031" o:spid="_x0000_s1031" o:spt="202" type="#_x0000_t202" style="position:absolute;left:0pt;margin-left:6.55pt;margin-top:1.25pt;height:13.95pt;width:31.35pt;mso-position-horizontal-relative:page;mso-position-vertical-relative:page;z-index:251666432;mso-width-relative:page;mso-height-relative:page;" filled="f" stroked="f" coordsize="21600,21600">
                  <v:path/>
                  <v:fill on="f" focussize="0,0"/>
                  <v:stroke on="f"/>
                  <v:imagedata o:title=""/>
                  <o:lock v:ext="edit" aspectratio="f"/>
                  <v:textbox inset="0mm,0mm,0mm,0mm">
                    <w:txbxContent>
                      <w:p w14:paraId="4CA9ECE6">
                        <w:pPr>
                          <w:pStyle w:val="6"/>
                          <w:spacing w:before="20" w:line="231" w:lineRule="auto"/>
                          <w:ind w:left="20"/>
                          <w:rPr>
                            <w:sz w:val="19"/>
                            <w:szCs w:val="19"/>
                          </w:rPr>
                        </w:pPr>
                        <w:r>
                          <w:rPr>
                            <w:spacing w:val="5"/>
                            <w:sz w:val="19"/>
                            <w:szCs w:val="19"/>
                          </w:rPr>
                          <w:t>成本指</w:t>
                        </w:r>
                      </w:p>
                    </w:txbxContent>
                  </v:textbox>
                </v:shape>
              </w:pict>
            </w:r>
          </w:p>
        </w:tc>
        <w:tc>
          <w:tcPr>
            <w:tcW w:w="1447" w:type="dxa"/>
            <w:vAlign w:val="top"/>
          </w:tcPr>
          <w:p w14:paraId="2FB58D7D">
            <w:pPr>
              <w:pStyle w:val="6"/>
              <w:spacing w:before="105" w:line="222" w:lineRule="auto"/>
              <w:ind w:left="44"/>
              <w:rPr>
                <w:sz w:val="16"/>
                <w:szCs w:val="16"/>
              </w:rPr>
            </w:pPr>
            <w:r>
              <w:rPr>
                <w:sz w:val="16"/>
                <w:szCs w:val="16"/>
              </w:rPr>
              <w:t>三公经费控制率</w:t>
            </w:r>
          </w:p>
        </w:tc>
        <w:tc>
          <w:tcPr>
            <w:tcW w:w="1406" w:type="dxa"/>
            <w:vAlign w:val="top"/>
          </w:tcPr>
          <w:p w14:paraId="66762A23">
            <w:pPr>
              <w:pStyle w:val="6"/>
              <w:spacing w:before="88"/>
              <w:ind w:left="524"/>
              <w:rPr>
                <w:sz w:val="19"/>
                <w:szCs w:val="19"/>
              </w:rPr>
            </w:pPr>
            <w:r>
              <w:rPr>
                <w:sz w:val="19"/>
                <w:szCs w:val="19"/>
              </w:rPr>
              <w:t>100%</w:t>
            </w:r>
          </w:p>
        </w:tc>
        <w:tc>
          <w:tcPr>
            <w:tcW w:w="1033" w:type="dxa"/>
            <w:vAlign w:val="top"/>
          </w:tcPr>
          <w:p w14:paraId="76D75154">
            <w:pPr>
              <w:pStyle w:val="6"/>
              <w:spacing w:before="88"/>
              <w:ind w:left="340"/>
              <w:rPr>
                <w:sz w:val="19"/>
                <w:szCs w:val="19"/>
              </w:rPr>
            </w:pPr>
            <w:r>
              <w:rPr>
                <w:sz w:val="19"/>
                <w:szCs w:val="19"/>
              </w:rPr>
              <w:t>100%</w:t>
            </w:r>
          </w:p>
        </w:tc>
        <w:tc>
          <w:tcPr>
            <w:tcW w:w="992" w:type="dxa"/>
            <w:vAlign w:val="top"/>
          </w:tcPr>
          <w:p w14:paraId="08B6601B">
            <w:pPr>
              <w:pStyle w:val="6"/>
              <w:spacing w:before="121" w:line="187" w:lineRule="auto"/>
              <w:ind w:left="423"/>
              <w:rPr>
                <w:sz w:val="19"/>
                <w:szCs w:val="19"/>
              </w:rPr>
            </w:pPr>
            <w:r>
              <w:rPr>
                <w:spacing w:val="-6"/>
                <w:sz w:val="19"/>
                <w:szCs w:val="19"/>
              </w:rPr>
              <w:t>10</w:t>
            </w:r>
          </w:p>
        </w:tc>
        <w:tc>
          <w:tcPr>
            <w:tcW w:w="992" w:type="dxa"/>
            <w:vAlign w:val="top"/>
          </w:tcPr>
          <w:p w14:paraId="46482B3E">
            <w:pPr>
              <w:pStyle w:val="6"/>
              <w:spacing w:before="121" w:line="187" w:lineRule="auto"/>
              <w:ind w:left="424"/>
              <w:rPr>
                <w:sz w:val="19"/>
                <w:szCs w:val="19"/>
              </w:rPr>
            </w:pPr>
            <w:r>
              <w:rPr>
                <w:spacing w:val="-6"/>
                <w:sz w:val="19"/>
                <w:szCs w:val="19"/>
              </w:rPr>
              <w:t>10</w:t>
            </w:r>
          </w:p>
        </w:tc>
        <w:tc>
          <w:tcPr>
            <w:tcW w:w="1002" w:type="dxa"/>
            <w:vAlign w:val="top"/>
          </w:tcPr>
          <w:p w14:paraId="185D03A2">
            <w:pPr>
              <w:rPr>
                <w:rFonts w:ascii="Arial"/>
                <w:sz w:val="21"/>
              </w:rPr>
            </w:pPr>
          </w:p>
        </w:tc>
      </w:tr>
      <w:tr w14:paraId="511B3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479" w:type="dxa"/>
            <w:vMerge w:val="continue"/>
            <w:tcBorders>
              <w:top w:val="nil"/>
              <w:bottom w:val="nil"/>
            </w:tcBorders>
            <w:vAlign w:val="top"/>
          </w:tcPr>
          <w:p w14:paraId="2FE2DFC5">
            <w:pPr>
              <w:rPr>
                <w:rFonts w:ascii="Arial"/>
                <w:sz w:val="21"/>
              </w:rPr>
            </w:pPr>
          </w:p>
        </w:tc>
        <w:tc>
          <w:tcPr>
            <w:tcW w:w="827" w:type="dxa"/>
            <w:vMerge w:val="restart"/>
            <w:tcBorders>
              <w:bottom w:val="nil"/>
            </w:tcBorders>
            <w:vAlign w:val="top"/>
          </w:tcPr>
          <w:p w14:paraId="2518F56C">
            <w:pPr>
              <w:spacing w:line="266" w:lineRule="auto"/>
              <w:rPr>
                <w:rFonts w:ascii="Arial"/>
                <w:sz w:val="21"/>
              </w:rPr>
            </w:pPr>
          </w:p>
          <w:p w14:paraId="6BC44D4F">
            <w:pPr>
              <w:spacing w:line="266" w:lineRule="auto"/>
              <w:rPr>
                <w:rFonts w:ascii="Arial"/>
                <w:sz w:val="21"/>
              </w:rPr>
            </w:pPr>
          </w:p>
          <w:p w14:paraId="46835872">
            <w:pPr>
              <w:spacing w:line="266" w:lineRule="auto"/>
              <w:rPr>
                <w:rFonts w:ascii="Arial"/>
                <w:sz w:val="21"/>
              </w:rPr>
            </w:pPr>
          </w:p>
          <w:p w14:paraId="227D50DB">
            <w:pPr>
              <w:spacing w:line="266" w:lineRule="auto"/>
              <w:rPr>
                <w:rFonts w:ascii="Arial"/>
                <w:sz w:val="21"/>
              </w:rPr>
            </w:pPr>
          </w:p>
          <w:p w14:paraId="7851A015">
            <w:pPr>
              <w:spacing w:line="266" w:lineRule="auto"/>
              <w:rPr>
                <w:rFonts w:ascii="Arial"/>
                <w:sz w:val="21"/>
              </w:rPr>
            </w:pPr>
          </w:p>
          <w:p w14:paraId="4D12D702">
            <w:pPr>
              <w:spacing w:line="266" w:lineRule="auto"/>
              <w:rPr>
                <w:rFonts w:ascii="Arial"/>
                <w:sz w:val="21"/>
              </w:rPr>
            </w:pPr>
          </w:p>
          <w:p w14:paraId="61D24BF9">
            <w:pPr>
              <w:pStyle w:val="6"/>
              <w:spacing w:before="62"/>
              <w:ind w:left="42"/>
              <w:rPr>
                <w:sz w:val="19"/>
                <w:szCs w:val="19"/>
              </w:rPr>
            </w:pPr>
            <w:r>
              <w:rPr>
                <w:spacing w:val="5"/>
                <w:sz w:val="19"/>
                <w:szCs w:val="19"/>
              </w:rPr>
              <w:t>效益指</w:t>
            </w:r>
          </w:p>
          <w:p w14:paraId="1BBCEFB9">
            <w:pPr>
              <w:pStyle w:val="6"/>
              <w:spacing w:line="231" w:lineRule="auto"/>
              <w:ind w:left="39"/>
              <w:rPr>
                <w:sz w:val="19"/>
                <w:szCs w:val="19"/>
              </w:rPr>
            </w:pPr>
            <w:r>
              <w:rPr>
                <w:spacing w:val="5"/>
                <w:sz w:val="19"/>
                <w:szCs w:val="19"/>
              </w:rPr>
              <w:t>标（40</w:t>
            </w:r>
          </w:p>
          <w:p w14:paraId="136F497C">
            <w:pPr>
              <w:pStyle w:val="6"/>
              <w:spacing w:before="8" w:line="233" w:lineRule="auto"/>
              <w:ind w:left="42"/>
              <w:rPr>
                <w:sz w:val="19"/>
                <w:szCs w:val="19"/>
              </w:rPr>
            </w:pPr>
            <w:r>
              <w:rPr>
                <w:spacing w:val="-4"/>
                <w:sz w:val="19"/>
                <w:szCs w:val="19"/>
              </w:rPr>
              <w:t>分）</w:t>
            </w:r>
          </w:p>
        </w:tc>
        <w:tc>
          <w:tcPr>
            <w:tcW w:w="867" w:type="dxa"/>
            <w:vAlign w:val="top"/>
          </w:tcPr>
          <w:p w14:paraId="22E9FC9D">
            <w:pPr>
              <w:pStyle w:val="6"/>
              <w:spacing w:before="136" w:line="236" w:lineRule="auto"/>
              <w:ind w:left="141" w:right="122" w:hanging="2"/>
              <w:rPr>
                <w:sz w:val="19"/>
                <w:szCs w:val="19"/>
              </w:rPr>
            </w:pPr>
            <w:r>
              <w:pict>
                <v:shape id="_x0000_s1032" o:spid="_x0000_s1032" o:spt="202" type="#_x0000_t202" style="position:absolute;left:0pt;margin-left:16.45pt;margin-top:-4.35pt;height:12.9pt;width:11.35pt;mso-position-horizontal-relative:page;mso-position-vertical-relative:page;z-index:251664384;mso-width-relative:page;mso-height-relative:page;" filled="f" stroked="f" coordsize="21600,21600">
                  <v:path/>
                  <v:fill on="f" focussize="0,0"/>
                  <v:stroke on="f"/>
                  <v:imagedata o:title=""/>
                  <o:lock v:ext="edit" aspectratio="f"/>
                  <v:textbox inset="0mm,0mm,0mm,0mm">
                    <w:txbxContent>
                      <w:p w14:paraId="6C6B2330">
                        <w:pPr>
                          <w:pStyle w:val="6"/>
                          <w:spacing w:before="19" w:line="212" w:lineRule="auto"/>
                          <w:ind w:left="20"/>
                          <w:rPr>
                            <w:sz w:val="19"/>
                            <w:szCs w:val="19"/>
                          </w:rPr>
                        </w:pPr>
                        <w:r>
                          <w:rPr>
                            <w:sz w:val="19"/>
                            <w:szCs w:val="19"/>
                          </w:rPr>
                          <w:t>标</w:t>
                        </w:r>
                      </w:p>
                    </w:txbxContent>
                  </v:textbox>
                </v:shape>
              </w:pict>
            </w:r>
            <w:r>
              <w:rPr>
                <w:spacing w:val="6"/>
                <w:sz w:val="19"/>
                <w:szCs w:val="19"/>
              </w:rPr>
              <w:t>经济效</w:t>
            </w:r>
            <w:r>
              <w:rPr>
                <w:sz w:val="19"/>
                <w:szCs w:val="19"/>
              </w:rPr>
              <w:t xml:space="preserve"> </w:t>
            </w:r>
            <w:r>
              <w:rPr>
                <w:spacing w:val="5"/>
                <w:sz w:val="19"/>
                <w:szCs w:val="19"/>
              </w:rPr>
              <w:t>益指标</w:t>
            </w:r>
          </w:p>
        </w:tc>
        <w:tc>
          <w:tcPr>
            <w:tcW w:w="1447" w:type="dxa"/>
            <w:vAlign w:val="top"/>
          </w:tcPr>
          <w:p w14:paraId="177EA4E6">
            <w:pPr>
              <w:pStyle w:val="6"/>
              <w:spacing w:before="177" w:line="226" w:lineRule="auto"/>
              <w:ind w:left="48" w:right="101" w:hanging="9"/>
              <w:rPr>
                <w:sz w:val="16"/>
                <w:szCs w:val="16"/>
              </w:rPr>
            </w:pPr>
            <w:r>
              <w:rPr>
                <w:spacing w:val="1"/>
                <w:sz w:val="16"/>
                <w:szCs w:val="16"/>
              </w:rPr>
              <w:t xml:space="preserve">促进全区卫健事业 </w:t>
            </w:r>
            <w:r>
              <w:rPr>
                <w:spacing w:val="-2"/>
                <w:sz w:val="16"/>
                <w:szCs w:val="16"/>
              </w:rPr>
              <w:t>的良性发展</w:t>
            </w:r>
          </w:p>
        </w:tc>
        <w:tc>
          <w:tcPr>
            <w:tcW w:w="1406" w:type="dxa"/>
            <w:vAlign w:val="top"/>
          </w:tcPr>
          <w:p w14:paraId="22926BEA">
            <w:pPr>
              <w:pStyle w:val="6"/>
              <w:spacing w:before="260" w:line="258" w:lineRule="exact"/>
              <w:ind w:left="524"/>
              <w:rPr>
                <w:sz w:val="19"/>
                <w:szCs w:val="19"/>
              </w:rPr>
            </w:pPr>
            <w:r>
              <w:rPr>
                <w:position w:val="1"/>
                <w:sz w:val="19"/>
                <w:szCs w:val="19"/>
              </w:rPr>
              <w:t>100%</w:t>
            </w:r>
          </w:p>
        </w:tc>
        <w:tc>
          <w:tcPr>
            <w:tcW w:w="1033" w:type="dxa"/>
            <w:vAlign w:val="top"/>
          </w:tcPr>
          <w:p w14:paraId="30832F85">
            <w:pPr>
              <w:pStyle w:val="6"/>
              <w:spacing w:before="260" w:line="258" w:lineRule="exact"/>
              <w:ind w:left="340"/>
              <w:rPr>
                <w:sz w:val="19"/>
                <w:szCs w:val="19"/>
              </w:rPr>
            </w:pPr>
            <w:r>
              <w:rPr>
                <w:position w:val="1"/>
                <w:sz w:val="19"/>
                <w:szCs w:val="19"/>
              </w:rPr>
              <w:t>100%</w:t>
            </w:r>
          </w:p>
        </w:tc>
        <w:tc>
          <w:tcPr>
            <w:tcW w:w="992" w:type="dxa"/>
            <w:vAlign w:val="top"/>
          </w:tcPr>
          <w:p w14:paraId="23AC25E5">
            <w:pPr>
              <w:pStyle w:val="6"/>
              <w:spacing w:before="294" w:line="187" w:lineRule="auto"/>
              <w:ind w:left="423"/>
              <w:rPr>
                <w:sz w:val="19"/>
                <w:szCs w:val="19"/>
              </w:rPr>
            </w:pPr>
            <w:r>
              <w:rPr>
                <w:spacing w:val="-6"/>
                <w:sz w:val="19"/>
                <w:szCs w:val="19"/>
              </w:rPr>
              <w:t>10</w:t>
            </w:r>
          </w:p>
        </w:tc>
        <w:tc>
          <w:tcPr>
            <w:tcW w:w="992" w:type="dxa"/>
            <w:vAlign w:val="top"/>
          </w:tcPr>
          <w:p w14:paraId="6DB06291">
            <w:pPr>
              <w:pStyle w:val="6"/>
              <w:spacing w:before="294" w:line="187" w:lineRule="auto"/>
              <w:ind w:left="424"/>
              <w:rPr>
                <w:sz w:val="19"/>
                <w:szCs w:val="19"/>
              </w:rPr>
            </w:pPr>
            <w:r>
              <w:rPr>
                <w:spacing w:val="-6"/>
                <w:sz w:val="19"/>
                <w:szCs w:val="19"/>
              </w:rPr>
              <w:t>10</w:t>
            </w:r>
          </w:p>
        </w:tc>
        <w:tc>
          <w:tcPr>
            <w:tcW w:w="1002" w:type="dxa"/>
            <w:vAlign w:val="top"/>
          </w:tcPr>
          <w:p w14:paraId="1806B8F3">
            <w:pPr>
              <w:rPr>
                <w:rFonts w:ascii="Arial"/>
                <w:sz w:val="21"/>
              </w:rPr>
            </w:pPr>
          </w:p>
        </w:tc>
      </w:tr>
      <w:tr w14:paraId="36286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479" w:type="dxa"/>
            <w:vMerge w:val="continue"/>
            <w:tcBorders>
              <w:top w:val="nil"/>
              <w:bottom w:val="nil"/>
            </w:tcBorders>
            <w:vAlign w:val="top"/>
          </w:tcPr>
          <w:p w14:paraId="399FABC2">
            <w:pPr>
              <w:rPr>
                <w:rFonts w:ascii="Arial"/>
                <w:sz w:val="21"/>
              </w:rPr>
            </w:pPr>
          </w:p>
        </w:tc>
        <w:tc>
          <w:tcPr>
            <w:tcW w:w="827" w:type="dxa"/>
            <w:vMerge w:val="continue"/>
            <w:tcBorders>
              <w:top w:val="nil"/>
              <w:bottom w:val="nil"/>
            </w:tcBorders>
            <w:vAlign w:val="top"/>
          </w:tcPr>
          <w:p w14:paraId="5D510D61">
            <w:pPr>
              <w:rPr>
                <w:rFonts w:ascii="Arial"/>
                <w:sz w:val="21"/>
              </w:rPr>
            </w:pPr>
          </w:p>
        </w:tc>
        <w:tc>
          <w:tcPr>
            <w:tcW w:w="867" w:type="dxa"/>
            <w:vAlign w:val="top"/>
          </w:tcPr>
          <w:p w14:paraId="3B7110CC">
            <w:pPr>
              <w:pStyle w:val="6"/>
              <w:spacing w:before="206" w:line="236" w:lineRule="auto"/>
              <w:ind w:left="141" w:right="122" w:hanging="2"/>
              <w:rPr>
                <w:sz w:val="19"/>
                <w:szCs w:val="19"/>
              </w:rPr>
            </w:pPr>
            <w:r>
              <w:rPr>
                <w:spacing w:val="6"/>
                <w:sz w:val="19"/>
                <w:szCs w:val="19"/>
              </w:rPr>
              <w:t>社会效</w:t>
            </w:r>
            <w:r>
              <w:rPr>
                <w:sz w:val="19"/>
                <w:szCs w:val="19"/>
              </w:rPr>
              <w:t xml:space="preserve"> </w:t>
            </w:r>
            <w:r>
              <w:rPr>
                <w:spacing w:val="5"/>
                <w:sz w:val="19"/>
                <w:szCs w:val="19"/>
              </w:rPr>
              <w:t>益指标</w:t>
            </w:r>
          </w:p>
        </w:tc>
        <w:tc>
          <w:tcPr>
            <w:tcW w:w="1447" w:type="dxa"/>
            <w:vAlign w:val="top"/>
          </w:tcPr>
          <w:p w14:paraId="7A0EF44C">
            <w:pPr>
              <w:pStyle w:val="6"/>
              <w:spacing w:before="46" w:line="222" w:lineRule="auto"/>
              <w:ind w:left="39" w:right="101" w:hanging="1"/>
              <w:jc w:val="both"/>
              <w:rPr>
                <w:sz w:val="16"/>
                <w:szCs w:val="16"/>
              </w:rPr>
            </w:pPr>
            <w:r>
              <w:rPr>
                <w:spacing w:val="1"/>
                <w:sz w:val="16"/>
                <w:szCs w:val="16"/>
              </w:rPr>
              <w:t>有力维护全区公共</w:t>
            </w:r>
            <w:r>
              <w:rPr>
                <w:spacing w:val="3"/>
                <w:sz w:val="16"/>
                <w:szCs w:val="16"/>
              </w:rPr>
              <w:t xml:space="preserve"> </w:t>
            </w:r>
            <w:r>
              <w:rPr>
                <w:spacing w:val="1"/>
                <w:sz w:val="16"/>
                <w:szCs w:val="16"/>
              </w:rPr>
              <w:t xml:space="preserve">卫生和医疗秩序及 广大人民群众的健 </w:t>
            </w:r>
            <w:r>
              <w:rPr>
                <w:spacing w:val="-2"/>
                <w:sz w:val="16"/>
                <w:szCs w:val="16"/>
              </w:rPr>
              <w:t>康权益</w:t>
            </w:r>
          </w:p>
        </w:tc>
        <w:tc>
          <w:tcPr>
            <w:tcW w:w="1406" w:type="dxa"/>
            <w:vAlign w:val="top"/>
          </w:tcPr>
          <w:p w14:paraId="5EE1C307">
            <w:pPr>
              <w:spacing w:line="268" w:lineRule="auto"/>
              <w:rPr>
                <w:rFonts w:ascii="Arial"/>
                <w:sz w:val="21"/>
              </w:rPr>
            </w:pPr>
          </w:p>
          <w:p w14:paraId="596AD437">
            <w:pPr>
              <w:pStyle w:val="6"/>
              <w:spacing w:before="62" w:line="257" w:lineRule="exact"/>
              <w:ind w:left="524"/>
              <w:rPr>
                <w:sz w:val="19"/>
                <w:szCs w:val="19"/>
              </w:rPr>
            </w:pPr>
            <w:r>
              <w:rPr>
                <w:position w:val="1"/>
                <w:sz w:val="19"/>
                <w:szCs w:val="19"/>
              </w:rPr>
              <w:t>100%</w:t>
            </w:r>
          </w:p>
        </w:tc>
        <w:tc>
          <w:tcPr>
            <w:tcW w:w="1033" w:type="dxa"/>
            <w:vAlign w:val="top"/>
          </w:tcPr>
          <w:p w14:paraId="205691F0">
            <w:pPr>
              <w:spacing w:line="268" w:lineRule="auto"/>
              <w:rPr>
                <w:rFonts w:ascii="Arial"/>
                <w:sz w:val="21"/>
              </w:rPr>
            </w:pPr>
          </w:p>
          <w:p w14:paraId="43C6BCD0">
            <w:pPr>
              <w:pStyle w:val="6"/>
              <w:spacing w:before="62" w:line="257" w:lineRule="exact"/>
              <w:ind w:left="340"/>
              <w:rPr>
                <w:sz w:val="19"/>
                <w:szCs w:val="19"/>
              </w:rPr>
            </w:pPr>
            <w:r>
              <w:rPr>
                <w:position w:val="1"/>
                <w:sz w:val="19"/>
                <w:szCs w:val="19"/>
              </w:rPr>
              <w:t>100%</w:t>
            </w:r>
          </w:p>
        </w:tc>
        <w:tc>
          <w:tcPr>
            <w:tcW w:w="992" w:type="dxa"/>
            <w:vAlign w:val="top"/>
          </w:tcPr>
          <w:p w14:paraId="36EC01C7">
            <w:pPr>
              <w:spacing w:line="301" w:lineRule="auto"/>
              <w:rPr>
                <w:rFonts w:ascii="Arial"/>
                <w:sz w:val="21"/>
              </w:rPr>
            </w:pPr>
          </w:p>
          <w:p w14:paraId="47EF8E2F">
            <w:pPr>
              <w:pStyle w:val="6"/>
              <w:spacing w:before="62" w:line="187" w:lineRule="auto"/>
              <w:ind w:left="423"/>
              <w:rPr>
                <w:sz w:val="19"/>
                <w:szCs w:val="19"/>
              </w:rPr>
            </w:pPr>
            <w:r>
              <w:rPr>
                <w:spacing w:val="-6"/>
                <w:sz w:val="19"/>
                <w:szCs w:val="19"/>
              </w:rPr>
              <w:t>10</w:t>
            </w:r>
          </w:p>
        </w:tc>
        <w:tc>
          <w:tcPr>
            <w:tcW w:w="992" w:type="dxa"/>
            <w:vAlign w:val="top"/>
          </w:tcPr>
          <w:p w14:paraId="5B544E5C">
            <w:pPr>
              <w:spacing w:line="301" w:lineRule="auto"/>
              <w:rPr>
                <w:rFonts w:ascii="Arial"/>
                <w:sz w:val="21"/>
              </w:rPr>
            </w:pPr>
          </w:p>
          <w:p w14:paraId="6EDBD67C">
            <w:pPr>
              <w:pStyle w:val="6"/>
              <w:spacing w:before="62" w:line="187" w:lineRule="auto"/>
              <w:ind w:left="424"/>
              <w:rPr>
                <w:sz w:val="19"/>
                <w:szCs w:val="19"/>
              </w:rPr>
            </w:pPr>
            <w:r>
              <w:rPr>
                <w:spacing w:val="-6"/>
                <w:sz w:val="19"/>
                <w:szCs w:val="19"/>
              </w:rPr>
              <w:t>10</w:t>
            </w:r>
          </w:p>
        </w:tc>
        <w:tc>
          <w:tcPr>
            <w:tcW w:w="1002" w:type="dxa"/>
            <w:vAlign w:val="top"/>
          </w:tcPr>
          <w:p w14:paraId="2EDE8641">
            <w:pPr>
              <w:rPr>
                <w:rFonts w:ascii="Arial"/>
                <w:sz w:val="21"/>
              </w:rPr>
            </w:pPr>
          </w:p>
        </w:tc>
      </w:tr>
      <w:tr w14:paraId="4485F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479" w:type="dxa"/>
            <w:vMerge w:val="continue"/>
            <w:tcBorders>
              <w:top w:val="nil"/>
              <w:bottom w:val="nil"/>
            </w:tcBorders>
            <w:vAlign w:val="top"/>
          </w:tcPr>
          <w:p w14:paraId="5CB936B9">
            <w:pPr>
              <w:rPr>
                <w:rFonts w:ascii="Arial"/>
                <w:sz w:val="21"/>
              </w:rPr>
            </w:pPr>
          </w:p>
        </w:tc>
        <w:tc>
          <w:tcPr>
            <w:tcW w:w="827" w:type="dxa"/>
            <w:vMerge w:val="continue"/>
            <w:tcBorders>
              <w:top w:val="nil"/>
              <w:bottom w:val="nil"/>
            </w:tcBorders>
            <w:vAlign w:val="top"/>
          </w:tcPr>
          <w:p w14:paraId="020E077F">
            <w:pPr>
              <w:rPr>
                <w:rFonts w:ascii="Arial"/>
                <w:sz w:val="21"/>
              </w:rPr>
            </w:pPr>
          </w:p>
        </w:tc>
        <w:tc>
          <w:tcPr>
            <w:tcW w:w="867" w:type="dxa"/>
            <w:vAlign w:val="top"/>
          </w:tcPr>
          <w:p w14:paraId="08561802">
            <w:pPr>
              <w:pStyle w:val="6"/>
              <w:spacing w:before="148" w:line="236" w:lineRule="auto"/>
              <w:ind w:left="142" w:right="122" w:firstLine="9"/>
              <w:rPr>
                <w:sz w:val="19"/>
                <w:szCs w:val="19"/>
              </w:rPr>
            </w:pPr>
            <w:r>
              <w:rPr>
                <w:spacing w:val="2"/>
                <w:sz w:val="19"/>
                <w:szCs w:val="19"/>
              </w:rPr>
              <w:t>生态效</w:t>
            </w:r>
            <w:r>
              <w:rPr>
                <w:spacing w:val="1"/>
                <w:sz w:val="19"/>
                <w:szCs w:val="19"/>
              </w:rPr>
              <w:t xml:space="preserve"> </w:t>
            </w:r>
            <w:r>
              <w:rPr>
                <w:spacing w:val="5"/>
                <w:sz w:val="19"/>
                <w:szCs w:val="19"/>
              </w:rPr>
              <w:t>益指标</w:t>
            </w:r>
          </w:p>
        </w:tc>
        <w:tc>
          <w:tcPr>
            <w:tcW w:w="1447" w:type="dxa"/>
            <w:vAlign w:val="top"/>
          </w:tcPr>
          <w:p w14:paraId="2532AF98">
            <w:pPr>
              <w:pStyle w:val="6"/>
              <w:spacing w:before="89" w:line="228" w:lineRule="auto"/>
              <w:ind w:left="40" w:right="101" w:firstLine="8"/>
              <w:jc w:val="both"/>
              <w:rPr>
                <w:sz w:val="16"/>
                <w:szCs w:val="16"/>
              </w:rPr>
            </w:pPr>
            <w:r>
              <w:rPr>
                <w:sz w:val="16"/>
                <w:szCs w:val="16"/>
              </w:rPr>
              <w:t>急性传染病防控到 位，有利于其他工</w:t>
            </w:r>
            <w:r>
              <w:rPr>
                <w:spacing w:val="6"/>
                <w:sz w:val="16"/>
                <w:szCs w:val="16"/>
              </w:rPr>
              <w:t xml:space="preserve"> </w:t>
            </w:r>
            <w:r>
              <w:rPr>
                <w:sz w:val="16"/>
                <w:szCs w:val="16"/>
              </w:rPr>
              <w:t>作的有效推进</w:t>
            </w:r>
          </w:p>
        </w:tc>
        <w:tc>
          <w:tcPr>
            <w:tcW w:w="1406" w:type="dxa"/>
            <w:vAlign w:val="top"/>
          </w:tcPr>
          <w:p w14:paraId="6E3E33D0">
            <w:pPr>
              <w:pStyle w:val="6"/>
              <w:spacing w:before="270" w:line="258" w:lineRule="exact"/>
              <w:ind w:left="524"/>
              <w:rPr>
                <w:sz w:val="19"/>
                <w:szCs w:val="19"/>
              </w:rPr>
            </w:pPr>
            <w:r>
              <w:rPr>
                <w:position w:val="1"/>
                <w:sz w:val="19"/>
                <w:szCs w:val="19"/>
              </w:rPr>
              <w:t>100%</w:t>
            </w:r>
          </w:p>
        </w:tc>
        <w:tc>
          <w:tcPr>
            <w:tcW w:w="1033" w:type="dxa"/>
            <w:vAlign w:val="top"/>
          </w:tcPr>
          <w:p w14:paraId="06BEBA4B">
            <w:pPr>
              <w:pStyle w:val="6"/>
              <w:spacing w:before="270" w:line="258" w:lineRule="exact"/>
              <w:ind w:left="340"/>
              <w:rPr>
                <w:sz w:val="19"/>
                <w:szCs w:val="19"/>
              </w:rPr>
            </w:pPr>
            <w:r>
              <w:rPr>
                <w:position w:val="1"/>
                <w:sz w:val="19"/>
                <w:szCs w:val="19"/>
              </w:rPr>
              <w:t>100%</w:t>
            </w:r>
          </w:p>
        </w:tc>
        <w:tc>
          <w:tcPr>
            <w:tcW w:w="992" w:type="dxa"/>
            <w:vAlign w:val="top"/>
          </w:tcPr>
          <w:p w14:paraId="13BB4A3F">
            <w:pPr>
              <w:spacing w:line="243" w:lineRule="auto"/>
              <w:rPr>
                <w:rFonts w:ascii="Arial"/>
                <w:sz w:val="21"/>
              </w:rPr>
            </w:pPr>
          </w:p>
          <w:p w14:paraId="78F38EC0">
            <w:pPr>
              <w:pStyle w:val="6"/>
              <w:spacing w:before="62" w:line="185" w:lineRule="auto"/>
              <w:ind w:left="462"/>
              <w:rPr>
                <w:sz w:val="19"/>
                <w:szCs w:val="19"/>
              </w:rPr>
            </w:pPr>
            <w:r>
              <w:rPr>
                <w:sz w:val="19"/>
                <w:szCs w:val="19"/>
              </w:rPr>
              <w:t>5</w:t>
            </w:r>
          </w:p>
        </w:tc>
        <w:tc>
          <w:tcPr>
            <w:tcW w:w="992" w:type="dxa"/>
            <w:vAlign w:val="top"/>
          </w:tcPr>
          <w:p w14:paraId="3C8DC77B">
            <w:pPr>
              <w:spacing w:line="243" w:lineRule="auto"/>
              <w:rPr>
                <w:rFonts w:ascii="Arial"/>
                <w:sz w:val="21"/>
              </w:rPr>
            </w:pPr>
          </w:p>
          <w:p w14:paraId="129DA816">
            <w:pPr>
              <w:pStyle w:val="6"/>
              <w:spacing w:before="62" w:line="185" w:lineRule="auto"/>
              <w:ind w:left="464"/>
              <w:rPr>
                <w:sz w:val="19"/>
                <w:szCs w:val="19"/>
              </w:rPr>
            </w:pPr>
            <w:r>
              <w:rPr>
                <w:sz w:val="19"/>
                <w:szCs w:val="19"/>
              </w:rPr>
              <w:t>5</w:t>
            </w:r>
          </w:p>
        </w:tc>
        <w:tc>
          <w:tcPr>
            <w:tcW w:w="1002" w:type="dxa"/>
            <w:vAlign w:val="top"/>
          </w:tcPr>
          <w:p w14:paraId="2390E4C0">
            <w:pPr>
              <w:rPr>
                <w:rFonts w:ascii="Arial"/>
                <w:sz w:val="21"/>
              </w:rPr>
            </w:pPr>
          </w:p>
        </w:tc>
      </w:tr>
      <w:tr w14:paraId="667E9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479" w:type="dxa"/>
            <w:vMerge w:val="continue"/>
            <w:tcBorders>
              <w:top w:val="nil"/>
              <w:bottom w:val="nil"/>
            </w:tcBorders>
            <w:vAlign w:val="top"/>
          </w:tcPr>
          <w:p w14:paraId="48DB510F">
            <w:pPr>
              <w:rPr>
                <w:rFonts w:ascii="Arial"/>
                <w:sz w:val="21"/>
              </w:rPr>
            </w:pPr>
          </w:p>
        </w:tc>
        <w:tc>
          <w:tcPr>
            <w:tcW w:w="827" w:type="dxa"/>
            <w:vMerge w:val="continue"/>
            <w:tcBorders>
              <w:top w:val="nil"/>
              <w:bottom w:val="nil"/>
            </w:tcBorders>
            <w:vAlign w:val="top"/>
          </w:tcPr>
          <w:p w14:paraId="7DF0B717">
            <w:pPr>
              <w:rPr>
                <w:rFonts w:ascii="Arial"/>
                <w:sz w:val="21"/>
              </w:rPr>
            </w:pPr>
          </w:p>
        </w:tc>
        <w:tc>
          <w:tcPr>
            <w:tcW w:w="867" w:type="dxa"/>
            <w:vAlign w:val="top"/>
          </w:tcPr>
          <w:p w14:paraId="67A3520B">
            <w:pPr>
              <w:pStyle w:val="6"/>
              <w:spacing w:before="34" w:line="236" w:lineRule="auto"/>
              <w:ind w:left="142" w:right="122"/>
              <w:rPr>
                <w:sz w:val="19"/>
                <w:szCs w:val="19"/>
              </w:rPr>
            </w:pPr>
            <w:r>
              <w:rPr>
                <w:spacing w:val="5"/>
                <w:sz w:val="19"/>
                <w:szCs w:val="19"/>
              </w:rPr>
              <w:t>可持续</w:t>
            </w:r>
            <w:r>
              <w:rPr>
                <w:sz w:val="19"/>
                <w:szCs w:val="19"/>
              </w:rPr>
              <w:t xml:space="preserve"> </w:t>
            </w:r>
            <w:r>
              <w:rPr>
                <w:spacing w:val="5"/>
                <w:sz w:val="19"/>
                <w:szCs w:val="19"/>
              </w:rPr>
              <w:t>影响指</w:t>
            </w:r>
          </w:p>
        </w:tc>
        <w:tc>
          <w:tcPr>
            <w:tcW w:w="1447" w:type="dxa"/>
            <w:vAlign w:val="top"/>
          </w:tcPr>
          <w:p w14:paraId="450F7701">
            <w:pPr>
              <w:pStyle w:val="6"/>
              <w:spacing w:before="140" w:line="227" w:lineRule="auto"/>
              <w:ind w:left="40" w:right="101" w:hanging="1"/>
              <w:rPr>
                <w:sz w:val="16"/>
                <w:szCs w:val="16"/>
              </w:rPr>
            </w:pPr>
            <w:r>
              <w:rPr>
                <w:spacing w:val="1"/>
                <w:sz w:val="16"/>
                <w:szCs w:val="16"/>
              </w:rPr>
              <w:t xml:space="preserve">促进卫生健康相关 </w:t>
            </w:r>
            <w:r>
              <w:rPr>
                <w:sz w:val="16"/>
                <w:szCs w:val="16"/>
              </w:rPr>
              <w:t>政策的宣传落实</w:t>
            </w:r>
          </w:p>
        </w:tc>
        <w:tc>
          <w:tcPr>
            <w:tcW w:w="1406" w:type="dxa"/>
            <w:vAlign w:val="top"/>
          </w:tcPr>
          <w:p w14:paraId="6B9B23B3">
            <w:pPr>
              <w:pStyle w:val="6"/>
              <w:spacing w:before="221" w:line="258" w:lineRule="exact"/>
              <w:ind w:left="524"/>
              <w:rPr>
                <w:sz w:val="19"/>
                <w:szCs w:val="19"/>
              </w:rPr>
            </w:pPr>
            <w:r>
              <w:rPr>
                <w:position w:val="1"/>
                <w:sz w:val="19"/>
                <w:szCs w:val="19"/>
              </w:rPr>
              <w:t>100%</w:t>
            </w:r>
          </w:p>
        </w:tc>
        <w:tc>
          <w:tcPr>
            <w:tcW w:w="1033" w:type="dxa"/>
            <w:vAlign w:val="top"/>
          </w:tcPr>
          <w:p w14:paraId="630A5D04">
            <w:pPr>
              <w:pStyle w:val="6"/>
              <w:spacing w:before="221" w:line="258" w:lineRule="exact"/>
              <w:ind w:left="340"/>
              <w:rPr>
                <w:sz w:val="19"/>
                <w:szCs w:val="19"/>
              </w:rPr>
            </w:pPr>
            <w:r>
              <w:rPr>
                <w:position w:val="1"/>
                <w:sz w:val="19"/>
                <w:szCs w:val="19"/>
              </w:rPr>
              <w:t>100%</w:t>
            </w:r>
          </w:p>
        </w:tc>
        <w:tc>
          <w:tcPr>
            <w:tcW w:w="992" w:type="dxa"/>
            <w:vAlign w:val="top"/>
          </w:tcPr>
          <w:p w14:paraId="398FDB74">
            <w:pPr>
              <w:pStyle w:val="6"/>
              <w:spacing w:before="257" w:line="185" w:lineRule="auto"/>
              <w:ind w:left="462"/>
              <w:rPr>
                <w:sz w:val="19"/>
                <w:szCs w:val="19"/>
              </w:rPr>
            </w:pPr>
            <w:r>
              <w:rPr>
                <w:sz w:val="19"/>
                <w:szCs w:val="19"/>
              </w:rPr>
              <w:t>5</w:t>
            </w:r>
          </w:p>
        </w:tc>
        <w:tc>
          <w:tcPr>
            <w:tcW w:w="992" w:type="dxa"/>
            <w:vAlign w:val="top"/>
          </w:tcPr>
          <w:p w14:paraId="1E86BD26">
            <w:pPr>
              <w:pStyle w:val="6"/>
              <w:spacing w:before="257" w:line="185" w:lineRule="auto"/>
              <w:ind w:left="464"/>
              <w:rPr>
                <w:sz w:val="19"/>
                <w:szCs w:val="19"/>
              </w:rPr>
            </w:pPr>
            <w:r>
              <w:rPr>
                <w:sz w:val="19"/>
                <w:szCs w:val="19"/>
              </w:rPr>
              <w:t>5</w:t>
            </w:r>
          </w:p>
        </w:tc>
        <w:tc>
          <w:tcPr>
            <w:tcW w:w="1002" w:type="dxa"/>
            <w:vAlign w:val="top"/>
          </w:tcPr>
          <w:p w14:paraId="6883DBD4">
            <w:pPr>
              <w:rPr>
                <w:rFonts w:ascii="Arial"/>
                <w:sz w:val="21"/>
              </w:rPr>
            </w:pPr>
          </w:p>
        </w:tc>
      </w:tr>
      <w:tr w14:paraId="1F36A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479" w:type="dxa"/>
            <w:vMerge w:val="continue"/>
            <w:tcBorders>
              <w:top w:val="nil"/>
              <w:bottom w:val="nil"/>
            </w:tcBorders>
            <w:vAlign w:val="top"/>
          </w:tcPr>
          <w:p w14:paraId="0C48E7BF">
            <w:pPr>
              <w:rPr>
                <w:rFonts w:ascii="Arial"/>
                <w:sz w:val="21"/>
              </w:rPr>
            </w:pPr>
          </w:p>
        </w:tc>
        <w:tc>
          <w:tcPr>
            <w:tcW w:w="827" w:type="dxa"/>
            <w:vMerge w:val="continue"/>
            <w:tcBorders>
              <w:top w:val="nil"/>
              <w:bottom w:val="nil"/>
            </w:tcBorders>
            <w:vAlign w:val="top"/>
          </w:tcPr>
          <w:p w14:paraId="1C4E5444">
            <w:pPr>
              <w:rPr>
                <w:rFonts w:ascii="Arial"/>
                <w:sz w:val="21"/>
              </w:rPr>
            </w:pPr>
          </w:p>
        </w:tc>
        <w:tc>
          <w:tcPr>
            <w:tcW w:w="867" w:type="dxa"/>
            <w:vMerge w:val="restart"/>
            <w:tcBorders>
              <w:bottom w:val="nil"/>
            </w:tcBorders>
            <w:vAlign w:val="top"/>
          </w:tcPr>
          <w:p w14:paraId="687890AC">
            <w:pPr>
              <w:pStyle w:val="6"/>
              <w:spacing w:before="225" w:line="237" w:lineRule="auto"/>
              <w:ind w:left="139" w:right="122"/>
              <w:rPr>
                <w:sz w:val="19"/>
                <w:szCs w:val="19"/>
              </w:rPr>
            </w:pPr>
            <w:r>
              <w:pict>
                <v:shape id="_x0000_s1033" o:spid="_x0000_s1033" o:spt="202" type="#_x0000_t202" style="position:absolute;left:0pt;margin-left:16.45pt;margin-top:-4.85pt;height:13.95pt;width:11.35pt;mso-position-horizontal-relative:page;mso-position-vertical-relative:page;z-index:251663360;mso-width-relative:page;mso-height-relative:page;" filled="f" stroked="f" coordsize="21600,21600">
                  <v:path/>
                  <v:fill on="f" focussize="0,0"/>
                  <v:stroke on="f"/>
                  <v:imagedata o:title=""/>
                  <o:lock v:ext="edit" aspectratio="f"/>
                  <v:textbox inset="0mm,0mm,0mm,0mm">
                    <w:txbxContent>
                      <w:p w14:paraId="33B35B3B">
                        <w:pPr>
                          <w:pStyle w:val="6"/>
                          <w:spacing w:before="20" w:line="231" w:lineRule="auto"/>
                          <w:ind w:left="20"/>
                          <w:rPr>
                            <w:sz w:val="19"/>
                            <w:szCs w:val="19"/>
                          </w:rPr>
                        </w:pPr>
                        <w:r>
                          <w:rPr>
                            <w:sz w:val="19"/>
                            <w:szCs w:val="19"/>
                          </w:rPr>
                          <w:t>标</w:t>
                        </w:r>
                      </w:p>
                    </w:txbxContent>
                  </v:textbox>
                </v:shape>
              </w:pict>
            </w:r>
            <w:r>
              <w:rPr>
                <w:spacing w:val="6"/>
                <w:sz w:val="19"/>
                <w:szCs w:val="19"/>
              </w:rPr>
              <w:t>服务对</w:t>
            </w:r>
            <w:r>
              <w:rPr>
                <w:spacing w:val="1"/>
                <w:sz w:val="19"/>
                <w:szCs w:val="19"/>
              </w:rPr>
              <w:t xml:space="preserve"> </w:t>
            </w:r>
            <w:r>
              <w:rPr>
                <w:spacing w:val="6"/>
                <w:sz w:val="19"/>
                <w:szCs w:val="19"/>
              </w:rPr>
              <w:t>象满意</w:t>
            </w:r>
            <w:r>
              <w:rPr>
                <w:sz w:val="19"/>
                <w:szCs w:val="19"/>
              </w:rPr>
              <w:t xml:space="preserve"> </w:t>
            </w:r>
            <w:r>
              <w:rPr>
                <w:spacing w:val="6"/>
                <w:sz w:val="19"/>
                <w:szCs w:val="19"/>
              </w:rPr>
              <w:t>度指标</w:t>
            </w:r>
          </w:p>
        </w:tc>
        <w:tc>
          <w:tcPr>
            <w:tcW w:w="1447" w:type="dxa"/>
            <w:vAlign w:val="top"/>
          </w:tcPr>
          <w:p w14:paraId="5EC96A69">
            <w:pPr>
              <w:pStyle w:val="6"/>
              <w:spacing w:before="270" w:line="222" w:lineRule="auto"/>
              <w:ind w:left="40"/>
              <w:rPr>
                <w:sz w:val="16"/>
                <w:szCs w:val="16"/>
              </w:rPr>
            </w:pPr>
            <w:r>
              <w:rPr>
                <w:spacing w:val="1"/>
                <w:sz w:val="16"/>
                <w:szCs w:val="16"/>
              </w:rPr>
              <w:t>社会公众满意度</w:t>
            </w:r>
          </w:p>
        </w:tc>
        <w:tc>
          <w:tcPr>
            <w:tcW w:w="1406" w:type="dxa"/>
            <w:vAlign w:val="top"/>
          </w:tcPr>
          <w:p w14:paraId="7A56C7D8">
            <w:pPr>
              <w:pStyle w:val="6"/>
              <w:spacing w:before="253" w:line="258" w:lineRule="exact"/>
              <w:ind w:left="560"/>
              <w:rPr>
                <w:sz w:val="19"/>
                <w:szCs w:val="19"/>
              </w:rPr>
            </w:pPr>
            <w:r>
              <w:rPr>
                <w:spacing w:val="2"/>
                <w:position w:val="1"/>
                <w:sz w:val="19"/>
                <w:szCs w:val="19"/>
              </w:rPr>
              <w:t>95%</w:t>
            </w:r>
          </w:p>
        </w:tc>
        <w:tc>
          <w:tcPr>
            <w:tcW w:w="1033" w:type="dxa"/>
            <w:vAlign w:val="top"/>
          </w:tcPr>
          <w:p w14:paraId="4D162519">
            <w:pPr>
              <w:pStyle w:val="6"/>
              <w:spacing w:before="253" w:line="258" w:lineRule="exact"/>
              <w:ind w:left="376"/>
              <w:rPr>
                <w:sz w:val="19"/>
                <w:szCs w:val="19"/>
              </w:rPr>
            </w:pPr>
            <w:r>
              <w:rPr>
                <w:spacing w:val="2"/>
                <w:position w:val="1"/>
                <w:sz w:val="19"/>
                <w:szCs w:val="19"/>
              </w:rPr>
              <w:t>95%</w:t>
            </w:r>
          </w:p>
        </w:tc>
        <w:tc>
          <w:tcPr>
            <w:tcW w:w="992" w:type="dxa"/>
            <w:vAlign w:val="top"/>
          </w:tcPr>
          <w:p w14:paraId="727CC75D">
            <w:pPr>
              <w:pStyle w:val="6"/>
              <w:spacing w:before="289" w:line="185" w:lineRule="auto"/>
              <w:ind w:left="462"/>
              <w:rPr>
                <w:sz w:val="19"/>
                <w:szCs w:val="19"/>
              </w:rPr>
            </w:pPr>
            <w:r>
              <w:rPr>
                <w:sz w:val="19"/>
                <w:szCs w:val="19"/>
              </w:rPr>
              <w:t>5</w:t>
            </w:r>
          </w:p>
        </w:tc>
        <w:tc>
          <w:tcPr>
            <w:tcW w:w="992" w:type="dxa"/>
            <w:vAlign w:val="top"/>
          </w:tcPr>
          <w:p w14:paraId="78A53C1C">
            <w:pPr>
              <w:pStyle w:val="6"/>
              <w:spacing w:before="289" w:line="185" w:lineRule="auto"/>
              <w:ind w:left="464"/>
              <w:rPr>
                <w:sz w:val="19"/>
                <w:szCs w:val="19"/>
              </w:rPr>
            </w:pPr>
            <w:r>
              <w:rPr>
                <w:sz w:val="19"/>
                <w:szCs w:val="19"/>
              </w:rPr>
              <w:t>5</w:t>
            </w:r>
          </w:p>
        </w:tc>
        <w:tc>
          <w:tcPr>
            <w:tcW w:w="1002" w:type="dxa"/>
            <w:vAlign w:val="top"/>
          </w:tcPr>
          <w:p w14:paraId="4BC1D256">
            <w:pPr>
              <w:rPr>
                <w:rFonts w:ascii="Arial"/>
                <w:sz w:val="21"/>
              </w:rPr>
            </w:pPr>
          </w:p>
        </w:tc>
      </w:tr>
      <w:tr w14:paraId="20555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479" w:type="dxa"/>
            <w:vMerge w:val="continue"/>
            <w:tcBorders>
              <w:top w:val="nil"/>
            </w:tcBorders>
            <w:vAlign w:val="top"/>
          </w:tcPr>
          <w:p w14:paraId="3F7EE7C6">
            <w:pPr>
              <w:rPr>
                <w:rFonts w:ascii="Arial"/>
                <w:sz w:val="21"/>
              </w:rPr>
            </w:pPr>
          </w:p>
        </w:tc>
        <w:tc>
          <w:tcPr>
            <w:tcW w:w="827" w:type="dxa"/>
            <w:vMerge w:val="continue"/>
            <w:tcBorders>
              <w:top w:val="nil"/>
            </w:tcBorders>
            <w:vAlign w:val="top"/>
          </w:tcPr>
          <w:p w14:paraId="26C39898">
            <w:pPr>
              <w:rPr>
                <w:rFonts w:ascii="Arial"/>
                <w:sz w:val="21"/>
              </w:rPr>
            </w:pPr>
          </w:p>
        </w:tc>
        <w:tc>
          <w:tcPr>
            <w:tcW w:w="867" w:type="dxa"/>
            <w:vMerge w:val="continue"/>
            <w:tcBorders>
              <w:top w:val="nil"/>
            </w:tcBorders>
            <w:vAlign w:val="top"/>
          </w:tcPr>
          <w:p w14:paraId="3C610C83">
            <w:pPr>
              <w:rPr>
                <w:rFonts w:ascii="Arial"/>
                <w:sz w:val="21"/>
              </w:rPr>
            </w:pPr>
          </w:p>
        </w:tc>
        <w:tc>
          <w:tcPr>
            <w:tcW w:w="1447" w:type="dxa"/>
            <w:vAlign w:val="top"/>
          </w:tcPr>
          <w:p w14:paraId="0738F51E">
            <w:pPr>
              <w:pStyle w:val="6"/>
              <w:spacing w:before="151" w:line="222" w:lineRule="auto"/>
              <w:ind w:left="39"/>
              <w:rPr>
                <w:sz w:val="16"/>
                <w:szCs w:val="16"/>
              </w:rPr>
            </w:pPr>
            <w:r>
              <w:rPr>
                <w:spacing w:val="1"/>
                <w:sz w:val="16"/>
                <w:szCs w:val="16"/>
              </w:rPr>
              <w:t>服务对象满意度</w:t>
            </w:r>
          </w:p>
        </w:tc>
        <w:tc>
          <w:tcPr>
            <w:tcW w:w="1406" w:type="dxa"/>
            <w:vAlign w:val="top"/>
          </w:tcPr>
          <w:p w14:paraId="5856CB49">
            <w:pPr>
              <w:pStyle w:val="6"/>
              <w:spacing w:before="131" w:line="258" w:lineRule="exact"/>
              <w:ind w:left="560"/>
              <w:rPr>
                <w:sz w:val="19"/>
                <w:szCs w:val="19"/>
              </w:rPr>
            </w:pPr>
            <w:r>
              <w:rPr>
                <w:spacing w:val="2"/>
                <w:position w:val="1"/>
                <w:sz w:val="19"/>
                <w:szCs w:val="19"/>
              </w:rPr>
              <w:t>95%</w:t>
            </w:r>
          </w:p>
        </w:tc>
        <w:tc>
          <w:tcPr>
            <w:tcW w:w="1033" w:type="dxa"/>
            <w:vAlign w:val="top"/>
          </w:tcPr>
          <w:p w14:paraId="296C116E">
            <w:pPr>
              <w:pStyle w:val="6"/>
              <w:spacing w:before="131" w:line="258" w:lineRule="exact"/>
              <w:ind w:left="376"/>
              <w:rPr>
                <w:sz w:val="19"/>
                <w:szCs w:val="19"/>
              </w:rPr>
            </w:pPr>
            <w:r>
              <w:rPr>
                <w:spacing w:val="2"/>
                <w:position w:val="1"/>
                <w:sz w:val="19"/>
                <w:szCs w:val="19"/>
              </w:rPr>
              <w:t>95%</w:t>
            </w:r>
          </w:p>
        </w:tc>
        <w:tc>
          <w:tcPr>
            <w:tcW w:w="992" w:type="dxa"/>
            <w:vAlign w:val="top"/>
          </w:tcPr>
          <w:p w14:paraId="318CAF07">
            <w:pPr>
              <w:pStyle w:val="6"/>
              <w:spacing w:before="167" w:line="185" w:lineRule="auto"/>
              <w:ind w:left="462"/>
              <w:rPr>
                <w:sz w:val="19"/>
                <w:szCs w:val="19"/>
              </w:rPr>
            </w:pPr>
            <w:r>
              <w:rPr>
                <w:sz w:val="19"/>
                <w:szCs w:val="19"/>
              </w:rPr>
              <w:t>5</w:t>
            </w:r>
          </w:p>
        </w:tc>
        <w:tc>
          <w:tcPr>
            <w:tcW w:w="992" w:type="dxa"/>
            <w:vAlign w:val="top"/>
          </w:tcPr>
          <w:p w14:paraId="4DB1A340">
            <w:pPr>
              <w:pStyle w:val="6"/>
              <w:spacing w:before="167" w:line="185" w:lineRule="auto"/>
              <w:ind w:left="464"/>
              <w:rPr>
                <w:sz w:val="19"/>
                <w:szCs w:val="19"/>
              </w:rPr>
            </w:pPr>
            <w:r>
              <w:rPr>
                <w:sz w:val="19"/>
                <w:szCs w:val="19"/>
              </w:rPr>
              <w:t>5</w:t>
            </w:r>
          </w:p>
        </w:tc>
        <w:tc>
          <w:tcPr>
            <w:tcW w:w="1002" w:type="dxa"/>
            <w:vAlign w:val="top"/>
          </w:tcPr>
          <w:p w14:paraId="6F7B8E7B">
            <w:pPr>
              <w:rPr>
                <w:rFonts w:ascii="Arial"/>
                <w:sz w:val="21"/>
              </w:rPr>
            </w:pPr>
          </w:p>
        </w:tc>
      </w:tr>
      <w:tr w14:paraId="1F37D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6059" w:type="dxa"/>
            <w:gridSpan w:val="6"/>
            <w:vAlign w:val="top"/>
          </w:tcPr>
          <w:p w14:paraId="466FDA50">
            <w:pPr>
              <w:pStyle w:val="6"/>
              <w:spacing w:before="62" w:line="215" w:lineRule="auto"/>
              <w:ind w:left="2853"/>
              <w:rPr>
                <w:sz w:val="19"/>
                <w:szCs w:val="19"/>
              </w:rPr>
            </w:pPr>
            <w:r>
              <w:rPr>
                <w:spacing w:val="-1"/>
                <w:sz w:val="19"/>
                <w:szCs w:val="19"/>
              </w:rPr>
              <w:t>总分</w:t>
            </w:r>
          </w:p>
        </w:tc>
        <w:tc>
          <w:tcPr>
            <w:tcW w:w="992" w:type="dxa"/>
            <w:vAlign w:val="top"/>
          </w:tcPr>
          <w:p w14:paraId="464DD611">
            <w:pPr>
              <w:pStyle w:val="6"/>
              <w:spacing w:before="96" w:line="182" w:lineRule="auto"/>
              <w:ind w:left="372"/>
              <w:rPr>
                <w:sz w:val="19"/>
                <w:szCs w:val="19"/>
              </w:rPr>
            </w:pPr>
            <w:r>
              <w:rPr>
                <w:spacing w:val="-2"/>
                <w:sz w:val="19"/>
                <w:szCs w:val="19"/>
              </w:rPr>
              <w:t>100</w:t>
            </w:r>
          </w:p>
        </w:tc>
        <w:tc>
          <w:tcPr>
            <w:tcW w:w="992" w:type="dxa"/>
            <w:vAlign w:val="top"/>
          </w:tcPr>
          <w:p w14:paraId="04F61D39">
            <w:pPr>
              <w:pStyle w:val="6"/>
              <w:spacing w:before="96" w:line="182" w:lineRule="auto"/>
              <w:ind w:left="374"/>
              <w:rPr>
                <w:sz w:val="19"/>
                <w:szCs w:val="19"/>
              </w:rPr>
            </w:pPr>
            <w:r>
              <w:rPr>
                <w:spacing w:val="-2"/>
                <w:sz w:val="19"/>
                <w:szCs w:val="19"/>
              </w:rPr>
              <w:t>100</w:t>
            </w:r>
          </w:p>
        </w:tc>
        <w:tc>
          <w:tcPr>
            <w:tcW w:w="1002" w:type="dxa"/>
            <w:vAlign w:val="top"/>
          </w:tcPr>
          <w:p w14:paraId="23CB24B5">
            <w:pPr>
              <w:rPr>
                <w:rFonts w:ascii="Arial"/>
                <w:sz w:val="21"/>
              </w:rPr>
            </w:pPr>
          </w:p>
        </w:tc>
      </w:tr>
    </w:tbl>
    <w:p w14:paraId="28FCB29C">
      <w:pPr>
        <w:spacing w:before="129" w:line="230" w:lineRule="auto"/>
        <w:ind w:left="65"/>
        <w:rPr>
          <w:rFonts w:ascii="仿宋" w:hAnsi="仿宋" w:eastAsia="仿宋" w:cs="仿宋"/>
          <w:sz w:val="19"/>
          <w:szCs w:val="19"/>
        </w:rPr>
      </w:pPr>
      <w:r>
        <w:rPr>
          <w:rFonts w:ascii="仿宋" w:hAnsi="仿宋" w:eastAsia="仿宋" w:cs="仿宋"/>
          <w:spacing w:val="8"/>
          <w:sz w:val="19"/>
          <w:szCs w:val="19"/>
        </w:rPr>
        <w:t>填表人：罗丹   填报日期：2023/4/26   联系电话：18075690003   单位负责人签字：</w:t>
      </w:r>
    </w:p>
    <w:p w14:paraId="50A11C5D">
      <w:pPr>
        <w:spacing w:line="230" w:lineRule="auto"/>
        <w:rPr>
          <w:rFonts w:ascii="仿宋" w:hAnsi="仿宋" w:eastAsia="仿宋" w:cs="仿宋"/>
          <w:sz w:val="19"/>
          <w:szCs w:val="19"/>
        </w:rPr>
        <w:sectPr>
          <w:pgSz w:w="11905" w:h="16837"/>
          <w:pgMar w:top="1431" w:right="1774" w:bottom="400" w:left="1070" w:header="0" w:footer="0" w:gutter="0"/>
          <w:cols w:space="720" w:num="1"/>
        </w:sectPr>
      </w:pPr>
    </w:p>
    <w:p w14:paraId="36C569FA">
      <w:pPr>
        <w:spacing w:before="49" w:line="222" w:lineRule="auto"/>
        <w:ind w:left="74"/>
        <w:rPr>
          <w:rFonts w:ascii="仿宋" w:hAnsi="仿宋" w:eastAsia="仿宋" w:cs="仿宋"/>
          <w:sz w:val="22"/>
          <w:szCs w:val="22"/>
        </w:rPr>
      </w:pPr>
      <w:r>
        <w:rPr>
          <w:rFonts w:ascii="仿宋" w:hAnsi="仿宋" w:eastAsia="仿宋" w:cs="仿宋"/>
          <w:spacing w:val="-4"/>
          <w:sz w:val="22"/>
          <w:szCs w:val="22"/>
        </w:rPr>
        <w:t>附件3.14</w:t>
      </w:r>
    </w:p>
    <w:p w14:paraId="60EC9A5F">
      <w:pPr>
        <w:spacing w:before="34" w:line="222" w:lineRule="auto"/>
        <w:ind w:left="3249"/>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14:paraId="5022DF1C">
      <w:pPr>
        <w:spacing w:before="39" w:line="198" w:lineRule="auto"/>
        <w:ind w:left="2952"/>
        <w:rPr>
          <w:rFonts w:ascii="仿宋" w:hAnsi="仿宋" w:eastAsia="仿宋" w:cs="仿宋"/>
          <w:sz w:val="28"/>
          <w:szCs w:val="28"/>
        </w:rPr>
      </w:pPr>
      <w:r>
        <w:rPr>
          <w:rFonts w:ascii="仿宋" w:hAnsi="仿宋" w:eastAsia="仿宋" w:cs="仿宋"/>
          <w:spacing w:val="4"/>
          <w:sz w:val="28"/>
          <w:szCs w:val="28"/>
          <w14:textOutline w14:w="5085" w14:cap="sq" w14:cmpd="sng">
            <w14:solidFill>
              <w14:srgbClr w14:val="000000"/>
            </w14:solidFill>
            <w14:prstDash w14:val="solid"/>
            <w14:bevel/>
          </w14:textOutline>
        </w:rPr>
        <w:t>2022年度项目支出绩效自评表</w:t>
      </w:r>
    </w:p>
    <w:tbl>
      <w:tblPr>
        <w:tblStyle w:val="5"/>
        <w:tblW w:w="95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6"/>
        <w:gridCol w:w="606"/>
        <w:gridCol w:w="661"/>
        <w:gridCol w:w="2990"/>
        <w:gridCol w:w="1253"/>
        <w:gridCol w:w="1088"/>
        <w:gridCol w:w="647"/>
        <w:gridCol w:w="812"/>
        <w:gridCol w:w="1002"/>
      </w:tblGrid>
      <w:tr w14:paraId="147E6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506" w:type="dxa"/>
            <w:vAlign w:val="top"/>
          </w:tcPr>
          <w:p w14:paraId="14BBB094">
            <w:pPr>
              <w:pStyle w:val="6"/>
              <w:spacing w:before="36" w:line="217" w:lineRule="auto"/>
              <w:ind w:left="63" w:right="40"/>
              <w:rPr>
                <w:sz w:val="19"/>
                <w:szCs w:val="19"/>
              </w:rPr>
            </w:pPr>
            <w:r>
              <w:rPr>
                <w:spacing w:val="3"/>
                <w:sz w:val="19"/>
                <w:szCs w:val="19"/>
              </w:rPr>
              <w:t>项目</w:t>
            </w:r>
            <w:r>
              <w:rPr>
                <w:sz w:val="19"/>
                <w:szCs w:val="19"/>
              </w:rPr>
              <w:t xml:space="preserve"> </w:t>
            </w:r>
            <w:r>
              <w:rPr>
                <w:spacing w:val="3"/>
                <w:sz w:val="19"/>
                <w:szCs w:val="19"/>
              </w:rPr>
              <w:t>名称</w:t>
            </w:r>
          </w:p>
        </w:tc>
        <w:tc>
          <w:tcPr>
            <w:tcW w:w="9059" w:type="dxa"/>
            <w:gridSpan w:val="8"/>
            <w:vAlign w:val="top"/>
          </w:tcPr>
          <w:p w14:paraId="648036C8">
            <w:pPr>
              <w:pStyle w:val="6"/>
              <w:spacing w:before="158" w:line="231" w:lineRule="auto"/>
              <w:ind w:left="36"/>
              <w:rPr>
                <w:sz w:val="19"/>
                <w:szCs w:val="19"/>
              </w:rPr>
            </w:pPr>
            <w:r>
              <w:rPr>
                <w:spacing w:val="11"/>
                <w:sz w:val="19"/>
                <w:szCs w:val="19"/>
                <w14:textOutline w14:w="3614" w14:cap="sq" w14:cmpd="sng">
                  <w14:solidFill>
                    <w14:srgbClr w14:val="000000"/>
                  </w14:solidFill>
                  <w14:prstDash w14:val="solid"/>
                  <w14:bevel/>
                </w14:textOutline>
              </w:rPr>
              <w:t>基本公共卫生配套</w:t>
            </w:r>
          </w:p>
        </w:tc>
      </w:tr>
      <w:tr w14:paraId="69D54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506" w:type="dxa"/>
            <w:vAlign w:val="top"/>
          </w:tcPr>
          <w:p w14:paraId="5CF6C5E7">
            <w:pPr>
              <w:pStyle w:val="6"/>
              <w:spacing w:before="37" w:line="223" w:lineRule="auto"/>
              <w:ind w:left="49" w:right="54" w:firstLine="4"/>
              <w:rPr>
                <w:sz w:val="19"/>
                <w:szCs w:val="19"/>
              </w:rPr>
            </w:pPr>
            <w:r>
              <w:rPr>
                <w:spacing w:val="1"/>
                <w:sz w:val="19"/>
                <w:szCs w:val="19"/>
              </w:rPr>
              <w:t>主管</w:t>
            </w:r>
            <w:r>
              <w:rPr>
                <w:sz w:val="19"/>
                <w:szCs w:val="19"/>
              </w:rPr>
              <w:t xml:space="preserve"> </w:t>
            </w:r>
            <w:r>
              <w:rPr>
                <w:spacing w:val="3"/>
                <w:sz w:val="19"/>
                <w:szCs w:val="19"/>
              </w:rPr>
              <w:t>部门</w:t>
            </w:r>
          </w:p>
        </w:tc>
        <w:tc>
          <w:tcPr>
            <w:tcW w:w="5510" w:type="dxa"/>
            <w:gridSpan w:val="4"/>
            <w:vAlign w:val="top"/>
          </w:tcPr>
          <w:p w14:paraId="18B3CD7A">
            <w:pPr>
              <w:pStyle w:val="6"/>
              <w:spacing w:before="161" w:line="232" w:lineRule="auto"/>
              <w:ind w:left="46"/>
              <w:rPr>
                <w:sz w:val="19"/>
                <w:szCs w:val="19"/>
              </w:rPr>
            </w:pPr>
            <w:r>
              <w:rPr>
                <w:spacing w:val="7"/>
                <w:sz w:val="19"/>
                <w:szCs w:val="19"/>
              </w:rPr>
              <w:t>资阳区财政局</w:t>
            </w:r>
          </w:p>
        </w:tc>
        <w:tc>
          <w:tcPr>
            <w:tcW w:w="1088" w:type="dxa"/>
            <w:vAlign w:val="top"/>
          </w:tcPr>
          <w:p w14:paraId="502346FC">
            <w:pPr>
              <w:pStyle w:val="6"/>
              <w:spacing w:before="161" w:line="230" w:lineRule="auto"/>
              <w:ind w:left="163"/>
              <w:rPr>
                <w:sz w:val="19"/>
                <w:szCs w:val="19"/>
              </w:rPr>
            </w:pPr>
            <w:r>
              <w:rPr>
                <w:spacing w:val="6"/>
                <w:sz w:val="19"/>
                <w:szCs w:val="19"/>
              </w:rPr>
              <w:t>实施单位</w:t>
            </w:r>
          </w:p>
        </w:tc>
        <w:tc>
          <w:tcPr>
            <w:tcW w:w="2461" w:type="dxa"/>
            <w:gridSpan w:val="3"/>
            <w:vAlign w:val="top"/>
          </w:tcPr>
          <w:p w14:paraId="4802988C">
            <w:pPr>
              <w:pStyle w:val="6"/>
              <w:spacing w:before="162" w:line="231" w:lineRule="auto"/>
              <w:ind w:left="60"/>
              <w:rPr>
                <w:sz w:val="19"/>
                <w:szCs w:val="19"/>
              </w:rPr>
            </w:pPr>
            <w:r>
              <w:rPr>
                <w:spacing w:val="8"/>
                <w:sz w:val="19"/>
                <w:szCs w:val="19"/>
              </w:rPr>
              <w:t>资阳区卫生健康局</w:t>
            </w:r>
          </w:p>
        </w:tc>
      </w:tr>
      <w:tr w14:paraId="6FC88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506" w:type="dxa"/>
            <w:vMerge w:val="restart"/>
            <w:tcBorders>
              <w:bottom w:val="nil"/>
            </w:tcBorders>
            <w:vAlign w:val="top"/>
          </w:tcPr>
          <w:p w14:paraId="65A4DE6F">
            <w:pPr>
              <w:spacing w:line="379" w:lineRule="auto"/>
              <w:rPr>
                <w:rFonts w:ascii="Arial"/>
                <w:sz w:val="21"/>
              </w:rPr>
            </w:pPr>
          </w:p>
          <w:p w14:paraId="51291C22">
            <w:pPr>
              <w:pStyle w:val="6"/>
              <w:spacing w:before="62" w:line="239" w:lineRule="auto"/>
              <w:ind w:left="65" w:right="40" w:hanging="2"/>
              <w:jc w:val="both"/>
              <w:rPr>
                <w:sz w:val="19"/>
                <w:szCs w:val="19"/>
              </w:rPr>
            </w:pPr>
            <w:r>
              <w:rPr>
                <w:spacing w:val="3"/>
                <w:sz w:val="19"/>
                <w:szCs w:val="19"/>
              </w:rPr>
              <w:t>项目</w:t>
            </w:r>
            <w:r>
              <w:rPr>
                <w:sz w:val="19"/>
                <w:szCs w:val="19"/>
              </w:rPr>
              <w:t xml:space="preserve"> </w:t>
            </w:r>
            <w:r>
              <w:rPr>
                <w:spacing w:val="2"/>
                <w:sz w:val="19"/>
                <w:szCs w:val="19"/>
              </w:rPr>
              <w:t>资金</w:t>
            </w:r>
            <w:r>
              <w:rPr>
                <w:sz w:val="19"/>
                <w:szCs w:val="19"/>
              </w:rPr>
              <w:t xml:space="preserve"> </w:t>
            </w:r>
            <w:r>
              <w:rPr>
                <w:spacing w:val="24"/>
                <w:sz w:val="19"/>
                <w:szCs w:val="19"/>
              </w:rPr>
              <w:t>(万</w:t>
            </w:r>
            <w:r>
              <w:rPr>
                <w:sz w:val="19"/>
                <w:szCs w:val="19"/>
              </w:rPr>
              <w:t xml:space="preserve"> </w:t>
            </w:r>
            <w:r>
              <w:rPr>
                <w:spacing w:val="-4"/>
                <w:sz w:val="19"/>
                <w:szCs w:val="19"/>
              </w:rPr>
              <w:t>元）</w:t>
            </w:r>
          </w:p>
        </w:tc>
        <w:tc>
          <w:tcPr>
            <w:tcW w:w="1267" w:type="dxa"/>
            <w:gridSpan w:val="2"/>
            <w:vAlign w:val="top"/>
          </w:tcPr>
          <w:p w14:paraId="2E5CF32E">
            <w:pPr>
              <w:pStyle w:val="6"/>
              <w:spacing w:before="136" w:line="187" w:lineRule="auto"/>
              <w:ind w:left="332"/>
              <w:rPr>
                <w:sz w:val="19"/>
                <w:szCs w:val="19"/>
              </w:rPr>
            </w:pPr>
            <w:r>
              <w:rPr>
                <w:spacing w:val="4"/>
                <w:sz w:val="19"/>
                <w:szCs w:val="19"/>
              </w:rPr>
              <w:t>400.15</w:t>
            </w:r>
          </w:p>
        </w:tc>
        <w:tc>
          <w:tcPr>
            <w:tcW w:w="2990" w:type="dxa"/>
            <w:vAlign w:val="top"/>
          </w:tcPr>
          <w:p w14:paraId="1C509743">
            <w:pPr>
              <w:pStyle w:val="6"/>
              <w:spacing w:before="102" w:line="231" w:lineRule="auto"/>
              <w:ind w:left="1005"/>
              <w:rPr>
                <w:sz w:val="19"/>
                <w:szCs w:val="19"/>
              </w:rPr>
            </w:pPr>
            <w:r>
              <w:rPr>
                <w:spacing w:val="7"/>
                <w:sz w:val="19"/>
                <w:szCs w:val="19"/>
              </w:rPr>
              <w:t>年初预算数</w:t>
            </w:r>
          </w:p>
        </w:tc>
        <w:tc>
          <w:tcPr>
            <w:tcW w:w="1253" w:type="dxa"/>
            <w:vAlign w:val="top"/>
          </w:tcPr>
          <w:p w14:paraId="2AD4FB9C">
            <w:pPr>
              <w:pStyle w:val="6"/>
              <w:spacing w:before="102" w:line="231" w:lineRule="auto"/>
              <w:ind w:left="143"/>
              <w:rPr>
                <w:sz w:val="19"/>
                <w:szCs w:val="19"/>
              </w:rPr>
            </w:pPr>
            <w:r>
              <w:rPr>
                <w:spacing w:val="7"/>
                <w:sz w:val="19"/>
                <w:szCs w:val="19"/>
              </w:rPr>
              <w:t>全年预算数</w:t>
            </w:r>
          </w:p>
        </w:tc>
        <w:tc>
          <w:tcPr>
            <w:tcW w:w="1088" w:type="dxa"/>
            <w:vAlign w:val="top"/>
          </w:tcPr>
          <w:p w14:paraId="7423B405">
            <w:pPr>
              <w:pStyle w:val="6"/>
              <w:spacing w:before="102" w:line="230" w:lineRule="auto"/>
              <w:ind w:left="63"/>
              <w:rPr>
                <w:sz w:val="19"/>
                <w:szCs w:val="19"/>
              </w:rPr>
            </w:pPr>
            <w:r>
              <w:rPr>
                <w:spacing w:val="7"/>
                <w:sz w:val="19"/>
                <w:szCs w:val="19"/>
              </w:rPr>
              <w:t>全年执行数</w:t>
            </w:r>
          </w:p>
        </w:tc>
        <w:tc>
          <w:tcPr>
            <w:tcW w:w="647" w:type="dxa"/>
            <w:vAlign w:val="top"/>
          </w:tcPr>
          <w:p w14:paraId="088A125B">
            <w:pPr>
              <w:pStyle w:val="6"/>
              <w:spacing w:before="102" w:line="232" w:lineRule="auto"/>
              <w:ind w:left="142"/>
              <w:rPr>
                <w:sz w:val="19"/>
                <w:szCs w:val="19"/>
              </w:rPr>
            </w:pPr>
            <w:r>
              <w:rPr>
                <w:spacing w:val="2"/>
                <w:sz w:val="19"/>
                <w:szCs w:val="19"/>
              </w:rPr>
              <w:t>分值</w:t>
            </w:r>
          </w:p>
        </w:tc>
        <w:tc>
          <w:tcPr>
            <w:tcW w:w="812" w:type="dxa"/>
            <w:vAlign w:val="top"/>
          </w:tcPr>
          <w:p w14:paraId="29AEF8A4">
            <w:pPr>
              <w:pStyle w:val="6"/>
              <w:spacing w:before="102" w:line="230" w:lineRule="auto"/>
              <w:ind w:left="123"/>
              <w:rPr>
                <w:sz w:val="19"/>
                <w:szCs w:val="19"/>
              </w:rPr>
            </w:pPr>
            <w:r>
              <w:rPr>
                <w:spacing w:val="6"/>
                <w:sz w:val="19"/>
                <w:szCs w:val="19"/>
              </w:rPr>
              <w:t>执行率</w:t>
            </w:r>
          </w:p>
        </w:tc>
        <w:tc>
          <w:tcPr>
            <w:tcW w:w="1002" w:type="dxa"/>
            <w:vAlign w:val="top"/>
          </w:tcPr>
          <w:p w14:paraId="4E786461">
            <w:pPr>
              <w:pStyle w:val="6"/>
              <w:spacing w:before="103" w:line="231" w:lineRule="auto"/>
              <w:ind w:left="318"/>
              <w:rPr>
                <w:sz w:val="19"/>
                <w:szCs w:val="19"/>
              </w:rPr>
            </w:pPr>
            <w:r>
              <w:rPr>
                <w:spacing w:val="3"/>
                <w:sz w:val="19"/>
                <w:szCs w:val="19"/>
              </w:rPr>
              <w:t>得分</w:t>
            </w:r>
          </w:p>
        </w:tc>
      </w:tr>
      <w:tr w14:paraId="67C33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506" w:type="dxa"/>
            <w:vMerge w:val="continue"/>
            <w:tcBorders>
              <w:top w:val="nil"/>
              <w:bottom w:val="nil"/>
            </w:tcBorders>
            <w:vAlign w:val="top"/>
          </w:tcPr>
          <w:p w14:paraId="156565F8">
            <w:pPr>
              <w:rPr>
                <w:rFonts w:ascii="Arial"/>
                <w:sz w:val="21"/>
              </w:rPr>
            </w:pPr>
          </w:p>
        </w:tc>
        <w:tc>
          <w:tcPr>
            <w:tcW w:w="1267" w:type="dxa"/>
            <w:gridSpan w:val="2"/>
            <w:vAlign w:val="top"/>
          </w:tcPr>
          <w:p w14:paraId="59FC3744">
            <w:pPr>
              <w:pStyle w:val="6"/>
              <w:spacing w:before="24" w:line="231" w:lineRule="auto"/>
              <w:ind w:left="40"/>
              <w:rPr>
                <w:sz w:val="19"/>
                <w:szCs w:val="19"/>
              </w:rPr>
            </w:pPr>
            <w:r>
              <w:rPr>
                <w:spacing w:val="7"/>
                <w:sz w:val="19"/>
                <w:szCs w:val="19"/>
              </w:rPr>
              <w:t>年度资金总</w:t>
            </w:r>
          </w:p>
        </w:tc>
        <w:tc>
          <w:tcPr>
            <w:tcW w:w="2990" w:type="dxa"/>
            <w:vAlign w:val="top"/>
          </w:tcPr>
          <w:p w14:paraId="00F4F3E4">
            <w:pPr>
              <w:pStyle w:val="6"/>
              <w:spacing w:before="83" w:line="185" w:lineRule="auto"/>
              <w:ind w:left="1198"/>
              <w:rPr>
                <w:sz w:val="19"/>
                <w:szCs w:val="19"/>
              </w:rPr>
            </w:pPr>
            <w:r>
              <w:rPr>
                <w:spacing w:val="4"/>
                <w:sz w:val="19"/>
                <w:szCs w:val="19"/>
              </w:rPr>
              <w:t>400.15</w:t>
            </w:r>
          </w:p>
        </w:tc>
        <w:tc>
          <w:tcPr>
            <w:tcW w:w="1253" w:type="dxa"/>
            <w:vAlign w:val="top"/>
          </w:tcPr>
          <w:p w14:paraId="6F7787B1">
            <w:pPr>
              <w:pStyle w:val="6"/>
              <w:spacing w:before="84" w:line="184" w:lineRule="auto"/>
              <w:ind w:left="337"/>
              <w:rPr>
                <w:sz w:val="19"/>
                <w:szCs w:val="19"/>
              </w:rPr>
            </w:pPr>
            <w:r>
              <w:rPr>
                <w:spacing w:val="3"/>
                <w:sz w:val="19"/>
                <w:szCs w:val="19"/>
              </w:rPr>
              <w:t>359.25</w:t>
            </w:r>
          </w:p>
        </w:tc>
        <w:tc>
          <w:tcPr>
            <w:tcW w:w="1088" w:type="dxa"/>
            <w:vAlign w:val="top"/>
          </w:tcPr>
          <w:p w14:paraId="27816B2B">
            <w:pPr>
              <w:pStyle w:val="6"/>
              <w:spacing w:before="84" w:line="184" w:lineRule="auto"/>
              <w:ind w:left="258"/>
              <w:rPr>
                <w:sz w:val="19"/>
                <w:szCs w:val="19"/>
              </w:rPr>
            </w:pPr>
            <w:r>
              <w:rPr>
                <w:spacing w:val="3"/>
                <w:sz w:val="19"/>
                <w:szCs w:val="19"/>
              </w:rPr>
              <w:t>348.04</w:t>
            </w:r>
          </w:p>
        </w:tc>
        <w:tc>
          <w:tcPr>
            <w:tcW w:w="647" w:type="dxa"/>
            <w:vAlign w:val="top"/>
          </w:tcPr>
          <w:p w14:paraId="3A8B96CF">
            <w:pPr>
              <w:pStyle w:val="6"/>
              <w:spacing w:before="49" w:line="218" w:lineRule="auto"/>
              <w:ind w:left="148"/>
              <w:rPr>
                <w:sz w:val="19"/>
                <w:szCs w:val="19"/>
              </w:rPr>
            </w:pPr>
            <w:r>
              <w:rPr>
                <w:sz w:val="19"/>
                <w:szCs w:val="19"/>
              </w:rPr>
              <w:t>10分</w:t>
            </w:r>
          </w:p>
        </w:tc>
        <w:tc>
          <w:tcPr>
            <w:tcW w:w="812" w:type="dxa"/>
            <w:vAlign w:val="top"/>
          </w:tcPr>
          <w:p w14:paraId="4323BD47">
            <w:pPr>
              <w:pStyle w:val="6"/>
              <w:spacing w:before="49" w:line="218" w:lineRule="auto"/>
              <w:ind w:left="269"/>
              <w:rPr>
                <w:sz w:val="19"/>
                <w:szCs w:val="19"/>
              </w:rPr>
            </w:pPr>
            <w:r>
              <w:rPr>
                <w:spacing w:val="2"/>
                <w:sz w:val="19"/>
                <w:szCs w:val="19"/>
              </w:rPr>
              <w:t>97%</w:t>
            </w:r>
          </w:p>
        </w:tc>
        <w:tc>
          <w:tcPr>
            <w:tcW w:w="1002" w:type="dxa"/>
            <w:vAlign w:val="top"/>
          </w:tcPr>
          <w:p w14:paraId="4158617D">
            <w:pPr>
              <w:pStyle w:val="6"/>
              <w:spacing w:before="83" w:line="185" w:lineRule="auto"/>
              <w:ind w:left="427"/>
              <w:rPr>
                <w:sz w:val="19"/>
                <w:szCs w:val="19"/>
              </w:rPr>
            </w:pPr>
            <w:r>
              <w:rPr>
                <w:spacing w:val="-6"/>
                <w:sz w:val="19"/>
                <w:szCs w:val="19"/>
              </w:rPr>
              <w:t>10</w:t>
            </w:r>
          </w:p>
        </w:tc>
      </w:tr>
      <w:tr w14:paraId="4AC50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506" w:type="dxa"/>
            <w:vMerge w:val="continue"/>
            <w:tcBorders>
              <w:top w:val="nil"/>
              <w:bottom w:val="nil"/>
            </w:tcBorders>
            <w:vAlign w:val="top"/>
          </w:tcPr>
          <w:p w14:paraId="1324C3C1">
            <w:pPr>
              <w:rPr>
                <w:rFonts w:ascii="Arial"/>
                <w:sz w:val="21"/>
              </w:rPr>
            </w:pPr>
          </w:p>
        </w:tc>
        <w:tc>
          <w:tcPr>
            <w:tcW w:w="1267" w:type="dxa"/>
            <w:gridSpan w:val="2"/>
            <w:vAlign w:val="top"/>
          </w:tcPr>
          <w:p w14:paraId="7E21F08C">
            <w:pPr>
              <w:pStyle w:val="6"/>
              <w:ind w:left="36"/>
              <w:rPr>
                <w:sz w:val="19"/>
                <w:szCs w:val="19"/>
              </w:rPr>
            </w:pPr>
            <w:r>
              <w:rPr>
                <w:position w:val="-4"/>
                <w:sz w:val="19"/>
                <w:szCs w:val="19"/>
              </w:rPr>
              <w:drawing>
                <wp:inline distT="0" distB="0" distL="0" distR="0">
                  <wp:extent cx="118110" cy="14478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8"/>
                          <a:stretch>
                            <a:fillRect/>
                          </a:stretch>
                        </pic:blipFill>
                        <pic:spPr>
                          <a:xfrm>
                            <a:off x="0" y="0"/>
                            <a:ext cx="118404" cy="145056"/>
                          </a:xfrm>
                          <a:prstGeom prst="rect">
                            <a:avLst/>
                          </a:prstGeom>
                        </pic:spPr>
                      </pic:pic>
                    </a:graphicData>
                  </a:graphic>
                </wp:inline>
              </w:drawing>
            </w:r>
            <w:r>
              <w:rPr>
                <w:spacing w:val="5"/>
                <w:position w:val="-1"/>
                <w:sz w:val="19"/>
                <w:szCs w:val="19"/>
              </w:rPr>
              <w:t>中：</w:t>
            </w:r>
          </w:p>
          <w:p w14:paraId="0C5B5283">
            <w:pPr>
              <w:pStyle w:val="6"/>
              <w:spacing w:before="17" w:line="219" w:lineRule="auto"/>
              <w:ind w:left="57"/>
              <w:rPr>
                <w:sz w:val="19"/>
                <w:szCs w:val="19"/>
              </w:rPr>
            </w:pPr>
            <w:r>
              <w:rPr>
                <w:spacing w:val="4"/>
                <w:sz w:val="19"/>
                <w:szCs w:val="19"/>
              </w:rPr>
              <w:t>当年财政拨</w:t>
            </w:r>
          </w:p>
        </w:tc>
        <w:tc>
          <w:tcPr>
            <w:tcW w:w="2990" w:type="dxa"/>
            <w:vAlign w:val="top"/>
          </w:tcPr>
          <w:p w14:paraId="147DBAB1">
            <w:pPr>
              <w:pStyle w:val="6"/>
              <w:spacing w:before="197" w:line="187" w:lineRule="auto"/>
              <w:ind w:left="1198"/>
              <w:rPr>
                <w:sz w:val="19"/>
                <w:szCs w:val="19"/>
              </w:rPr>
            </w:pPr>
            <w:r>
              <w:rPr>
                <w:spacing w:val="4"/>
                <w:sz w:val="19"/>
                <w:szCs w:val="19"/>
              </w:rPr>
              <w:t>400.15</w:t>
            </w:r>
          </w:p>
        </w:tc>
        <w:tc>
          <w:tcPr>
            <w:tcW w:w="1253" w:type="dxa"/>
            <w:vAlign w:val="top"/>
          </w:tcPr>
          <w:p w14:paraId="3A7CE1E0">
            <w:pPr>
              <w:pStyle w:val="6"/>
              <w:spacing w:before="198" w:line="186" w:lineRule="auto"/>
              <w:ind w:left="337"/>
              <w:rPr>
                <w:sz w:val="19"/>
                <w:szCs w:val="19"/>
              </w:rPr>
            </w:pPr>
            <w:r>
              <w:rPr>
                <w:spacing w:val="3"/>
                <w:sz w:val="19"/>
                <w:szCs w:val="19"/>
              </w:rPr>
              <w:t>359.25</w:t>
            </w:r>
          </w:p>
        </w:tc>
        <w:tc>
          <w:tcPr>
            <w:tcW w:w="1088" w:type="dxa"/>
            <w:vAlign w:val="top"/>
          </w:tcPr>
          <w:p w14:paraId="7161EBB7">
            <w:pPr>
              <w:pStyle w:val="6"/>
              <w:spacing w:before="198" w:line="186" w:lineRule="auto"/>
              <w:ind w:left="258"/>
              <w:rPr>
                <w:sz w:val="19"/>
                <w:szCs w:val="19"/>
              </w:rPr>
            </w:pPr>
            <w:r>
              <w:rPr>
                <w:spacing w:val="3"/>
                <w:sz w:val="19"/>
                <w:szCs w:val="19"/>
              </w:rPr>
              <w:t>348.04</w:t>
            </w:r>
          </w:p>
        </w:tc>
        <w:tc>
          <w:tcPr>
            <w:tcW w:w="647" w:type="dxa"/>
            <w:vAlign w:val="top"/>
          </w:tcPr>
          <w:p w14:paraId="36331F31">
            <w:pPr>
              <w:pStyle w:val="6"/>
              <w:spacing w:before="163" w:line="233" w:lineRule="auto"/>
              <w:ind w:left="148"/>
              <w:rPr>
                <w:sz w:val="19"/>
                <w:szCs w:val="19"/>
              </w:rPr>
            </w:pPr>
            <w:r>
              <w:rPr>
                <w:sz w:val="19"/>
                <w:szCs w:val="19"/>
              </w:rPr>
              <w:t>10分</w:t>
            </w:r>
          </w:p>
        </w:tc>
        <w:tc>
          <w:tcPr>
            <w:tcW w:w="812" w:type="dxa"/>
            <w:vAlign w:val="top"/>
          </w:tcPr>
          <w:p w14:paraId="72A355F9">
            <w:pPr>
              <w:pStyle w:val="6"/>
              <w:spacing w:before="163" w:line="258" w:lineRule="exact"/>
              <w:ind w:left="269"/>
              <w:rPr>
                <w:sz w:val="19"/>
                <w:szCs w:val="19"/>
              </w:rPr>
            </w:pPr>
            <w:r>
              <w:rPr>
                <w:spacing w:val="2"/>
                <w:position w:val="1"/>
                <w:sz w:val="19"/>
                <w:szCs w:val="19"/>
              </w:rPr>
              <w:t>97%</w:t>
            </w:r>
          </w:p>
        </w:tc>
        <w:tc>
          <w:tcPr>
            <w:tcW w:w="1002" w:type="dxa"/>
            <w:vAlign w:val="top"/>
          </w:tcPr>
          <w:p w14:paraId="5AD2EBC0">
            <w:pPr>
              <w:pStyle w:val="6"/>
              <w:spacing w:before="197" w:line="187" w:lineRule="auto"/>
              <w:ind w:left="427"/>
              <w:rPr>
                <w:sz w:val="19"/>
                <w:szCs w:val="19"/>
              </w:rPr>
            </w:pPr>
            <w:r>
              <w:rPr>
                <w:spacing w:val="-6"/>
                <w:sz w:val="19"/>
                <w:szCs w:val="19"/>
              </w:rPr>
              <w:t>10</w:t>
            </w:r>
          </w:p>
        </w:tc>
      </w:tr>
      <w:tr w14:paraId="47577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506" w:type="dxa"/>
            <w:vMerge w:val="continue"/>
            <w:tcBorders>
              <w:top w:val="nil"/>
              <w:bottom w:val="nil"/>
            </w:tcBorders>
            <w:vAlign w:val="top"/>
          </w:tcPr>
          <w:p w14:paraId="69A99F7F">
            <w:pPr>
              <w:rPr>
                <w:rFonts w:ascii="Arial"/>
                <w:sz w:val="21"/>
              </w:rPr>
            </w:pPr>
          </w:p>
        </w:tc>
        <w:tc>
          <w:tcPr>
            <w:tcW w:w="1267" w:type="dxa"/>
            <w:gridSpan w:val="2"/>
            <w:vAlign w:val="top"/>
          </w:tcPr>
          <w:p w14:paraId="4B1846EB">
            <w:pPr>
              <w:pStyle w:val="6"/>
              <w:spacing w:before="25" w:line="228" w:lineRule="auto"/>
              <w:ind w:left="38"/>
              <w:rPr>
                <w:sz w:val="19"/>
                <w:szCs w:val="19"/>
              </w:rPr>
            </w:pPr>
            <w:r>
              <w:rPr>
                <w:spacing w:val="8"/>
                <w:sz w:val="19"/>
                <w:szCs w:val="19"/>
              </w:rPr>
              <w:t>上年结转资</w:t>
            </w:r>
          </w:p>
        </w:tc>
        <w:tc>
          <w:tcPr>
            <w:tcW w:w="2990" w:type="dxa"/>
            <w:vAlign w:val="top"/>
          </w:tcPr>
          <w:p w14:paraId="5C68CE30">
            <w:pPr>
              <w:rPr>
                <w:rFonts w:ascii="Arial"/>
                <w:sz w:val="21"/>
              </w:rPr>
            </w:pPr>
          </w:p>
        </w:tc>
        <w:tc>
          <w:tcPr>
            <w:tcW w:w="1253" w:type="dxa"/>
            <w:vAlign w:val="top"/>
          </w:tcPr>
          <w:p w14:paraId="578EB486">
            <w:pPr>
              <w:rPr>
                <w:rFonts w:ascii="Arial"/>
                <w:sz w:val="21"/>
              </w:rPr>
            </w:pPr>
          </w:p>
        </w:tc>
        <w:tc>
          <w:tcPr>
            <w:tcW w:w="1088" w:type="dxa"/>
            <w:vAlign w:val="top"/>
          </w:tcPr>
          <w:p w14:paraId="60627485">
            <w:pPr>
              <w:rPr>
                <w:rFonts w:ascii="Arial"/>
                <w:sz w:val="21"/>
              </w:rPr>
            </w:pPr>
          </w:p>
        </w:tc>
        <w:tc>
          <w:tcPr>
            <w:tcW w:w="647" w:type="dxa"/>
            <w:vAlign w:val="top"/>
          </w:tcPr>
          <w:p w14:paraId="1F0EE261">
            <w:pPr>
              <w:rPr>
                <w:rFonts w:ascii="Arial"/>
                <w:sz w:val="21"/>
              </w:rPr>
            </w:pPr>
          </w:p>
        </w:tc>
        <w:tc>
          <w:tcPr>
            <w:tcW w:w="812" w:type="dxa"/>
            <w:vAlign w:val="top"/>
          </w:tcPr>
          <w:p w14:paraId="25FEBB81">
            <w:pPr>
              <w:rPr>
                <w:rFonts w:ascii="Arial"/>
                <w:sz w:val="21"/>
              </w:rPr>
            </w:pPr>
          </w:p>
        </w:tc>
        <w:tc>
          <w:tcPr>
            <w:tcW w:w="1002" w:type="dxa"/>
            <w:vAlign w:val="top"/>
          </w:tcPr>
          <w:p w14:paraId="10655BB4">
            <w:pPr>
              <w:rPr>
                <w:rFonts w:ascii="Arial"/>
                <w:sz w:val="21"/>
              </w:rPr>
            </w:pPr>
          </w:p>
        </w:tc>
      </w:tr>
      <w:tr w14:paraId="6639F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506" w:type="dxa"/>
            <w:vMerge w:val="continue"/>
            <w:tcBorders>
              <w:top w:val="nil"/>
            </w:tcBorders>
            <w:vAlign w:val="top"/>
          </w:tcPr>
          <w:p w14:paraId="70F35A61">
            <w:pPr>
              <w:rPr>
                <w:rFonts w:ascii="Arial"/>
                <w:sz w:val="21"/>
              </w:rPr>
            </w:pPr>
          </w:p>
        </w:tc>
        <w:tc>
          <w:tcPr>
            <w:tcW w:w="1267" w:type="dxa"/>
            <w:gridSpan w:val="2"/>
            <w:vAlign w:val="top"/>
          </w:tcPr>
          <w:p w14:paraId="701662BC">
            <w:pPr>
              <w:pStyle w:val="6"/>
              <w:spacing w:line="233" w:lineRule="auto"/>
              <w:ind w:left="36"/>
              <w:rPr>
                <w:sz w:val="19"/>
                <w:szCs w:val="19"/>
              </w:rPr>
            </w:pPr>
            <w:r>
              <w:rPr>
                <w:position w:val="-4"/>
                <w:sz w:val="19"/>
                <w:szCs w:val="19"/>
              </w:rPr>
              <w:drawing>
                <wp:inline distT="0" distB="0" distL="0" distR="0">
                  <wp:extent cx="117475" cy="16256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9"/>
                          <a:stretch>
                            <a:fillRect/>
                          </a:stretch>
                        </pic:blipFill>
                        <pic:spPr>
                          <a:xfrm>
                            <a:off x="0" y="0"/>
                            <a:ext cx="118024" cy="162835"/>
                          </a:xfrm>
                          <a:prstGeom prst="rect">
                            <a:avLst/>
                          </a:prstGeom>
                        </pic:spPr>
                      </pic:pic>
                    </a:graphicData>
                  </a:graphic>
                </wp:inline>
              </w:drawing>
            </w:r>
            <w:r>
              <w:rPr>
                <w:spacing w:val="11"/>
                <w:position w:val="-1"/>
                <w:sz w:val="19"/>
                <w:szCs w:val="19"/>
              </w:rPr>
              <w:t>他资金</w:t>
            </w:r>
          </w:p>
        </w:tc>
        <w:tc>
          <w:tcPr>
            <w:tcW w:w="2990" w:type="dxa"/>
            <w:vAlign w:val="top"/>
          </w:tcPr>
          <w:p w14:paraId="176D265F">
            <w:pPr>
              <w:rPr>
                <w:rFonts w:ascii="Arial"/>
                <w:sz w:val="21"/>
              </w:rPr>
            </w:pPr>
          </w:p>
        </w:tc>
        <w:tc>
          <w:tcPr>
            <w:tcW w:w="1253" w:type="dxa"/>
            <w:vAlign w:val="top"/>
          </w:tcPr>
          <w:p w14:paraId="0EA47714">
            <w:pPr>
              <w:rPr>
                <w:rFonts w:ascii="Arial"/>
                <w:sz w:val="21"/>
              </w:rPr>
            </w:pPr>
          </w:p>
        </w:tc>
        <w:tc>
          <w:tcPr>
            <w:tcW w:w="1088" w:type="dxa"/>
            <w:vAlign w:val="top"/>
          </w:tcPr>
          <w:p w14:paraId="2D5EA945">
            <w:pPr>
              <w:rPr>
                <w:rFonts w:ascii="Arial"/>
                <w:sz w:val="21"/>
              </w:rPr>
            </w:pPr>
          </w:p>
        </w:tc>
        <w:tc>
          <w:tcPr>
            <w:tcW w:w="647" w:type="dxa"/>
            <w:vAlign w:val="top"/>
          </w:tcPr>
          <w:p w14:paraId="044C5823">
            <w:pPr>
              <w:rPr>
                <w:rFonts w:ascii="Arial"/>
                <w:sz w:val="21"/>
              </w:rPr>
            </w:pPr>
          </w:p>
        </w:tc>
        <w:tc>
          <w:tcPr>
            <w:tcW w:w="812" w:type="dxa"/>
            <w:vAlign w:val="top"/>
          </w:tcPr>
          <w:p w14:paraId="0C715600">
            <w:pPr>
              <w:rPr>
                <w:rFonts w:ascii="Arial"/>
                <w:sz w:val="21"/>
              </w:rPr>
            </w:pPr>
          </w:p>
        </w:tc>
        <w:tc>
          <w:tcPr>
            <w:tcW w:w="1002" w:type="dxa"/>
            <w:vAlign w:val="top"/>
          </w:tcPr>
          <w:p w14:paraId="4EFAB05A">
            <w:pPr>
              <w:rPr>
                <w:rFonts w:ascii="Arial"/>
                <w:sz w:val="21"/>
              </w:rPr>
            </w:pPr>
          </w:p>
        </w:tc>
      </w:tr>
      <w:tr w14:paraId="2DB7C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506" w:type="dxa"/>
            <w:vMerge w:val="restart"/>
            <w:tcBorders>
              <w:bottom w:val="nil"/>
            </w:tcBorders>
            <w:vAlign w:val="top"/>
          </w:tcPr>
          <w:p w14:paraId="0E483F34">
            <w:pPr>
              <w:pStyle w:val="6"/>
              <w:spacing w:before="27" w:line="216" w:lineRule="auto"/>
              <w:ind w:left="70" w:right="40" w:hanging="4"/>
              <w:jc w:val="both"/>
              <w:rPr>
                <w:sz w:val="19"/>
                <w:szCs w:val="19"/>
              </w:rPr>
            </w:pPr>
            <w:r>
              <w:rPr>
                <w:spacing w:val="1"/>
                <w:sz w:val="19"/>
                <w:szCs w:val="19"/>
              </w:rPr>
              <w:t>年度</w:t>
            </w:r>
            <w:r>
              <w:rPr>
                <w:sz w:val="19"/>
                <w:szCs w:val="19"/>
              </w:rPr>
              <w:t xml:space="preserve"> </w:t>
            </w:r>
            <w:r>
              <w:rPr>
                <w:spacing w:val="-1"/>
                <w:sz w:val="19"/>
                <w:szCs w:val="19"/>
              </w:rPr>
              <w:t>总体</w:t>
            </w:r>
            <w:r>
              <w:rPr>
                <w:sz w:val="19"/>
                <w:szCs w:val="19"/>
              </w:rPr>
              <w:t xml:space="preserve"> </w:t>
            </w:r>
            <w:r>
              <w:rPr>
                <w:spacing w:val="-1"/>
                <w:sz w:val="19"/>
                <w:szCs w:val="19"/>
              </w:rPr>
              <w:t>目标</w:t>
            </w:r>
          </w:p>
        </w:tc>
        <w:tc>
          <w:tcPr>
            <w:tcW w:w="5510" w:type="dxa"/>
            <w:gridSpan w:val="4"/>
            <w:vAlign w:val="top"/>
          </w:tcPr>
          <w:p w14:paraId="6D100043">
            <w:pPr>
              <w:pStyle w:val="6"/>
              <w:spacing w:before="52" w:line="216" w:lineRule="auto"/>
              <w:ind w:left="2364"/>
              <w:rPr>
                <w:sz w:val="19"/>
                <w:szCs w:val="19"/>
              </w:rPr>
            </w:pPr>
            <w:r>
              <w:rPr>
                <w:spacing w:val="7"/>
                <w:sz w:val="19"/>
                <w:szCs w:val="19"/>
              </w:rPr>
              <w:t>预期目标</w:t>
            </w:r>
          </w:p>
        </w:tc>
        <w:tc>
          <w:tcPr>
            <w:tcW w:w="3549" w:type="dxa"/>
            <w:gridSpan w:val="4"/>
            <w:vAlign w:val="top"/>
          </w:tcPr>
          <w:p w14:paraId="04DE7D99">
            <w:pPr>
              <w:pStyle w:val="6"/>
              <w:spacing w:before="52" w:line="216" w:lineRule="auto"/>
              <w:ind w:left="1185"/>
              <w:rPr>
                <w:sz w:val="19"/>
                <w:szCs w:val="19"/>
              </w:rPr>
            </w:pPr>
            <w:r>
              <w:rPr>
                <w:spacing w:val="8"/>
                <w:sz w:val="19"/>
                <w:szCs w:val="19"/>
              </w:rPr>
              <w:t>实际完成情况</w:t>
            </w:r>
          </w:p>
        </w:tc>
      </w:tr>
      <w:tr w14:paraId="61DB3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506" w:type="dxa"/>
            <w:vMerge w:val="continue"/>
            <w:tcBorders>
              <w:top w:val="nil"/>
            </w:tcBorders>
            <w:vAlign w:val="top"/>
          </w:tcPr>
          <w:p w14:paraId="4E88066B">
            <w:pPr>
              <w:rPr>
                <w:rFonts w:ascii="Arial"/>
                <w:sz w:val="21"/>
              </w:rPr>
            </w:pPr>
          </w:p>
        </w:tc>
        <w:tc>
          <w:tcPr>
            <w:tcW w:w="5510" w:type="dxa"/>
            <w:gridSpan w:val="4"/>
            <w:vAlign w:val="top"/>
          </w:tcPr>
          <w:p w14:paraId="6D278B92">
            <w:pPr>
              <w:pStyle w:val="6"/>
              <w:spacing w:before="112" w:line="230" w:lineRule="auto"/>
              <w:ind w:left="40"/>
              <w:rPr>
                <w:sz w:val="19"/>
                <w:szCs w:val="19"/>
              </w:rPr>
            </w:pPr>
            <w:r>
              <w:rPr>
                <w:spacing w:val="11"/>
                <w:sz w:val="19"/>
                <w:szCs w:val="19"/>
              </w:rPr>
              <w:t>保障群众用药安全和身体健康，维护群众的基本医疗卫生权益</w:t>
            </w:r>
          </w:p>
        </w:tc>
        <w:tc>
          <w:tcPr>
            <w:tcW w:w="3549" w:type="dxa"/>
            <w:gridSpan w:val="4"/>
            <w:vAlign w:val="top"/>
          </w:tcPr>
          <w:p w14:paraId="07815BE0">
            <w:pPr>
              <w:pStyle w:val="6"/>
              <w:spacing w:before="113" w:line="231" w:lineRule="auto"/>
              <w:ind w:left="479"/>
              <w:rPr>
                <w:sz w:val="19"/>
                <w:szCs w:val="19"/>
              </w:rPr>
            </w:pPr>
            <w:r>
              <w:rPr>
                <w:spacing w:val="10"/>
                <w:sz w:val="19"/>
                <w:szCs w:val="19"/>
              </w:rPr>
              <w:t>达到湖南省国家绩效考核标准</w:t>
            </w:r>
          </w:p>
        </w:tc>
      </w:tr>
      <w:tr w14:paraId="249E7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506" w:type="dxa"/>
            <w:vMerge w:val="restart"/>
            <w:tcBorders>
              <w:bottom w:val="nil"/>
            </w:tcBorders>
            <w:textDirection w:val="tbRlV"/>
            <w:vAlign w:val="top"/>
          </w:tcPr>
          <w:p w14:paraId="03A6F6E7">
            <w:pPr>
              <w:pStyle w:val="6"/>
              <w:spacing w:before="121" w:line="210" w:lineRule="auto"/>
              <w:ind w:left="3605"/>
              <w:rPr>
                <w:sz w:val="19"/>
                <w:szCs w:val="19"/>
              </w:rPr>
            </w:pPr>
            <w:r>
              <w:rPr>
                <w:spacing w:val="45"/>
                <w:sz w:val="19"/>
                <w:szCs w:val="19"/>
              </w:rPr>
              <w:t>绩效目标</w:t>
            </w:r>
          </w:p>
        </w:tc>
        <w:tc>
          <w:tcPr>
            <w:tcW w:w="606" w:type="dxa"/>
            <w:vAlign w:val="top"/>
          </w:tcPr>
          <w:p w14:paraId="66944AFA">
            <w:pPr>
              <w:pStyle w:val="6"/>
              <w:spacing w:before="28" w:line="208" w:lineRule="auto"/>
              <w:ind w:left="108" w:right="94" w:firstLine="3"/>
              <w:rPr>
                <w:sz w:val="19"/>
                <w:szCs w:val="19"/>
              </w:rPr>
            </w:pPr>
            <w:r>
              <w:rPr>
                <w:spacing w:val="2"/>
                <w:sz w:val="19"/>
                <w:szCs w:val="19"/>
              </w:rPr>
              <w:t>一级</w:t>
            </w:r>
            <w:r>
              <w:rPr>
                <w:sz w:val="19"/>
                <w:szCs w:val="19"/>
              </w:rPr>
              <w:t xml:space="preserve"> </w:t>
            </w:r>
            <w:r>
              <w:rPr>
                <w:spacing w:val="3"/>
                <w:sz w:val="19"/>
                <w:szCs w:val="19"/>
              </w:rPr>
              <w:t>指标</w:t>
            </w:r>
          </w:p>
        </w:tc>
        <w:tc>
          <w:tcPr>
            <w:tcW w:w="661" w:type="dxa"/>
            <w:vAlign w:val="top"/>
          </w:tcPr>
          <w:p w14:paraId="47814D79">
            <w:pPr>
              <w:pStyle w:val="6"/>
              <w:spacing w:before="28" w:line="208" w:lineRule="auto"/>
              <w:ind w:left="138" w:right="119" w:firstLine="6"/>
              <w:rPr>
                <w:sz w:val="19"/>
                <w:szCs w:val="19"/>
              </w:rPr>
            </w:pPr>
            <w:r>
              <w:rPr>
                <w:sz w:val="19"/>
                <w:szCs w:val="19"/>
              </w:rPr>
              <w:t xml:space="preserve">二级 </w:t>
            </w:r>
            <w:r>
              <w:rPr>
                <w:spacing w:val="3"/>
                <w:sz w:val="19"/>
                <w:szCs w:val="19"/>
              </w:rPr>
              <w:t>指标</w:t>
            </w:r>
          </w:p>
        </w:tc>
        <w:tc>
          <w:tcPr>
            <w:tcW w:w="2990" w:type="dxa"/>
            <w:vAlign w:val="top"/>
          </w:tcPr>
          <w:p w14:paraId="3956D9B1">
            <w:pPr>
              <w:pStyle w:val="6"/>
              <w:spacing w:before="148" w:line="231" w:lineRule="auto"/>
              <w:ind w:left="47"/>
              <w:rPr>
                <w:sz w:val="19"/>
                <w:szCs w:val="19"/>
              </w:rPr>
            </w:pPr>
            <w:r>
              <w:rPr>
                <w:spacing w:val="6"/>
                <w:sz w:val="19"/>
                <w:szCs w:val="19"/>
              </w:rPr>
              <w:t>三级指标</w:t>
            </w:r>
          </w:p>
        </w:tc>
        <w:tc>
          <w:tcPr>
            <w:tcW w:w="1253" w:type="dxa"/>
            <w:vAlign w:val="top"/>
          </w:tcPr>
          <w:p w14:paraId="5B7BE1B7">
            <w:pPr>
              <w:pStyle w:val="6"/>
              <w:spacing w:before="148" w:line="231" w:lineRule="auto"/>
              <w:ind w:left="139"/>
              <w:rPr>
                <w:sz w:val="19"/>
                <w:szCs w:val="19"/>
              </w:rPr>
            </w:pPr>
            <w:r>
              <w:rPr>
                <w:spacing w:val="7"/>
                <w:sz w:val="19"/>
                <w:szCs w:val="19"/>
              </w:rPr>
              <w:t>年度指标值</w:t>
            </w:r>
          </w:p>
        </w:tc>
        <w:tc>
          <w:tcPr>
            <w:tcW w:w="1088" w:type="dxa"/>
            <w:vAlign w:val="top"/>
          </w:tcPr>
          <w:p w14:paraId="4D8DBEEF">
            <w:pPr>
              <w:pStyle w:val="6"/>
              <w:spacing w:before="148" w:line="231" w:lineRule="auto"/>
              <w:ind w:left="60"/>
              <w:rPr>
                <w:sz w:val="19"/>
                <w:szCs w:val="19"/>
              </w:rPr>
            </w:pPr>
            <w:r>
              <w:rPr>
                <w:spacing w:val="7"/>
                <w:sz w:val="19"/>
                <w:szCs w:val="19"/>
              </w:rPr>
              <w:t>实际完成值</w:t>
            </w:r>
          </w:p>
        </w:tc>
        <w:tc>
          <w:tcPr>
            <w:tcW w:w="647" w:type="dxa"/>
            <w:vAlign w:val="top"/>
          </w:tcPr>
          <w:p w14:paraId="162E768D">
            <w:pPr>
              <w:pStyle w:val="6"/>
              <w:spacing w:before="147" w:line="232" w:lineRule="auto"/>
              <w:ind w:left="142"/>
              <w:rPr>
                <w:sz w:val="19"/>
                <w:szCs w:val="19"/>
              </w:rPr>
            </w:pPr>
            <w:r>
              <w:rPr>
                <w:spacing w:val="2"/>
                <w:sz w:val="19"/>
                <w:szCs w:val="19"/>
              </w:rPr>
              <w:t>分值</w:t>
            </w:r>
          </w:p>
        </w:tc>
        <w:tc>
          <w:tcPr>
            <w:tcW w:w="812" w:type="dxa"/>
            <w:vAlign w:val="top"/>
          </w:tcPr>
          <w:p w14:paraId="2D0AA7C0">
            <w:pPr>
              <w:pStyle w:val="6"/>
              <w:spacing w:before="148" w:line="231" w:lineRule="auto"/>
              <w:ind w:left="225"/>
              <w:rPr>
                <w:sz w:val="19"/>
                <w:szCs w:val="19"/>
              </w:rPr>
            </w:pPr>
            <w:r>
              <w:rPr>
                <w:spacing w:val="3"/>
                <w:sz w:val="19"/>
                <w:szCs w:val="19"/>
              </w:rPr>
              <w:t>得分</w:t>
            </w:r>
          </w:p>
        </w:tc>
        <w:tc>
          <w:tcPr>
            <w:tcW w:w="1002" w:type="dxa"/>
            <w:vAlign w:val="top"/>
          </w:tcPr>
          <w:p w14:paraId="67702D70">
            <w:pPr>
              <w:pStyle w:val="6"/>
              <w:spacing w:before="28" w:line="208" w:lineRule="auto"/>
              <w:ind w:left="117" w:right="79" w:hanging="1"/>
              <w:rPr>
                <w:sz w:val="19"/>
                <w:szCs w:val="19"/>
              </w:rPr>
            </w:pPr>
            <w:r>
              <w:rPr>
                <w:spacing w:val="7"/>
                <w:sz w:val="19"/>
                <w:szCs w:val="19"/>
              </w:rPr>
              <w:t>偏差原因</w:t>
            </w:r>
            <w:r>
              <w:rPr>
                <w:spacing w:val="2"/>
                <w:sz w:val="19"/>
                <w:szCs w:val="19"/>
              </w:rPr>
              <w:t xml:space="preserve"> </w:t>
            </w:r>
            <w:r>
              <w:rPr>
                <w:spacing w:val="7"/>
                <w:sz w:val="19"/>
                <w:szCs w:val="19"/>
              </w:rPr>
              <w:t>分析及改</w:t>
            </w:r>
          </w:p>
        </w:tc>
      </w:tr>
      <w:tr w14:paraId="06694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 w:hRule="atLeast"/>
        </w:trPr>
        <w:tc>
          <w:tcPr>
            <w:tcW w:w="506" w:type="dxa"/>
            <w:vMerge w:val="continue"/>
            <w:tcBorders>
              <w:top w:val="nil"/>
              <w:bottom w:val="nil"/>
            </w:tcBorders>
            <w:textDirection w:val="tbRlV"/>
            <w:vAlign w:val="top"/>
          </w:tcPr>
          <w:p w14:paraId="6979A203">
            <w:pPr>
              <w:rPr>
                <w:rFonts w:ascii="Arial"/>
                <w:sz w:val="21"/>
              </w:rPr>
            </w:pPr>
          </w:p>
        </w:tc>
        <w:tc>
          <w:tcPr>
            <w:tcW w:w="606" w:type="dxa"/>
            <w:vMerge w:val="restart"/>
            <w:tcBorders>
              <w:bottom w:val="nil"/>
            </w:tcBorders>
            <w:vAlign w:val="top"/>
          </w:tcPr>
          <w:p w14:paraId="5E810B38">
            <w:pPr>
              <w:spacing w:line="260" w:lineRule="auto"/>
              <w:rPr>
                <w:rFonts w:ascii="Arial"/>
                <w:sz w:val="21"/>
              </w:rPr>
            </w:pPr>
          </w:p>
          <w:p w14:paraId="74CB5760">
            <w:pPr>
              <w:spacing w:line="260" w:lineRule="auto"/>
              <w:rPr>
                <w:rFonts w:ascii="Arial"/>
                <w:sz w:val="21"/>
              </w:rPr>
            </w:pPr>
          </w:p>
          <w:p w14:paraId="720849D3">
            <w:pPr>
              <w:spacing w:line="260" w:lineRule="auto"/>
              <w:rPr>
                <w:rFonts w:ascii="Arial"/>
                <w:sz w:val="21"/>
              </w:rPr>
            </w:pPr>
          </w:p>
          <w:p w14:paraId="3A26B261">
            <w:pPr>
              <w:spacing w:line="260" w:lineRule="auto"/>
              <w:rPr>
                <w:rFonts w:ascii="Arial"/>
                <w:sz w:val="21"/>
              </w:rPr>
            </w:pPr>
          </w:p>
          <w:p w14:paraId="585195CE">
            <w:pPr>
              <w:spacing w:line="260" w:lineRule="auto"/>
              <w:rPr>
                <w:rFonts w:ascii="Arial"/>
                <w:sz w:val="21"/>
              </w:rPr>
            </w:pPr>
          </w:p>
          <w:p w14:paraId="3D6A0A69">
            <w:pPr>
              <w:spacing w:line="260" w:lineRule="auto"/>
              <w:rPr>
                <w:rFonts w:ascii="Arial"/>
                <w:sz w:val="21"/>
              </w:rPr>
            </w:pPr>
          </w:p>
          <w:p w14:paraId="45D623A9">
            <w:pPr>
              <w:spacing w:line="260" w:lineRule="auto"/>
              <w:rPr>
                <w:rFonts w:ascii="Arial"/>
                <w:sz w:val="21"/>
              </w:rPr>
            </w:pPr>
          </w:p>
          <w:p w14:paraId="313ACA3B">
            <w:pPr>
              <w:spacing w:line="261" w:lineRule="auto"/>
              <w:rPr>
                <w:rFonts w:ascii="Arial"/>
                <w:sz w:val="21"/>
              </w:rPr>
            </w:pPr>
          </w:p>
          <w:p w14:paraId="78D0FC80">
            <w:pPr>
              <w:pStyle w:val="6"/>
              <w:spacing w:before="61" w:line="238" w:lineRule="auto"/>
              <w:ind w:left="108" w:right="92" w:firstLine="1"/>
              <w:jc w:val="both"/>
              <w:rPr>
                <w:sz w:val="19"/>
                <w:szCs w:val="19"/>
              </w:rPr>
            </w:pPr>
            <w:r>
              <w:rPr>
                <w:spacing w:val="3"/>
                <w:sz w:val="19"/>
                <w:szCs w:val="19"/>
              </w:rPr>
              <w:t>产出</w:t>
            </w:r>
            <w:r>
              <w:rPr>
                <w:sz w:val="19"/>
                <w:szCs w:val="19"/>
              </w:rPr>
              <w:t xml:space="preserve"> </w:t>
            </w:r>
            <w:r>
              <w:rPr>
                <w:spacing w:val="3"/>
                <w:sz w:val="19"/>
                <w:szCs w:val="19"/>
              </w:rPr>
              <w:t>指标</w:t>
            </w:r>
            <w:r>
              <w:rPr>
                <w:sz w:val="19"/>
                <w:szCs w:val="19"/>
              </w:rPr>
              <w:t xml:space="preserve"> </w:t>
            </w:r>
            <w:r>
              <w:rPr>
                <w:spacing w:val="3"/>
                <w:sz w:val="19"/>
                <w:szCs w:val="19"/>
              </w:rPr>
              <w:t>（50</w:t>
            </w:r>
            <w:r>
              <w:rPr>
                <w:sz w:val="19"/>
                <w:szCs w:val="19"/>
              </w:rPr>
              <w:t xml:space="preserve"> </w:t>
            </w:r>
            <w:r>
              <w:rPr>
                <w:spacing w:val="-3"/>
                <w:sz w:val="19"/>
                <w:szCs w:val="19"/>
              </w:rPr>
              <w:t>分）</w:t>
            </w:r>
          </w:p>
        </w:tc>
        <w:tc>
          <w:tcPr>
            <w:tcW w:w="661" w:type="dxa"/>
            <w:vMerge w:val="restart"/>
            <w:tcBorders>
              <w:bottom w:val="nil"/>
            </w:tcBorders>
            <w:vAlign w:val="top"/>
          </w:tcPr>
          <w:p w14:paraId="0AF2A296">
            <w:pPr>
              <w:spacing w:line="301" w:lineRule="auto"/>
              <w:rPr>
                <w:rFonts w:ascii="Arial"/>
                <w:sz w:val="21"/>
              </w:rPr>
            </w:pPr>
          </w:p>
          <w:p w14:paraId="74B24C91">
            <w:pPr>
              <w:spacing w:line="301" w:lineRule="auto"/>
              <w:rPr>
                <w:rFonts w:ascii="Arial"/>
                <w:sz w:val="21"/>
              </w:rPr>
            </w:pPr>
          </w:p>
          <w:p w14:paraId="6B6F9814">
            <w:pPr>
              <w:spacing w:line="301" w:lineRule="auto"/>
              <w:rPr>
                <w:rFonts w:ascii="Arial"/>
                <w:sz w:val="21"/>
              </w:rPr>
            </w:pPr>
          </w:p>
          <w:p w14:paraId="728122BD">
            <w:pPr>
              <w:pStyle w:val="6"/>
              <w:spacing w:before="62" w:line="236" w:lineRule="auto"/>
              <w:ind w:left="138" w:right="119"/>
              <w:rPr>
                <w:sz w:val="19"/>
                <w:szCs w:val="19"/>
              </w:rPr>
            </w:pPr>
            <w:r>
              <w:rPr>
                <w:spacing w:val="4"/>
                <w:sz w:val="19"/>
                <w:szCs w:val="19"/>
              </w:rPr>
              <w:t>数量</w:t>
            </w:r>
            <w:r>
              <w:rPr>
                <w:sz w:val="19"/>
                <w:szCs w:val="19"/>
              </w:rPr>
              <w:t xml:space="preserve"> </w:t>
            </w:r>
            <w:r>
              <w:rPr>
                <w:spacing w:val="3"/>
                <w:sz w:val="19"/>
                <w:szCs w:val="19"/>
              </w:rPr>
              <w:t>指标</w:t>
            </w:r>
          </w:p>
        </w:tc>
        <w:tc>
          <w:tcPr>
            <w:tcW w:w="2990" w:type="dxa"/>
            <w:vAlign w:val="top"/>
          </w:tcPr>
          <w:p w14:paraId="4E90020D">
            <w:pPr>
              <w:pStyle w:val="6"/>
              <w:spacing w:before="52" w:line="210" w:lineRule="auto"/>
              <w:ind w:left="39"/>
              <w:rPr>
                <w:sz w:val="16"/>
                <w:szCs w:val="16"/>
              </w:rPr>
            </w:pPr>
            <w:r>
              <w:rPr>
                <w:spacing w:val="1"/>
                <w:sz w:val="16"/>
                <w:szCs w:val="16"/>
              </w:rPr>
              <w:t>居民电子健康档案建档率</w:t>
            </w:r>
          </w:p>
        </w:tc>
        <w:tc>
          <w:tcPr>
            <w:tcW w:w="1253" w:type="dxa"/>
            <w:vAlign w:val="top"/>
          </w:tcPr>
          <w:p w14:paraId="504D3878">
            <w:pPr>
              <w:pStyle w:val="6"/>
              <w:spacing w:before="35" w:line="193" w:lineRule="auto"/>
              <w:ind w:left="404"/>
              <w:rPr>
                <w:sz w:val="19"/>
                <w:szCs w:val="19"/>
              </w:rPr>
            </w:pPr>
            <w:r>
              <w:rPr>
                <w:sz w:val="19"/>
                <w:szCs w:val="19"/>
              </w:rPr>
              <w:t>≥90%</w:t>
            </w:r>
          </w:p>
        </w:tc>
        <w:tc>
          <w:tcPr>
            <w:tcW w:w="1088" w:type="dxa"/>
            <w:vAlign w:val="top"/>
          </w:tcPr>
          <w:p w14:paraId="19DA3722">
            <w:pPr>
              <w:pStyle w:val="6"/>
              <w:spacing w:before="35" w:line="193" w:lineRule="auto"/>
              <w:ind w:left="255"/>
              <w:rPr>
                <w:sz w:val="19"/>
                <w:szCs w:val="19"/>
              </w:rPr>
            </w:pPr>
            <w:r>
              <w:rPr>
                <w:spacing w:val="4"/>
                <w:sz w:val="19"/>
                <w:szCs w:val="19"/>
              </w:rPr>
              <w:t>98.19%</w:t>
            </w:r>
          </w:p>
        </w:tc>
        <w:tc>
          <w:tcPr>
            <w:tcW w:w="647" w:type="dxa"/>
            <w:vAlign w:val="top"/>
          </w:tcPr>
          <w:p w14:paraId="5C06C71F">
            <w:pPr>
              <w:pStyle w:val="6"/>
              <w:spacing w:before="71" w:line="158" w:lineRule="auto"/>
              <w:ind w:left="291"/>
              <w:rPr>
                <w:sz w:val="19"/>
                <w:szCs w:val="19"/>
              </w:rPr>
            </w:pPr>
            <w:r>
              <w:rPr>
                <w:sz w:val="19"/>
                <w:szCs w:val="19"/>
              </w:rPr>
              <w:t>5</w:t>
            </w:r>
          </w:p>
        </w:tc>
        <w:tc>
          <w:tcPr>
            <w:tcW w:w="812" w:type="dxa"/>
            <w:vAlign w:val="top"/>
          </w:tcPr>
          <w:p w14:paraId="52235A2A">
            <w:pPr>
              <w:pStyle w:val="6"/>
              <w:spacing w:before="71" w:line="158" w:lineRule="auto"/>
              <w:ind w:left="373"/>
              <w:rPr>
                <w:sz w:val="19"/>
                <w:szCs w:val="19"/>
              </w:rPr>
            </w:pPr>
            <w:r>
              <w:rPr>
                <w:sz w:val="19"/>
                <w:szCs w:val="19"/>
              </w:rPr>
              <w:t>5</w:t>
            </w:r>
          </w:p>
        </w:tc>
        <w:tc>
          <w:tcPr>
            <w:tcW w:w="1002" w:type="dxa"/>
            <w:vAlign w:val="top"/>
          </w:tcPr>
          <w:p w14:paraId="62160FB4">
            <w:pPr>
              <w:spacing w:line="234" w:lineRule="exact"/>
              <w:rPr>
                <w:rFonts w:ascii="Arial"/>
                <w:sz w:val="20"/>
              </w:rPr>
            </w:pPr>
          </w:p>
        </w:tc>
      </w:tr>
      <w:tr w14:paraId="2EC35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506" w:type="dxa"/>
            <w:vMerge w:val="continue"/>
            <w:tcBorders>
              <w:top w:val="nil"/>
              <w:bottom w:val="nil"/>
            </w:tcBorders>
            <w:textDirection w:val="tbRlV"/>
            <w:vAlign w:val="top"/>
          </w:tcPr>
          <w:p w14:paraId="6A6E1475">
            <w:pPr>
              <w:rPr>
                <w:rFonts w:ascii="Arial"/>
                <w:sz w:val="21"/>
              </w:rPr>
            </w:pPr>
          </w:p>
        </w:tc>
        <w:tc>
          <w:tcPr>
            <w:tcW w:w="606" w:type="dxa"/>
            <w:vMerge w:val="continue"/>
            <w:tcBorders>
              <w:top w:val="nil"/>
              <w:bottom w:val="nil"/>
            </w:tcBorders>
            <w:vAlign w:val="top"/>
          </w:tcPr>
          <w:p w14:paraId="71491A57">
            <w:pPr>
              <w:rPr>
                <w:rFonts w:ascii="Arial"/>
                <w:sz w:val="21"/>
              </w:rPr>
            </w:pPr>
          </w:p>
        </w:tc>
        <w:tc>
          <w:tcPr>
            <w:tcW w:w="661" w:type="dxa"/>
            <w:vMerge w:val="continue"/>
            <w:tcBorders>
              <w:top w:val="nil"/>
              <w:bottom w:val="nil"/>
            </w:tcBorders>
            <w:vAlign w:val="top"/>
          </w:tcPr>
          <w:p w14:paraId="62ED057E">
            <w:pPr>
              <w:rPr>
                <w:rFonts w:ascii="Arial"/>
                <w:sz w:val="21"/>
              </w:rPr>
            </w:pPr>
          </w:p>
        </w:tc>
        <w:tc>
          <w:tcPr>
            <w:tcW w:w="2990" w:type="dxa"/>
            <w:vAlign w:val="top"/>
          </w:tcPr>
          <w:p w14:paraId="5812C5EC">
            <w:pPr>
              <w:pStyle w:val="6"/>
              <w:spacing w:before="83" w:line="221" w:lineRule="auto"/>
              <w:ind w:left="38"/>
              <w:rPr>
                <w:sz w:val="16"/>
                <w:szCs w:val="16"/>
              </w:rPr>
            </w:pPr>
            <w:r>
              <w:rPr>
                <w:spacing w:val="2"/>
                <w:sz w:val="16"/>
                <w:szCs w:val="16"/>
              </w:rPr>
              <w:t>适龄儿童国家免疫规划疫苗接种率</w:t>
            </w:r>
          </w:p>
        </w:tc>
        <w:tc>
          <w:tcPr>
            <w:tcW w:w="1253" w:type="dxa"/>
            <w:vAlign w:val="top"/>
          </w:tcPr>
          <w:p w14:paraId="23DBC58B">
            <w:pPr>
              <w:pStyle w:val="6"/>
              <w:spacing w:before="64" w:line="223" w:lineRule="auto"/>
              <w:ind w:left="404"/>
              <w:rPr>
                <w:sz w:val="19"/>
                <w:szCs w:val="19"/>
              </w:rPr>
            </w:pPr>
            <w:r>
              <w:rPr>
                <w:sz w:val="19"/>
                <w:szCs w:val="19"/>
              </w:rPr>
              <w:t>≥90%</w:t>
            </w:r>
          </w:p>
        </w:tc>
        <w:tc>
          <w:tcPr>
            <w:tcW w:w="1088" w:type="dxa"/>
            <w:vAlign w:val="top"/>
          </w:tcPr>
          <w:p w14:paraId="00488B0E">
            <w:pPr>
              <w:pStyle w:val="6"/>
              <w:spacing w:before="64" w:line="223" w:lineRule="auto"/>
              <w:ind w:left="255"/>
              <w:rPr>
                <w:sz w:val="19"/>
                <w:szCs w:val="19"/>
              </w:rPr>
            </w:pPr>
            <w:r>
              <w:rPr>
                <w:spacing w:val="4"/>
                <w:sz w:val="19"/>
                <w:szCs w:val="19"/>
              </w:rPr>
              <w:t>92.87%</w:t>
            </w:r>
          </w:p>
        </w:tc>
        <w:tc>
          <w:tcPr>
            <w:tcW w:w="647" w:type="dxa"/>
            <w:vAlign w:val="top"/>
          </w:tcPr>
          <w:p w14:paraId="1BB053A8">
            <w:pPr>
              <w:pStyle w:val="6"/>
              <w:spacing w:before="100" w:line="185" w:lineRule="auto"/>
              <w:ind w:left="291"/>
              <w:rPr>
                <w:sz w:val="19"/>
                <w:szCs w:val="19"/>
              </w:rPr>
            </w:pPr>
            <w:r>
              <w:rPr>
                <w:sz w:val="19"/>
                <w:szCs w:val="19"/>
              </w:rPr>
              <w:t>5</w:t>
            </w:r>
          </w:p>
        </w:tc>
        <w:tc>
          <w:tcPr>
            <w:tcW w:w="812" w:type="dxa"/>
            <w:vAlign w:val="top"/>
          </w:tcPr>
          <w:p w14:paraId="18BDEC1A">
            <w:pPr>
              <w:pStyle w:val="6"/>
              <w:spacing w:before="100" w:line="185" w:lineRule="auto"/>
              <w:ind w:left="373"/>
              <w:rPr>
                <w:sz w:val="19"/>
                <w:szCs w:val="19"/>
              </w:rPr>
            </w:pPr>
            <w:r>
              <w:rPr>
                <w:sz w:val="19"/>
                <w:szCs w:val="19"/>
              </w:rPr>
              <w:t>5</w:t>
            </w:r>
          </w:p>
        </w:tc>
        <w:tc>
          <w:tcPr>
            <w:tcW w:w="1002" w:type="dxa"/>
            <w:vAlign w:val="top"/>
          </w:tcPr>
          <w:p w14:paraId="09B26950">
            <w:pPr>
              <w:rPr>
                <w:rFonts w:ascii="Arial"/>
                <w:sz w:val="21"/>
              </w:rPr>
            </w:pPr>
          </w:p>
        </w:tc>
      </w:tr>
      <w:tr w14:paraId="0CFCD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506" w:type="dxa"/>
            <w:vMerge w:val="continue"/>
            <w:tcBorders>
              <w:top w:val="nil"/>
              <w:bottom w:val="nil"/>
            </w:tcBorders>
            <w:textDirection w:val="tbRlV"/>
            <w:vAlign w:val="top"/>
          </w:tcPr>
          <w:p w14:paraId="5068284E">
            <w:pPr>
              <w:rPr>
                <w:rFonts w:ascii="Arial"/>
                <w:sz w:val="21"/>
              </w:rPr>
            </w:pPr>
          </w:p>
        </w:tc>
        <w:tc>
          <w:tcPr>
            <w:tcW w:w="606" w:type="dxa"/>
            <w:vMerge w:val="continue"/>
            <w:tcBorders>
              <w:top w:val="nil"/>
              <w:bottom w:val="nil"/>
            </w:tcBorders>
            <w:vAlign w:val="top"/>
          </w:tcPr>
          <w:p w14:paraId="287DBEC0">
            <w:pPr>
              <w:rPr>
                <w:rFonts w:ascii="Arial"/>
                <w:sz w:val="21"/>
              </w:rPr>
            </w:pPr>
          </w:p>
        </w:tc>
        <w:tc>
          <w:tcPr>
            <w:tcW w:w="661" w:type="dxa"/>
            <w:vMerge w:val="continue"/>
            <w:tcBorders>
              <w:top w:val="nil"/>
              <w:bottom w:val="nil"/>
            </w:tcBorders>
            <w:vAlign w:val="top"/>
          </w:tcPr>
          <w:p w14:paraId="0BB10EF7">
            <w:pPr>
              <w:rPr>
                <w:rFonts w:ascii="Arial"/>
                <w:sz w:val="21"/>
              </w:rPr>
            </w:pPr>
          </w:p>
        </w:tc>
        <w:tc>
          <w:tcPr>
            <w:tcW w:w="2990" w:type="dxa"/>
            <w:vAlign w:val="top"/>
          </w:tcPr>
          <w:p w14:paraId="6372846B">
            <w:pPr>
              <w:pStyle w:val="6"/>
              <w:spacing w:before="74" w:line="222" w:lineRule="auto"/>
              <w:ind w:left="35"/>
              <w:rPr>
                <w:sz w:val="16"/>
                <w:szCs w:val="16"/>
              </w:rPr>
            </w:pPr>
            <w:r>
              <w:rPr>
                <w:spacing w:val="1"/>
                <w:sz w:val="16"/>
                <w:szCs w:val="16"/>
              </w:rPr>
              <w:t>0-6岁儿童健康管理率</w:t>
            </w:r>
          </w:p>
        </w:tc>
        <w:tc>
          <w:tcPr>
            <w:tcW w:w="1253" w:type="dxa"/>
            <w:vAlign w:val="top"/>
          </w:tcPr>
          <w:p w14:paraId="45B3F68C">
            <w:pPr>
              <w:pStyle w:val="6"/>
              <w:spacing w:before="54" w:line="214" w:lineRule="auto"/>
              <w:ind w:left="404"/>
              <w:rPr>
                <w:sz w:val="19"/>
                <w:szCs w:val="19"/>
              </w:rPr>
            </w:pPr>
            <w:r>
              <w:rPr>
                <w:sz w:val="19"/>
                <w:szCs w:val="19"/>
              </w:rPr>
              <w:t>≥90%</w:t>
            </w:r>
          </w:p>
        </w:tc>
        <w:tc>
          <w:tcPr>
            <w:tcW w:w="1088" w:type="dxa"/>
            <w:vAlign w:val="top"/>
          </w:tcPr>
          <w:p w14:paraId="7A1EC7A3">
            <w:pPr>
              <w:pStyle w:val="6"/>
              <w:spacing w:before="54" w:line="214" w:lineRule="auto"/>
              <w:ind w:left="255"/>
              <w:rPr>
                <w:sz w:val="19"/>
                <w:szCs w:val="19"/>
              </w:rPr>
            </w:pPr>
            <w:r>
              <w:rPr>
                <w:spacing w:val="4"/>
                <w:sz w:val="19"/>
                <w:szCs w:val="19"/>
              </w:rPr>
              <w:t>95.87%</w:t>
            </w:r>
          </w:p>
        </w:tc>
        <w:tc>
          <w:tcPr>
            <w:tcW w:w="647" w:type="dxa"/>
            <w:vAlign w:val="top"/>
          </w:tcPr>
          <w:p w14:paraId="7057823C">
            <w:pPr>
              <w:pStyle w:val="6"/>
              <w:spacing w:before="89" w:line="180" w:lineRule="auto"/>
              <w:ind w:left="291"/>
              <w:rPr>
                <w:sz w:val="19"/>
                <w:szCs w:val="19"/>
              </w:rPr>
            </w:pPr>
            <w:r>
              <w:rPr>
                <w:sz w:val="19"/>
                <w:szCs w:val="19"/>
              </w:rPr>
              <w:t>3</w:t>
            </w:r>
          </w:p>
        </w:tc>
        <w:tc>
          <w:tcPr>
            <w:tcW w:w="812" w:type="dxa"/>
            <w:vAlign w:val="top"/>
          </w:tcPr>
          <w:p w14:paraId="3109E84B">
            <w:pPr>
              <w:pStyle w:val="6"/>
              <w:spacing w:before="89" w:line="180" w:lineRule="auto"/>
              <w:ind w:left="373"/>
              <w:rPr>
                <w:sz w:val="19"/>
                <w:szCs w:val="19"/>
              </w:rPr>
            </w:pPr>
            <w:r>
              <w:rPr>
                <w:sz w:val="19"/>
                <w:szCs w:val="19"/>
              </w:rPr>
              <w:t>3</w:t>
            </w:r>
          </w:p>
        </w:tc>
        <w:tc>
          <w:tcPr>
            <w:tcW w:w="1002" w:type="dxa"/>
            <w:vAlign w:val="top"/>
          </w:tcPr>
          <w:p w14:paraId="3D4F0AB6">
            <w:pPr>
              <w:rPr>
                <w:rFonts w:ascii="Arial"/>
                <w:sz w:val="21"/>
              </w:rPr>
            </w:pPr>
          </w:p>
        </w:tc>
      </w:tr>
      <w:tr w14:paraId="4AD26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506" w:type="dxa"/>
            <w:vMerge w:val="continue"/>
            <w:tcBorders>
              <w:top w:val="nil"/>
              <w:bottom w:val="nil"/>
            </w:tcBorders>
            <w:textDirection w:val="tbRlV"/>
            <w:vAlign w:val="top"/>
          </w:tcPr>
          <w:p w14:paraId="04BAD6D1">
            <w:pPr>
              <w:rPr>
                <w:rFonts w:ascii="Arial"/>
                <w:sz w:val="21"/>
              </w:rPr>
            </w:pPr>
          </w:p>
        </w:tc>
        <w:tc>
          <w:tcPr>
            <w:tcW w:w="606" w:type="dxa"/>
            <w:vMerge w:val="continue"/>
            <w:tcBorders>
              <w:top w:val="nil"/>
              <w:bottom w:val="nil"/>
            </w:tcBorders>
            <w:vAlign w:val="top"/>
          </w:tcPr>
          <w:p w14:paraId="6AC35F7D">
            <w:pPr>
              <w:rPr>
                <w:rFonts w:ascii="Arial"/>
                <w:sz w:val="21"/>
              </w:rPr>
            </w:pPr>
          </w:p>
        </w:tc>
        <w:tc>
          <w:tcPr>
            <w:tcW w:w="661" w:type="dxa"/>
            <w:vMerge w:val="continue"/>
            <w:tcBorders>
              <w:top w:val="nil"/>
              <w:bottom w:val="nil"/>
            </w:tcBorders>
            <w:vAlign w:val="top"/>
          </w:tcPr>
          <w:p w14:paraId="6940A319">
            <w:pPr>
              <w:rPr>
                <w:rFonts w:ascii="Arial"/>
                <w:sz w:val="21"/>
              </w:rPr>
            </w:pPr>
          </w:p>
        </w:tc>
        <w:tc>
          <w:tcPr>
            <w:tcW w:w="2990" w:type="dxa"/>
            <w:vAlign w:val="top"/>
          </w:tcPr>
          <w:p w14:paraId="664CCFFD">
            <w:pPr>
              <w:pStyle w:val="6"/>
              <w:spacing w:before="74" w:line="221" w:lineRule="auto"/>
              <w:ind w:left="35"/>
              <w:rPr>
                <w:sz w:val="16"/>
                <w:szCs w:val="16"/>
              </w:rPr>
            </w:pPr>
            <w:r>
              <w:rPr>
                <w:spacing w:val="2"/>
                <w:sz w:val="16"/>
                <w:szCs w:val="16"/>
              </w:rPr>
              <w:t>0-6岁儿童眼保健和视力筛查覆盖率</w:t>
            </w:r>
          </w:p>
        </w:tc>
        <w:tc>
          <w:tcPr>
            <w:tcW w:w="1253" w:type="dxa"/>
            <w:vAlign w:val="top"/>
          </w:tcPr>
          <w:p w14:paraId="7D32F08C">
            <w:pPr>
              <w:pStyle w:val="6"/>
              <w:spacing w:before="54" w:line="214" w:lineRule="auto"/>
              <w:ind w:left="404"/>
              <w:rPr>
                <w:sz w:val="19"/>
                <w:szCs w:val="19"/>
              </w:rPr>
            </w:pPr>
            <w:r>
              <w:rPr>
                <w:sz w:val="19"/>
                <w:szCs w:val="19"/>
              </w:rPr>
              <w:t>≥90%</w:t>
            </w:r>
          </w:p>
        </w:tc>
        <w:tc>
          <w:tcPr>
            <w:tcW w:w="1088" w:type="dxa"/>
            <w:vAlign w:val="top"/>
          </w:tcPr>
          <w:p w14:paraId="200C924C">
            <w:pPr>
              <w:pStyle w:val="6"/>
              <w:spacing w:before="54" w:line="214" w:lineRule="auto"/>
              <w:ind w:left="255"/>
              <w:rPr>
                <w:sz w:val="19"/>
                <w:szCs w:val="19"/>
              </w:rPr>
            </w:pPr>
            <w:r>
              <w:rPr>
                <w:spacing w:val="4"/>
                <w:sz w:val="19"/>
                <w:szCs w:val="19"/>
              </w:rPr>
              <w:t>92.82%</w:t>
            </w:r>
          </w:p>
        </w:tc>
        <w:tc>
          <w:tcPr>
            <w:tcW w:w="647" w:type="dxa"/>
            <w:vAlign w:val="top"/>
          </w:tcPr>
          <w:p w14:paraId="1A3CD4AD">
            <w:pPr>
              <w:pStyle w:val="6"/>
              <w:spacing w:before="89" w:line="180" w:lineRule="auto"/>
              <w:ind w:left="291"/>
              <w:rPr>
                <w:sz w:val="19"/>
                <w:szCs w:val="19"/>
              </w:rPr>
            </w:pPr>
            <w:r>
              <w:rPr>
                <w:sz w:val="19"/>
                <w:szCs w:val="19"/>
              </w:rPr>
              <w:t>3</w:t>
            </w:r>
          </w:p>
        </w:tc>
        <w:tc>
          <w:tcPr>
            <w:tcW w:w="812" w:type="dxa"/>
            <w:vAlign w:val="top"/>
          </w:tcPr>
          <w:p w14:paraId="1E7F43D1">
            <w:pPr>
              <w:pStyle w:val="6"/>
              <w:spacing w:before="89" w:line="180" w:lineRule="auto"/>
              <w:ind w:left="373"/>
              <w:rPr>
                <w:sz w:val="19"/>
                <w:szCs w:val="19"/>
              </w:rPr>
            </w:pPr>
            <w:r>
              <w:rPr>
                <w:sz w:val="19"/>
                <w:szCs w:val="19"/>
              </w:rPr>
              <w:t>3</w:t>
            </w:r>
          </w:p>
        </w:tc>
        <w:tc>
          <w:tcPr>
            <w:tcW w:w="1002" w:type="dxa"/>
            <w:vAlign w:val="top"/>
          </w:tcPr>
          <w:p w14:paraId="7B48DC9D">
            <w:pPr>
              <w:rPr>
                <w:rFonts w:ascii="Arial"/>
                <w:sz w:val="21"/>
              </w:rPr>
            </w:pPr>
          </w:p>
        </w:tc>
      </w:tr>
      <w:tr w14:paraId="73A8A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506" w:type="dxa"/>
            <w:vMerge w:val="continue"/>
            <w:tcBorders>
              <w:top w:val="nil"/>
              <w:bottom w:val="nil"/>
            </w:tcBorders>
            <w:textDirection w:val="tbRlV"/>
            <w:vAlign w:val="top"/>
          </w:tcPr>
          <w:p w14:paraId="1BABE1DD">
            <w:pPr>
              <w:rPr>
                <w:rFonts w:ascii="Arial"/>
                <w:sz w:val="21"/>
              </w:rPr>
            </w:pPr>
          </w:p>
        </w:tc>
        <w:tc>
          <w:tcPr>
            <w:tcW w:w="606" w:type="dxa"/>
            <w:vMerge w:val="continue"/>
            <w:tcBorders>
              <w:top w:val="nil"/>
              <w:bottom w:val="nil"/>
            </w:tcBorders>
            <w:vAlign w:val="top"/>
          </w:tcPr>
          <w:p w14:paraId="00D455CE">
            <w:pPr>
              <w:rPr>
                <w:rFonts w:ascii="Arial"/>
                <w:sz w:val="21"/>
              </w:rPr>
            </w:pPr>
          </w:p>
        </w:tc>
        <w:tc>
          <w:tcPr>
            <w:tcW w:w="661" w:type="dxa"/>
            <w:vMerge w:val="continue"/>
            <w:tcBorders>
              <w:top w:val="nil"/>
              <w:bottom w:val="nil"/>
            </w:tcBorders>
            <w:vAlign w:val="top"/>
          </w:tcPr>
          <w:p w14:paraId="7717DEE0">
            <w:pPr>
              <w:rPr>
                <w:rFonts w:ascii="Arial"/>
                <w:sz w:val="21"/>
              </w:rPr>
            </w:pPr>
          </w:p>
        </w:tc>
        <w:tc>
          <w:tcPr>
            <w:tcW w:w="2990" w:type="dxa"/>
            <w:vAlign w:val="top"/>
          </w:tcPr>
          <w:p w14:paraId="567BD0FC">
            <w:pPr>
              <w:pStyle w:val="6"/>
              <w:spacing w:before="74" w:line="223" w:lineRule="auto"/>
              <w:ind w:left="44"/>
              <w:rPr>
                <w:sz w:val="16"/>
                <w:szCs w:val="16"/>
              </w:rPr>
            </w:pPr>
            <w:r>
              <w:rPr>
                <w:sz w:val="16"/>
                <w:szCs w:val="16"/>
              </w:rPr>
              <w:t>孕产妇系统管理率</w:t>
            </w:r>
          </w:p>
        </w:tc>
        <w:tc>
          <w:tcPr>
            <w:tcW w:w="1253" w:type="dxa"/>
            <w:vAlign w:val="top"/>
          </w:tcPr>
          <w:p w14:paraId="60F052F0">
            <w:pPr>
              <w:pStyle w:val="6"/>
              <w:spacing w:before="54" w:line="214" w:lineRule="auto"/>
              <w:ind w:left="404"/>
              <w:rPr>
                <w:sz w:val="19"/>
                <w:szCs w:val="19"/>
              </w:rPr>
            </w:pPr>
            <w:r>
              <w:rPr>
                <w:sz w:val="19"/>
                <w:szCs w:val="19"/>
              </w:rPr>
              <w:t>≥90%</w:t>
            </w:r>
          </w:p>
        </w:tc>
        <w:tc>
          <w:tcPr>
            <w:tcW w:w="1088" w:type="dxa"/>
            <w:vAlign w:val="top"/>
          </w:tcPr>
          <w:p w14:paraId="06CCF2F7">
            <w:pPr>
              <w:pStyle w:val="6"/>
              <w:spacing w:before="54" w:line="214" w:lineRule="auto"/>
              <w:ind w:left="255"/>
              <w:rPr>
                <w:sz w:val="19"/>
                <w:szCs w:val="19"/>
              </w:rPr>
            </w:pPr>
            <w:r>
              <w:rPr>
                <w:spacing w:val="4"/>
                <w:sz w:val="19"/>
                <w:szCs w:val="19"/>
              </w:rPr>
              <w:t>98.50%</w:t>
            </w:r>
          </w:p>
        </w:tc>
        <w:tc>
          <w:tcPr>
            <w:tcW w:w="647" w:type="dxa"/>
            <w:vAlign w:val="top"/>
          </w:tcPr>
          <w:p w14:paraId="1DBC27CA">
            <w:pPr>
              <w:pStyle w:val="6"/>
              <w:spacing w:before="90" w:line="179" w:lineRule="auto"/>
              <w:ind w:left="291"/>
              <w:rPr>
                <w:sz w:val="19"/>
                <w:szCs w:val="19"/>
              </w:rPr>
            </w:pPr>
            <w:r>
              <w:rPr>
                <w:sz w:val="19"/>
                <w:szCs w:val="19"/>
              </w:rPr>
              <w:t>5</w:t>
            </w:r>
          </w:p>
        </w:tc>
        <w:tc>
          <w:tcPr>
            <w:tcW w:w="812" w:type="dxa"/>
            <w:vAlign w:val="top"/>
          </w:tcPr>
          <w:p w14:paraId="537AB40F">
            <w:pPr>
              <w:pStyle w:val="6"/>
              <w:spacing w:before="90" w:line="179" w:lineRule="auto"/>
              <w:ind w:left="373"/>
              <w:rPr>
                <w:sz w:val="19"/>
                <w:szCs w:val="19"/>
              </w:rPr>
            </w:pPr>
            <w:r>
              <w:rPr>
                <w:sz w:val="19"/>
                <w:szCs w:val="19"/>
              </w:rPr>
              <w:t>5</w:t>
            </w:r>
          </w:p>
        </w:tc>
        <w:tc>
          <w:tcPr>
            <w:tcW w:w="1002" w:type="dxa"/>
            <w:vAlign w:val="top"/>
          </w:tcPr>
          <w:p w14:paraId="536478CF">
            <w:pPr>
              <w:rPr>
                <w:rFonts w:ascii="Arial"/>
                <w:sz w:val="21"/>
              </w:rPr>
            </w:pPr>
          </w:p>
        </w:tc>
      </w:tr>
      <w:tr w14:paraId="7BEA0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506" w:type="dxa"/>
            <w:vMerge w:val="continue"/>
            <w:tcBorders>
              <w:top w:val="nil"/>
              <w:bottom w:val="nil"/>
            </w:tcBorders>
            <w:textDirection w:val="tbRlV"/>
            <w:vAlign w:val="top"/>
          </w:tcPr>
          <w:p w14:paraId="43A2281E">
            <w:pPr>
              <w:rPr>
                <w:rFonts w:ascii="Arial"/>
                <w:sz w:val="21"/>
              </w:rPr>
            </w:pPr>
          </w:p>
        </w:tc>
        <w:tc>
          <w:tcPr>
            <w:tcW w:w="606" w:type="dxa"/>
            <w:vMerge w:val="continue"/>
            <w:tcBorders>
              <w:top w:val="nil"/>
              <w:bottom w:val="nil"/>
            </w:tcBorders>
            <w:vAlign w:val="top"/>
          </w:tcPr>
          <w:p w14:paraId="1B484A19">
            <w:pPr>
              <w:rPr>
                <w:rFonts w:ascii="Arial"/>
                <w:sz w:val="21"/>
              </w:rPr>
            </w:pPr>
          </w:p>
        </w:tc>
        <w:tc>
          <w:tcPr>
            <w:tcW w:w="661" w:type="dxa"/>
            <w:vMerge w:val="continue"/>
            <w:tcBorders>
              <w:top w:val="nil"/>
              <w:bottom w:val="nil"/>
            </w:tcBorders>
            <w:vAlign w:val="top"/>
          </w:tcPr>
          <w:p w14:paraId="24DAD393">
            <w:pPr>
              <w:rPr>
                <w:rFonts w:ascii="Arial"/>
                <w:sz w:val="21"/>
              </w:rPr>
            </w:pPr>
          </w:p>
        </w:tc>
        <w:tc>
          <w:tcPr>
            <w:tcW w:w="2990" w:type="dxa"/>
            <w:vAlign w:val="top"/>
          </w:tcPr>
          <w:p w14:paraId="506EDA54">
            <w:pPr>
              <w:pStyle w:val="6"/>
              <w:spacing w:before="74" w:line="222" w:lineRule="auto"/>
              <w:ind w:left="40"/>
              <w:rPr>
                <w:sz w:val="16"/>
                <w:szCs w:val="16"/>
              </w:rPr>
            </w:pPr>
            <w:r>
              <w:rPr>
                <w:spacing w:val="1"/>
                <w:sz w:val="16"/>
                <w:szCs w:val="16"/>
              </w:rPr>
              <w:t>老年人健康管理率</w:t>
            </w:r>
          </w:p>
        </w:tc>
        <w:tc>
          <w:tcPr>
            <w:tcW w:w="1253" w:type="dxa"/>
            <w:vAlign w:val="top"/>
          </w:tcPr>
          <w:p w14:paraId="2AF28A05">
            <w:pPr>
              <w:pStyle w:val="6"/>
              <w:spacing w:before="54" w:line="214" w:lineRule="auto"/>
              <w:ind w:left="404"/>
              <w:rPr>
                <w:sz w:val="19"/>
                <w:szCs w:val="19"/>
              </w:rPr>
            </w:pPr>
            <w:r>
              <w:rPr>
                <w:sz w:val="19"/>
                <w:szCs w:val="19"/>
              </w:rPr>
              <w:t>≥70%</w:t>
            </w:r>
          </w:p>
        </w:tc>
        <w:tc>
          <w:tcPr>
            <w:tcW w:w="1088" w:type="dxa"/>
            <w:vAlign w:val="top"/>
          </w:tcPr>
          <w:p w14:paraId="6BD2E905">
            <w:pPr>
              <w:pStyle w:val="6"/>
              <w:spacing w:before="54" w:line="214" w:lineRule="auto"/>
              <w:ind w:left="259"/>
              <w:rPr>
                <w:sz w:val="19"/>
                <w:szCs w:val="19"/>
              </w:rPr>
            </w:pPr>
            <w:r>
              <w:rPr>
                <w:spacing w:val="3"/>
                <w:sz w:val="19"/>
                <w:szCs w:val="19"/>
              </w:rPr>
              <w:t>78.89%</w:t>
            </w:r>
          </w:p>
        </w:tc>
        <w:tc>
          <w:tcPr>
            <w:tcW w:w="647" w:type="dxa"/>
            <w:vAlign w:val="top"/>
          </w:tcPr>
          <w:p w14:paraId="47EDFC5A">
            <w:pPr>
              <w:pStyle w:val="6"/>
              <w:spacing w:before="90" w:line="179" w:lineRule="auto"/>
              <w:ind w:left="291"/>
              <w:rPr>
                <w:sz w:val="19"/>
                <w:szCs w:val="19"/>
              </w:rPr>
            </w:pPr>
            <w:r>
              <w:rPr>
                <w:sz w:val="19"/>
                <w:szCs w:val="19"/>
              </w:rPr>
              <w:t>5</w:t>
            </w:r>
          </w:p>
        </w:tc>
        <w:tc>
          <w:tcPr>
            <w:tcW w:w="812" w:type="dxa"/>
            <w:vAlign w:val="top"/>
          </w:tcPr>
          <w:p w14:paraId="45B0B06A">
            <w:pPr>
              <w:pStyle w:val="6"/>
              <w:spacing w:before="90" w:line="179" w:lineRule="auto"/>
              <w:ind w:left="373"/>
              <w:rPr>
                <w:sz w:val="19"/>
                <w:szCs w:val="19"/>
              </w:rPr>
            </w:pPr>
            <w:r>
              <w:rPr>
                <w:sz w:val="19"/>
                <w:szCs w:val="19"/>
              </w:rPr>
              <w:t>5</w:t>
            </w:r>
          </w:p>
        </w:tc>
        <w:tc>
          <w:tcPr>
            <w:tcW w:w="1002" w:type="dxa"/>
            <w:vAlign w:val="top"/>
          </w:tcPr>
          <w:p w14:paraId="6406F77C">
            <w:pPr>
              <w:rPr>
                <w:rFonts w:ascii="Arial"/>
                <w:sz w:val="21"/>
              </w:rPr>
            </w:pPr>
          </w:p>
        </w:tc>
      </w:tr>
      <w:tr w14:paraId="77E1F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506" w:type="dxa"/>
            <w:vMerge w:val="continue"/>
            <w:tcBorders>
              <w:top w:val="nil"/>
              <w:bottom w:val="nil"/>
            </w:tcBorders>
            <w:textDirection w:val="tbRlV"/>
            <w:vAlign w:val="top"/>
          </w:tcPr>
          <w:p w14:paraId="22C7A52E">
            <w:pPr>
              <w:rPr>
                <w:rFonts w:ascii="Arial"/>
                <w:sz w:val="21"/>
              </w:rPr>
            </w:pPr>
          </w:p>
        </w:tc>
        <w:tc>
          <w:tcPr>
            <w:tcW w:w="606" w:type="dxa"/>
            <w:vMerge w:val="continue"/>
            <w:tcBorders>
              <w:top w:val="nil"/>
              <w:bottom w:val="nil"/>
            </w:tcBorders>
            <w:vAlign w:val="top"/>
          </w:tcPr>
          <w:p w14:paraId="63C765DA">
            <w:pPr>
              <w:rPr>
                <w:rFonts w:ascii="Arial"/>
                <w:sz w:val="21"/>
              </w:rPr>
            </w:pPr>
          </w:p>
        </w:tc>
        <w:tc>
          <w:tcPr>
            <w:tcW w:w="661" w:type="dxa"/>
            <w:vMerge w:val="continue"/>
            <w:tcBorders>
              <w:top w:val="nil"/>
              <w:bottom w:val="nil"/>
            </w:tcBorders>
            <w:vAlign w:val="top"/>
          </w:tcPr>
          <w:p w14:paraId="62077D1C">
            <w:pPr>
              <w:rPr>
                <w:rFonts w:ascii="Arial"/>
                <w:sz w:val="21"/>
              </w:rPr>
            </w:pPr>
          </w:p>
        </w:tc>
        <w:tc>
          <w:tcPr>
            <w:tcW w:w="2990" w:type="dxa"/>
            <w:vAlign w:val="top"/>
          </w:tcPr>
          <w:p w14:paraId="5D5A5813">
            <w:pPr>
              <w:pStyle w:val="6"/>
              <w:spacing w:before="74" w:line="222" w:lineRule="auto"/>
              <w:ind w:left="40"/>
              <w:rPr>
                <w:sz w:val="16"/>
                <w:szCs w:val="16"/>
              </w:rPr>
            </w:pPr>
            <w:r>
              <w:rPr>
                <w:spacing w:val="1"/>
                <w:sz w:val="16"/>
                <w:szCs w:val="16"/>
              </w:rPr>
              <w:t>老年人中医药健康管理率</w:t>
            </w:r>
          </w:p>
        </w:tc>
        <w:tc>
          <w:tcPr>
            <w:tcW w:w="1253" w:type="dxa"/>
            <w:vAlign w:val="top"/>
          </w:tcPr>
          <w:p w14:paraId="128C343A">
            <w:pPr>
              <w:pStyle w:val="6"/>
              <w:spacing w:before="54" w:line="214" w:lineRule="auto"/>
              <w:ind w:left="404"/>
              <w:rPr>
                <w:sz w:val="19"/>
                <w:szCs w:val="19"/>
              </w:rPr>
            </w:pPr>
            <w:r>
              <w:rPr>
                <w:sz w:val="19"/>
                <w:szCs w:val="19"/>
              </w:rPr>
              <w:t>≥70%</w:t>
            </w:r>
          </w:p>
        </w:tc>
        <w:tc>
          <w:tcPr>
            <w:tcW w:w="1088" w:type="dxa"/>
            <w:vAlign w:val="top"/>
          </w:tcPr>
          <w:p w14:paraId="4C9CAD33">
            <w:pPr>
              <w:pStyle w:val="6"/>
              <w:spacing w:before="54" w:line="214" w:lineRule="auto"/>
              <w:ind w:left="259"/>
              <w:rPr>
                <w:sz w:val="19"/>
                <w:szCs w:val="19"/>
              </w:rPr>
            </w:pPr>
            <w:r>
              <w:rPr>
                <w:spacing w:val="3"/>
                <w:sz w:val="19"/>
                <w:szCs w:val="19"/>
              </w:rPr>
              <w:t>75.11%</w:t>
            </w:r>
          </w:p>
        </w:tc>
        <w:tc>
          <w:tcPr>
            <w:tcW w:w="647" w:type="dxa"/>
            <w:vAlign w:val="top"/>
          </w:tcPr>
          <w:p w14:paraId="231CAC48">
            <w:pPr>
              <w:pStyle w:val="6"/>
              <w:spacing w:before="89" w:line="180" w:lineRule="auto"/>
              <w:ind w:left="289"/>
              <w:rPr>
                <w:sz w:val="19"/>
                <w:szCs w:val="19"/>
              </w:rPr>
            </w:pPr>
            <w:r>
              <w:rPr>
                <w:sz w:val="19"/>
                <w:szCs w:val="19"/>
              </w:rPr>
              <w:t>2</w:t>
            </w:r>
          </w:p>
        </w:tc>
        <w:tc>
          <w:tcPr>
            <w:tcW w:w="812" w:type="dxa"/>
            <w:vAlign w:val="top"/>
          </w:tcPr>
          <w:p w14:paraId="03390B7A">
            <w:pPr>
              <w:pStyle w:val="6"/>
              <w:spacing w:before="89" w:line="180" w:lineRule="auto"/>
              <w:ind w:left="371"/>
              <w:rPr>
                <w:sz w:val="19"/>
                <w:szCs w:val="19"/>
              </w:rPr>
            </w:pPr>
            <w:r>
              <w:rPr>
                <w:sz w:val="19"/>
                <w:szCs w:val="19"/>
              </w:rPr>
              <w:t>2</w:t>
            </w:r>
          </w:p>
        </w:tc>
        <w:tc>
          <w:tcPr>
            <w:tcW w:w="1002" w:type="dxa"/>
            <w:vAlign w:val="top"/>
          </w:tcPr>
          <w:p w14:paraId="71129934">
            <w:pPr>
              <w:rPr>
                <w:rFonts w:ascii="Arial"/>
                <w:sz w:val="21"/>
              </w:rPr>
            </w:pPr>
          </w:p>
        </w:tc>
      </w:tr>
      <w:tr w14:paraId="65AE9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506" w:type="dxa"/>
            <w:vMerge w:val="continue"/>
            <w:tcBorders>
              <w:top w:val="nil"/>
              <w:bottom w:val="nil"/>
            </w:tcBorders>
            <w:textDirection w:val="tbRlV"/>
            <w:vAlign w:val="top"/>
          </w:tcPr>
          <w:p w14:paraId="05595E0E">
            <w:pPr>
              <w:rPr>
                <w:rFonts w:ascii="Arial"/>
                <w:sz w:val="21"/>
              </w:rPr>
            </w:pPr>
          </w:p>
        </w:tc>
        <w:tc>
          <w:tcPr>
            <w:tcW w:w="606" w:type="dxa"/>
            <w:vMerge w:val="continue"/>
            <w:tcBorders>
              <w:top w:val="nil"/>
              <w:bottom w:val="nil"/>
            </w:tcBorders>
            <w:vAlign w:val="top"/>
          </w:tcPr>
          <w:p w14:paraId="020C9EE7">
            <w:pPr>
              <w:rPr>
                <w:rFonts w:ascii="Arial"/>
                <w:sz w:val="21"/>
              </w:rPr>
            </w:pPr>
          </w:p>
        </w:tc>
        <w:tc>
          <w:tcPr>
            <w:tcW w:w="661" w:type="dxa"/>
            <w:vMerge w:val="continue"/>
            <w:tcBorders>
              <w:top w:val="nil"/>
            </w:tcBorders>
            <w:vAlign w:val="top"/>
          </w:tcPr>
          <w:p w14:paraId="78A647D7">
            <w:pPr>
              <w:rPr>
                <w:rFonts w:ascii="Arial"/>
                <w:sz w:val="21"/>
              </w:rPr>
            </w:pPr>
          </w:p>
        </w:tc>
        <w:tc>
          <w:tcPr>
            <w:tcW w:w="2990" w:type="dxa"/>
            <w:vAlign w:val="top"/>
          </w:tcPr>
          <w:p w14:paraId="21FD1771">
            <w:pPr>
              <w:pStyle w:val="6"/>
              <w:spacing w:before="74" w:line="222" w:lineRule="auto"/>
              <w:ind w:left="41"/>
              <w:rPr>
                <w:sz w:val="16"/>
                <w:szCs w:val="16"/>
              </w:rPr>
            </w:pPr>
            <w:r>
              <w:rPr>
                <w:spacing w:val="1"/>
                <w:sz w:val="16"/>
                <w:szCs w:val="16"/>
              </w:rPr>
              <w:t>儿童中医药健康管理率</w:t>
            </w:r>
          </w:p>
        </w:tc>
        <w:tc>
          <w:tcPr>
            <w:tcW w:w="1253" w:type="dxa"/>
            <w:vAlign w:val="top"/>
          </w:tcPr>
          <w:p w14:paraId="160DD5DC">
            <w:pPr>
              <w:pStyle w:val="6"/>
              <w:spacing w:before="54" w:line="214" w:lineRule="auto"/>
              <w:ind w:left="404"/>
              <w:rPr>
                <w:sz w:val="19"/>
                <w:szCs w:val="19"/>
              </w:rPr>
            </w:pPr>
            <w:r>
              <w:rPr>
                <w:sz w:val="19"/>
                <w:szCs w:val="19"/>
              </w:rPr>
              <w:t>≥77%</w:t>
            </w:r>
          </w:p>
        </w:tc>
        <w:tc>
          <w:tcPr>
            <w:tcW w:w="1088" w:type="dxa"/>
            <w:vAlign w:val="top"/>
          </w:tcPr>
          <w:p w14:paraId="7C2B063F">
            <w:pPr>
              <w:pStyle w:val="6"/>
              <w:spacing w:before="54" w:line="214" w:lineRule="auto"/>
              <w:ind w:left="255"/>
              <w:rPr>
                <w:sz w:val="19"/>
                <w:szCs w:val="19"/>
              </w:rPr>
            </w:pPr>
            <w:r>
              <w:rPr>
                <w:spacing w:val="4"/>
                <w:sz w:val="19"/>
                <w:szCs w:val="19"/>
              </w:rPr>
              <w:t>80.79%</w:t>
            </w:r>
          </w:p>
        </w:tc>
        <w:tc>
          <w:tcPr>
            <w:tcW w:w="647" w:type="dxa"/>
            <w:vAlign w:val="top"/>
          </w:tcPr>
          <w:p w14:paraId="3AB9CEEF">
            <w:pPr>
              <w:pStyle w:val="6"/>
              <w:spacing w:before="89" w:line="180" w:lineRule="auto"/>
              <w:ind w:left="289"/>
              <w:rPr>
                <w:sz w:val="19"/>
                <w:szCs w:val="19"/>
              </w:rPr>
            </w:pPr>
            <w:r>
              <w:rPr>
                <w:sz w:val="19"/>
                <w:szCs w:val="19"/>
              </w:rPr>
              <w:t>2</w:t>
            </w:r>
          </w:p>
        </w:tc>
        <w:tc>
          <w:tcPr>
            <w:tcW w:w="812" w:type="dxa"/>
            <w:vAlign w:val="top"/>
          </w:tcPr>
          <w:p w14:paraId="2C7BB329">
            <w:pPr>
              <w:pStyle w:val="6"/>
              <w:spacing w:before="89" w:line="180" w:lineRule="auto"/>
              <w:ind w:left="371"/>
              <w:rPr>
                <w:sz w:val="19"/>
                <w:szCs w:val="19"/>
              </w:rPr>
            </w:pPr>
            <w:r>
              <w:rPr>
                <w:sz w:val="19"/>
                <w:szCs w:val="19"/>
              </w:rPr>
              <w:t>2</w:t>
            </w:r>
          </w:p>
        </w:tc>
        <w:tc>
          <w:tcPr>
            <w:tcW w:w="1002" w:type="dxa"/>
            <w:vAlign w:val="top"/>
          </w:tcPr>
          <w:p w14:paraId="2ADFDAD5">
            <w:pPr>
              <w:rPr>
                <w:rFonts w:ascii="Arial"/>
                <w:sz w:val="21"/>
              </w:rPr>
            </w:pPr>
          </w:p>
        </w:tc>
      </w:tr>
      <w:tr w14:paraId="6C03C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506" w:type="dxa"/>
            <w:vMerge w:val="continue"/>
            <w:tcBorders>
              <w:top w:val="nil"/>
              <w:bottom w:val="nil"/>
            </w:tcBorders>
            <w:textDirection w:val="tbRlV"/>
            <w:vAlign w:val="top"/>
          </w:tcPr>
          <w:p w14:paraId="7D4A2265">
            <w:pPr>
              <w:rPr>
                <w:rFonts w:ascii="Arial"/>
                <w:sz w:val="21"/>
              </w:rPr>
            </w:pPr>
          </w:p>
        </w:tc>
        <w:tc>
          <w:tcPr>
            <w:tcW w:w="606" w:type="dxa"/>
            <w:vMerge w:val="continue"/>
            <w:tcBorders>
              <w:top w:val="nil"/>
              <w:bottom w:val="nil"/>
            </w:tcBorders>
            <w:vAlign w:val="top"/>
          </w:tcPr>
          <w:p w14:paraId="027E7338">
            <w:pPr>
              <w:rPr>
                <w:rFonts w:ascii="Arial"/>
                <w:sz w:val="21"/>
              </w:rPr>
            </w:pPr>
          </w:p>
        </w:tc>
        <w:tc>
          <w:tcPr>
            <w:tcW w:w="661" w:type="dxa"/>
            <w:vMerge w:val="restart"/>
            <w:tcBorders>
              <w:bottom w:val="nil"/>
            </w:tcBorders>
            <w:vAlign w:val="top"/>
          </w:tcPr>
          <w:p w14:paraId="79BFC9C8">
            <w:pPr>
              <w:spacing w:line="302" w:lineRule="auto"/>
              <w:rPr>
                <w:rFonts w:ascii="Arial"/>
                <w:sz w:val="21"/>
              </w:rPr>
            </w:pPr>
          </w:p>
          <w:p w14:paraId="32ECB91B">
            <w:pPr>
              <w:spacing w:line="303" w:lineRule="auto"/>
              <w:rPr>
                <w:rFonts w:ascii="Arial"/>
                <w:sz w:val="21"/>
              </w:rPr>
            </w:pPr>
          </w:p>
          <w:p w14:paraId="41610E1D">
            <w:pPr>
              <w:pStyle w:val="6"/>
              <w:spacing w:before="62" w:line="236" w:lineRule="auto"/>
              <w:ind w:left="138" w:right="119" w:firstLine="4"/>
              <w:rPr>
                <w:sz w:val="19"/>
                <w:szCs w:val="19"/>
              </w:rPr>
            </w:pPr>
            <w:r>
              <w:rPr>
                <w:spacing w:val="1"/>
                <w:sz w:val="19"/>
                <w:szCs w:val="19"/>
              </w:rPr>
              <w:t>质量</w:t>
            </w:r>
            <w:r>
              <w:rPr>
                <w:sz w:val="19"/>
                <w:szCs w:val="19"/>
              </w:rPr>
              <w:t xml:space="preserve"> </w:t>
            </w:r>
            <w:r>
              <w:rPr>
                <w:spacing w:val="3"/>
                <w:sz w:val="19"/>
                <w:szCs w:val="19"/>
              </w:rPr>
              <w:t>指标</w:t>
            </w:r>
          </w:p>
        </w:tc>
        <w:tc>
          <w:tcPr>
            <w:tcW w:w="2990" w:type="dxa"/>
            <w:vAlign w:val="top"/>
          </w:tcPr>
          <w:p w14:paraId="38E0AC92">
            <w:pPr>
              <w:pStyle w:val="6"/>
              <w:spacing w:before="74" w:line="223" w:lineRule="auto"/>
              <w:ind w:left="44"/>
              <w:rPr>
                <w:sz w:val="16"/>
                <w:szCs w:val="16"/>
              </w:rPr>
            </w:pPr>
            <w:r>
              <w:rPr>
                <w:spacing w:val="1"/>
                <w:sz w:val="16"/>
                <w:szCs w:val="16"/>
              </w:rPr>
              <w:t>高血压患者规范管理率</w:t>
            </w:r>
          </w:p>
        </w:tc>
        <w:tc>
          <w:tcPr>
            <w:tcW w:w="1253" w:type="dxa"/>
            <w:vAlign w:val="top"/>
          </w:tcPr>
          <w:p w14:paraId="2937135A">
            <w:pPr>
              <w:pStyle w:val="6"/>
              <w:spacing w:before="54" w:line="214" w:lineRule="auto"/>
              <w:ind w:left="404"/>
              <w:rPr>
                <w:sz w:val="19"/>
                <w:szCs w:val="19"/>
              </w:rPr>
            </w:pPr>
            <w:r>
              <w:rPr>
                <w:sz w:val="19"/>
                <w:szCs w:val="19"/>
              </w:rPr>
              <w:t>≥65%</w:t>
            </w:r>
          </w:p>
        </w:tc>
        <w:tc>
          <w:tcPr>
            <w:tcW w:w="1088" w:type="dxa"/>
            <w:vAlign w:val="top"/>
          </w:tcPr>
          <w:p w14:paraId="6DFA0FFC">
            <w:pPr>
              <w:pStyle w:val="6"/>
              <w:spacing w:before="54" w:line="214" w:lineRule="auto"/>
              <w:ind w:left="324"/>
              <w:rPr>
                <w:sz w:val="19"/>
                <w:szCs w:val="19"/>
              </w:rPr>
            </w:pPr>
            <w:r>
              <w:rPr>
                <w:sz w:val="19"/>
                <w:szCs w:val="19"/>
              </w:rPr>
              <w:t>≥65%</w:t>
            </w:r>
          </w:p>
        </w:tc>
        <w:tc>
          <w:tcPr>
            <w:tcW w:w="647" w:type="dxa"/>
            <w:vAlign w:val="top"/>
          </w:tcPr>
          <w:p w14:paraId="69D6B89A">
            <w:pPr>
              <w:pStyle w:val="6"/>
              <w:spacing w:before="89" w:line="180" w:lineRule="auto"/>
              <w:ind w:left="289"/>
              <w:rPr>
                <w:sz w:val="19"/>
                <w:szCs w:val="19"/>
              </w:rPr>
            </w:pPr>
            <w:r>
              <w:rPr>
                <w:sz w:val="19"/>
                <w:szCs w:val="19"/>
              </w:rPr>
              <w:t>2</w:t>
            </w:r>
          </w:p>
        </w:tc>
        <w:tc>
          <w:tcPr>
            <w:tcW w:w="812" w:type="dxa"/>
            <w:vAlign w:val="top"/>
          </w:tcPr>
          <w:p w14:paraId="2B600FE9">
            <w:pPr>
              <w:pStyle w:val="6"/>
              <w:spacing w:before="89" w:line="180" w:lineRule="auto"/>
              <w:ind w:left="371"/>
              <w:rPr>
                <w:sz w:val="19"/>
                <w:szCs w:val="19"/>
              </w:rPr>
            </w:pPr>
            <w:r>
              <w:rPr>
                <w:sz w:val="19"/>
                <w:szCs w:val="19"/>
              </w:rPr>
              <w:t>2</w:t>
            </w:r>
          </w:p>
        </w:tc>
        <w:tc>
          <w:tcPr>
            <w:tcW w:w="1002" w:type="dxa"/>
            <w:vAlign w:val="top"/>
          </w:tcPr>
          <w:p w14:paraId="0D59EB3D">
            <w:pPr>
              <w:rPr>
                <w:rFonts w:ascii="Arial"/>
                <w:sz w:val="21"/>
              </w:rPr>
            </w:pPr>
          </w:p>
        </w:tc>
      </w:tr>
      <w:tr w14:paraId="6AC15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06" w:type="dxa"/>
            <w:vMerge w:val="continue"/>
            <w:tcBorders>
              <w:top w:val="nil"/>
              <w:bottom w:val="nil"/>
            </w:tcBorders>
            <w:textDirection w:val="tbRlV"/>
            <w:vAlign w:val="top"/>
          </w:tcPr>
          <w:p w14:paraId="455B42C5">
            <w:pPr>
              <w:rPr>
                <w:rFonts w:ascii="Arial"/>
                <w:sz w:val="21"/>
              </w:rPr>
            </w:pPr>
          </w:p>
        </w:tc>
        <w:tc>
          <w:tcPr>
            <w:tcW w:w="606" w:type="dxa"/>
            <w:vMerge w:val="continue"/>
            <w:tcBorders>
              <w:top w:val="nil"/>
              <w:bottom w:val="nil"/>
            </w:tcBorders>
            <w:vAlign w:val="top"/>
          </w:tcPr>
          <w:p w14:paraId="50376CE0">
            <w:pPr>
              <w:rPr>
                <w:rFonts w:ascii="Arial"/>
                <w:sz w:val="21"/>
              </w:rPr>
            </w:pPr>
          </w:p>
        </w:tc>
        <w:tc>
          <w:tcPr>
            <w:tcW w:w="661" w:type="dxa"/>
            <w:vMerge w:val="continue"/>
            <w:tcBorders>
              <w:top w:val="nil"/>
              <w:bottom w:val="nil"/>
            </w:tcBorders>
            <w:vAlign w:val="top"/>
          </w:tcPr>
          <w:p w14:paraId="6BB936DC">
            <w:pPr>
              <w:rPr>
                <w:rFonts w:ascii="Arial"/>
                <w:sz w:val="21"/>
              </w:rPr>
            </w:pPr>
          </w:p>
        </w:tc>
        <w:tc>
          <w:tcPr>
            <w:tcW w:w="2990" w:type="dxa"/>
            <w:vAlign w:val="top"/>
          </w:tcPr>
          <w:p w14:paraId="055550BD">
            <w:pPr>
              <w:pStyle w:val="6"/>
              <w:spacing w:before="143" w:line="222" w:lineRule="auto"/>
              <w:ind w:left="36"/>
              <w:rPr>
                <w:sz w:val="16"/>
                <w:szCs w:val="16"/>
              </w:rPr>
            </w:pPr>
            <w:r>
              <w:rPr>
                <w:spacing w:val="2"/>
                <w:sz w:val="16"/>
                <w:szCs w:val="16"/>
              </w:rPr>
              <w:t>2型糖尿病患者规范管理率</w:t>
            </w:r>
          </w:p>
        </w:tc>
        <w:tc>
          <w:tcPr>
            <w:tcW w:w="1253" w:type="dxa"/>
            <w:vAlign w:val="top"/>
          </w:tcPr>
          <w:p w14:paraId="1A1CBB1F">
            <w:pPr>
              <w:pStyle w:val="6"/>
              <w:spacing w:before="126" w:line="258" w:lineRule="exact"/>
              <w:ind w:left="404"/>
              <w:rPr>
                <w:sz w:val="19"/>
                <w:szCs w:val="19"/>
              </w:rPr>
            </w:pPr>
            <w:r>
              <w:rPr>
                <w:position w:val="1"/>
                <w:sz w:val="19"/>
                <w:szCs w:val="19"/>
              </w:rPr>
              <w:t>≥65%</w:t>
            </w:r>
          </w:p>
        </w:tc>
        <w:tc>
          <w:tcPr>
            <w:tcW w:w="1088" w:type="dxa"/>
            <w:vAlign w:val="top"/>
          </w:tcPr>
          <w:p w14:paraId="0D8CFAA9">
            <w:pPr>
              <w:pStyle w:val="6"/>
              <w:spacing w:before="126" w:line="258" w:lineRule="exact"/>
              <w:ind w:left="324"/>
              <w:rPr>
                <w:sz w:val="19"/>
                <w:szCs w:val="19"/>
              </w:rPr>
            </w:pPr>
            <w:r>
              <w:rPr>
                <w:position w:val="1"/>
                <w:sz w:val="19"/>
                <w:szCs w:val="19"/>
              </w:rPr>
              <w:t>≥65%</w:t>
            </w:r>
          </w:p>
        </w:tc>
        <w:tc>
          <w:tcPr>
            <w:tcW w:w="647" w:type="dxa"/>
            <w:vAlign w:val="top"/>
          </w:tcPr>
          <w:p w14:paraId="20D9AD03">
            <w:pPr>
              <w:pStyle w:val="6"/>
              <w:spacing w:before="161" w:line="186" w:lineRule="auto"/>
              <w:ind w:left="289"/>
              <w:rPr>
                <w:sz w:val="19"/>
                <w:szCs w:val="19"/>
              </w:rPr>
            </w:pPr>
            <w:r>
              <w:rPr>
                <w:sz w:val="19"/>
                <w:szCs w:val="19"/>
              </w:rPr>
              <w:t>2</w:t>
            </w:r>
          </w:p>
        </w:tc>
        <w:tc>
          <w:tcPr>
            <w:tcW w:w="812" w:type="dxa"/>
            <w:vAlign w:val="top"/>
          </w:tcPr>
          <w:p w14:paraId="0F5DFD09">
            <w:pPr>
              <w:pStyle w:val="6"/>
              <w:spacing w:before="161" w:line="186" w:lineRule="auto"/>
              <w:ind w:left="371"/>
              <w:rPr>
                <w:sz w:val="19"/>
                <w:szCs w:val="19"/>
              </w:rPr>
            </w:pPr>
            <w:r>
              <w:rPr>
                <w:sz w:val="19"/>
                <w:szCs w:val="19"/>
              </w:rPr>
              <w:t>2</w:t>
            </w:r>
          </w:p>
        </w:tc>
        <w:tc>
          <w:tcPr>
            <w:tcW w:w="1002" w:type="dxa"/>
            <w:vAlign w:val="top"/>
          </w:tcPr>
          <w:p w14:paraId="22C82AED">
            <w:pPr>
              <w:rPr>
                <w:rFonts w:ascii="Arial"/>
                <w:sz w:val="21"/>
              </w:rPr>
            </w:pPr>
          </w:p>
        </w:tc>
      </w:tr>
      <w:tr w14:paraId="22955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06" w:type="dxa"/>
            <w:vMerge w:val="continue"/>
            <w:tcBorders>
              <w:top w:val="nil"/>
              <w:bottom w:val="nil"/>
            </w:tcBorders>
            <w:textDirection w:val="tbRlV"/>
            <w:vAlign w:val="top"/>
          </w:tcPr>
          <w:p w14:paraId="4E981828">
            <w:pPr>
              <w:rPr>
                <w:rFonts w:ascii="Arial"/>
                <w:sz w:val="21"/>
              </w:rPr>
            </w:pPr>
          </w:p>
        </w:tc>
        <w:tc>
          <w:tcPr>
            <w:tcW w:w="606" w:type="dxa"/>
            <w:vMerge w:val="continue"/>
            <w:tcBorders>
              <w:top w:val="nil"/>
              <w:bottom w:val="nil"/>
            </w:tcBorders>
            <w:vAlign w:val="top"/>
          </w:tcPr>
          <w:p w14:paraId="21D5F9E6">
            <w:pPr>
              <w:rPr>
                <w:rFonts w:ascii="Arial"/>
                <w:sz w:val="21"/>
              </w:rPr>
            </w:pPr>
          </w:p>
        </w:tc>
        <w:tc>
          <w:tcPr>
            <w:tcW w:w="661" w:type="dxa"/>
            <w:vMerge w:val="continue"/>
            <w:tcBorders>
              <w:top w:val="nil"/>
              <w:bottom w:val="nil"/>
            </w:tcBorders>
            <w:vAlign w:val="top"/>
          </w:tcPr>
          <w:p w14:paraId="7E94E5E8">
            <w:pPr>
              <w:rPr>
                <w:rFonts w:ascii="Arial"/>
                <w:sz w:val="21"/>
              </w:rPr>
            </w:pPr>
          </w:p>
        </w:tc>
        <w:tc>
          <w:tcPr>
            <w:tcW w:w="2990" w:type="dxa"/>
            <w:vAlign w:val="top"/>
          </w:tcPr>
          <w:p w14:paraId="68A95DE5">
            <w:pPr>
              <w:pStyle w:val="6"/>
              <w:spacing w:before="144" w:line="222" w:lineRule="auto"/>
              <w:ind w:left="40"/>
              <w:rPr>
                <w:sz w:val="16"/>
                <w:szCs w:val="16"/>
              </w:rPr>
            </w:pPr>
            <w:r>
              <w:rPr>
                <w:spacing w:val="1"/>
                <w:sz w:val="16"/>
                <w:szCs w:val="16"/>
              </w:rPr>
              <w:t>严重精神障碍患者规范管理率</w:t>
            </w:r>
          </w:p>
        </w:tc>
        <w:tc>
          <w:tcPr>
            <w:tcW w:w="1253" w:type="dxa"/>
            <w:vAlign w:val="top"/>
          </w:tcPr>
          <w:p w14:paraId="59AC5887">
            <w:pPr>
              <w:pStyle w:val="6"/>
              <w:spacing w:before="124" w:line="258" w:lineRule="exact"/>
              <w:ind w:left="404"/>
              <w:rPr>
                <w:sz w:val="19"/>
                <w:szCs w:val="19"/>
              </w:rPr>
            </w:pPr>
            <w:r>
              <w:rPr>
                <w:position w:val="1"/>
                <w:sz w:val="19"/>
                <w:szCs w:val="19"/>
              </w:rPr>
              <w:t>≥85%</w:t>
            </w:r>
          </w:p>
        </w:tc>
        <w:tc>
          <w:tcPr>
            <w:tcW w:w="1088" w:type="dxa"/>
            <w:vAlign w:val="top"/>
          </w:tcPr>
          <w:p w14:paraId="5778B21D">
            <w:pPr>
              <w:pStyle w:val="6"/>
              <w:spacing w:before="124" w:line="257" w:lineRule="exact"/>
              <w:ind w:left="255"/>
              <w:rPr>
                <w:sz w:val="19"/>
                <w:szCs w:val="19"/>
              </w:rPr>
            </w:pPr>
            <w:r>
              <w:rPr>
                <w:spacing w:val="4"/>
                <w:position w:val="1"/>
                <w:sz w:val="19"/>
                <w:szCs w:val="19"/>
              </w:rPr>
              <w:t>99.40%</w:t>
            </w:r>
          </w:p>
        </w:tc>
        <w:tc>
          <w:tcPr>
            <w:tcW w:w="647" w:type="dxa"/>
            <w:vAlign w:val="top"/>
          </w:tcPr>
          <w:p w14:paraId="3DFF3F97">
            <w:pPr>
              <w:pStyle w:val="6"/>
              <w:spacing w:before="159" w:line="186" w:lineRule="auto"/>
              <w:ind w:left="289"/>
              <w:rPr>
                <w:sz w:val="19"/>
                <w:szCs w:val="19"/>
              </w:rPr>
            </w:pPr>
            <w:r>
              <w:rPr>
                <w:sz w:val="19"/>
                <w:szCs w:val="19"/>
              </w:rPr>
              <w:t>2</w:t>
            </w:r>
          </w:p>
        </w:tc>
        <w:tc>
          <w:tcPr>
            <w:tcW w:w="812" w:type="dxa"/>
            <w:vAlign w:val="top"/>
          </w:tcPr>
          <w:p w14:paraId="6C9E056B">
            <w:pPr>
              <w:pStyle w:val="6"/>
              <w:spacing w:before="159" w:line="186" w:lineRule="auto"/>
              <w:ind w:left="371"/>
              <w:rPr>
                <w:sz w:val="19"/>
                <w:szCs w:val="19"/>
              </w:rPr>
            </w:pPr>
            <w:r>
              <w:rPr>
                <w:sz w:val="19"/>
                <w:szCs w:val="19"/>
              </w:rPr>
              <w:t>2</w:t>
            </w:r>
          </w:p>
        </w:tc>
        <w:tc>
          <w:tcPr>
            <w:tcW w:w="1002" w:type="dxa"/>
            <w:vAlign w:val="top"/>
          </w:tcPr>
          <w:p w14:paraId="748C4B7B">
            <w:pPr>
              <w:rPr>
                <w:rFonts w:ascii="Arial"/>
                <w:sz w:val="21"/>
              </w:rPr>
            </w:pPr>
          </w:p>
        </w:tc>
      </w:tr>
      <w:tr w14:paraId="03021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506" w:type="dxa"/>
            <w:vMerge w:val="continue"/>
            <w:tcBorders>
              <w:top w:val="nil"/>
              <w:bottom w:val="nil"/>
            </w:tcBorders>
            <w:textDirection w:val="tbRlV"/>
            <w:vAlign w:val="top"/>
          </w:tcPr>
          <w:p w14:paraId="29B0218E">
            <w:pPr>
              <w:rPr>
                <w:rFonts w:ascii="Arial"/>
                <w:sz w:val="21"/>
              </w:rPr>
            </w:pPr>
          </w:p>
        </w:tc>
        <w:tc>
          <w:tcPr>
            <w:tcW w:w="606" w:type="dxa"/>
            <w:vMerge w:val="continue"/>
            <w:tcBorders>
              <w:top w:val="nil"/>
              <w:bottom w:val="nil"/>
            </w:tcBorders>
            <w:vAlign w:val="top"/>
          </w:tcPr>
          <w:p w14:paraId="22AB094F">
            <w:pPr>
              <w:rPr>
                <w:rFonts w:ascii="Arial"/>
                <w:sz w:val="21"/>
              </w:rPr>
            </w:pPr>
          </w:p>
        </w:tc>
        <w:tc>
          <w:tcPr>
            <w:tcW w:w="661" w:type="dxa"/>
            <w:vMerge w:val="continue"/>
            <w:tcBorders>
              <w:top w:val="nil"/>
              <w:bottom w:val="nil"/>
            </w:tcBorders>
            <w:vAlign w:val="top"/>
          </w:tcPr>
          <w:p w14:paraId="1E070B8C">
            <w:pPr>
              <w:rPr>
                <w:rFonts w:ascii="Arial"/>
                <w:sz w:val="21"/>
              </w:rPr>
            </w:pPr>
          </w:p>
        </w:tc>
        <w:tc>
          <w:tcPr>
            <w:tcW w:w="2990" w:type="dxa"/>
            <w:vAlign w:val="top"/>
          </w:tcPr>
          <w:p w14:paraId="4622496E">
            <w:pPr>
              <w:pStyle w:val="6"/>
              <w:spacing w:before="74" w:line="222" w:lineRule="auto"/>
              <w:ind w:left="39"/>
              <w:rPr>
                <w:sz w:val="16"/>
                <w:szCs w:val="16"/>
              </w:rPr>
            </w:pPr>
            <w:r>
              <w:rPr>
                <w:spacing w:val="1"/>
                <w:sz w:val="16"/>
                <w:szCs w:val="16"/>
              </w:rPr>
              <w:t>肺结核患者管理率</w:t>
            </w:r>
          </w:p>
        </w:tc>
        <w:tc>
          <w:tcPr>
            <w:tcW w:w="1253" w:type="dxa"/>
            <w:vAlign w:val="top"/>
          </w:tcPr>
          <w:p w14:paraId="4CBFA863">
            <w:pPr>
              <w:pStyle w:val="6"/>
              <w:spacing w:before="55" w:line="212" w:lineRule="auto"/>
              <w:ind w:left="404"/>
              <w:rPr>
                <w:sz w:val="19"/>
                <w:szCs w:val="19"/>
              </w:rPr>
            </w:pPr>
            <w:r>
              <w:rPr>
                <w:sz w:val="19"/>
                <w:szCs w:val="19"/>
              </w:rPr>
              <w:t>≥95%</w:t>
            </w:r>
          </w:p>
        </w:tc>
        <w:tc>
          <w:tcPr>
            <w:tcW w:w="1088" w:type="dxa"/>
            <w:vAlign w:val="top"/>
          </w:tcPr>
          <w:p w14:paraId="61752CF0">
            <w:pPr>
              <w:pStyle w:val="6"/>
              <w:spacing w:before="55" w:line="212" w:lineRule="auto"/>
              <w:ind w:left="255"/>
              <w:rPr>
                <w:sz w:val="19"/>
                <w:szCs w:val="19"/>
              </w:rPr>
            </w:pPr>
            <w:r>
              <w:rPr>
                <w:spacing w:val="4"/>
                <w:sz w:val="19"/>
                <w:szCs w:val="19"/>
              </w:rPr>
              <w:t>98.53%</w:t>
            </w:r>
          </w:p>
        </w:tc>
        <w:tc>
          <w:tcPr>
            <w:tcW w:w="647" w:type="dxa"/>
            <w:vAlign w:val="top"/>
          </w:tcPr>
          <w:p w14:paraId="6A048AE2">
            <w:pPr>
              <w:pStyle w:val="6"/>
              <w:spacing w:before="89" w:line="179" w:lineRule="auto"/>
              <w:ind w:left="289"/>
              <w:rPr>
                <w:sz w:val="19"/>
                <w:szCs w:val="19"/>
              </w:rPr>
            </w:pPr>
            <w:r>
              <w:rPr>
                <w:sz w:val="19"/>
                <w:szCs w:val="19"/>
              </w:rPr>
              <w:t>2</w:t>
            </w:r>
          </w:p>
        </w:tc>
        <w:tc>
          <w:tcPr>
            <w:tcW w:w="812" w:type="dxa"/>
            <w:vAlign w:val="top"/>
          </w:tcPr>
          <w:p w14:paraId="5E5169ED">
            <w:pPr>
              <w:pStyle w:val="6"/>
              <w:spacing w:before="89" w:line="179" w:lineRule="auto"/>
              <w:ind w:left="371"/>
              <w:rPr>
                <w:sz w:val="19"/>
                <w:szCs w:val="19"/>
              </w:rPr>
            </w:pPr>
            <w:r>
              <w:rPr>
                <w:sz w:val="19"/>
                <w:szCs w:val="19"/>
              </w:rPr>
              <w:t>2</w:t>
            </w:r>
          </w:p>
        </w:tc>
        <w:tc>
          <w:tcPr>
            <w:tcW w:w="1002" w:type="dxa"/>
            <w:vAlign w:val="top"/>
          </w:tcPr>
          <w:p w14:paraId="6AB60B93">
            <w:pPr>
              <w:rPr>
                <w:rFonts w:ascii="Arial"/>
                <w:sz w:val="21"/>
              </w:rPr>
            </w:pPr>
          </w:p>
        </w:tc>
      </w:tr>
      <w:tr w14:paraId="20966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506" w:type="dxa"/>
            <w:vMerge w:val="continue"/>
            <w:tcBorders>
              <w:top w:val="nil"/>
              <w:bottom w:val="nil"/>
            </w:tcBorders>
            <w:textDirection w:val="tbRlV"/>
            <w:vAlign w:val="top"/>
          </w:tcPr>
          <w:p w14:paraId="02B4A9B7">
            <w:pPr>
              <w:rPr>
                <w:rFonts w:ascii="Arial"/>
                <w:sz w:val="21"/>
              </w:rPr>
            </w:pPr>
          </w:p>
        </w:tc>
        <w:tc>
          <w:tcPr>
            <w:tcW w:w="606" w:type="dxa"/>
            <w:vMerge w:val="continue"/>
            <w:tcBorders>
              <w:top w:val="nil"/>
              <w:bottom w:val="nil"/>
            </w:tcBorders>
            <w:vAlign w:val="top"/>
          </w:tcPr>
          <w:p w14:paraId="38235D4C">
            <w:pPr>
              <w:rPr>
                <w:rFonts w:ascii="Arial"/>
                <w:sz w:val="21"/>
              </w:rPr>
            </w:pPr>
          </w:p>
        </w:tc>
        <w:tc>
          <w:tcPr>
            <w:tcW w:w="661" w:type="dxa"/>
            <w:vMerge w:val="continue"/>
            <w:tcBorders>
              <w:top w:val="nil"/>
            </w:tcBorders>
            <w:vAlign w:val="top"/>
          </w:tcPr>
          <w:p w14:paraId="47AE0A8A">
            <w:pPr>
              <w:rPr>
                <w:rFonts w:ascii="Arial"/>
                <w:sz w:val="21"/>
              </w:rPr>
            </w:pPr>
          </w:p>
        </w:tc>
        <w:tc>
          <w:tcPr>
            <w:tcW w:w="2990" w:type="dxa"/>
            <w:vAlign w:val="top"/>
          </w:tcPr>
          <w:p w14:paraId="6B496FAE">
            <w:pPr>
              <w:pStyle w:val="6"/>
              <w:spacing w:before="75" w:line="222" w:lineRule="auto"/>
              <w:ind w:left="41"/>
              <w:rPr>
                <w:sz w:val="16"/>
                <w:szCs w:val="16"/>
              </w:rPr>
            </w:pPr>
            <w:r>
              <w:rPr>
                <w:spacing w:val="1"/>
                <w:sz w:val="16"/>
                <w:szCs w:val="16"/>
              </w:rPr>
              <w:t>传染病和突发公共卫生事件报告率</w:t>
            </w:r>
          </w:p>
        </w:tc>
        <w:tc>
          <w:tcPr>
            <w:tcW w:w="1253" w:type="dxa"/>
            <w:vAlign w:val="top"/>
          </w:tcPr>
          <w:p w14:paraId="52F910BF">
            <w:pPr>
              <w:pStyle w:val="6"/>
              <w:spacing w:before="56" w:line="212" w:lineRule="auto"/>
              <w:ind w:left="449"/>
              <w:rPr>
                <w:sz w:val="19"/>
                <w:szCs w:val="19"/>
              </w:rPr>
            </w:pPr>
            <w:r>
              <w:rPr>
                <w:sz w:val="19"/>
                <w:szCs w:val="19"/>
              </w:rPr>
              <w:t>100%</w:t>
            </w:r>
          </w:p>
        </w:tc>
        <w:tc>
          <w:tcPr>
            <w:tcW w:w="1088" w:type="dxa"/>
            <w:vAlign w:val="top"/>
          </w:tcPr>
          <w:p w14:paraId="2ABBCD51">
            <w:pPr>
              <w:pStyle w:val="6"/>
              <w:spacing w:before="56" w:line="212" w:lineRule="auto"/>
              <w:ind w:left="370"/>
              <w:rPr>
                <w:sz w:val="19"/>
                <w:szCs w:val="19"/>
              </w:rPr>
            </w:pPr>
            <w:r>
              <w:rPr>
                <w:sz w:val="19"/>
                <w:szCs w:val="19"/>
              </w:rPr>
              <w:t>100%</w:t>
            </w:r>
          </w:p>
        </w:tc>
        <w:tc>
          <w:tcPr>
            <w:tcW w:w="647" w:type="dxa"/>
            <w:vAlign w:val="top"/>
          </w:tcPr>
          <w:p w14:paraId="642403BB">
            <w:pPr>
              <w:pStyle w:val="6"/>
              <w:spacing w:before="90" w:line="179" w:lineRule="auto"/>
              <w:ind w:left="289"/>
              <w:rPr>
                <w:sz w:val="19"/>
                <w:szCs w:val="19"/>
              </w:rPr>
            </w:pPr>
            <w:r>
              <w:rPr>
                <w:sz w:val="19"/>
                <w:szCs w:val="19"/>
              </w:rPr>
              <w:t>2</w:t>
            </w:r>
          </w:p>
        </w:tc>
        <w:tc>
          <w:tcPr>
            <w:tcW w:w="812" w:type="dxa"/>
            <w:vAlign w:val="top"/>
          </w:tcPr>
          <w:p w14:paraId="50A59C82">
            <w:pPr>
              <w:pStyle w:val="6"/>
              <w:spacing w:before="90" w:line="179" w:lineRule="auto"/>
              <w:ind w:left="371"/>
              <w:rPr>
                <w:sz w:val="19"/>
                <w:szCs w:val="19"/>
              </w:rPr>
            </w:pPr>
            <w:r>
              <w:rPr>
                <w:sz w:val="19"/>
                <w:szCs w:val="19"/>
              </w:rPr>
              <w:t>2</w:t>
            </w:r>
          </w:p>
        </w:tc>
        <w:tc>
          <w:tcPr>
            <w:tcW w:w="1002" w:type="dxa"/>
            <w:vAlign w:val="top"/>
          </w:tcPr>
          <w:p w14:paraId="3CD8CA19">
            <w:pPr>
              <w:rPr>
                <w:rFonts w:ascii="Arial"/>
                <w:sz w:val="21"/>
              </w:rPr>
            </w:pPr>
          </w:p>
        </w:tc>
      </w:tr>
      <w:tr w14:paraId="6C459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06" w:type="dxa"/>
            <w:vMerge w:val="continue"/>
            <w:tcBorders>
              <w:top w:val="nil"/>
              <w:bottom w:val="nil"/>
            </w:tcBorders>
            <w:textDirection w:val="tbRlV"/>
            <w:vAlign w:val="top"/>
          </w:tcPr>
          <w:p w14:paraId="1C9E358B">
            <w:pPr>
              <w:rPr>
                <w:rFonts w:ascii="Arial"/>
                <w:sz w:val="21"/>
              </w:rPr>
            </w:pPr>
          </w:p>
        </w:tc>
        <w:tc>
          <w:tcPr>
            <w:tcW w:w="606" w:type="dxa"/>
            <w:vMerge w:val="continue"/>
            <w:tcBorders>
              <w:top w:val="nil"/>
              <w:bottom w:val="nil"/>
            </w:tcBorders>
            <w:vAlign w:val="top"/>
          </w:tcPr>
          <w:p w14:paraId="42F38912">
            <w:pPr>
              <w:rPr>
                <w:rFonts w:ascii="Arial"/>
                <w:sz w:val="21"/>
              </w:rPr>
            </w:pPr>
          </w:p>
        </w:tc>
        <w:tc>
          <w:tcPr>
            <w:tcW w:w="661" w:type="dxa"/>
            <w:vAlign w:val="top"/>
          </w:tcPr>
          <w:p w14:paraId="1DE7DF91">
            <w:pPr>
              <w:pStyle w:val="6"/>
              <w:spacing w:before="85" w:line="236" w:lineRule="auto"/>
              <w:ind w:left="138" w:right="119" w:firstLine="14"/>
              <w:rPr>
                <w:sz w:val="19"/>
                <w:szCs w:val="19"/>
              </w:rPr>
            </w:pPr>
            <w:r>
              <w:rPr>
                <w:spacing w:val="-4"/>
                <w:sz w:val="19"/>
                <w:szCs w:val="19"/>
              </w:rPr>
              <w:t>时效</w:t>
            </w:r>
            <w:r>
              <w:rPr>
                <w:sz w:val="19"/>
                <w:szCs w:val="19"/>
              </w:rPr>
              <w:t xml:space="preserve"> </w:t>
            </w:r>
            <w:r>
              <w:rPr>
                <w:spacing w:val="3"/>
                <w:sz w:val="19"/>
                <w:szCs w:val="19"/>
              </w:rPr>
              <w:t>指标</w:t>
            </w:r>
          </w:p>
        </w:tc>
        <w:tc>
          <w:tcPr>
            <w:tcW w:w="2990" w:type="dxa"/>
            <w:vAlign w:val="top"/>
          </w:tcPr>
          <w:p w14:paraId="509F8264">
            <w:pPr>
              <w:pStyle w:val="6"/>
              <w:spacing w:before="226" w:line="222" w:lineRule="auto"/>
              <w:ind w:left="39"/>
              <w:rPr>
                <w:sz w:val="16"/>
                <w:szCs w:val="16"/>
              </w:rPr>
            </w:pPr>
            <w:r>
              <w:rPr>
                <w:spacing w:val="2"/>
                <w:sz w:val="16"/>
                <w:szCs w:val="16"/>
              </w:rPr>
              <w:t>按照国家基本公共卫生服务规范要求</w:t>
            </w:r>
          </w:p>
        </w:tc>
        <w:tc>
          <w:tcPr>
            <w:tcW w:w="1253" w:type="dxa"/>
            <w:vAlign w:val="top"/>
          </w:tcPr>
          <w:p w14:paraId="279BF9F1">
            <w:pPr>
              <w:pStyle w:val="6"/>
              <w:spacing w:before="209" w:line="232" w:lineRule="auto"/>
              <w:ind w:left="241"/>
              <w:rPr>
                <w:sz w:val="19"/>
                <w:szCs w:val="19"/>
              </w:rPr>
            </w:pPr>
            <w:r>
              <w:rPr>
                <w:spacing w:val="7"/>
                <w:sz w:val="19"/>
                <w:szCs w:val="19"/>
              </w:rPr>
              <w:t>及时规范</w:t>
            </w:r>
          </w:p>
        </w:tc>
        <w:tc>
          <w:tcPr>
            <w:tcW w:w="1088" w:type="dxa"/>
            <w:vAlign w:val="top"/>
          </w:tcPr>
          <w:p w14:paraId="7401A752">
            <w:pPr>
              <w:pStyle w:val="6"/>
              <w:spacing w:before="209" w:line="232" w:lineRule="auto"/>
              <w:ind w:left="162"/>
              <w:rPr>
                <w:sz w:val="19"/>
                <w:szCs w:val="19"/>
              </w:rPr>
            </w:pPr>
            <w:r>
              <w:rPr>
                <w:spacing w:val="7"/>
                <w:sz w:val="19"/>
                <w:szCs w:val="19"/>
              </w:rPr>
              <w:t>及时规范</w:t>
            </w:r>
          </w:p>
        </w:tc>
        <w:tc>
          <w:tcPr>
            <w:tcW w:w="647" w:type="dxa"/>
            <w:vAlign w:val="top"/>
          </w:tcPr>
          <w:p w14:paraId="3E54FDA3">
            <w:pPr>
              <w:pStyle w:val="6"/>
              <w:spacing w:before="245" w:line="185" w:lineRule="auto"/>
              <w:ind w:left="291"/>
              <w:rPr>
                <w:sz w:val="19"/>
                <w:szCs w:val="19"/>
              </w:rPr>
            </w:pPr>
            <w:r>
              <w:rPr>
                <w:sz w:val="19"/>
                <w:szCs w:val="19"/>
              </w:rPr>
              <w:t>5</w:t>
            </w:r>
          </w:p>
        </w:tc>
        <w:tc>
          <w:tcPr>
            <w:tcW w:w="812" w:type="dxa"/>
            <w:vAlign w:val="top"/>
          </w:tcPr>
          <w:p w14:paraId="51596B29">
            <w:pPr>
              <w:pStyle w:val="6"/>
              <w:spacing w:before="245" w:line="185" w:lineRule="auto"/>
              <w:ind w:left="373"/>
              <w:rPr>
                <w:sz w:val="19"/>
                <w:szCs w:val="19"/>
              </w:rPr>
            </w:pPr>
            <w:r>
              <w:rPr>
                <w:sz w:val="19"/>
                <w:szCs w:val="19"/>
              </w:rPr>
              <w:t>5</w:t>
            </w:r>
          </w:p>
        </w:tc>
        <w:tc>
          <w:tcPr>
            <w:tcW w:w="1002" w:type="dxa"/>
            <w:vAlign w:val="top"/>
          </w:tcPr>
          <w:p w14:paraId="10A8A846">
            <w:pPr>
              <w:rPr>
                <w:rFonts w:ascii="Arial"/>
                <w:sz w:val="21"/>
              </w:rPr>
            </w:pPr>
          </w:p>
        </w:tc>
      </w:tr>
      <w:tr w14:paraId="72BD7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506" w:type="dxa"/>
            <w:vMerge w:val="continue"/>
            <w:tcBorders>
              <w:top w:val="nil"/>
              <w:bottom w:val="nil"/>
            </w:tcBorders>
            <w:textDirection w:val="tbRlV"/>
            <w:vAlign w:val="top"/>
          </w:tcPr>
          <w:p w14:paraId="449BE8AE">
            <w:pPr>
              <w:rPr>
                <w:rFonts w:ascii="Arial"/>
                <w:sz w:val="21"/>
              </w:rPr>
            </w:pPr>
          </w:p>
        </w:tc>
        <w:tc>
          <w:tcPr>
            <w:tcW w:w="606" w:type="dxa"/>
            <w:vMerge w:val="continue"/>
            <w:tcBorders>
              <w:top w:val="nil"/>
            </w:tcBorders>
            <w:vAlign w:val="top"/>
          </w:tcPr>
          <w:p w14:paraId="624AB54A">
            <w:pPr>
              <w:rPr>
                <w:rFonts w:ascii="Arial"/>
                <w:sz w:val="21"/>
              </w:rPr>
            </w:pPr>
          </w:p>
        </w:tc>
        <w:tc>
          <w:tcPr>
            <w:tcW w:w="661" w:type="dxa"/>
            <w:vAlign w:val="top"/>
          </w:tcPr>
          <w:p w14:paraId="4257C139">
            <w:pPr>
              <w:pStyle w:val="6"/>
              <w:spacing w:before="30" w:line="207" w:lineRule="auto"/>
              <w:ind w:left="138" w:right="119" w:firstLine="3"/>
              <w:rPr>
                <w:sz w:val="19"/>
                <w:szCs w:val="19"/>
              </w:rPr>
            </w:pPr>
            <w:r>
              <w:rPr>
                <w:spacing w:val="2"/>
                <w:sz w:val="19"/>
                <w:szCs w:val="19"/>
              </w:rPr>
              <w:t>成本</w:t>
            </w:r>
            <w:r>
              <w:rPr>
                <w:sz w:val="19"/>
                <w:szCs w:val="19"/>
              </w:rPr>
              <w:t xml:space="preserve"> </w:t>
            </w:r>
            <w:r>
              <w:rPr>
                <w:spacing w:val="3"/>
                <w:sz w:val="19"/>
                <w:szCs w:val="19"/>
              </w:rPr>
              <w:t>指标</w:t>
            </w:r>
          </w:p>
        </w:tc>
        <w:tc>
          <w:tcPr>
            <w:tcW w:w="2990" w:type="dxa"/>
            <w:vAlign w:val="top"/>
          </w:tcPr>
          <w:p w14:paraId="5F3F51EB">
            <w:pPr>
              <w:pStyle w:val="6"/>
              <w:spacing w:before="167" w:line="222" w:lineRule="auto"/>
              <w:ind w:left="42"/>
              <w:rPr>
                <w:sz w:val="16"/>
                <w:szCs w:val="16"/>
              </w:rPr>
            </w:pPr>
            <w:r>
              <w:rPr>
                <w:spacing w:val="1"/>
                <w:sz w:val="16"/>
                <w:szCs w:val="16"/>
              </w:rPr>
              <w:t>年初预算、年度核算</w:t>
            </w:r>
          </w:p>
        </w:tc>
        <w:tc>
          <w:tcPr>
            <w:tcW w:w="1253" w:type="dxa"/>
            <w:vAlign w:val="top"/>
          </w:tcPr>
          <w:p w14:paraId="00731E32">
            <w:pPr>
              <w:pStyle w:val="6"/>
              <w:spacing w:before="147" w:line="230" w:lineRule="auto"/>
              <w:ind w:left="138"/>
              <w:rPr>
                <w:sz w:val="19"/>
                <w:szCs w:val="19"/>
              </w:rPr>
            </w:pPr>
            <w:r>
              <w:rPr>
                <w:spacing w:val="6"/>
                <w:sz w:val="19"/>
                <w:szCs w:val="19"/>
              </w:rPr>
              <w:t>执行率100%</w:t>
            </w:r>
          </w:p>
        </w:tc>
        <w:tc>
          <w:tcPr>
            <w:tcW w:w="1088" w:type="dxa"/>
            <w:vAlign w:val="top"/>
          </w:tcPr>
          <w:p w14:paraId="719793FB">
            <w:pPr>
              <w:pStyle w:val="6"/>
              <w:spacing w:before="147" w:line="230" w:lineRule="auto"/>
              <w:ind w:left="58"/>
              <w:rPr>
                <w:sz w:val="19"/>
                <w:szCs w:val="19"/>
              </w:rPr>
            </w:pPr>
            <w:r>
              <w:rPr>
                <w:spacing w:val="6"/>
                <w:sz w:val="19"/>
                <w:szCs w:val="19"/>
              </w:rPr>
              <w:t>执行率100%</w:t>
            </w:r>
          </w:p>
        </w:tc>
        <w:tc>
          <w:tcPr>
            <w:tcW w:w="647" w:type="dxa"/>
            <w:vAlign w:val="top"/>
          </w:tcPr>
          <w:p w14:paraId="6A4EAEF9">
            <w:pPr>
              <w:pStyle w:val="6"/>
              <w:spacing w:before="183" w:line="185" w:lineRule="auto"/>
              <w:ind w:left="291"/>
              <w:rPr>
                <w:sz w:val="19"/>
                <w:szCs w:val="19"/>
              </w:rPr>
            </w:pPr>
            <w:r>
              <w:rPr>
                <w:sz w:val="19"/>
                <w:szCs w:val="19"/>
              </w:rPr>
              <w:t>5</w:t>
            </w:r>
          </w:p>
        </w:tc>
        <w:tc>
          <w:tcPr>
            <w:tcW w:w="812" w:type="dxa"/>
            <w:vAlign w:val="top"/>
          </w:tcPr>
          <w:p w14:paraId="31B20828">
            <w:pPr>
              <w:pStyle w:val="6"/>
              <w:spacing w:before="183" w:line="185" w:lineRule="auto"/>
              <w:ind w:left="373"/>
              <w:rPr>
                <w:sz w:val="19"/>
                <w:szCs w:val="19"/>
              </w:rPr>
            </w:pPr>
            <w:r>
              <w:rPr>
                <w:sz w:val="19"/>
                <w:szCs w:val="19"/>
              </w:rPr>
              <w:t>5</w:t>
            </w:r>
          </w:p>
        </w:tc>
        <w:tc>
          <w:tcPr>
            <w:tcW w:w="1002" w:type="dxa"/>
            <w:vAlign w:val="top"/>
          </w:tcPr>
          <w:p w14:paraId="077E7449">
            <w:pPr>
              <w:rPr>
                <w:rFonts w:ascii="Arial"/>
                <w:sz w:val="21"/>
              </w:rPr>
            </w:pPr>
          </w:p>
        </w:tc>
      </w:tr>
      <w:tr w14:paraId="03699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506" w:type="dxa"/>
            <w:vMerge w:val="continue"/>
            <w:tcBorders>
              <w:top w:val="nil"/>
              <w:bottom w:val="nil"/>
            </w:tcBorders>
            <w:textDirection w:val="tbRlV"/>
            <w:vAlign w:val="top"/>
          </w:tcPr>
          <w:p w14:paraId="071B5331">
            <w:pPr>
              <w:rPr>
                <w:rFonts w:ascii="Arial"/>
                <w:sz w:val="21"/>
              </w:rPr>
            </w:pPr>
          </w:p>
        </w:tc>
        <w:tc>
          <w:tcPr>
            <w:tcW w:w="606" w:type="dxa"/>
            <w:vMerge w:val="restart"/>
            <w:tcBorders>
              <w:bottom w:val="nil"/>
            </w:tcBorders>
            <w:vAlign w:val="top"/>
          </w:tcPr>
          <w:p w14:paraId="6558D5A5">
            <w:pPr>
              <w:spacing w:line="347" w:lineRule="auto"/>
              <w:rPr>
                <w:rFonts w:ascii="Arial"/>
                <w:sz w:val="21"/>
              </w:rPr>
            </w:pPr>
          </w:p>
          <w:p w14:paraId="7F586F33">
            <w:pPr>
              <w:spacing w:line="347" w:lineRule="auto"/>
              <w:rPr>
                <w:rFonts w:ascii="Arial"/>
                <w:sz w:val="21"/>
              </w:rPr>
            </w:pPr>
          </w:p>
          <w:p w14:paraId="423569A2">
            <w:pPr>
              <w:pStyle w:val="6"/>
              <w:spacing w:before="62"/>
              <w:ind w:left="39"/>
              <w:rPr>
                <w:sz w:val="19"/>
                <w:szCs w:val="19"/>
              </w:rPr>
            </w:pPr>
            <w:r>
              <w:rPr>
                <w:spacing w:val="2"/>
                <w:sz w:val="19"/>
                <w:szCs w:val="19"/>
              </w:rPr>
              <w:t>效益</w:t>
            </w:r>
          </w:p>
          <w:p w14:paraId="72DD4CC2">
            <w:pPr>
              <w:pStyle w:val="6"/>
              <w:spacing w:line="231" w:lineRule="auto"/>
              <w:ind w:left="36"/>
              <w:rPr>
                <w:sz w:val="19"/>
                <w:szCs w:val="19"/>
              </w:rPr>
            </w:pPr>
            <w:r>
              <w:rPr>
                <w:spacing w:val="3"/>
                <w:sz w:val="19"/>
                <w:szCs w:val="19"/>
              </w:rPr>
              <w:t>指标</w:t>
            </w:r>
          </w:p>
          <w:p w14:paraId="4E133F78">
            <w:pPr>
              <w:pStyle w:val="6"/>
              <w:spacing w:before="8"/>
              <w:ind w:left="41"/>
              <w:rPr>
                <w:sz w:val="19"/>
                <w:szCs w:val="19"/>
              </w:rPr>
            </w:pPr>
            <w:r>
              <w:rPr>
                <w:spacing w:val="2"/>
                <w:sz w:val="19"/>
                <w:szCs w:val="19"/>
              </w:rPr>
              <w:t>（40</w:t>
            </w:r>
          </w:p>
          <w:p w14:paraId="6F733BD0">
            <w:pPr>
              <w:pStyle w:val="6"/>
              <w:spacing w:line="232" w:lineRule="auto"/>
              <w:ind w:left="39"/>
              <w:rPr>
                <w:sz w:val="19"/>
                <w:szCs w:val="19"/>
              </w:rPr>
            </w:pPr>
            <w:r>
              <w:rPr>
                <w:spacing w:val="-4"/>
                <w:sz w:val="19"/>
                <w:szCs w:val="19"/>
              </w:rPr>
              <w:t>分）</w:t>
            </w:r>
          </w:p>
        </w:tc>
        <w:tc>
          <w:tcPr>
            <w:tcW w:w="661" w:type="dxa"/>
            <w:vAlign w:val="top"/>
          </w:tcPr>
          <w:p w14:paraId="60266AC5">
            <w:pPr>
              <w:pStyle w:val="6"/>
              <w:spacing w:before="30" w:line="215" w:lineRule="auto"/>
              <w:ind w:left="141" w:right="119" w:hanging="3"/>
              <w:rPr>
                <w:sz w:val="19"/>
                <w:szCs w:val="19"/>
              </w:rPr>
            </w:pPr>
            <w:r>
              <w:rPr>
                <w:spacing w:val="3"/>
                <w:sz w:val="19"/>
                <w:szCs w:val="19"/>
              </w:rPr>
              <w:t>经济</w:t>
            </w:r>
            <w:r>
              <w:rPr>
                <w:sz w:val="19"/>
                <w:szCs w:val="19"/>
              </w:rPr>
              <w:t xml:space="preserve"> </w:t>
            </w:r>
            <w:r>
              <w:rPr>
                <w:spacing w:val="2"/>
                <w:sz w:val="19"/>
                <w:szCs w:val="19"/>
              </w:rPr>
              <w:t>效益</w:t>
            </w:r>
          </w:p>
        </w:tc>
        <w:tc>
          <w:tcPr>
            <w:tcW w:w="2990" w:type="dxa"/>
            <w:vAlign w:val="top"/>
          </w:tcPr>
          <w:p w14:paraId="240CDDE6">
            <w:pPr>
              <w:pStyle w:val="6"/>
              <w:spacing w:before="174" w:line="222" w:lineRule="auto"/>
              <w:ind w:left="47"/>
              <w:rPr>
                <w:sz w:val="16"/>
                <w:szCs w:val="16"/>
              </w:rPr>
            </w:pPr>
            <w:r>
              <w:rPr>
                <w:spacing w:val="1"/>
                <w:sz w:val="16"/>
                <w:szCs w:val="16"/>
              </w:rPr>
              <w:t>降低城乡居民医疗卫生支持</w:t>
            </w:r>
          </w:p>
        </w:tc>
        <w:tc>
          <w:tcPr>
            <w:tcW w:w="1253" w:type="dxa"/>
            <w:vAlign w:val="top"/>
          </w:tcPr>
          <w:p w14:paraId="0AB6D7E4">
            <w:pPr>
              <w:pStyle w:val="6"/>
              <w:spacing w:before="157" w:line="232" w:lineRule="auto"/>
              <w:ind w:left="239"/>
              <w:rPr>
                <w:sz w:val="19"/>
                <w:szCs w:val="19"/>
              </w:rPr>
            </w:pPr>
            <w:r>
              <w:rPr>
                <w:spacing w:val="7"/>
                <w:sz w:val="19"/>
                <w:szCs w:val="19"/>
              </w:rPr>
              <w:t>逐步降低</w:t>
            </w:r>
          </w:p>
        </w:tc>
        <w:tc>
          <w:tcPr>
            <w:tcW w:w="1088" w:type="dxa"/>
            <w:vAlign w:val="top"/>
          </w:tcPr>
          <w:p w14:paraId="3AEC8AA1">
            <w:pPr>
              <w:pStyle w:val="6"/>
              <w:spacing w:before="157" w:line="232" w:lineRule="auto"/>
              <w:ind w:left="160"/>
              <w:rPr>
                <w:sz w:val="19"/>
                <w:szCs w:val="19"/>
              </w:rPr>
            </w:pPr>
            <w:r>
              <w:rPr>
                <w:spacing w:val="7"/>
                <w:sz w:val="19"/>
                <w:szCs w:val="19"/>
              </w:rPr>
              <w:t>逐步降低</w:t>
            </w:r>
          </w:p>
        </w:tc>
        <w:tc>
          <w:tcPr>
            <w:tcW w:w="647" w:type="dxa"/>
            <w:vAlign w:val="top"/>
          </w:tcPr>
          <w:p w14:paraId="7922AB9F">
            <w:pPr>
              <w:pStyle w:val="6"/>
              <w:spacing w:before="191" w:line="187" w:lineRule="auto"/>
              <w:ind w:left="251"/>
              <w:rPr>
                <w:sz w:val="19"/>
                <w:szCs w:val="19"/>
              </w:rPr>
            </w:pPr>
            <w:r>
              <w:rPr>
                <w:spacing w:val="-6"/>
                <w:sz w:val="19"/>
                <w:szCs w:val="19"/>
              </w:rPr>
              <w:t>10</w:t>
            </w:r>
          </w:p>
        </w:tc>
        <w:tc>
          <w:tcPr>
            <w:tcW w:w="812" w:type="dxa"/>
            <w:vAlign w:val="top"/>
          </w:tcPr>
          <w:p w14:paraId="535F43E1">
            <w:pPr>
              <w:pStyle w:val="6"/>
              <w:spacing w:before="191" w:line="187" w:lineRule="auto"/>
              <w:ind w:left="336"/>
              <w:rPr>
                <w:sz w:val="19"/>
                <w:szCs w:val="19"/>
              </w:rPr>
            </w:pPr>
            <w:r>
              <w:rPr>
                <w:spacing w:val="-6"/>
                <w:sz w:val="19"/>
                <w:szCs w:val="19"/>
              </w:rPr>
              <w:t>10</w:t>
            </w:r>
          </w:p>
        </w:tc>
        <w:tc>
          <w:tcPr>
            <w:tcW w:w="1002" w:type="dxa"/>
            <w:vAlign w:val="top"/>
          </w:tcPr>
          <w:p w14:paraId="61126EAA">
            <w:pPr>
              <w:rPr>
                <w:rFonts w:ascii="Arial"/>
                <w:sz w:val="21"/>
              </w:rPr>
            </w:pPr>
          </w:p>
        </w:tc>
      </w:tr>
      <w:tr w14:paraId="1868E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506" w:type="dxa"/>
            <w:vMerge w:val="continue"/>
            <w:tcBorders>
              <w:top w:val="nil"/>
              <w:bottom w:val="nil"/>
            </w:tcBorders>
            <w:textDirection w:val="tbRlV"/>
            <w:vAlign w:val="top"/>
          </w:tcPr>
          <w:p w14:paraId="32718BE2">
            <w:pPr>
              <w:rPr>
                <w:rFonts w:ascii="Arial"/>
                <w:sz w:val="21"/>
              </w:rPr>
            </w:pPr>
          </w:p>
        </w:tc>
        <w:tc>
          <w:tcPr>
            <w:tcW w:w="606" w:type="dxa"/>
            <w:vMerge w:val="continue"/>
            <w:tcBorders>
              <w:top w:val="nil"/>
              <w:bottom w:val="nil"/>
            </w:tcBorders>
            <w:vAlign w:val="top"/>
          </w:tcPr>
          <w:p w14:paraId="4CB75B0D">
            <w:pPr>
              <w:rPr>
                <w:rFonts w:ascii="Arial"/>
                <w:sz w:val="21"/>
              </w:rPr>
            </w:pPr>
          </w:p>
        </w:tc>
        <w:tc>
          <w:tcPr>
            <w:tcW w:w="661" w:type="dxa"/>
            <w:vAlign w:val="top"/>
          </w:tcPr>
          <w:p w14:paraId="67F6DE61">
            <w:pPr>
              <w:pStyle w:val="6"/>
              <w:spacing w:before="31" w:line="226" w:lineRule="auto"/>
              <w:ind w:left="141" w:right="119" w:hanging="3"/>
              <w:rPr>
                <w:sz w:val="19"/>
                <w:szCs w:val="19"/>
              </w:rPr>
            </w:pPr>
            <w:r>
              <w:rPr>
                <w:spacing w:val="3"/>
                <w:sz w:val="19"/>
                <w:szCs w:val="19"/>
              </w:rPr>
              <w:t>社会</w:t>
            </w:r>
            <w:r>
              <w:rPr>
                <w:sz w:val="19"/>
                <w:szCs w:val="19"/>
              </w:rPr>
              <w:t xml:space="preserve"> </w:t>
            </w:r>
            <w:r>
              <w:rPr>
                <w:spacing w:val="2"/>
                <w:sz w:val="19"/>
                <w:szCs w:val="19"/>
              </w:rPr>
              <w:t>效益</w:t>
            </w:r>
          </w:p>
        </w:tc>
        <w:tc>
          <w:tcPr>
            <w:tcW w:w="2990" w:type="dxa"/>
            <w:vAlign w:val="top"/>
          </w:tcPr>
          <w:p w14:paraId="428E435B">
            <w:pPr>
              <w:pStyle w:val="6"/>
              <w:spacing w:before="188" w:line="222" w:lineRule="auto"/>
              <w:ind w:left="42"/>
              <w:rPr>
                <w:sz w:val="16"/>
                <w:szCs w:val="16"/>
              </w:rPr>
            </w:pPr>
            <w:r>
              <w:rPr>
                <w:spacing w:val="1"/>
                <w:sz w:val="16"/>
                <w:szCs w:val="16"/>
              </w:rPr>
              <w:t>城乡居民公共卫生差距</w:t>
            </w:r>
          </w:p>
        </w:tc>
        <w:tc>
          <w:tcPr>
            <w:tcW w:w="1253" w:type="dxa"/>
            <w:vAlign w:val="top"/>
          </w:tcPr>
          <w:p w14:paraId="38AC2AB4">
            <w:pPr>
              <w:pStyle w:val="6"/>
              <w:spacing w:before="170" w:line="231" w:lineRule="auto"/>
              <w:ind w:left="239"/>
              <w:rPr>
                <w:sz w:val="19"/>
                <w:szCs w:val="19"/>
              </w:rPr>
            </w:pPr>
            <w:r>
              <w:rPr>
                <w:spacing w:val="7"/>
                <w:sz w:val="19"/>
                <w:szCs w:val="19"/>
              </w:rPr>
              <w:t>逐步缩小</w:t>
            </w:r>
          </w:p>
        </w:tc>
        <w:tc>
          <w:tcPr>
            <w:tcW w:w="1088" w:type="dxa"/>
            <w:vAlign w:val="top"/>
          </w:tcPr>
          <w:p w14:paraId="4D6BDDC9">
            <w:pPr>
              <w:pStyle w:val="6"/>
              <w:spacing w:before="170" w:line="231" w:lineRule="auto"/>
              <w:ind w:left="160"/>
              <w:rPr>
                <w:sz w:val="19"/>
                <w:szCs w:val="19"/>
              </w:rPr>
            </w:pPr>
            <w:r>
              <w:rPr>
                <w:spacing w:val="7"/>
                <w:sz w:val="19"/>
                <w:szCs w:val="19"/>
              </w:rPr>
              <w:t>逐步缩小</w:t>
            </w:r>
          </w:p>
        </w:tc>
        <w:tc>
          <w:tcPr>
            <w:tcW w:w="647" w:type="dxa"/>
            <w:vAlign w:val="top"/>
          </w:tcPr>
          <w:p w14:paraId="2A4B4D7B">
            <w:pPr>
              <w:pStyle w:val="6"/>
              <w:spacing w:before="204" w:line="187" w:lineRule="auto"/>
              <w:ind w:left="251"/>
              <w:rPr>
                <w:sz w:val="19"/>
                <w:szCs w:val="19"/>
              </w:rPr>
            </w:pPr>
            <w:r>
              <w:rPr>
                <w:spacing w:val="-6"/>
                <w:sz w:val="19"/>
                <w:szCs w:val="19"/>
              </w:rPr>
              <w:t>10</w:t>
            </w:r>
          </w:p>
        </w:tc>
        <w:tc>
          <w:tcPr>
            <w:tcW w:w="812" w:type="dxa"/>
            <w:vAlign w:val="top"/>
          </w:tcPr>
          <w:p w14:paraId="1AD826EE">
            <w:pPr>
              <w:pStyle w:val="6"/>
              <w:spacing w:before="204" w:line="187" w:lineRule="auto"/>
              <w:ind w:left="336"/>
              <w:rPr>
                <w:sz w:val="19"/>
                <w:szCs w:val="19"/>
              </w:rPr>
            </w:pPr>
            <w:r>
              <w:rPr>
                <w:spacing w:val="-6"/>
                <w:sz w:val="19"/>
                <w:szCs w:val="19"/>
              </w:rPr>
              <w:t>10</w:t>
            </w:r>
          </w:p>
        </w:tc>
        <w:tc>
          <w:tcPr>
            <w:tcW w:w="1002" w:type="dxa"/>
            <w:vAlign w:val="top"/>
          </w:tcPr>
          <w:p w14:paraId="2661D554">
            <w:pPr>
              <w:rPr>
                <w:rFonts w:ascii="Arial"/>
                <w:sz w:val="21"/>
              </w:rPr>
            </w:pPr>
          </w:p>
        </w:tc>
      </w:tr>
      <w:tr w14:paraId="4E251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506" w:type="dxa"/>
            <w:vMerge w:val="continue"/>
            <w:tcBorders>
              <w:top w:val="nil"/>
              <w:bottom w:val="nil"/>
            </w:tcBorders>
            <w:textDirection w:val="tbRlV"/>
            <w:vAlign w:val="top"/>
          </w:tcPr>
          <w:p w14:paraId="16546372">
            <w:pPr>
              <w:rPr>
                <w:rFonts w:ascii="Arial"/>
                <w:sz w:val="21"/>
              </w:rPr>
            </w:pPr>
          </w:p>
        </w:tc>
        <w:tc>
          <w:tcPr>
            <w:tcW w:w="606" w:type="dxa"/>
            <w:vMerge w:val="continue"/>
            <w:tcBorders>
              <w:top w:val="nil"/>
              <w:bottom w:val="nil"/>
            </w:tcBorders>
            <w:vAlign w:val="top"/>
          </w:tcPr>
          <w:p w14:paraId="02BD5E08">
            <w:pPr>
              <w:rPr>
                <w:rFonts w:ascii="Arial"/>
                <w:sz w:val="21"/>
              </w:rPr>
            </w:pPr>
          </w:p>
        </w:tc>
        <w:tc>
          <w:tcPr>
            <w:tcW w:w="661" w:type="dxa"/>
            <w:vAlign w:val="top"/>
          </w:tcPr>
          <w:p w14:paraId="6288793F">
            <w:pPr>
              <w:pStyle w:val="6"/>
              <w:spacing w:before="31" w:line="209" w:lineRule="auto"/>
              <w:ind w:left="138" w:right="119" w:firstLine="11"/>
              <w:jc w:val="both"/>
              <w:rPr>
                <w:sz w:val="19"/>
                <w:szCs w:val="19"/>
              </w:rPr>
            </w:pPr>
            <w:r>
              <w:rPr>
                <w:spacing w:val="-2"/>
                <w:sz w:val="19"/>
                <w:szCs w:val="19"/>
              </w:rPr>
              <w:t>生态</w:t>
            </w:r>
            <w:r>
              <w:rPr>
                <w:sz w:val="19"/>
                <w:szCs w:val="19"/>
              </w:rPr>
              <w:t xml:space="preserve"> </w:t>
            </w:r>
            <w:r>
              <w:rPr>
                <w:spacing w:val="3"/>
                <w:sz w:val="19"/>
                <w:szCs w:val="19"/>
              </w:rPr>
              <w:t>效益</w:t>
            </w:r>
            <w:r>
              <w:rPr>
                <w:sz w:val="19"/>
                <w:szCs w:val="19"/>
              </w:rPr>
              <w:t xml:space="preserve"> </w:t>
            </w:r>
            <w:r>
              <w:rPr>
                <w:spacing w:val="3"/>
                <w:sz w:val="19"/>
                <w:szCs w:val="19"/>
              </w:rPr>
              <w:t>指标</w:t>
            </w:r>
          </w:p>
        </w:tc>
        <w:tc>
          <w:tcPr>
            <w:tcW w:w="2990" w:type="dxa"/>
            <w:vAlign w:val="top"/>
          </w:tcPr>
          <w:p w14:paraId="6B170528">
            <w:pPr>
              <w:pStyle w:val="6"/>
              <w:spacing w:before="280" w:line="222" w:lineRule="auto"/>
              <w:ind w:left="39"/>
              <w:rPr>
                <w:sz w:val="16"/>
                <w:szCs w:val="16"/>
              </w:rPr>
            </w:pPr>
            <w:r>
              <w:rPr>
                <w:spacing w:val="1"/>
                <w:sz w:val="16"/>
                <w:szCs w:val="16"/>
              </w:rPr>
              <w:t>基本公共卫生服务水平</w:t>
            </w:r>
          </w:p>
        </w:tc>
        <w:tc>
          <w:tcPr>
            <w:tcW w:w="1253" w:type="dxa"/>
            <w:vAlign w:val="top"/>
          </w:tcPr>
          <w:p w14:paraId="07DF4518">
            <w:pPr>
              <w:pStyle w:val="6"/>
              <w:spacing w:before="260" w:line="230" w:lineRule="auto"/>
              <w:ind w:left="241"/>
              <w:rPr>
                <w:sz w:val="19"/>
                <w:szCs w:val="19"/>
              </w:rPr>
            </w:pPr>
            <w:r>
              <w:rPr>
                <w:spacing w:val="6"/>
                <w:sz w:val="19"/>
                <w:szCs w:val="19"/>
              </w:rPr>
              <w:t>不断提高</w:t>
            </w:r>
          </w:p>
        </w:tc>
        <w:tc>
          <w:tcPr>
            <w:tcW w:w="1088" w:type="dxa"/>
            <w:vAlign w:val="top"/>
          </w:tcPr>
          <w:p w14:paraId="797C0FD3">
            <w:pPr>
              <w:pStyle w:val="6"/>
              <w:spacing w:before="260" w:line="230" w:lineRule="auto"/>
              <w:ind w:left="162"/>
              <w:rPr>
                <w:sz w:val="19"/>
                <w:szCs w:val="19"/>
              </w:rPr>
            </w:pPr>
            <w:r>
              <w:rPr>
                <w:spacing w:val="6"/>
                <w:sz w:val="19"/>
                <w:szCs w:val="19"/>
              </w:rPr>
              <w:t>不断提高</w:t>
            </w:r>
          </w:p>
        </w:tc>
        <w:tc>
          <w:tcPr>
            <w:tcW w:w="647" w:type="dxa"/>
            <w:vAlign w:val="top"/>
          </w:tcPr>
          <w:p w14:paraId="04162D3F">
            <w:pPr>
              <w:pStyle w:val="6"/>
              <w:spacing w:before="294" w:line="187" w:lineRule="auto"/>
              <w:ind w:left="251"/>
              <w:rPr>
                <w:sz w:val="19"/>
                <w:szCs w:val="19"/>
              </w:rPr>
            </w:pPr>
            <w:r>
              <w:rPr>
                <w:spacing w:val="-6"/>
                <w:sz w:val="19"/>
                <w:szCs w:val="19"/>
              </w:rPr>
              <w:t>10</w:t>
            </w:r>
          </w:p>
        </w:tc>
        <w:tc>
          <w:tcPr>
            <w:tcW w:w="812" w:type="dxa"/>
            <w:vAlign w:val="top"/>
          </w:tcPr>
          <w:p w14:paraId="5B1F4E78">
            <w:pPr>
              <w:pStyle w:val="6"/>
              <w:spacing w:before="294" w:line="187" w:lineRule="auto"/>
              <w:ind w:left="336"/>
              <w:rPr>
                <w:sz w:val="19"/>
                <w:szCs w:val="19"/>
              </w:rPr>
            </w:pPr>
            <w:r>
              <w:rPr>
                <w:spacing w:val="-6"/>
                <w:sz w:val="19"/>
                <w:szCs w:val="19"/>
              </w:rPr>
              <w:t>10</w:t>
            </w:r>
          </w:p>
        </w:tc>
        <w:tc>
          <w:tcPr>
            <w:tcW w:w="1002" w:type="dxa"/>
            <w:vAlign w:val="top"/>
          </w:tcPr>
          <w:p w14:paraId="3F958445">
            <w:pPr>
              <w:rPr>
                <w:rFonts w:ascii="Arial"/>
                <w:sz w:val="21"/>
              </w:rPr>
            </w:pPr>
          </w:p>
        </w:tc>
      </w:tr>
      <w:tr w14:paraId="4AC01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506" w:type="dxa"/>
            <w:vMerge w:val="continue"/>
            <w:tcBorders>
              <w:top w:val="nil"/>
              <w:bottom w:val="nil"/>
            </w:tcBorders>
            <w:textDirection w:val="tbRlV"/>
            <w:vAlign w:val="top"/>
          </w:tcPr>
          <w:p w14:paraId="64A45323">
            <w:pPr>
              <w:rPr>
                <w:rFonts w:ascii="Arial"/>
                <w:sz w:val="21"/>
              </w:rPr>
            </w:pPr>
          </w:p>
        </w:tc>
        <w:tc>
          <w:tcPr>
            <w:tcW w:w="606" w:type="dxa"/>
            <w:vMerge w:val="continue"/>
            <w:tcBorders>
              <w:top w:val="nil"/>
              <w:bottom w:val="nil"/>
            </w:tcBorders>
            <w:vAlign w:val="top"/>
          </w:tcPr>
          <w:p w14:paraId="2A8559AC">
            <w:pPr>
              <w:rPr>
                <w:rFonts w:ascii="Arial"/>
                <w:sz w:val="21"/>
              </w:rPr>
            </w:pPr>
          </w:p>
        </w:tc>
        <w:tc>
          <w:tcPr>
            <w:tcW w:w="661" w:type="dxa"/>
            <w:vAlign w:val="top"/>
          </w:tcPr>
          <w:p w14:paraId="507608A3">
            <w:pPr>
              <w:pStyle w:val="6"/>
              <w:spacing w:before="35" w:line="231" w:lineRule="auto"/>
              <w:ind w:left="141"/>
              <w:rPr>
                <w:sz w:val="19"/>
                <w:szCs w:val="19"/>
              </w:rPr>
            </w:pPr>
            <w:r>
              <w:rPr>
                <w:spacing w:val="2"/>
                <w:sz w:val="19"/>
                <w:szCs w:val="19"/>
              </w:rPr>
              <w:t>可持</w:t>
            </w:r>
          </w:p>
        </w:tc>
        <w:tc>
          <w:tcPr>
            <w:tcW w:w="2990" w:type="dxa"/>
            <w:vAlign w:val="top"/>
          </w:tcPr>
          <w:p w14:paraId="6C3018D6">
            <w:pPr>
              <w:pStyle w:val="6"/>
              <w:spacing w:before="108" w:line="222" w:lineRule="auto"/>
              <w:ind w:left="38"/>
              <w:rPr>
                <w:sz w:val="16"/>
                <w:szCs w:val="16"/>
              </w:rPr>
            </w:pPr>
            <w:r>
              <w:rPr>
                <w:spacing w:val="1"/>
                <w:sz w:val="16"/>
                <w:szCs w:val="16"/>
              </w:rPr>
              <w:t>服务对象综合知晓率</w:t>
            </w:r>
          </w:p>
        </w:tc>
        <w:tc>
          <w:tcPr>
            <w:tcW w:w="1253" w:type="dxa"/>
            <w:vAlign w:val="top"/>
          </w:tcPr>
          <w:p w14:paraId="0DA0CC93">
            <w:pPr>
              <w:pStyle w:val="6"/>
              <w:spacing w:before="92" w:line="235" w:lineRule="auto"/>
              <w:ind w:left="404"/>
              <w:rPr>
                <w:sz w:val="19"/>
                <w:szCs w:val="19"/>
              </w:rPr>
            </w:pPr>
            <w:r>
              <w:rPr>
                <w:sz w:val="19"/>
                <w:szCs w:val="19"/>
              </w:rPr>
              <w:t>≥65%</w:t>
            </w:r>
          </w:p>
        </w:tc>
        <w:tc>
          <w:tcPr>
            <w:tcW w:w="1088" w:type="dxa"/>
            <w:vAlign w:val="top"/>
          </w:tcPr>
          <w:p w14:paraId="4649D414">
            <w:pPr>
              <w:pStyle w:val="6"/>
              <w:spacing w:before="92" w:line="235" w:lineRule="auto"/>
              <w:ind w:left="324"/>
              <w:rPr>
                <w:sz w:val="19"/>
                <w:szCs w:val="19"/>
              </w:rPr>
            </w:pPr>
            <w:r>
              <w:rPr>
                <w:sz w:val="19"/>
                <w:szCs w:val="19"/>
              </w:rPr>
              <w:t>≥65%</w:t>
            </w:r>
          </w:p>
        </w:tc>
        <w:tc>
          <w:tcPr>
            <w:tcW w:w="647" w:type="dxa"/>
            <w:vAlign w:val="top"/>
          </w:tcPr>
          <w:p w14:paraId="1F70AFCD">
            <w:pPr>
              <w:pStyle w:val="6"/>
              <w:spacing w:before="127" w:line="185" w:lineRule="auto"/>
              <w:ind w:left="291"/>
              <w:rPr>
                <w:sz w:val="19"/>
                <w:szCs w:val="19"/>
              </w:rPr>
            </w:pPr>
            <w:r>
              <w:rPr>
                <w:sz w:val="19"/>
                <w:szCs w:val="19"/>
              </w:rPr>
              <w:t>5</w:t>
            </w:r>
          </w:p>
        </w:tc>
        <w:tc>
          <w:tcPr>
            <w:tcW w:w="812" w:type="dxa"/>
            <w:vAlign w:val="top"/>
          </w:tcPr>
          <w:p w14:paraId="697DC026">
            <w:pPr>
              <w:pStyle w:val="6"/>
              <w:spacing w:before="127" w:line="185" w:lineRule="auto"/>
              <w:ind w:left="373"/>
              <w:rPr>
                <w:sz w:val="19"/>
                <w:szCs w:val="19"/>
              </w:rPr>
            </w:pPr>
            <w:r>
              <w:rPr>
                <w:sz w:val="19"/>
                <w:szCs w:val="19"/>
              </w:rPr>
              <w:t>5</w:t>
            </w:r>
          </w:p>
        </w:tc>
        <w:tc>
          <w:tcPr>
            <w:tcW w:w="1002" w:type="dxa"/>
            <w:vAlign w:val="top"/>
          </w:tcPr>
          <w:p w14:paraId="71C81D25">
            <w:pPr>
              <w:rPr>
                <w:rFonts w:ascii="Arial"/>
                <w:sz w:val="21"/>
              </w:rPr>
            </w:pPr>
          </w:p>
        </w:tc>
      </w:tr>
      <w:tr w14:paraId="47B34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506" w:type="dxa"/>
            <w:vMerge w:val="continue"/>
            <w:tcBorders>
              <w:top w:val="nil"/>
            </w:tcBorders>
            <w:textDirection w:val="tbRlV"/>
            <w:vAlign w:val="top"/>
          </w:tcPr>
          <w:p w14:paraId="04EEA18B">
            <w:pPr>
              <w:rPr>
                <w:rFonts w:ascii="Arial"/>
                <w:sz w:val="21"/>
              </w:rPr>
            </w:pPr>
          </w:p>
        </w:tc>
        <w:tc>
          <w:tcPr>
            <w:tcW w:w="606" w:type="dxa"/>
            <w:vMerge w:val="continue"/>
            <w:tcBorders>
              <w:top w:val="nil"/>
            </w:tcBorders>
            <w:vAlign w:val="top"/>
          </w:tcPr>
          <w:p w14:paraId="2A3A02FD">
            <w:pPr>
              <w:rPr>
                <w:rFonts w:ascii="Arial"/>
                <w:sz w:val="21"/>
              </w:rPr>
            </w:pPr>
          </w:p>
        </w:tc>
        <w:tc>
          <w:tcPr>
            <w:tcW w:w="661" w:type="dxa"/>
            <w:vAlign w:val="top"/>
          </w:tcPr>
          <w:p w14:paraId="63561825">
            <w:pPr>
              <w:rPr>
                <w:rFonts w:ascii="Arial"/>
                <w:sz w:val="21"/>
              </w:rPr>
            </w:pPr>
            <w:r>
              <w:pict>
                <v:shape id="_x0000_s1034" o:spid="_x0000_s1034" o:spt="202" type="#_x0000_t202" style="position:absolute;left:0pt;margin-left:6.35pt;margin-top:-4.1pt;height:12.2pt;width:21.4pt;mso-position-horizontal-relative:page;mso-position-vertical-relative:page;z-index:251668480;mso-width-relative:page;mso-height-relative:page;" filled="f" stroked="f" coordsize="21600,21600">
                  <v:path/>
                  <v:fill on="f" focussize="0,0"/>
                  <v:stroke on="f"/>
                  <v:imagedata o:title=""/>
                  <o:lock v:ext="edit" aspectratio="f"/>
                  <v:textbox inset="0mm,0mm,0mm,0mm">
                    <w:txbxContent>
                      <w:p w14:paraId="7366AABE">
                        <w:pPr>
                          <w:pStyle w:val="6"/>
                          <w:spacing w:before="19" w:line="198" w:lineRule="auto"/>
                          <w:ind w:left="20"/>
                          <w:rPr>
                            <w:sz w:val="19"/>
                            <w:szCs w:val="19"/>
                          </w:rPr>
                        </w:pPr>
                        <w:r>
                          <w:rPr>
                            <w:spacing w:val="3"/>
                            <w:sz w:val="19"/>
                            <w:szCs w:val="19"/>
                          </w:rPr>
                          <w:t>续影</w:t>
                        </w:r>
                      </w:p>
                    </w:txbxContent>
                  </v:textbox>
                </v:shape>
              </w:pict>
            </w:r>
            <w:r>
              <w:pict>
                <v:shape id="_x0000_s1035" o:spid="_x0000_s1035" o:spt="202" type="#_x0000_t202" style="position:absolute;left:0pt;margin-left:6.35pt;margin-top:1.5pt;height:13.95pt;width:21.45pt;mso-position-horizontal-relative:page;mso-position-vertical-relative:page;z-index:251669504;mso-width-relative:page;mso-height-relative:page;" filled="f" stroked="f" coordsize="21600,21600">
                  <v:path/>
                  <v:fill on="f" focussize="0,0"/>
                  <v:stroke on="f"/>
                  <v:imagedata o:title=""/>
                  <o:lock v:ext="edit" aspectratio="f"/>
                  <v:textbox inset="0mm,0mm,0mm,0mm">
                    <w:txbxContent>
                      <w:p w14:paraId="10C5CE97">
                        <w:pPr>
                          <w:pStyle w:val="6"/>
                          <w:spacing w:before="20" w:line="231" w:lineRule="auto"/>
                          <w:ind w:left="20"/>
                          <w:rPr>
                            <w:sz w:val="19"/>
                            <w:szCs w:val="19"/>
                          </w:rPr>
                        </w:pPr>
                        <w:r>
                          <w:rPr>
                            <w:spacing w:val="4"/>
                            <w:sz w:val="19"/>
                            <w:szCs w:val="19"/>
                          </w:rPr>
                          <w:t>服务</w:t>
                        </w:r>
                      </w:p>
                    </w:txbxContent>
                  </v:textbox>
                </v:shape>
              </w:pict>
            </w:r>
          </w:p>
        </w:tc>
        <w:tc>
          <w:tcPr>
            <w:tcW w:w="2990" w:type="dxa"/>
            <w:vAlign w:val="top"/>
          </w:tcPr>
          <w:p w14:paraId="2DBDCACA">
            <w:pPr>
              <w:pStyle w:val="6"/>
              <w:spacing w:before="109" w:line="222" w:lineRule="auto"/>
              <w:ind w:left="38"/>
              <w:rPr>
                <w:sz w:val="16"/>
                <w:szCs w:val="16"/>
              </w:rPr>
            </w:pPr>
            <w:r>
              <w:rPr>
                <w:spacing w:val="1"/>
                <w:sz w:val="16"/>
                <w:szCs w:val="16"/>
              </w:rPr>
              <w:t>服务对象满意度</w:t>
            </w:r>
          </w:p>
        </w:tc>
        <w:tc>
          <w:tcPr>
            <w:tcW w:w="1253" w:type="dxa"/>
            <w:vAlign w:val="top"/>
          </w:tcPr>
          <w:p w14:paraId="0FE4340A">
            <w:pPr>
              <w:pStyle w:val="6"/>
              <w:spacing w:before="92" w:line="231" w:lineRule="auto"/>
              <w:ind w:left="136"/>
              <w:rPr>
                <w:sz w:val="19"/>
                <w:szCs w:val="19"/>
              </w:rPr>
            </w:pPr>
            <w:r>
              <w:rPr>
                <w:spacing w:val="8"/>
                <w:sz w:val="19"/>
                <w:szCs w:val="19"/>
              </w:rPr>
              <w:t>较上年提高</w:t>
            </w:r>
          </w:p>
        </w:tc>
        <w:tc>
          <w:tcPr>
            <w:tcW w:w="1088" w:type="dxa"/>
            <w:vAlign w:val="top"/>
          </w:tcPr>
          <w:p w14:paraId="7BEAB4F5">
            <w:pPr>
              <w:pStyle w:val="6"/>
              <w:spacing w:before="92" w:line="231" w:lineRule="auto"/>
              <w:ind w:left="57"/>
              <w:rPr>
                <w:sz w:val="19"/>
                <w:szCs w:val="19"/>
              </w:rPr>
            </w:pPr>
            <w:r>
              <w:rPr>
                <w:spacing w:val="8"/>
                <w:sz w:val="19"/>
                <w:szCs w:val="19"/>
              </w:rPr>
              <w:t>较上年提高</w:t>
            </w:r>
          </w:p>
        </w:tc>
        <w:tc>
          <w:tcPr>
            <w:tcW w:w="647" w:type="dxa"/>
            <w:vAlign w:val="top"/>
          </w:tcPr>
          <w:p w14:paraId="788A53B4">
            <w:pPr>
              <w:pStyle w:val="6"/>
              <w:spacing w:before="128" w:line="185" w:lineRule="auto"/>
              <w:ind w:left="291"/>
              <w:rPr>
                <w:sz w:val="19"/>
                <w:szCs w:val="19"/>
              </w:rPr>
            </w:pPr>
            <w:r>
              <w:rPr>
                <w:sz w:val="19"/>
                <w:szCs w:val="19"/>
              </w:rPr>
              <w:t>5</w:t>
            </w:r>
          </w:p>
        </w:tc>
        <w:tc>
          <w:tcPr>
            <w:tcW w:w="812" w:type="dxa"/>
            <w:vAlign w:val="top"/>
          </w:tcPr>
          <w:p w14:paraId="2E92D089">
            <w:pPr>
              <w:pStyle w:val="6"/>
              <w:spacing w:before="128" w:line="185" w:lineRule="auto"/>
              <w:ind w:left="373"/>
              <w:rPr>
                <w:sz w:val="19"/>
                <w:szCs w:val="19"/>
              </w:rPr>
            </w:pPr>
            <w:r>
              <w:rPr>
                <w:sz w:val="19"/>
                <w:szCs w:val="19"/>
              </w:rPr>
              <w:t>5</w:t>
            </w:r>
          </w:p>
        </w:tc>
        <w:tc>
          <w:tcPr>
            <w:tcW w:w="1002" w:type="dxa"/>
            <w:vAlign w:val="top"/>
          </w:tcPr>
          <w:p w14:paraId="40BFEEF5">
            <w:pPr>
              <w:rPr>
                <w:rFonts w:ascii="Arial"/>
                <w:sz w:val="21"/>
              </w:rPr>
            </w:pPr>
          </w:p>
        </w:tc>
      </w:tr>
      <w:tr w14:paraId="7BC88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1773" w:type="dxa"/>
            <w:gridSpan w:val="3"/>
            <w:tcBorders>
              <w:right w:val="nil"/>
            </w:tcBorders>
            <w:vAlign w:val="top"/>
          </w:tcPr>
          <w:p w14:paraId="4244E70D">
            <w:pPr>
              <w:rPr>
                <w:rFonts w:ascii="Arial"/>
                <w:sz w:val="21"/>
              </w:rPr>
            </w:pPr>
            <w:r>
              <w:pict>
                <v:shape id="_x0000_s1036" o:spid="_x0000_s1036" o:spt="202" type="#_x0000_t202" style="position:absolute;left:0pt;margin-left:62pt;margin-top:-4.05pt;height:13.95pt;width:21.35pt;mso-position-horizontal-relative:page;mso-position-vertical-relative:page;z-index:251667456;mso-width-relative:page;mso-height-relative:page;" filled="f" stroked="f" coordsize="21600,21600">
                  <v:path/>
                  <v:fill on="f" focussize="0,0"/>
                  <v:stroke on="f"/>
                  <v:imagedata o:title=""/>
                  <o:lock v:ext="edit" aspectratio="f"/>
                  <v:textbox inset="0mm,0mm,0mm,0mm">
                    <w:txbxContent>
                      <w:p w14:paraId="3699B9B3">
                        <w:pPr>
                          <w:pStyle w:val="6"/>
                          <w:spacing w:before="19" w:line="232" w:lineRule="auto"/>
                          <w:ind w:left="20"/>
                          <w:rPr>
                            <w:sz w:val="19"/>
                            <w:szCs w:val="19"/>
                          </w:rPr>
                        </w:pPr>
                        <w:r>
                          <w:rPr>
                            <w:spacing w:val="3"/>
                            <w:sz w:val="19"/>
                            <w:szCs w:val="19"/>
                          </w:rPr>
                          <w:t>对象</w:t>
                        </w:r>
                      </w:p>
                    </w:txbxContent>
                  </v:textbox>
                </v:shape>
              </w:pict>
            </w:r>
          </w:p>
        </w:tc>
        <w:tc>
          <w:tcPr>
            <w:tcW w:w="5331" w:type="dxa"/>
            <w:gridSpan w:val="3"/>
            <w:tcBorders>
              <w:left w:val="nil"/>
            </w:tcBorders>
            <w:vAlign w:val="top"/>
          </w:tcPr>
          <w:p w14:paraId="6BE67FF4">
            <w:pPr>
              <w:pStyle w:val="6"/>
              <w:spacing w:before="103" w:line="233" w:lineRule="auto"/>
              <w:ind w:left="1610"/>
              <w:rPr>
                <w:sz w:val="19"/>
                <w:szCs w:val="19"/>
              </w:rPr>
            </w:pPr>
            <w:r>
              <w:rPr>
                <w:spacing w:val="-1"/>
                <w:sz w:val="19"/>
                <w:szCs w:val="19"/>
              </w:rPr>
              <w:t>总分</w:t>
            </w:r>
          </w:p>
        </w:tc>
        <w:tc>
          <w:tcPr>
            <w:tcW w:w="647" w:type="dxa"/>
            <w:vAlign w:val="top"/>
          </w:tcPr>
          <w:p w14:paraId="4944403B">
            <w:pPr>
              <w:pStyle w:val="6"/>
              <w:spacing w:before="103" w:line="233" w:lineRule="auto"/>
              <w:ind w:left="98"/>
              <w:rPr>
                <w:sz w:val="19"/>
                <w:szCs w:val="19"/>
              </w:rPr>
            </w:pPr>
            <w:r>
              <w:rPr>
                <w:spacing w:val="1"/>
                <w:sz w:val="19"/>
                <w:szCs w:val="19"/>
              </w:rPr>
              <w:t>100分</w:t>
            </w:r>
          </w:p>
        </w:tc>
        <w:tc>
          <w:tcPr>
            <w:tcW w:w="812" w:type="dxa"/>
            <w:vAlign w:val="top"/>
          </w:tcPr>
          <w:p w14:paraId="362CD182">
            <w:pPr>
              <w:pStyle w:val="6"/>
              <w:spacing w:before="137" w:line="187" w:lineRule="auto"/>
              <w:ind w:left="283"/>
              <w:rPr>
                <w:sz w:val="19"/>
                <w:szCs w:val="19"/>
              </w:rPr>
            </w:pPr>
            <w:r>
              <w:rPr>
                <w:spacing w:val="-2"/>
                <w:sz w:val="19"/>
                <w:szCs w:val="19"/>
              </w:rPr>
              <w:t>100</w:t>
            </w:r>
          </w:p>
        </w:tc>
        <w:tc>
          <w:tcPr>
            <w:tcW w:w="1002" w:type="dxa"/>
            <w:vAlign w:val="top"/>
          </w:tcPr>
          <w:p w14:paraId="11361F00">
            <w:pPr>
              <w:rPr>
                <w:rFonts w:ascii="Arial"/>
                <w:sz w:val="21"/>
              </w:rPr>
            </w:pPr>
          </w:p>
        </w:tc>
      </w:tr>
    </w:tbl>
    <w:p w14:paraId="65D57E2A">
      <w:pPr>
        <w:spacing w:before="129" w:line="230" w:lineRule="auto"/>
        <w:ind w:left="65"/>
        <w:rPr>
          <w:rFonts w:ascii="仿宋" w:hAnsi="仿宋" w:eastAsia="仿宋" w:cs="仿宋"/>
          <w:sz w:val="19"/>
          <w:szCs w:val="19"/>
        </w:rPr>
      </w:pPr>
      <w:r>
        <w:rPr>
          <w:rFonts w:ascii="仿宋" w:hAnsi="仿宋" w:eastAsia="仿宋" w:cs="仿宋"/>
          <w:spacing w:val="8"/>
          <w:sz w:val="19"/>
          <w:szCs w:val="19"/>
        </w:rPr>
        <w:t>填表人：罗丹   填报日期：2023/4/26   联系电话：18075690003   单位负责人签字：</w:t>
      </w:r>
    </w:p>
    <w:p w14:paraId="66173AB9">
      <w:pPr>
        <w:spacing w:line="230" w:lineRule="auto"/>
        <w:rPr>
          <w:rFonts w:ascii="仿宋" w:hAnsi="仿宋" w:eastAsia="仿宋" w:cs="仿宋"/>
          <w:sz w:val="19"/>
          <w:szCs w:val="19"/>
        </w:rPr>
        <w:sectPr>
          <w:pgSz w:w="11905" w:h="16837"/>
          <w:pgMar w:top="1431" w:right="1253" w:bottom="400" w:left="1070" w:header="0" w:footer="0" w:gutter="0"/>
          <w:cols w:space="720" w:num="1"/>
        </w:sectPr>
      </w:pPr>
    </w:p>
    <w:p w14:paraId="6A565B68">
      <w:pPr>
        <w:spacing w:before="49" w:line="222" w:lineRule="auto"/>
        <w:ind w:left="74"/>
        <w:rPr>
          <w:rFonts w:ascii="仿宋" w:hAnsi="仿宋" w:eastAsia="仿宋" w:cs="仿宋"/>
          <w:sz w:val="22"/>
          <w:szCs w:val="22"/>
        </w:rPr>
      </w:pPr>
      <w:r>
        <w:rPr>
          <w:rFonts w:ascii="仿宋" w:hAnsi="仿宋" w:eastAsia="仿宋" w:cs="仿宋"/>
          <w:spacing w:val="-4"/>
          <w:sz w:val="22"/>
          <w:szCs w:val="22"/>
        </w:rPr>
        <w:t>附件3.15</w:t>
      </w:r>
    </w:p>
    <w:p w14:paraId="5B7908F4">
      <w:pPr>
        <w:spacing w:before="34" w:line="222" w:lineRule="auto"/>
        <w:ind w:left="2961"/>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14:paraId="70D0DBBE">
      <w:pPr>
        <w:spacing w:before="39" w:line="198" w:lineRule="auto"/>
        <w:ind w:left="2664"/>
        <w:rPr>
          <w:rFonts w:ascii="仿宋" w:hAnsi="仿宋" w:eastAsia="仿宋" w:cs="仿宋"/>
          <w:sz w:val="28"/>
          <w:szCs w:val="28"/>
        </w:rPr>
      </w:pPr>
      <w:r>
        <w:rPr>
          <w:rFonts w:ascii="仿宋" w:hAnsi="仿宋" w:eastAsia="仿宋" w:cs="仿宋"/>
          <w:spacing w:val="4"/>
          <w:sz w:val="28"/>
          <w:szCs w:val="28"/>
          <w14:textOutline w14:w="5085" w14:cap="sq" w14:cmpd="sng">
            <w14:solidFill>
              <w14:srgbClr w14:val="000000"/>
            </w14:solidFill>
            <w14:prstDash w14:val="solid"/>
            <w14:bevel/>
          </w14:textOutline>
        </w:rPr>
        <w:t>2022年度项目支出绩效自评表</w:t>
      </w:r>
    </w:p>
    <w:tbl>
      <w:tblPr>
        <w:tblStyle w:val="5"/>
        <w:tblW w:w="898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1"/>
        <w:gridCol w:w="635"/>
        <w:gridCol w:w="1061"/>
        <w:gridCol w:w="1847"/>
        <w:gridCol w:w="1253"/>
        <w:gridCol w:w="992"/>
        <w:gridCol w:w="867"/>
        <w:gridCol w:w="841"/>
        <w:gridCol w:w="932"/>
      </w:tblGrid>
      <w:tr w14:paraId="02CCB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561" w:type="dxa"/>
            <w:vAlign w:val="top"/>
          </w:tcPr>
          <w:p w14:paraId="62A26D44">
            <w:pPr>
              <w:pStyle w:val="6"/>
              <w:spacing w:before="86" w:line="235" w:lineRule="auto"/>
              <w:ind w:left="92" w:right="66"/>
              <w:rPr>
                <w:sz w:val="19"/>
                <w:szCs w:val="19"/>
              </w:rPr>
            </w:pPr>
            <w:r>
              <w:rPr>
                <w:spacing w:val="3"/>
                <w:sz w:val="19"/>
                <w:szCs w:val="19"/>
              </w:rPr>
              <w:t>项目</w:t>
            </w:r>
            <w:r>
              <w:rPr>
                <w:sz w:val="19"/>
                <w:szCs w:val="19"/>
              </w:rPr>
              <w:t xml:space="preserve"> </w:t>
            </w:r>
            <w:r>
              <w:rPr>
                <w:spacing w:val="3"/>
                <w:sz w:val="19"/>
                <w:szCs w:val="19"/>
              </w:rPr>
              <w:t>名称</w:t>
            </w:r>
          </w:p>
        </w:tc>
        <w:tc>
          <w:tcPr>
            <w:tcW w:w="8428" w:type="dxa"/>
            <w:gridSpan w:val="8"/>
            <w:vAlign w:val="top"/>
          </w:tcPr>
          <w:p w14:paraId="02FC590F">
            <w:pPr>
              <w:pStyle w:val="6"/>
              <w:spacing w:before="210" w:line="233" w:lineRule="auto"/>
              <w:ind w:left="43"/>
              <w:rPr>
                <w:sz w:val="19"/>
                <w:szCs w:val="19"/>
              </w:rPr>
            </w:pPr>
            <w:r>
              <w:rPr>
                <w:spacing w:val="10"/>
                <w:sz w:val="19"/>
                <w:szCs w:val="19"/>
                <w14:textOutline w14:w="3614" w14:cap="sq" w14:cmpd="sng">
                  <w14:solidFill>
                    <w14:srgbClr w14:val="000000"/>
                  </w14:solidFill>
                  <w14:prstDash w14:val="solid"/>
                  <w14:bevel/>
                </w14:textOutline>
              </w:rPr>
              <w:t>血防专项配套</w:t>
            </w:r>
          </w:p>
        </w:tc>
      </w:tr>
      <w:tr w14:paraId="5F64A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561" w:type="dxa"/>
            <w:vAlign w:val="top"/>
          </w:tcPr>
          <w:p w14:paraId="0B2CC7B8">
            <w:pPr>
              <w:pStyle w:val="6"/>
              <w:spacing w:before="23" w:line="231" w:lineRule="auto"/>
              <w:ind w:left="54"/>
              <w:rPr>
                <w:sz w:val="19"/>
                <w:szCs w:val="19"/>
              </w:rPr>
            </w:pPr>
            <w:r>
              <w:rPr>
                <w:spacing w:val="1"/>
                <w:sz w:val="19"/>
                <w:szCs w:val="19"/>
              </w:rPr>
              <w:t>主管</w:t>
            </w:r>
          </w:p>
          <w:p w14:paraId="5EE51F89">
            <w:pPr>
              <w:pStyle w:val="6"/>
              <w:spacing w:line="190" w:lineRule="auto"/>
              <w:ind w:left="49"/>
              <w:rPr>
                <w:sz w:val="19"/>
                <w:szCs w:val="19"/>
              </w:rPr>
            </w:pPr>
            <w:r>
              <w:rPr>
                <w:spacing w:val="3"/>
                <w:sz w:val="19"/>
                <w:szCs w:val="19"/>
              </w:rPr>
              <w:t>部门</w:t>
            </w:r>
          </w:p>
        </w:tc>
        <w:tc>
          <w:tcPr>
            <w:tcW w:w="4796" w:type="dxa"/>
            <w:gridSpan w:val="4"/>
            <w:vAlign w:val="top"/>
          </w:tcPr>
          <w:p w14:paraId="72B41647">
            <w:pPr>
              <w:pStyle w:val="6"/>
              <w:spacing w:before="139" w:line="232" w:lineRule="auto"/>
              <w:ind w:left="49"/>
              <w:rPr>
                <w:sz w:val="19"/>
                <w:szCs w:val="19"/>
              </w:rPr>
            </w:pPr>
            <w:r>
              <w:rPr>
                <w:spacing w:val="7"/>
                <w:sz w:val="19"/>
                <w:szCs w:val="19"/>
              </w:rPr>
              <w:t>资阳区财政局</w:t>
            </w:r>
          </w:p>
        </w:tc>
        <w:tc>
          <w:tcPr>
            <w:tcW w:w="992" w:type="dxa"/>
            <w:vAlign w:val="top"/>
          </w:tcPr>
          <w:p w14:paraId="48244EC2">
            <w:pPr>
              <w:pStyle w:val="6"/>
              <w:spacing w:before="139" w:line="230" w:lineRule="auto"/>
              <w:ind w:left="114"/>
              <w:rPr>
                <w:sz w:val="19"/>
                <w:szCs w:val="19"/>
              </w:rPr>
            </w:pPr>
            <w:r>
              <w:rPr>
                <w:spacing w:val="6"/>
                <w:sz w:val="19"/>
                <w:szCs w:val="19"/>
              </w:rPr>
              <w:t>实施单位</w:t>
            </w:r>
          </w:p>
        </w:tc>
        <w:tc>
          <w:tcPr>
            <w:tcW w:w="2640" w:type="dxa"/>
            <w:gridSpan w:val="3"/>
            <w:vAlign w:val="top"/>
          </w:tcPr>
          <w:p w14:paraId="0BFFA02A">
            <w:pPr>
              <w:pStyle w:val="6"/>
              <w:spacing w:before="140" w:line="231" w:lineRule="auto"/>
              <w:ind w:left="59"/>
              <w:rPr>
                <w:sz w:val="19"/>
                <w:szCs w:val="19"/>
              </w:rPr>
            </w:pPr>
            <w:r>
              <w:rPr>
                <w:spacing w:val="8"/>
                <w:sz w:val="19"/>
                <w:szCs w:val="19"/>
              </w:rPr>
              <w:t>资阳区卫生健康局</w:t>
            </w:r>
          </w:p>
        </w:tc>
      </w:tr>
      <w:tr w14:paraId="65ECF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561" w:type="dxa"/>
            <w:vMerge w:val="restart"/>
            <w:tcBorders>
              <w:bottom w:val="nil"/>
            </w:tcBorders>
            <w:vAlign w:val="top"/>
          </w:tcPr>
          <w:p w14:paraId="55FE9036">
            <w:pPr>
              <w:rPr>
                <w:rFonts w:ascii="Arial"/>
                <w:sz w:val="21"/>
              </w:rPr>
            </w:pPr>
          </w:p>
          <w:p w14:paraId="246C4BA4">
            <w:pPr>
              <w:rPr>
                <w:rFonts w:ascii="Arial"/>
                <w:sz w:val="21"/>
              </w:rPr>
            </w:pPr>
          </w:p>
          <w:p w14:paraId="3580BEB0">
            <w:pPr>
              <w:pStyle w:val="6"/>
              <w:spacing w:before="62" w:line="238" w:lineRule="auto"/>
              <w:ind w:left="94" w:right="66" w:hanging="2"/>
              <w:jc w:val="both"/>
              <w:rPr>
                <w:sz w:val="19"/>
                <w:szCs w:val="19"/>
              </w:rPr>
            </w:pPr>
            <w:r>
              <w:rPr>
                <w:spacing w:val="3"/>
                <w:sz w:val="19"/>
                <w:szCs w:val="19"/>
              </w:rPr>
              <w:t>项目</w:t>
            </w:r>
            <w:r>
              <w:rPr>
                <w:sz w:val="19"/>
                <w:szCs w:val="19"/>
              </w:rPr>
              <w:t xml:space="preserve"> </w:t>
            </w:r>
            <w:r>
              <w:rPr>
                <w:spacing w:val="2"/>
                <w:sz w:val="19"/>
                <w:szCs w:val="19"/>
              </w:rPr>
              <w:t>资金</w:t>
            </w:r>
            <w:r>
              <w:rPr>
                <w:sz w:val="19"/>
                <w:szCs w:val="19"/>
              </w:rPr>
              <w:t xml:space="preserve"> </w:t>
            </w:r>
            <w:r>
              <w:rPr>
                <w:spacing w:val="24"/>
                <w:sz w:val="19"/>
                <w:szCs w:val="19"/>
              </w:rPr>
              <w:t>(万</w:t>
            </w:r>
            <w:r>
              <w:rPr>
                <w:sz w:val="19"/>
                <w:szCs w:val="19"/>
              </w:rPr>
              <w:t xml:space="preserve"> </w:t>
            </w:r>
            <w:r>
              <w:rPr>
                <w:spacing w:val="-4"/>
                <w:sz w:val="19"/>
                <w:szCs w:val="19"/>
              </w:rPr>
              <w:t>元）</w:t>
            </w:r>
          </w:p>
        </w:tc>
        <w:tc>
          <w:tcPr>
            <w:tcW w:w="1696" w:type="dxa"/>
            <w:gridSpan w:val="2"/>
            <w:vAlign w:val="top"/>
          </w:tcPr>
          <w:p w14:paraId="306ACCB8">
            <w:pPr>
              <w:pStyle w:val="6"/>
              <w:spacing w:before="115" w:line="186" w:lineRule="auto"/>
              <w:ind w:left="752"/>
              <w:rPr>
                <w:sz w:val="19"/>
                <w:szCs w:val="19"/>
              </w:rPr>
            </w:pPr>
            <w:r>
              <w:rPr>
                <w:sz w:val="19"/>
                <w:szCs w:val="19"/>
              </w:rPr>
              <w:t>25</w:t>
            </w:r>
          </w:p>
        </w:tc>
        <w:tc>
          <w:tcPr>
            <w:tcW w:w="1847" w:type="dxa"/>
            <w:vAlign w:val="top"/>
          </w:tcPr>
          <w:p w14:paraId="718AE7EF">
            <w:pPr>
              <w:pStyle w:val="6"/>
              <w:spacing w:before="80" w:line="231" w:lineRule="auto"/>
              <w:ind w:left="435"/>
              <w:rPr>
                <w:sz w:val="19"/>
                <w:szCs w:val="19"/>
              </w:rPr>
            </w:pPr>
            <w:r>
              <w:rPr>
                <w:spacing w:val="7"/>
                <w:sz w:val="19"/>
                <w:szCs w:val="19"/>
              </w:rPr>
              <w:t>年初预算数</w:t>
            </w:r>
          </w:p>
        </w:tc>
        <w:tc>
          <w:tcPr>
            <w:tcW w:w="1253" w:type="dxa"/>
            <w:vAlign w:val="top"/>
          </w:tcPr>
          <w:p w14:paraId="7C421788">
            <w:pPr>
              <w:pStyle w:val="6"/>
              <w:spacing w:before="80" w:line="231" w:lineRule="auto"/>
              <w:ind w:left="142"/>
              <w:rPr>
                <w:sz w:val="19"/>
                <w:szCs w:val="19"/>
              </w:rPr>
            </w:pPr>
            <w:r>
              <w:rPr>
                <w:spacing w:val="7"/>
                <w:sz w:val="19"/>
                <w:szCs w:val="19"/>
              </w:rPr>
              <w:t>全年预算数</w:t>
            </w:r>
          </w:p>
        </w:tc>
        <w:tc>
          <w:tcPr>
            <w:tcW w:w="992" w:type="dxa"/>
            <w:vAlign w:val="top"/>
          </w:tcPr>
          <w:p w14:paraId="780D6510">
            <w:pPr>
              <w:pStyle w:val="6"/>
              <w:spacing w:before="80" w:line="230" w:lineRule="auto"/>
              <w:jc w:val="right"/>
              <w:rPr>
                <w:sz w:val="19"/>
                <w:szCs w:val="19"/>
              </w:rPr>
            </w:pPr>
            <w:r>
              <w:rPr>
                <w:spacing w:val="2"/>
                <w:sz w:val="19"/>
                <w:szCs w:val="19"/>
              </w:rPr>
              <w:t>全年执行数</w:t>
            </w:r>
          </w:p>
        </w:tc>
        <w:tc>
          <w:tcPr>
            <w:tcW w:w="867" w:type="dxa"/>
            <w:vAlign w:val="top"/>
          </w:tcPr>
          <w:p w14:paraId="7CD00F01">
            <w:pPr>
              <w:pStyle w:val="6"/>
              <w:spacing w:before="80" w:line="232" w:lineRule="auto"/>
              <w:ind w:left="251"/>
              <w:rPr>
                <w:sz w:val="19"/>
                <w:szCs w:val="19"/>
              </w:rPr>
            </w:pPr>
            <w:r>
              <w:rPr>
                <w:spacing w:val="2"/>
                <w:sz w:val="19"/>
                <w:szCs w:val="19"/>
              </w:rPr>
              <w:t>分值</w:t>
            </w:r>
          </w:p>
        </w:tc>
        <w:tc>
          <w:tcPr>
            <w:tcW w:w="841" w:type="dxa"/>
            <w:vAlign w:val="top"/>
          </w:tcPr>
          <w:p w14:paraId="6ADA8B58">
            <w:pPr>
              <w:pStyle w:val="6"/>
              <w:spacing w:before="80" w:line="230" w:lineRule="auto"/>
              <w:ind w:left="137"/>
              <w:rPr>
                <w:sz w:val="19"/>
                <w:szCs w:val="19"/>
              </w:rPr>
            </w:pPr>
            <w:r>
              <w:rPr>
                <w:spacing w:val="6"/>
                <w:sz w:val="19"/>
                <w:szCs w:val="19"/>
              </w:rPr>
              <w:t>执行率</w:t>
            </w:r>
          </w:p>
        </w:tc>
        <w:tc>
          <w:tcPr>
            <w:tcW w:w="932" w:type="dxa"/>
            <w:vAlign w:val="top"/>
          </w:tcPr>
          <w:p w14:paraId="24E59783">
            <w:pPr>
              <w:pStyle w:val="6"/>
              <w:spacing w:before="81" w:line="231" w:lineRule="auto"/>
              <w:ind w:left="281"/>
              <w:rPr>
                <w:sz w:val="19"/>
                <w:szCs w:val="19"/>
              </w:rPr>
            </w:pPr>
            <w:r>
              <w:rPr>
                <w:spacing w:val="3"/>
                <w:sz w:val="19"/>
                <w:szCs w:val="19"/>
              </w:rPr>
              <w:t>得分</w:t>
            </w:r>
          </w:p>
        </w:tc>
      </w:tr>
      <w:tr w14:paraId="41264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561" w:type="dxa"/>
            <w:vMerge w:val="continue"/>
            <w:tcBorders>
              <w:top w:val="nil"/>
              <w:bottom w:val="nil"/>
            </w:tcBorders>
            <w:vAlign w:val="top"/>
          </w:tcPr>
          <w:p w14:paraId="1F4A1E4A">
            <w:pPr>
              <w:rPr>
                <w:rFonts w:ascii="Arial"/>
                <w:sz w:val="21"/>
              </w:rPr>
            </w:pPr>
          </w:p>
        </w:tc>
        <w:tc>
          <w:tcPr>
            <w:tcW w:w="1696" w:type="dxa"/>
            <w:gridSpan w:val="2"/>
            <w:vAlign w:val="top"/>
          </w:tcPr>
          <w:p w14:paraId="484BA386">
            <w:pPr>
              <w:pStyle w:val="6"/>
              <w:spacing w:before="103" w:line="231" w:lineRule="auto"/>
              <w:ind w:left="43"/>
              <w:rPr>
                <w:sz w:val="19"/>
                <w:szCs w:val="19"/>
              </w:rPr>
            </w:pPr>
            <w:r>
              <w:rPr>
                <w:spacing w:val="8"/>
                <w:sz w:val="19"/>
                <w:szCs w:val="19"/>
              </w:rPr>
              <w:t>年度资金总额</w:t>
            </w:r>
          </w:p>
        </w:tc>
        <w:tc>
          <w:tcPr>
            <w:tcW w:w="1847" w:type="dxa"/>
            <w:vAlign w:val="top"/>
          </w:tcPr>
          <w:p w14:paraId="791AC31B">
            <w:pPr>
              <w:pStyle w:val="6"/>
              <w:spacing w:before="137" w:line="186" w:lineRule="auto"/>
              <w:ind w:left="830"/>
              <w:rPr>
                <w:sz w:val="19"/>
                <w:szCs w:val="19"/>
              </w:rPr>
            </w:pPr>
            <w:r>
              <w:rPr>
                <w:sz w:val="19"/>
                <w:szCs w:val="19"/>
              </w:rPr>
              <w:t>25</w:t>
            </w:r>
          </w:p>
        </w:tc>
        <w:tc>
          <w:tcPr>
            <w:tcW w:w="1253" w:type="dxa"/>
            <w:vAlign w:val="top"/>
          </w:tcPr>
          <w:p w14:paraId="1064EE59">
            <w:pPr>
              <w:pStyle w:val="6"/>
              <w:spacing w:before="137" w:line="186" w:lineRule="auto"/>
              <w:ind w:left="536"/>
              <w:rPr>
                <w:sz w:val="19"/>
                <w:szCs w:val="19"/>
              </w:rPr>
            </w:pPr>
            <w:r>
              <w:rPr>
                <w:sz w:val="19"/>
                <w:szCs w:val="19"/>
              </w:rPr>
              <w:t>25</w:t>
            </w:r>
          </w:p>
        </w:tc>
        <w:tc>
          <w:tcPr>
            <w:tcW w:w="992" w:type="dxa"/>
            <w:vAlign w:val="top"/>
          </w:tcPr>
          <w:p w14:paraId="1CD9B6DE">
            <w:pPr>
              <w:pStyle w:val="6"/>
              <w:spacing w:before="137" w:line="186" w:lineRule="auto"/>
              <w:ind w:left="408"/>
              <w:rPr>
                <w:sz w:val="19"/>
                <w:szCs w:val="19"/>
              </w:rPr>
            </w:pPr>
            <w:r>
              <w:rPr>
                <w:sz w:val="19"/>
                <w:szCs w:val="19"/>
              </w:rPr>
              <w:t>25</w:t>
            </w:r>
          </w:p>
        </w:tc>
        <w:tc>
          <w:tcPr>
            <w:tcW w:w="867" w:type="dxa"/>
            <w:vAlign w:val="top"/>
          </w:tcPr>
          <w:p w14:paraId="7937D905">
            <w:pPr>
              <w:pStyle w:val="6"/>
              <w:spacing w:before="102" w:line="233" w:lineRule="auto"/>
              <w:ind w:left="257"/>
              <w:rPr>
                <w:sz w:val="19"/>
                <w:szCs w:val="19"/>
              </w:rPr>
            </w:pPr>
            <w:r>
              <w:rPr>
                <w:spacing w:val="-1"/>
                <w:sz w:val="19"/>
                <w:szCs w:val="19"/>
              </w:rPr>
              <w:t>10分</w:t>
            </w:r>
          </w:p>
        </w:tc>
        <w:tc>
          <w:tcPr>
            <w:tcW w:w="841" w:type="dxa"/>
            <w:vAlign w:val="top"/>
          </w:tcPr>
          <w:p w14:paraId="607CFCB0">
            <w:pPr>
              <w:pStyle w:val="6"/>
              <w:spacing w:before="102" w:line="258" w:lineRule="exact"/>
              <w:ind w:left="247"/>
              <w:rPr>
                <w:sz w:val="19"/>
                <w:szCs w:val="19"/>
              </w:rPr>
            </w:pPr>
            <w:r>
              <w:rPr>
                <w:position w:val="1"/>
                <w:sz w:val="19"/>
                <w:szCs w:val="19"/>
              </w:rPr>
              <w:t>100%</w:t>
            </w:r>
          </w:p>
        </w:tc>
        <w:tc>
          <w:tcPr>
            <w:tcW w:w="932" w:type="dxa"/>
            <w:vAlign w:val="top"/>
          </w:tcPr>
          <w:p w14:paraId="385A03DF">
            <w:pPr>
              <w:pStyle w:val="6"/>
              <w:spacing w:before="136" w:line="187" w:lineRule="auto"/>
              <w:ind w:left="390"/>
              <w:rPr>
                <w:sz w:val="19"/>
                <w:szCs w:val="19"/>
              </w:rPr>
            </w:pPr>
            <w:r>
              <w:rPr>
                <w:spacing w:val="-6"/>
                <w:sz w:val="19"/>
                <w:szCs w:val="19"/>
              </w:rPr>
              <w:t>10</w:t>
            </w:r>
          </w:p>
        </w:tc>
      </w:tr>
      <w:tr w14:paraId="51340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61" w:type="dxa"/>
            <w:vMerge w:val="continue"/>
            <w:tcBorders>
              <w:top w:val="nil"/>
              <w:bottom w:val="nil"/>
            </w:tcBorders>
            <w:vAlign w:val="top"/>
          </w:tcPr>
          <w:p w14:paraId="1B122A33">
            <w:pPr>
              <w:rPr>
                <w:rFonts w:ascii="Arial"/>
                <w:sz w:val="21"/>
              </w:rPr>
            </w:pPr>
          </w:p>
        </w:tc>
        <w:tc>
          <w:tcPr>
            <w:tcW w:w="1696" w:type="dxa"/>
            <w:gridSpan w:val="2"/>
            <w:vAlign w:val="top"/>
          </w:tcPr>
          <w:p w14:paraId="0B2DB740">
            <w:pPr>
              <w:pStyle w:val="6"/>
              <w:spacing w:before="48" w:line="231" w:lineRule="auto"/>
              <w:ind w:left="41"/>
              <w:rPr>
                <w:sz w:val="19"/>
                <w:szCs w:val="19"/>
              </w:rPr>
            </w:pPr>
            <w:r>
              <w:rPr>
                <w:spacing w:val="2"/>
                <w:sz w:val="19"/>
                <w:szCs w:val="19"/>
              </w:rPr>
              <w:t>其中：</w:t>
            </w:r>
          </w:p>
          <w:p w14:paraId="3AFE6332">
            <w:pPr>
              <w:pStyle w:val="6"/>
              <w:spacing w:before="8" w:line="216" w:lineRule="auto"/>
              <w:ind w:left="60"/>
              <w:rPr>
                <w:sz w:val="19"/>
                <w:szCs w:val="19"/>
              </w:rPr>
            </w:pPr>
            <w:r>
              <w:rPr>
                <w:spacing w:val="5"/>
                <w:sz w:val="19"/>
                <w:szCs w:val="19"/>
              </w:rPr>
              <w:t>当年财政拨款</w:t>
            </w:r>
          </w:p>
        </w:tc>
        <w:tc>
          <w:tcPr>
            <w:tcW w:w="1847" w:type="dxa"/>
            <w:vAlign w:val="top"/>
          </w:tcPr>
          <w:p w14:paraId="7CFC3CDE">
            <w:pPr>
              <w:pStyle w:val="6"/>
              <w:spacing w:before="207" w:line="186" w:lineRule="auto"/>
              <w:ind w:left="830"/>
              <w:rPr>
                <w:sz w:val="19"/>
                <w:szCs w:val="19"/>
              </w:rPr>
            </w:pPr>
            <w:r>
              <w:rPr>
                <w:sz w:val="19"/>
                <w:szCs w:val="19"/>
              </w:rPr>
              <w:t>25</w:t>
            </w:r>
          </w:p>
        </w:tc>
        <w:tc>
          <w:tcPr>
            <w:tcW w:w="1253" w:type="dxa"/>
            <w:vAlign w:val="top"/>
          </w:tcPr>
          <w:p w14:paraId="31481AD1">
            <w:pPr>
              <w:pStyle w:val="6"/>
              <w:spacing w:before="207" w:line="186" w:lineRule="auto"/>
              <w:ind w:left="536"/>
              <w:rPr>
                <w:sz w:val="19"/>
                <w:szCs w:val="19"/>
              </w:rPr>
            </w:pPr>
            <w:r>
              <w:rPr>
                <w:sz w:val="19"/>
                <w:szCs w:val="19"/>
              </w:rPr>
              <w:t>25</w:t>
            </w:r>
          </w:p>
        </w:tc>
        <w:tc>
          <w:tcPr>
            <w:tcW w:w="992" w:type="dxa"/>
            <w:vAlign w:val="top"/>
          </w:tcPr>
          <w:p w14:paraId="6CA1A315">
            <w:pPr>
              <w:pStyle w:val="6"/>
              <w:spacing w:before="207" w:line="186" w:lineRule="auto"/>
              <w:ind w:left="408"/>
              <w:rPr>
                <w:sz w:val="19"/>
                <w:szCs w:val="19"/>
              </w:rPr>
            </w:pPr>
            <w:r>
              <w:rPr>
                <w:sz w:val="19"/>
                <w:szCs w:val="19"/>
              </w:rPr>
              <w:t>25</w:t>
            </w:r>
          </w:p>
        </w:tc>
        <w:tc>
          <w:tcPr>
            <w:tcW w:w="867" w:type="dxa"/>
            <w:vAlign w:val="top"/>
          </w:tcPr>
          <w:p w14:paraId="3E236176">
            <w:pPr>
              <w:pStyle w:val="6"/>
              <w:spacing w:before="172" w:line="233" w:lineRule="auto"/>
              <w:ind w:left="257"/>
              <w:rPr>
                <w:sz w:val="19"/>
                <w:szCs w:val="19"/>
              </w:rPr>
            </w:pPr>
            <w:r>
              <w:rPr>
                <w:spacing w:val="-1"/>
                <w:sz w:val="19"/>
                <w:szCs w:val="19"/>
              </w:rPr>
              <w:t>10分</w:t>
            </w:r>
          </w:p>
        </w:tc>
        <w:tc>
          <w:tcPr>
            <w:tcW w:w="841" w:type="dxa"/>
            <w:vAlign w:val="top"/>
          </w:tcPr>
          <w:p w14:paraId="49DD7CF6">
            <w:pPr>
              <w:pStyle w:val="6"/>
              <w:spacing w:before="172" w:line="258" w:lineRule="exact"/>
              <w:ind w:left="284"/>
              <w:rPr>
                <w:sz w:val="19"/>
                <w:szCs w:val="19"/>
              </w:rPr>
            </w:pPr>
            <w:r>
              <w:rPr>
                <w:spacing w:val="2"/>
                <w:position w:val="1"/>
                <w:sz w:val="19"/>
                <w:szCs w:val="19"/>
              </w:rPr>
              <w:t>97%</w:t>
            </w:r>
          </w:p>
        </w:tc>
        <w:tc>
          <w:tcPr>
            <w:tcW w:w="932" w:type="dxa"/>
            <w:vAlign w:val="top"/>
          </w:tcPr>
          <w:p w14:paraId="4A1B2AE7">
            <w:pPr>
              <w:pStyle w:val="6"/>
              <w:spacing w:before="206" w:line="187" w:lineRule="auto"/>
              <w:ind w:left="390"/>
              <w:rPr>
                <w:sz w:val="19"/>
                <w:szCs w:val="19"/>
              </w:rPr>
            </w:pPr>
            <w:r>
              <w:rPr>
                <w:spacing w:val="-6"/>
                <w:sz w:val="19"/>
                <w:szCs w:val="19"/>
              </w:rPr>
              <w:t>10</w:t>
            </w:r>
          </w:p>
        </w:tc>
      </w:tr>
      <w:tr w14:paraId="3BCE6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561" w:type="dxa"/>
            <w:vMerge w:val="continue"/>
            <w:tcBorders>
              <w:top w:val="nil"/>
              <w:bottom w:val="nil"/>
            </w:tcBorders>
            <w:vAlign w:val="top"/>
          </w:tcPr>
          <w:p w14:paraId="75ACEA78">
            <w:pPr>
              <w:rPr>
                <w:rFonts w:ascii="Arial"/>
                <w:sz w:val="21"/>
              </w:rPr>
            </w:pPr>
          </w:p>
        </w:tc>
        <w:tc>
          <w:tcPr>
            <w:tcW w:w="1696" w:type="dxa"/>
            <w:gridSpan w:val="2"/>
            <w:vAlign w:val="top"/>
          </w:tcPr>
          <w:p w14:paraId="0DD2512D">
            <w:pPr>
              <w:pStyle w:val="6"/>
              <w:spacing w:before="81" w:line="228" w:lineRule="auto"/>
              <w:ind w:left="41"/>
              <w:rPr>
                <w:sz w:val="19"/>
                <w:szCs w:val="19"/>
              </w:rPr>
            </w:pPr>
            <w:r>
              <w:rPr>
                <w:spacing w:val="9"/>
                <w:sz w:val="19"/>
                <w:szCs w:val="19"/>
              </w:rPr>
              <w:t>上年结转资金</w:t>
            </w:r>
          </w:p>
        </w:tc>
        <w:tc>
          <w:tcPr>
            <w:tcW w:w="1847" w:type="dxa"/>
            <w:vAlign w:val="top"/>
          </w:tcPr>
          <w:p w14:paraId="4F5DF994">
            <w:pPr>
              <w:rPr>
                <w:rFonts w:ascii="Arial"/>
                <w:sz w:val="21"/>
              </w:rPr>
            </w:pPr>
          </w:p>
        </w:tc>
        <w:tc>
          <w:tcPr>
            <w:tcW w:w="1253" w:type="dxa"/>
            <w:vAlign w:val="top"/>
          </w:tcPr>
          <w:p w14:paraId="5F58AC6A">
            <w:pPr>
              <w:rPr>
                <w:rFonts w:ascii="Arial"/>
                <w:sz w:val="21"/>
              </w:rPr>
            </w:pPr>
          </w:p>
        </w:tc>
        <w:tc>
          <w:tcPr>
            <w:tcW w:w="992" w:type="dxa"/>
            <w:vAlign w:val="top"/>
          </w:tcPr>
          <w:p w14:paraId="3A0C9D71">
            <w:pPr>
              <w:rPr>
                <w:rFonts w:ascii="Arial"/>
                <w:sz w:val="21"/>
              </w:rPr>
            </w:pPr>
          </w:p>
        </w:tc>
        <w:tc>
          <w:tcPr>
            <w:tcW w:w="867" w:type="dxa"/>
            <w:vAlign w:val="top"/>
          </w:tcPr>
          <w:p w14:paraId="277DDE6B">
            <w:pPr>
              <w:rPr>
                <w:rFonts w:ascii="Arial"/>
                <w:sz w:val="21"/>
              </w:rPr>
            </w:pPr>
          </w:p>
        </w:tc>
        <w:tc>
          <w:tcPr>
            <w:tcW w:w="841" w:type="dxa"/>
            <w:vAlign w:val="top"/>
          </w:tcPr>
          <w:p w14:paraId="61E6F274">
            <w:pPr>
              <w:rPr>
                <w:rFonts w:ascii="Arial"/>
                <w:sz w:val="21"/>
              </w:rPr>
            </w:pPr>
          </w:p>
        </w:tc>
        <w:tc>
          <w:tcPr>
            <w:tcW w:w="932" w:type="dxa"/>
            <w:vAlign w:val="top"/>
          </w:tcPr>
          <w:p w14:paraId="29B8715F">
            <w:pPr>
              <w:rPr>
                <w:rFonts w:ascii="Arial"/>
                <w:sz w:val="21"/>
              </w:rPr>
            </w:pPr>
          </w:p>
        </w:tc>
      </w:tr>
      <w:tr w14:paraId="62216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561" w:type="dxa"/>
            <w:vMerge w:val="continue"/>
            <w:tcBorders>
              <w:top w:val="nil"/>
            </w:tcBorders>
            <w:vAlign w:val="top"/>
          </w:tcPr>
          <w:p w14:paraId="10007660">
            <w:pPr>
              <w:rPr>
                <w:rFonts w:ascii="Arial"/>
                <w:sz w:val="21"/>
              </w:rPr>
            </w:pPr>
          </w:p>
        </w:tc>
        <w:tc>
          <w:tcPr>
            <w:tcW w:w="1696" w:type="dxa"/>
            <w:gridSpan w:val="2"/>
            <w:vAlign w:val="top"/>
          </w:tcPr>
          <w:p w14:paraId="1679A214">
            <w:pPr>
              <w:pStyle w:val="6"/>
              <w:spacing w:before="82" w:line="231" w:lineRule="auto"/>
              <w:ind w:left="41"/>
              <w:rPr>
                <w:sz w:val="19"/>
                <w:szCs w:val="19"/>
              </w:rPr>
            </w:pPr>
            <w:r>
              <w:rPr>
                <w:spacing w:val="7"/>
                <w:sz w:val="19"/>
                <w:szCs w:val="19"/>
              </w:rPr>
              <w:t>其他资金</w:t>
            </w:r>
          </w:p>
        </w:tc>
        <w:tc>
          <w:tcPr>
            <w:tcW w:w="1847" w:type="dxa"/>
            <w:vAlign w:val="top"/>
          </w:tcPr>
          <w:p w14:paraId="0559E35F">
            <w:pPr>
              <w:rPr>
                <w:rFonts w:ascii="Arial"/>
                <w:sz w:val="21"/>
              </w:rPr>
            </w:pPr>
          </w:p>
        </w:tc>
        <w:tc>
          <w:tcPr>
            <w:tcW w:w="1253" w:type="dxa"/>
            <w:vAlign w:val="top"/>
          </w:tcPr>
          <w:p w14:paraId="3550B252">
            <w:pPr>
              <w:rPr>
                <w:rFonts w:ascii="Arial"/>
                <w:sz w:val="21"/>
              </w:rPr>
            </w:pPr>
          </w:p>
        </w:tc>
        <w:tc>
          <w:tcPr>
            <w:tcW w:w="992" w:type="dxa"/>
            <w:vAlign w:val="top"/>
          </w:tcPr>
          <w:p w14:paraId="370B76B8">
            <w:pPr>
              <w:rPr>
                <w:rFonts w:ascii="Arial"/>
                <w:sz w:val="21"/>
              </w:rPr>
            </w:pPr>
          </w:p>
        </w:tc>
        <w:tc>
          <w:tcPr>
            <w:tcW w:w="867" w:type="dxa"/>
            <w:vAlign w:val="top"/>
          </w:tcPr>
          <w:p w14:paraId="138E21F7">
            <w:pPr>
              <w:rPr>
                <w:rFonts w:ascii="Arial"/>
                <w:sz w:val="21"/>
              </w:rPr>
            </w:pPr>
          </w:p>
        </w:tc>
        <w:tc>
          <w:tcPr>
            <w:tcW w:w="841" w:type="dxa"/>
            <w:vAlign w:val="top"/>
          </w:tcPr>
          <w:p w14:paraId="189EEA1E">
            <w:pPr>
              <w:rPr>
                <w:rFonts w:ascii="Arial"/>
                <w:sz w:val="21"/>
              </w:rPr>
            </w:pPr>
          </w:p>
        </w:tc>
        <w:tc>
          <w:tcPr>
            <w:tcW w:w="932" w:type="dxa"/>
            <w:vAlign w:val="top"/>
          </w:tcPr>
          <w:p w14:paraId="4F126769">
            <w:pPr>
              <w:rPr>
                <w:rFonts w:ascii="Arial"/>
                <w:sz w:val="21"/>
              </w:rPr>
            </w:pPr>
          </w:p>
        </w:tc>
      </w:tr>
      <w:tr w14:paraId="5E128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61" w:type="dxa"/>
            <w:vMerge w:val="restart"/>
            <w:tcBorders>
              <w:bottom w:val="nil"/>
            </w:tcBorders>
            <w:vAlign w:val="top"/>
          </w:tcPr>
          <w:p w14:paraId="2CEA527A">
            <w:pPr>
              <w:pStyle w:val="6"/>
              <w:spacing w:before="118" w:line="237" w:lineRule="auto"/>
              <w:ind w:left="99" w:right="66" w:hanging="4"/>
              <w:jc w:val="both"/>
              <w:rPr>
                <w:sz w:val="19"/>
                <w:szCs w:val="19"/>
              </w:rPr>
            </w:pPr>
            <w:r>
              <w:rPr>
                <w:spacing w:val="1"/>
                <w:sz w:val="19"/>
                <w:szCs w:val="19"/>
              </w:rPr>
              <w:t>年度</w:t>
            </w:r>
            <w:r>
              <w:rPr>
                <w:sz w:val="19"/>
                <w:szCs w:val="19"/>
              </w:rPr>
              <w:t xml:space="preserve"> </w:t>
            </w:r>
            <w:r>
              <w:rPr>
                <w:spacing w:val="-1"/>
                <w:sz w:val="19"/>
                <w:szCs w:val="19"/>
              </w:rPr>
              <w:t>总体</w:t>
            </w:r>
            <w:r>
              <w:rPr>
                <w:sz w:val="19"/>
                <w:szCs w:val="19"/>
              </w:rPr>
              <w:t xml:space="preserve"> </w:t>
            </w:r>
            <w:r>
              <w:rPr>
                <w:spacing w:val="-1"/>
                <w:sz w:val="19"/>
                <w:szCs w:val="19"/>
              </w:rPr>
              <w:t>目标</w:t>
            </w:r>
          </w:p>
        </w:tc>
        <w:tc>
          <w:tcPr>
            <w:tcW w:w="4796" w:type="dxa"/>
            <w:gridSpan w:val="4"/>
            <w:vAlign w:val="top"/>
          </w:tcPr>
          <w:p w14:paraId="629189CE">
            <w:pPr>
              <w:pStyle w:val="6"/>
              <w:spacing w:before="123" w:line="231" w:lineRule="auto"/>
              <w:ind w:left="2006"/>
              <w:rPr>
                <w:sz w:val="19"/>
                <w:szCs w:val="19"/>
              </w:rPr>
            </w:pPr>
            <w:r>
              <w:rPr>
                <w:spacing w:val="7"/>
                <w:sz w:val="19"/>
                <w:szCs w:val="19"/>
              </w:rPr>
              <w:t>预期目标</w:t>
            </w:r>
          </w:p>
        </w:tc>
        <w:tc>
          <w:tcPr>
            <w:tcW w:w="3632" w:type="dxa"/>
            <w:gridSpan w:val="4"/>
            <w:vAlign w:val="top"/>
          </w:tcPr>
          <w:p w14:paraId="417ACFE4">
            <w:pPr>
              <w:pStyle w:val="6"/>
              <w:spacing w:before="123" w:line="231" w:lineRule="auto"/>
              <w:ind w:left="1228"/>
              <w:rPr>
                <w:sz w:val="19"/>
                <w:szCs w:val="19"/>
              </w:rPr>
            </w:pPr>
            <w:r>
              <w:rPr>
                <w:spacing w:val="8"/>
                <w:sz w:val="19"/>
                <w:szCs w:val="19"/>
              </w:rPr>
              <w:t>实际完成情况</w:t>
            </w:r>
          </w:p>
        </w:tc>
      </w:tr>
      <w:tr w14:paraId="77282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561" w:type="dxa"/>
            <w:vMerge w:val="continue"/>
            <w:tcBorders>
              <w:top w:val="nil"/>
            </w:tcBorders>
            <w:vAlign w:val="top"/>
          </w:tcPr>
          <w:p w14:paraId="7E769806">
            <w:pPr>
              <w:rPr>
                <w:rFonts w:ascii="Arial"/>
                <w:sz w:val="21"/>
              </w:rPr>
            </w:pPr>
          </w:p>
        </w:tc>
        <w:tc>
          <w:tcPr>
            <w:tcW w:w="4796" w:type="dxa"/>
            <w:gridSpan w:val="4"/>
            <w:vAlign w:val="top"/>
          </w:tcPr>
          <w:p w14:paraId="093B1B9F">
            <w:pPr>
              <w:pStyle w:val="6"/>
              <w:spacing w:before="26" w:line="209" w:lineRule="auto"/>
              <w:ind w:left="47" w:right="112" w:hanging="7"/>
              <w:rPr>
                <w:sz w:val="19"/>
                <w:szCs w:val="19"/>
              </w:rPr>
            </w:pPr>
            <w:r>
              <w:rPr>
                <w:spacing w:val="11"/>
                <w:sz w:val="19"/>
                <w:szCs w:val="19"/>
              </w:rPr>
              <w:t>控制血吸虫病流行、巩固血吸虫病防治成果、保障血</w:t>
            </w:r>
            <w:r>
              <w:rPr>
                <w:spacing w:val="4"/>
                <w:sz w:val="19"/>
                <w:szCs w:val="19"/>
              </w:rPr>
              <w:t xml:space="preserve"> </w:t>
            </w:r>
            <w:r>
              <w:rPr>
                <w:spacing w:val="10"/>
                <w:sz w:val="19"/>
                <w:szCs w:val="19"/>
              </w:rPr>
              <w:t>吸虫病流行区人民的身体健康和生命安全</w:t>
            </w:r>
          </w:p>
        </w:tc>
        <w:tc>
          <w:tcPr>
            <w:tcW w:w="3632" w:type="dxa"/>
            <w:gridSpan w:val="4"/>
            <w:vAlign w:val="top"/>
          </w:tcPr>
          <w:p w14:paraId="3EF17A83">
            <w:pPr>
              <w:pStyle w:val="6"/>
              <w:spacing w:before="26" w:line="209" w:lineRule="auto"/>
              <w:ind w:left="49" w:right="151" w:hanging="2"/>
              <w:rPr>
                <w:sz w:val="19"/>
                <w:szCs w:val="19"/>
              </w:rPr>
            </w:pPr>
            <w:r>
              <w:rPr>
                <w:spacing w:val="11"/>
                <w:sz w:val="19"/>
                <w:szCs w:val="19"/>
              </w:rPr>
              <w:t>对血吸虫病进行了有效防治，避免了大</w:t>
            </w:r>
            <w:r>
              <w:rPr>
                <w:sz w:val="19"/>
                <w:szCs w:val="19"/>
              </w:rPr>
              <w:t xml:space="preserve"> </w:t>
            </w:r>
            <w:r>
              <w:rPr>
                <w:spacing w:val="9"/>
                <w:sz w:val="19"/>
                <w:szCs w:val="19"/>
              </w:rPr>
              <w:t>面积血吸虫病的爆发</w:t>
            </w:r>
          </w:p>
        </w:tc>
      </w:tr>
      <w:tr w14:paraId="63F49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5" w:hRule="atLeast"/>
        </w:trPr>
        <w:tc>
          <w:tcPr>
            <w:tcW w:w="561" w:type="dxa"/>
            <w:vMerge w:val="restart"/>
            <w:tcBorders>
              <w:bottom w:val="nil"/>
            </w:tcBorders>
            <w:textDirection w:val="tbRlV"/>
            <w:vAlign w:val="top"/>
          </w:tcPr>
          <w:p w14:paraId="13277FA6">
            <w:pPr>
              <w:pStyle w:val="6"/>
              <w:spacing w:before="148" w:line="210" w:lineRule="auto"/>
              <w:ind w:left="2973"/>
              <w:rPr>
                <w:sz w:val="19"/>
                <w:szCs w:val="19"/>
              </w:rPr>
            </w:pPr>
            <w:r>
              <w:rPr>
                <w:spacing w:val="13"/>
                <w:sz w:val="19"/>
                <w:szCs w:val="19"/>
              </w:rPr>
              <w:t>绩</w:t>
            </w:r>
            <w:r>
              <w:rPr>
                <w:spacing w:val="-50"/>
                <w:sz w:val="19"/>
                <w:szCs w:val="19"/>
              </w:rPr>
              <w:t xml:space="preserve"> </w:t>
            </w:r>
            <w:r>
              <w:rPr>
                <w:spacing w:val="13"/>
                <w:sz w:val="19"/>
                <w:szCs w:val="19"/>
              </w:rPr>
              <w:t>效</w:t>
            </w:r>
            <w:r>
              <w:rPr>
                <w:spacing w:val="-51"/>
                <w:sz w:val="19"/>
                <w:szCs w:val="19"/>
              </w:rPr>
              <w:t xml:space="preserve"> </w:t>
            </w:r>
            <w:r>
              <w:rPr>
                <w:spacing w:val="13"/>
                <w:sz w:val="19"/>
                <w:szCs w:val="19"/>
              </w:rPr>
              <w:t>目</w:t>
            </w:r>
            <w:r>
              <w:rPr>
                <w:spacing w:val="-52"/>
                <w:sz w:val="19"/>
                <w:szCs w:val="19"/>
              </w:rPr>
              <w:t xml:space="preserve"> </w:t>
            </w:r>
            <w:r>
              <w:rPr>
                <w:spacing w:val="13"/>
                <w:sz w:val="19"/>
                <w:szCs w:val="19"/>
              </w:rPr>
              <w:t>标</w:t>
            </w:r>
          </w:p>
        </w:tc>
        <w:tc>
          <w:tcPr>
            <w:tcW w:w="635" w:type="dxa"/>
            <w:vAlign w:val="top"/>
          </w:tcPr>
          <w:p w14:paraId="1FD72E70">
            <w:pPr>
              <w:pStyle w:val="6"/>
              <w:spacing w:before="182" w:line="235" w:lineRule="auto"/>
              <w:ind w:left="123" w:right="108" w:firstLine="3"/>
              <w:rPr>
                <w:sz w:val="19"/>
                <w:szCs w:val="19"/>
              </w:rPr>
            </w:pPr>
            <w:r>
              <w:rPr>
                <w:spacing w:val="2"/>
                <w:sz w:val="19"/>
                <w:szCs w:val="19"/>
              </w:rPr>
              <w:t>一级</w:t>
            </w:r>
            <w:r>
              <w:rPr>
                <w:sz w:val="19"/>
                <w:szCs w:val="19"/>
              </w:rPr>
              <w:t xml:space="preserve"> </w:t>
            </w:r>
            <w:r>
              <w:rPr>
                <w:spacing w:val="3"/>
                <w:sz w:val="19"/>
                <w:szCs w:val="19"/>
              </w:rPr>
              <w:t>指标</w:t>
            </w:r>
          </w:p>
        </w:tc>
        <w:tc>
          <w:tcPr>
            <w:tcW w:w="1061" w:type="dxa"/>
            <w:vAlign w:val="top"/>
          </w:tcPr>
          <w:p w14:paraId="3655F57C">
            <w:pPr>
              <w:spacing w:line="242" w:lineRule="auto"/>
              <w:rPr>
                <w:rFonts w:ascii="Arial"/>
                <w:sz w:val="21"/>
              </w:rPr>
            </w:pPr>
          </w:p>
          <w:p w14:paraId="19EDA7C2">
            <w:pPr>
              <w:pStyle w:val="6"/>
              <w:spacing w:before="62" w:line="231" w:lineRule="auto"/>
              <w:ind w:left="143"/>
              <w:rPr>
                <w:sz w:val="19"/>
                <w:szCs w:val="19"/>
              </w:rPr>
            </w:pPr>
            <w:r>
              <w:rPr>
                <w:spacing w:val="6"/>
                <w:sz w:val="19"/>
                <w:szCs w:val="19"/>
              </w:rPr>
              <w:t>二级指标</w:t>
            </w:r>
          </w:p>
        </w:tc>
        <w:tc>
          <w:tcPr>
            <w:tcW w:w="1847" w:type="dxa"/>
            <w:vAlign w:val="top"/>
          </w:tcPr>
          <w:p w14:paraId="273B5F84">
            <w:pPr>
              <w:spacing w:line="242" w:lineRule="auto"/>
              <w:rPr>
                <w:rFonts w:ascii="Arial"/>
                <w:sz w:val="21"/>
              </w:rPr>
            </w:pPr>
          </w:p>
          <w:p w14:paraId="50114DA8">
            <w:pPr>
              <w:pStyle w:val="6"/>
              <w:spacing w:before="62" w:line="231" w:lineRule="auto"/>
              <w:ind w:left="48"/>
              <w:rPr>
                <w:sz w:val="19"/>
                <w:szCs w:val="19"/>
              </w:rPr>
            </w:pPr>
            <w:r>
              <w:rPr>
                <w:spacing w:val="6"/>
                <w:sz w:val="19"/>
                <w:szCs w:val="19"/>
              </w:rPr>
              <w:t>三级指标</w:t>
            </w:r>
          </w:p>
        </w:tc>
        <w:tc>
          <w:tcPr>
            <w:tcW w:w="1253" w:type="dxa"/>
            <w:vAlign w:val="top"/>
          </w:tcPr>
          <w:p w14:paraId="4A8D8660">
            <w:pPr>
              <w:spacing w:line="242" w:lineRule="auto"/>
              <w:rPr>
                <w:rFonts w:ascii="Arial"/>
                <w:sz w:val="21"/>
              </w:rPr>
            </w:pPr>
          </w:p>
          <w:p w14:paraId="70A69D2F">
            <w:pPr>
              <w:pStyle w:val="6"/>
              <w:spacing w:before="62" w:line="231" w:lineRule="auto"/>
              <w:ind w:left="138"/>
              <w:rPr>
                <w:sz w:val="19"/>
                <w:szCs w:val="19"/>
              </w:rPr>
            </w:pPr>
            <w:r>
              <w:rPr>
                <w:spacing w:val="7"/>
                <w:sz w:val="19"/>
                <w:szCs w:val="19"/>
              </w:rPr>
              <w:t>年度指标值</w:t>
            </w:r>
          </w:p>
        </w:tc>
        <w:tc>
          <w:tcPr>
            <w:tcW w:w="992" w:type="dxa"/>
            <w:vAlign w:val="top"/>
          </w:tcPr>
          <w:p w14:paraId="585C0C0D">
            <w:pPr>
              <w:pStyle w:val="6"/>
              <w:spacing w:before="182" w:line="235" w:lineRule="auto"/>
              <w:ind w:left="409" w:right="76" w:hanging="297"/>
              <w:rPr>
                <w:sz w:val="19"/>
                <w:szCs w:val="19"/>
              </w:rPr>
            </w:pPr>
            <w:r>
              <w:rPr>
                <w:spacing w:val="6"/>
                <w:sz w:val="19"/>
                <w:szCs w:val="19"/>
              </w:rPr>
              <w:t>实际完成</w:t>
            </w:r>
            <w:r>
              <w:rPr>
                <w:spacing w:val="2"/>
                <w:sz w:val="19"/>
                <w:szCs w:val="19"/>
              </w:rPr>
              <w:t xml:space="preserve"> </w:t>
            </w:r>
            <w:r>
              <w:rPr>
                <w:sz w:val="19"/>
                <w:szCs w:val="19"/>
              </w:rPr>
              <w:t>值</w:t>
            </w:r>
          </w:p>
        </w:tc>
        <w:tc>
          <w:tcPr>
            <w:tcW w:w="867" w:type="dxa"/>
            <w:vAlign w:val="top"/>
          </w:tcPr>
          <w:p w14:paraId="359D9BB6">
            <w:pPr>
              <w:spacing w:line="242" w:lineRule="auto"/>
              <w:rPr>
                <w:rFonts w:ascii="Arial"/>
                <w:sz w:val="21"/>
              </w:rPr>
            </w:pPr>
          </w:p>
          <w:p w14:paraId="5FF8DBD4">
            <w:pPr>
              <w:pStyle w:val="6"/>
              <w:spacing w:before="62" w:line="232" w:lineRule="auto"/>
              <w:ind w:left="251"/>
              <w:rPr>
                <w:sz w:val="19"/>
                <w:szCs w:val="19"/>
              </w:rPr>
            </w:pPr>
            <w:r>
              <w:rPr>
                <w:spacing w:val="2"/>
                <w:sz w:val="19"/>
                <w:szCs w:val="19"/>
              </w:rPr>
              <w:t>分值</w:t>
            </w:r>
          </w:p>
        </w:tc>
        <w:tc>
          <w:tcPr>
            <w:tcW w:w="841" w:type="dxa"/>
            <w:vAlign w:val="top"/>
          </w:tcPr>
          <w:p w14:paraId="17DC6187">
            <w:pPr>
              <w:spacing w:line="242" w:lineRule="auto"/>
              <w:rPr>
                <w:rFonts w:ascii="Arial"/>
                <w:sz w:val="21"/>
              </w:rPr>
            </w:pPr>
          </w:p>
          <w:p w14:paraId="219FCEFD">
            <w:pPr>
              <w:pStyle w:val="6"/>
              <w:spacing w:before="62" w:line="231" w:lineRule="auto"/>
              <w:ind w:left="239"/>
              <w:rPr>
                <w:sz w:val="19"/>
                <w:szCs w:val="19"/>
              </w:rPr>
            </w:pPr>
            <w:r>
              <w:rPr>
                <w:spacing w:val="3"/>
                <w:sz w:val="19"/>
                <w:szCs w:val="19"/>
              </w:rPr>
              <w:t>得分</w:t>
            </w:r>
          </w:p>
        </w:tc>
        <w:tc>
          <w:tcPr>
            <w:tcW w:w="932" w:type="dxa"/>
            <w:vAlign w:val="top"/>
          </w:tcPr>
          <w:p w14:paraId="6320F03F">
            <w:pPr>
              <w:pStyle w:val="6"/>
              <w:spacing w:before="57" w:line="232" w:lineRule="auto"/>
              <w:ind w:left="80"/>
              <w:rPr>
                <w:sz w:val="19"/>
                <w:szCs w:val="19"/>
              </w:rPr>
            </w:pPr>
            <w:r>
              <w:rPr>
                <w:spacing w:val="7"/>
                <w:sz w:val="19"/>
                <w:szCs w:val="19"/>
              </w:rPr>
              <w:t>偏差原因</w:t>
            </w:r>
          </w:p>
          <w:p w14:paraId="1F7CCAA9">
            <w:pPr>
              <w:pStyle w:val="6"/>
              <w:spacing w:before="8" w:line="231" w:lineRule="auto"/>
              <w:ind w:left="82"/>
              <w:rPr>
                <w:sz w:val="19"/>
                <w:szCs w:val="19"/>
              </w:rPr>
            </w:pPr>
            <w:r>
              <w:rPr>
                <w:spacing w:val="7"/>
                <w:sz w:val="19"/>
                <w:szCs w:val="19"/>
              </w:rPr>
              <w:t>分析及改</w:t>
            </w:r>
          </w:p>
          <w:p w14:paraId="67900566">
            <w:pPr>
              <w:pStyle w:val="6"/>
              <w:spacing w:before="9" w:line="216" w:lineRule="auto"/>
              <w:ind w:left="182"/>
              <w:rPr>
                <w:sz w:val="19"/>
                <w:szCs w:val="19"/>
              </w:rPr>
            </w:pPr>
            <w:r>
              <w:rPr>
                <w:spacing w:val="6"/>
                <w:sz w:val="19"/>
                <w:szCs w:val="19"/>
              </w:rPr>
              <w:t>进措施</w:t>
            </w:r>
          </w:p>
        </w:tc>
      </w:tr>
      <w:tr w14:paraId="18F54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61" w:type="dxa"/>
            <w:vMerge w:val="continue"/>
            <w:tcBorders>
              <w:top w:val="nil"/>
              <w:bottom w:val="nil"/>
            </w:tcBorders>
            <w:textDirection w:val="tbRlV"/>
            <w:vAlign w:val="top"/>
          </w:tcPr>
          <w:p w14:paraId="57D1B343">
            <w:pPr>
              <w:rPr>
                <w:rFonts w:ascii="Arial"/>
                <w:sz w:val="21"/>
              </w:rPr>
            </w:pPr>
          </w:p>
        </w:tc>
        <w:tc>
          <w:tcPr>
            <w:tcW w:w="635" w:type="dxa"/>
            <w:vMerge w:val="restart"/>
            <w:tcBorders>
              <w:bottom w:val="nil"/>
            </w:tcBorders>
            <w:vAlign w:val="top"/>
          </w:tcPr>
          <w:p w14:paraId="0E922185">
            <w:pPr>
              <w:spacing w:line="249" w:lineRule="auto"/>
              <w:rPr>
                <w:rFonts w:ascii="Arial"/>
                <w:sz w:val="21"/>
              </w:rPr>
            </w:pPr>
          </w:p>
          <w:p w14:paraId="5DAB9C90">
            <w:pPr>
              <w:spacing w:line="249" w:lineRule="auto"/>
              <w:rPr>
                <w:rFonts w:ascii="Arial"/>
                <w:sz w:val="21"/>
              </w:rPr>
            </w:pPr>
          </w:p>
          <w:p w14:paraId="0BDC21CB">
            <w:pPr>
              <w:spacing w:line="250" w:lineRule="auto"/>
              <w:rPr>
                <w:rFonts w:ascii="Arial"/>
                <w:sz w:val="21"/>
              </w:rPr>
            </w:pPr>
          </w:p>
          <w:p w14:paraId="3A0A4F79">
            <w:pPr>
              <w:spacing w:line="250" w:lineRule="auto"/>
              <w:rPr>
                <w:rFonts w:ascii="Arial"/>
                <w:sz w:val="21"/>
              </w:rPr>
            </w:pPr>
          </w:p>
          <w:p w14:paraId="22E48EBE">
            <w:pPr>
              <w:pStyle w:val="6"/>
              <w:spacing w:before="62" w:line="238" w:lineRule="auto"/>
              <w:ind w:left="123" w:right="107" w:firstLine="1"/>
              <w:jc w:val="both"/>
              <w:rPr>
                <w:sz w:val="19"/>
                <w:szCs w:val="19"/>
              </w:rPr>
            </w:pPr>
            <w:r>
              <w:rPr>
                <w:spacing w:val="3"/>
                <w:sz w:val="19"/>
                <w:szCs w:val="19"/>
              </w:rPr>
              <w:t>产出</w:t>
            </w:r>
            <w:r>
              <w:rPr>
                <w:sz w:val="19"/>
                <w:szCs w:val="19"/>
              </w:rPr>
              <w:t xml:space="preserve"> </w:t>
            </w:r>
            <w:r>
              <w:rPr>
                <w:spacing w:val="3"/>
                <w:sz w:val="19"/>
                <w:szCs w:val="19"/>
              </w:rPr>
              <w:t>指标</w:t>
            </w:r>
            <w:r>
              <w:rPr>
                <w:sz w:val="19"/>
                <w:szCs w:val="19"/>
              </w:rPr>
              <w:t xml:space="preserve"> </w:t>
            </w:r>
            <w:r>
              <w:rPr>
                <w:spacing w:val="2"/>
                <w:sz w:val="19"/>
                <w:szCs w:val="19"/>
              </w:rPr>
              <w:t>（50</w:t>
            </w:r>
            <w:r>
              <w:rPr>
                <w:spacing w:val="1"/>
                <w:sz w:val="19"/>
                <w:szCs w:val="19"/>
              </w:rPr>
              <w:t xml:space="preserve"> </w:t>
            </w:r>
            <w:r>
              <w:rPr>
                <w:spacing w:val="-3"/>
                <w:sz w:val="19"/>
                <w:szCs w:val="19"/>
              </w:rPr>
              <w:t>分）</w:t>
            </w:r>
          </w:p>
        </w:tc>
        <w:tc>
          <w:tcPr>
            <w:tcW w:w="1061" w:type="dxa"/>
            <w:vMerge w:val="restart"/>
            <w:tcBorders>
              <w:bottom w:val="nil"/>
            </w:tcBorders>
            <w:vAlign w:val="top"/>
          </w:tcPr>
          <w:p w14:paraId="6A2E6EA1">
            <w:pPr>
              <w:spacing w:line="249" w:lineRule="auto"/>
              <w:rPr>
                <w:rFonts w:ascii="Arial"/>
                <w:sz w:val="21"/>
              </w:rPr>
            </w:pPr>
          </w:p>
          <w:p w14:paraId="27445377">
            <w:pPr>
              <w:spacing w:line="250" w:lineRule="auto"/>
              <w:rPr>
                <w:rFonts w:ascii="Arial"/>
                <w:sz w:val="21"/>
              </w:rPr>
            </w:pPr>
          </w:p>
          <w:p w14:paraId="24A30FD8">
            <w:pPr>
              <w:pStyle w:val="6"/>
              <w:spacing w:before="62" w:line="231" w:lineRule="auto"/>
              <w:ind w:left="136"/>
              <w:rPr>
                <w:sz w:val="19"/>
                <w:szCs w:val="19"/>
              </w:rPr>
            </w:pPr>
            <w:r>
              <w:rPr>
                <w:spacing w:val="8"/>
                <w:sz w:val="19"/>
                <w:szCs w:val="19"/>
              </w:rPr>
              <w:t>数量指标</w:t>
            </w:r>
          </w:p>
        </w:tc>
        <w:tc>
          <w:tcPr>
            <w:tcW w:w="1847" w:type="dxa"/>
            <w:vAlign w:val="top"/>
          </w:tcPr>
          <w:p w14:paraId="50A3B59B">
            <w:pPr>
              <w:pStyle w:val="6"/>
              <w:spacing w:before="127" w:line="231" w:lineRule="auto"/>
              <w:ind w:left="42"/>
              <w:rPr>
                <w:sz w:val="19"/>
                <w:szCs w:val="19"/>
              </w:rPr>
            </w:pPr>
            <w:r>
              <w:rPr>
                <w:spacing w:val="9"/>
                <w:sz w:val="19"/>
                <w:szCs w:val="19"/>
              </w:rPr>
              <w:t>指标1：查螺面积</w:t>
            </w:r>
          </w:p>
        </w:tc>
        <w:tc>
          <w:tcPr>
            <w:tcW w:w="1253" w:type="dxa"/>
            <w:vAlign w:val="top"/>
          </w:tcPr>
          <w:p w14:paraId="749BB8F2">
            <w:pPr>
              <w:pStyle w:val="6"/>
              <w:spacing w:before="126" w:line="258" w:lineRule="exact"/>
              <w:ind w:left="336"/>
              <w:rPr>
                <w:sz w:val="19"/>
                <w:szCs w:val="19"/>
              </w:rPr>
            </w:pPr>
            <w:r>
              <w:rPr>
                <w:spacing w:val="3"/>
                <w:position w:val="1"/>
                <w:sz w:val="19"/>
                <w:szCs w:val="19"/>
              </w:rPr>
              <w:t>3700M@</w:t>
            </w:r>
          </w:p>
        </w:tc>
        <w:tc>
          <w:tcPr>
            <w:tcW w:w="992" w:type="dxa"/>
            <w:vAlign w:val="top"/>
          </w:tcPr>
          <w:p w14:paraId="46B5D94F">
            <w:pPr>
              <w:pStyle w:val="6"/>
              <w:spacing w:before="126" w:line="258" w:lineRule="exact"/>
              <w:ind w:left="209"/>
              <w:rPr>
                <w:sz w:val="19"/>
                <w:szCs w:val="19"/>
              </w:rPr>
            </w:pPr>
            <w:r>
              <w:rPr>
                <w:spacing w:val="3"/>
                <w:position w:val="1"/>
                <w:sz w:val="19"/>
                <w:szCs w:val="19"/>
              </w:rPr>
              <w:t>3700M@</w:t>
            </w:r>
          </w:p>
        </w:tc>
        <w:tc>
          <w:tcPr>
            <w:tcW w:w="867" w:type="dxa"/>
            <w:vAlign w:val="top"/>
          </w:tcPr>
          <w:p w14:paraId="322D143E">
            <w:pPr>
              <w:pStyle w:val="6"/>
              <w:spacing w:before="160" w:line="187" w:lineRule="auto"/>
              <w:ind w:left="361"/>
              <w:rPr>
                <w:sz w:val="19"/>
                <w:szCs w:val="19"/>
              </w:rPr>
            </w:pPr>
            <w:r>
              <w:rPr>
                <w:spacing w:val="-6"/>
                <w:sz w:val="19"/>
                <w:szCs w:val="19"/>
              </w:rPr>
              <w:t>10</w:t>
            </w:r>
          </w:p>
        </w:tc>
        <w:tc>
          <w:tcPr>
            <w:tcW w:w="841" w:type="dxa"/>
            <w:vAlign w:val="top"/>
          </w:tcPr>
          <w:p w14:paraId="422D9D1C">
            <w:pPr>
              <w:pStyle w:val="6"/>
              <w:spacing w:before="160" w:line="187" w:lineRule="auto"/>
              <w:ind w:left="348"/>
              <w:rPr>
                <w:sz w:val="19"/>
                <w:szCs w:val="19"/>
              </w:rPr>
            </w:pPr>
            <w:r>
              <w:rPr>
                <w:spacing w:val="-6"/>
                <w:sz w:val="19"/>
                <w:szCs w:val="19"/>
              </w:rPr>
              <w:t>10</w:t>
            </w:r>
          </w:p>
        </w:tc>
        <w:tc>
          <w:tcPr>
            <w:tcW w:w="932" w:type="dxa"/>
            <w:vAlign w:val="top"/>
          </w:tcPr>
          <w:p w14:paraId="3D4BC62D">
            <w:pPr>
              <w:rPr>
                <w:rFonts w:ascii="Arial"/>
                <w:sz w:val="21"/>
              </w:rPr>
            </w:pPr>
          </w:p>
        </w:tc>
      </w:tr>
      <w:tr w14:paraId="2FEC9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61" w:type="dxa"/>
            <w:vMerge w:val="continue"/>
            <w:tcBorders>
              <w:top w:val="nil"/>
              <w:bottom w:val="nil"/>
            </w:tcBorders>
            <w:textDirection w:val="tbRlV"/>
            <w:vAlign w:val="top"/>
          </w:tcPr>
          <w:p w14:paraId="6171BC8E">
            <w:pPr>
              <w:rPr>
                <w:rFonts w:ascii="Arial"/>
                <w:sz w:val="21"/>
              </w:rPr>
            </w:pPr>
          </w:p>
        </w:tc>
        <w:tc>
          <w:tcPr>
            <w:tcW w:w="635" w:type="dxa"/>
            <w:vMerge w:val="continue"/>
            <w:tcBorders>
              <w:top w:val="nil"/>
              <w:bottom w:val="nil"/>
            </w:tcBorders>
            <w:vAlign w:val="top"/>
          </w:tcPr>
          <w:p w14:paraId="05BB5656">
            <w:pPr>
              <w:rPr>
                <w:rFonts w:ascii="Arial"/>
                <w:sz w:val="21"/>
              </w:rPr>
            </w:pPr>
          </w:p>
        </w:tc>
        <w:tc>
          <w:tcPr>
            <w:tcW w:w="1061" w:type="dxa"/>
            <w:vMerge w:val="continue"/>
            <w:tcBorders>
              <w:top w:val="nil"/>
              <w:bottom w:val="nil"/>
            </w:tcBorders>
            <w:vAlign w:val="top"/>
          </w:tcPr>
          <w:p w14:paraId="1445C432">
            <w:pPr>
              <w:rPr>
                <w:rFonts w:ascii="Arial"/>
                <w:sz w:val="21"/>
              </w:rPr>
            </w:pPr>
          </w:p>
        </w:tc>
        <w:tc>
          <w:tcPr>
            <w:tcW w:w="1847" w:type="dxa"/>
            <w:vAlign w:val="top"/>
          </w:tcPr>
          <w:p w14:paraId="4351B0BA">
            <w:pPr>
              <w:pStyle w:val="6"/>
              <w:spacing w:before="29" w:line="187" w:lineRule="auto"/>
              <w:ind w:left="43" w:right="89" w:hanging="1"/>
              <w:rPr>
                <w:sz w:val="19"/>
                <w:szCs w:val="19"/>
              </w:rPr>
            </w:pPr>
            <w:r>
              <w:rPr>
                <w:spacing w:val="9"/>
                <w:sz w:val="19"/>
                <w:szCs w:val="19"/>
              </w:rPr>
              <w:t>指标2：药物灭螺面</w:t>
            </w:r>
            <w:r>
              <w:rPr>
                <w:spacing w:val="2"/>
                <w:sz w:val="19"/>
                <w:szCs w:val="19"/>
              </w:rPr>
              <w:t xml:space="preserve"> </w:t>
            </w:r>
            <w:r>
              <w:rPr>
                <w:sz w:val="19"/>
                <w:szCs w:val="19"/>
              </w:rPr>
              <w:t>积</w:t>
            </w:r>
          </w:p>
        </w:tc>
        <w:tc>
          <w:tcPr>
            <w:tcW w:w="1253" w:type="dxa"/>
            <w:vAlign w:val="top"/>
          </w:tcPr>
          <w:p w14:paraId="0136A876">
            <w:pPr>
              <w:pStyle w:val="6"/>
              <w:spacing w:before="159" w:line="186" w:lineRule="auto"/>
              <w:ind w:left="387"/>
              <w:rPr>
                <w:sz w:val="19"/>
                <w:szCs w:val="19"/>
              </w:rPr>
            </w:pPr>
            <w:r>
              <w:rPr>
                <w:spacing w:val="3"/>
                <w:sz w:val="19"/>
                <w:szCs w:val="19"/>
              </w:rPr>
              <w:t>550M2</w:t>
            </w:r>
          </w:p>
        </w:tc>
        <w:tc>
          <w:tcPr>
            <w:tcW w:w="992" w:type="dxa"/>
            <w:vAlign w:val="top"/>
          </w:tcPr>
          <w:p w14:paraId="10272ABC">
            <w:pPr>
              <w:pStyle w:val="6"/>
              <w:spacing w:before="159" w:line="186" w:lineRule="auto"/>
              <w:ind w:left="259"/>
              <w:rPr>
                <w:sz w:val="19"/>
                <w:szCs w:val="19"/>
              </w:rPr>
            </w:pPr>
            <w:r>
              <w:rPr>
                <w:spacing w:val="3"/>
                <w:sz w:val="19"/>
                <w:szCs w:val="19"/>
              </w:rPr>
              <w:t>550M2</w:t>
            </w:r>
          </w:p>
        </w:tc>
        <w:tc>
          <w:tcPr>
            <w:tcW w:w="867" w:type="dxa"/>
            <w:vAlign w:val="top"/>
          </w:tcPr>
          <w:p w14:paraId="1C25FFC8">
            <w:pPr>
              <w:pStyle w:val="6"/>
              <w:spacing w:before="158" w:line="187" w:lineRule="auto"/>
              <w:ind w:left="361"/>
              <w:rPr>
                <w:sz w:val="19"/>
                <w:szCs w:val="19"/>
              </w:rPr>
            </w:pPr>
            <w:r>
              <w:rPr>
                <w:spacing w:val="-6"/>
                <w:sz w:val="19"/>
                <w:szCs w:val="19"/>
              </w:rPr>
              <w:t>10</w:t>
            </w:r>
          </w:p>
        </w:tc>
        <w:tc>
          <w:tcPr>
            <w:tcW w:w="841" w:type="dxa"/>
            <w:vAlign w:val="top"/>
          </w:tcPr>
          <w:p w14:paraId="1C8B8880">
            <w:pPr>
              <w:pStyle w:val="6"/>
              <w:spacing w:before="158" w:line="187" w:lineRule="auto"/>
              <w:ind w:left="348"/>
              <w:rPr>
                <w:sz w:val="19"/>
                <w:szCs w:val="19"/>
              </w:rPr>
            </w:pPr>
            <w:r>
              <w:rPr>
                <w:spacing w:val="-6"/>
                <w:sz w:val="19"/>
                <w:szCs w:val="19"/>
              </w:rPr>
              <w:t>10</w:t>
            </w:r>
          </w:p>
        </w:tc>
        <w:tc>
          <w:tcPr>
            <w:tcW w:w="932" w:type="dxa"/>
            <w:vAlign w:val="top"/>
          </w:tcPr>
          <w:p w14:paraId="1AD742CB">
            <w:pPr>
              <w:rPr>
                <w:rFonts w:ascii="Arial"/>
                <w:sz w:val="21"/>
              </w:rPr>
            </w:pPr>
          </w:p>
        </w:tc>
      </w:tr>
      <w:tr w14:paraId="1B2DC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61" w:type="dxa"/>
            <w:vMerge w:val="continue"/>
            <w:tcBorders>
              <w:top w:val="nil"/>
              <w:bottom w:val="nil"/>
            </w:tcBorders>
            <w:textDirection w:val="tbRlV"/>
            <w:vAlign w:val="top"/>
          </w:tcPr>
          <w:p w14:paraId="483057D4">
            <w:pPr>
              <w:rPr>
                <w:rFonts w:ascii="Arial"/>
                <w:sz w:val="21"/>
              </w:rPr>
            </w:pPr>
          </w:p>
        </w:tc>
        <w:tc>
          <w:tcPr>
            <w:tcW w:w="635" w:type="dxa"/>
            <w:vMerge w:val="continue"/>
            <w:tcBorders>
              <w:top w:val="nil"/>
              <w:bottom w:val="nil"/>
            </w:tcBorders>
            <w:vAlign w:val="top"/>
          </w:tcPr>
          <w:p w14:paraId="75E4BC7C">
            <w:pPr>
              <w:rPr>
                <w:rFonts w:ascii="Arial"/>
                <w:sz w:val="21"/>
              </w:rPr>
            </w:pPr>
          </w:p>
        </w:tc>
        <w:tc>
          <w:tcPr>
            <w:tcW w:w="1061" w:type="dxa"/>
            <w:vMerge w:val="continue"/>
            <w:tcBorders>
              <w:top w:val="nil"/>
            </w:tcBorders>
            <w:vAlign w:val="top"/>
          </w:tcPr>
          <w:p w14:paraId="27E097EA">
            <w:pPr>
              <w:rPr>
                <w:rFonts w:ascii="Arial"/>
                <w:sz w:val="21"/>
              </w:rPr>
            </w:pPr>
          </w:p>
        </w:tc>
        <w:tc>
          <w:tcPr>
            <w:tcW w:w="1847" w:type="dxa"/>
            <w:vAlign w:val="top"/>
          </w:tcPr>
          <w:p w14:paraId="0D5E01FD">
            <w:pPr>
              <w:pStyle w:val="6"/>
              <w:spacing w:before="125" w:line="231" w:lineRule="auto"/>
              <w:ind w:left="42"/>
              <w:rPr>
                <w:sz w:val="19"/>
                <w:szCs w:val="19"/>
              </w:rPr>
            </w:pPr>
            <w:r>
              <w:rPr>
                <w:spacing w:val="9"/>
                <w:sz w:val="19"/>
                <w:szCs w:val="19"/>
              </w:rPr>
              <w:t>指标3：查病人次</w:t>
            </w:r>
          </w:p>
        </w:tc>
        <w:tc>
          <w:tcPr>
            <w:tcW w:w="1253" w:type="dxa"/>
            <w:vAlign w:val="top"/>
          </w:tcPr>
          <w:p w14:paraId="0AAE5145">
            <w:pPr>
              <w:pStyle w:val="6"/>
              <w:spacing w:before="124" w:line="232" w:lineRule="auto"/>
              <w:ind w:left="180"/>
              <w:rPr>
                <w:sz w:val="19"/>
                <w:szCs w:val="19"/>
              </w:rPr>
            </w:pPr>
            <w:r>
              <w:rPr>
                <w:spacing w:val="6"/>
                <w:sz w:val="19"/>
                <w:szCs w:val="19"/>
              </w:rPr>
              <w:t>42500人次</w:t>
            </w:r>
          </w:p>
        </w:tc>
        <w:tc>
          <w:tcPr>
            <w:tcW w:w="992" w:type="dxa"/>
            <w:vAlign w:val="top"/>
          </w:tcPr>
          <w:p w14:paraId="36FB4E01">
            <w:pPr>
              <w:pStyle w:val="6"/>
              <w:spacing w:before="124" w:line="232" w:lineRule="auto"/>
              <w:ind w:left="50"/>
              <w:rPr>
                <w:sz w:val="19"/>
                <w:szCs w:val="19"/>
              </w:rPr>
            </w:pPr>
            <w:r>
              <w:rPr>
                <w:spacing w:val="6"/>
                <w:sz w:val="19"/>
                <w:szCs w:val="19"/>
              </w:rPr>
              <w:t>42500人次</w:t>
            </w:r>
          </w:p>
        </w:tc>
        <w:tc>
          <w:tcPr>
            <w:tcW w:w="867" w:type="dxa"/>
            <w:vAlign w:val="top"/>
          </w:tcPr>
          <w:p w14:paraId="57D8DC0F">
            <w:pPr>
              <w:pStyle w:val="6"/>
              <w:spacing w:before="158" w:line="187" w:lineRule="auto"/>
              <w:ind w:left="361"/>
              <w:rPr>
                <w:sz w:val="19"/>
                <w:szCs w:val="19"/>
              </w:rPr>
            </w:pPr>
            <w:r>
              <w:rPr>
                <w:spacing w:val="-6"/>
                <w:sz w:val="19"/>
                <w:szCs w:val="19"/>
              </w:rPr>
              <w:t>10</w:t>
            </w:r>
          </w:p>
        </w:tc>
        <w:tc>
          <w:tcPr>
            <w:tcW w:w="841" w:type="dxa"/>
            <w:vAlign w:val="top"/>
          </w:tcPr>
          <w:p w14:paraId="6DD5EDF0">
            <w:pPr>
              <w:pStyle w:val="6"/>
              <w:spacing w:before="158" w:line="187" w:lineRule="auto"/>
              <w:ind w:left="348"/>
              <w:rPr>
                <w:sz w:val="19"/>
                <w:szCs w:val="19"/>
              </w:rPr>
            </w:pPr>
            <w:r>
              <w:rPr>
                <w:spacing w:val="-6"/>
                <w:sz w:val="19"/>
                <w:szCs w:val="19"/>
              </w:rPr>
              <w:t>10</w:t>
            </w:r>
          </w:p>
        </w:tc>
        <w:tc>
          <w:tcPr>
            <w:tcW w:w="932" w:type="dxa"/>
            <w:vAlign w:val="top"/>
          </w:tcPr>
          <w:p w14:paraId="78F36B75">
            <w:pPr>
              <w:rPr>
                <w:rFonts w:ascii="Arial"/>
                <w:sz w:val="21"/>
              </w:rPr>
            </w:pPr>
          </w:p>
        </w:tc>
      </w:tr>
      <w:tr w14:paraId="1C514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561" w:type="dxa"/>
            <w:vMerge w:val="continue"/>
            <w:tcBorders>
              <w:top w:val="nil"/>
              <w:bottom w:val="nil"/>
            </w:tcBorders>
            <w:textDirection w:val="tbRlV"/>
            <w:vAlign w:val="top"/>
          </w:tcPr>
          <w:p w14:paraId="516F2A48">
            <w:pPr>
              <w:rPr>
                <w:rFonts w:ascii="Arial"/>
                <w:sz w:val="21"/>
              </w:rPr>
            </w:pPr>
          </w:p>
        </w:tc>
        <w:tc>
          <w:tcPr>
            <w:tcW w:w="635" w:type="dxa"/>
            <w:vMerge w:val="continue"/>
            <w:tcBorders>
              <w:top w:val="nil"/>
              <w:bottom w:val="nil"/>
            </w:tcBorders>
            <w:vAlign w:val="top"/>
          </w:tcPr>
          <w:p w14:paraId="5B9CF0DA">
            <w:pPr>
              <w:rPr>
                <w:rFonts w:ascii="Arial"/>
                <w:sz w:val="21"/>
              </w:rPr>
            </w:pPr>
          </w:p>
        </w:tc>
        <w:tc>
          <w:tcPr>
            <w:tcW w:w="1061" w:type="dxa"/>
            <w:vAlign w:val="top"/>
          </w:tcPr>
          <w:p w14:paraId="516F7DE5">
            <w:pPr>
              <w:pStyle w:val="6"/>
              <w:spacing w:before="217" w:line="231" w:lineRule="auto"/>
              <w:ind w:left="141"/>
              <w:rPr>
                <w:sz w:val="19"/>
                <w:szCs w:val="19"/>
              </w:rPr>
            </w:pPr>
            <w:r>
              <w:rPr>
                <w:spacing w:val="6"/>
                <w:sz w:val="19"/>
                <w:szCs w:val="19"/>
              </w:rPr>
              <w:t>质量指标</w:t>
            </w:r>
          </w:p>
        </w:tc>
        <w:tc>
          <w:tcPr>
            <w:tcW w:w="1847" w:type="dxa"/>
            <w:vAlign w:val="top"/>
          </w:tcPr>
          <w:p w14:paraId="61A4D2EF">
            <w:pPr>
              <w:pStyle w:val="6"/>
              <w:spacing w:before="93" w:line="236" w:lineRule="auto"/>
              <w:ind w:left="45" w:right="89" w:hanging="3"/>
              <w:rPr>
                <w:sz w:val="19"/>
                <w:szCs w:val="19"/>
              </w:rPr>
            </w:pPr>
            <w:r>
              <w:rPr>
                <w:spacing w:val="9"/>
                <w:sz w:val="19"/>
                <w:szCs w:val="19"/>
              </w:rPr>
              <w:t>指标1：确保无急血</w:t>
            </w:r>
            <w:r>
              <w:rPr>
                <w:spacing w:val="2"/>
                <w:sz w:val="19"/>
                <w:szCs w:val="19"/>
              </w:rPr>
              <w:t xml:space="preserve"> </w:t>
            </w:r>
            <w:r>
              <w:rPr>
                <w:spacing w:val="6"/>
                <w:sz w:val="19"/>
                <w:szCs w:val="19"/>
              </w:rPr>
              <w:t>感染发生</w:t>
            </w:r>
          </w:p>
        </w:tc>
        <w:tc>
          <w:tcPr>
            <w:tcW w:w="1253" w:type="dxa"/>
            <w:vAlign w:val="top"/>
          </w:tcPr>
          <w:p w14:paraId="2F27FC07">
            <w:pPr>
              <w:pStyle w:val="6"/>
              <w:spacing w:before="216" w:line="258" w:lineRule="exact"/>
              <w:ind w:left="403"/>
              <w:rPr>
                <w:sz w:val="19"/>
                <w:szCs w:val="19"/>
              </w:rPr>
            </w:pPr>
            <w:r>
              <w:rPr>
                <w:position w:val="1"/>
                <w:sz w:val="19"/>
                <w:szCs w:val="19"/>
              </w:rPr>
              <w:t>≥65%</w:t>
            </w:r>
          </w:p>
        </w:tc>
        <w:tc>
          <w:tcPr>
            <w:tcW w:w="992" w:type="dxa"/>
            <w:vAlign w:val="top"/>
          </w:tcPr>
          <w:p w14:paraId="1613E969">
            <w:pPr>
              <w:pStyle w:val="6"/>
              <w:spacing w:before="216" w:line="258" w:lineRule="exact"/>
              <w:ind w:left="275"/>
              <w:rPr>
                <w:sz w:val="19"/>
                <w:szCs w:val="19"/>
              </w:rPr>
            </w:pPr>
            <w:r>
              <w:rPr>
                <w:position w:val="1"/>
                <w:sz w:val="19"/>
                <w:szCs w:val="19"/>
              </w:rPr>
              <w:t>≥65%</w:t>
            </w:r>
          </w:p>
        </w:tc>
        <w:tc>
          <w:tcPr>
            <w:tcW w:w="867" w:type="dxa"/>
            <w:vAlign w:val="top"/>
          </w:tcPr>
          <w:p w14:paraId="0F681EE2">
            <w:pPr>
              <w:pStyle w:val="6"/>
              <w:spacing w:before="250" w:line="187" w:lineRule="auto"/>
              <w:ind w:left="361"/>
              <w:rPr>
                <w:sz w:val="19"/>
                <w:szCs w:val="19"/>
              </w:rPr>
            </w:pPr>
            <w:r>
              <w:rPr>
                <w:spacing w:val="-6"/>
                <w:sz w:val="19"/>
                <w:szCs w:val="19"/>
              </w:rPr>
              <w:t>10</w:t>
            </w:r>
          </w:p>
        </w:tc>
        <w:tc>
          <w:tcPr>
            <w:tcW w:w="841" w:type="dxa"/>
            <w:vAlign w:val="top"/>
          </w:tcPr>
          <w:p w14:paraId="6403BEAD">
            <w:pPr>
              <w:pStyle w:val="6"/>
              <w:spacing w:before="250" w:line="187" w:lineRule="auto"/>
              <w:ind w:left="348"/>
              <w:rPr>
                <w:sz w:val="19"/>
                <w:szCs w:val="19"/>
              </w:rPr>
            </w:pPr>
            <w:r>
              <w:rPr>
                <w:spacing w:val="-6"/>
                <w:sz w:val="19"/>
                <w:szCs w:val="19"/>
              </w:rPr>
              <w:t>10</w:t>
            </w:r>
          </w:p>
        </w:tc>
        <w:tc>
          <w:tcPr>
            <w:tcW w:w="932" w:type="dxa"/>
            <w:vAlign w:val="top"/>
          </w:tcPr>
          <w:p w14:paraId="52C622FA">
            <w:pPr>
              <w:rPr>
                <w:rFonts w:ascii="Arial"/>
                <w:sz w:val="21"/>
              </w:rPr>
            </w:pPr>
          </w:p>
        </w:tc>
      </w:tr>
      <w:tr w14:paraId="4ED0B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561" w:type="dxa"/>
            <w:vMerge w:val="continue"/>
            <w:tcBorders>
              <w:top w:val="nil"/>
              <w:bottom w:val="nil"/>
            </w:tcBorders>
            <w:textDirection w:val="tbRlV"/>
            <w:vAlign w:val="top"/>
          </w:tcPr>
          <w:p w14:paraId="6F8EDFAB">
            <w:pPr>
              <w:rPr>
                <w:rFonts w:ascii="Arial"/>
                <w:sz w:val="21"/>
              </w:rPr>
            </w:pPr>
          </w:p>
        </w:tc>
        <w:tc>
          <w:tcPr>
            <w:tcW w:w="635" w:type="dxa"/>
            <w:vMerge w:val="continue"/>
            <w:tcBorders>
              <w:top w:val="nil"/>
              <w:bottom w:val="nil"/>
            </w:tcBorders>
            <w:vAlign w:val="top"/>
          </w:tcPr>
          <w:p w14:paraId="4E980CCA">
            <w:pPr>
              <w:rPr>
                <w:rFonts w:ascii="Arial"/>
                <w:sz w:val="21"/>
              </w:rPr>
            </w:pPr>
          </w:p>
        </w:tc>
        <w:tc>
          <w:tcPr>
            <w:tcW w:w="1061" w:type="dxa"/>
            <w:vAlign w:val="top"/>
          </w:tcPr>
          <w:p w14:paraId="06F0F93E">
            <w:pPr>
              <w:pStyle w:val="6"/>
              <w:spacing w:before="248" w:line="231" w:lineRule="auto"/>
              <w:ind w:left="150"/>
              <w:rPr>
                <w:sz w:val="19"/>
                <w:szCs w:val="19"/>
              </w:rPr>
            </w:pPr>
            <w:r>
              <w:rPr>
                <w:spacing w:val="4"/>
                <w:sz w:val="19"/>
                <w:szCs w:val="19"/>
              </w:rPr>
              <w:t>时效指标</w:t>
            </w:r>
          </w:p>
        </w:tc>
        <w:tc>
          <w:tcPr>
            <w:tcW w:w="1847" w:type="dxa"/>
            <w:vAlign w:val="top"/>
          </w:tcPr>
          <w:p w14:paraId="3E271AF9">
            <w:pPr>
              <w:pStyle w:val="6"/>
              <w:spacing w:before="29" w:line="203" w:lineRule="auto"/>
              <w:ind w:left="42" w:right="89"/>
              <w:jc w:val="both"/>
              <w:rPr>
                <w:sz w:val="19"/>
                <w:szCs w:val="19"/>
              </w:rPr>
            </w:pPr>
            <w:r>
              <w:rPr>
                <w:spacing w:val="9"/>
                <w:sz w:val="19"/>
                <w:szCs w:val="19"/>
              </w:rPr>
              <w:t>指标1：按照国家基</w:t>
            </w:r>
            <w:r>
              <w:rPr>
                <w:spacing w:val="2"/>
                <w:sz w:val="19"/>
                <w:szCs w:val="19"/>
              </w:rPr>
              <w:t xml:space="preserve"> </w:t>
            </w:r>
            <w:r>
              <w:rPr>
                <w:spacing w:val="9"/>
                <w:sz w:val="19"/>
                <w:szCs w:val="19"/>
              </w:rPr>
              <w:t>本公共卫生服务规</w:t>
            </w:r>
            <w:r>
              <w:rPr>
                <w:spacing w:val="3"/>
                <w:sz w:val="19"/>
                <w:szCs w:val="19"/>
              </w:rPr>
              <w:t xml:space="preserve">  </w:t>
            </w:r>
            <w:r>
              <w:rPr>
                <w:spacing w:val="6"/>
                <w:sz w:val="19"/>
                <w:szCs w:val="19"/>
              </w:rPr>
              <w:t>范要求</w:t>
            </w:r>
          </w:p>
        </w:tc>
        <w:tc>
          <w:tcPr>
            <w:tcW w:w="1253" w:type="dxa"/>
            <w:vAlign w:val="top"/>
          </w:tcPr>
          <w:p w14:paraId="3115A116">
            <w:pPr>
              <w:pStyle w:val="6"/>
              <w:spacing w:before="247" w:line="232" w:lineRule="auto"/>
              <w:ind w:left="240"/>
              <w:rPr>
                <w:sz w:val="19"/>
                <w:szCs w:val="19"/>
              </w:rPr>
            </w:pPr>
            <w:r>
              <w:rPr>
                <w:spacing w:val="7"/>
                <w:sz w:val="19"/>
                <w:szCs w:val="19"/>
              </w:rPr>
              <w:t>及时规范</w:t>
            </w:r>
          </w:p>
        </w:tc>
        <w:tc>
          <w:tcPr>
            <w:tcW w:w="992" w:type="dxa"/>
            <w:vAlign w:val="top"/>
          </w:tcPr>
          <w:p w14:paraId="08AC5179">
            <w:pPr>
              <w:pStyle w:val="6"/>
              <w:spacing w:before="247" w:line="232" w:lineRule="auto"/>
              <w:ind w:left="113"/>
              <w:rPr>
                <w:sz w:val="19"/>
                <w:szCs w:val="19"/>
              </w:rPr>
            </w:pPr>
            <w:r>
              <w:rPr>
                <w:spacing w:val="7"/>
                <w:sz w:val="19"/>
                <w:szCs w:val="19"/>
              </w:rPr>
              <w:t>及时规范</w:t>
            </w:r>
          </w:p>
        </w:tc>
        <w:tc>
          <w:tcPr>
            <w:tcW w:w="867" w:type="dxa"/>
            <w:vAlign w:val="top"/>
          </w:tcPr>
          <w:p w14:paraId="132E8AA8">
            <w:pPr>
              <w:pStyle w:val="6"/>
              <w:spacing w:before="283" w:line="185" w:lineRule="auto"/>
              <w:ind w:left="400"/>
              <w:rPr>
                <w:sz w:val="19"/>
                <w:szCs w:val="19"/>
              </w:rPr>
            </w:pPr>
            <w:r>
              <w:rPr>
                <w:sz w:val="19"/>
                <w:szCs w:val="19"/>
              </w:rPr>
              <w:t>5</w:t>
            </w:r>
          </w:p>
        </w:tc>
        <w:tc>
          <w:tcPr>
            <w:tcW w:w="841" w:type="dxa"/>
            <w:vAlign w:val="top"/>
          </w:tcPr>
          <w:p w14:paraId="029BA846">
            <w:pPr>
              <w:pStyle w:val="6"/>
              <w:spacing w:before="283" w:line="185" w:lineRule="auto"/>
              <w:ind w:left="387"/>
              <w:rPr>
                <w:sz w:val="19"/>
                <w:szCs w:val="19"/>
              </w:rPr>
            </w:pPr>
            <w:r>
              <w:rPr>
                <w:sz w:val="19"/>
                <w:szCs w:val="19"/>
              </w:rPr>
              <w:t>5</w:t>
            </w:r>
          </w:p>
        </w:tc>
        <w:tc>
          <w:tcPr>
            <w:tcW w:w="932" w:type="dxa"/>
            <w:vAlign w:val="top"/>
          </w:tcPr>
          <w:p w14:paraId="1F6C7594">
            <w:pPr>
              <w:rPr>
                <w:rFonts w:ascii="Arial"/>
                <w:sz w:val="21"/>
              </w:rPr>
            </w:pPr>
          </w:p>
        </w:tc>
      </w:tr>
      <w:tr w14:paraId="5C4C0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61" w:type="dxa"/>
            <w:vMerge w:val="continue"/>
            <w:tcBorders>
              <w:top w:val="nil"/>
              <w:bottom w:val="nil"/>
            </w:tcBorders>
            <w:textDirection w:val="tbRlV"/>
            <w:vAlign w:val="top"/>
          </w:tcPr>
          <w:p w14:paraId="1E0042F7">
            <w:pPr>
              <w:rPr>
                <w:rFonts w:ascii="Arial"/>
                <w:sz w:val="21"/>
              </w:rPr>
            </w:pPr>
          </w:p>
        </w:tc>
        <w:tc>
          <w:tcPr>
            <w:tcW w:w="635" w:type="dxa"/>
            <w:vMerge w:val="continue"/>
            <w:tcBorders>
              <w:top w:val="nil"/>
            </w:tcBorders>
            <w:vAlign w:val="top"/>
          </w:tcPr>
          <w:p w14:paraId="2AF5CC4E">
            <w:pPr>
              <w:rPr>
                <w:rFonts w:ascii="Arial"/>
                <w:sz w:val="21"/>
              </w:rPr>
            </w:pPr>
          </w:p>
        </w:tc>
        <w:tc>
          <w:tcPr>
            <w:tcW w:w="1061" w:type="dxa"/>
            <w:vAlign w:val="top"/>
          </w:tcPr>
          <w:p w14:paraId="41845E62">
            <w:pPr>
              <w:pStyle w:val="6"/>
              <w:spacing w:before="127" w:line="231" w:lineRule="auto"/>
              <w:ind w:left="139"/>
              <w:rPr>
                <w:sz w:val="19"/>
                <w:szCs w:val="19"/>
              </w:rPr>
            </w:pPr>
            <w:r>
              <w:rPr>
                <w:spacing w:val="7"/>
                <w:sz w:val="19"/>
                <w:szCs w:val="19"/>
              </w:rPr>
              <w:t>成本指标</w:t>
            </w:r>
          </w:p>
        </w:tc>
        <w:tc>
          <w:tcPr>
            <w:tcW w:w="1847" w:type="dxa"/>
            <w:vAlign w:val="top"/>
          </w:tcPr>
          <w:p w14:paraId="5E5D4304">
            <w:pPr>
              <w:pStyle w:val="6"/>
              <w:spacing w:before="31" w:line="186" w:lineRule="auto"/>
              <w:ind w:left="45" w:right="125" w:hanging="3"/>
              <w:rPr>
                <w:sz w:val="19"/>
                <w:szCs w:val="19"/>
              </w:rPr>
            </w:pPr>
            <w:r>
              <w:rPr>
                <w:spacing w:val="5"/>
                <w:sz w:val="19"/>
                <w:szCs w:val="19"/>
              </w:rPr>
              <w:t>指标1：年初预算、</w:t>
            </w:r>
            <w:r>
              <w:rPr>
                <w:spacing w:val="2"/>
                <w:sz w:val="19"/>
                <w:szCs w:val="19"/>
              </w:rPr>
              <w:t xml:space="preserve"> </w:t>
            </w:r>
            <w:r>
              <w:rPr>
                <w:spacing w:val="6"/>
                <w:sz w:val="19"/>
                <w:szCs w:val="19"/>
              </w:rPr>
              <w:t>年度核算</w:t>
            </w:r>
          </w:p>
        </w:tc>
        <w:tc>
          <w:tcPr>
            <w:tcW w:w="1253" w:type="dxa"/>
            <w:vAlign w:val="top"/>
          </w:tcPr>
          <w:p w14:paraId="44B266BB">
            <w:pPr>
              <w:pStyle w:val="6"/>
              <w:spacing w:before="126" w:line="230" w:lineRule="auto"/>
              <w:ind w:left="137"/>
              <w:rPr>
                <w:sz w:val="19"/>
                <w:szCs w:val="19"/>
              </w:rPr>
            </w:pPr>
            <w:r>
              <w:rPr>
                <w:spacing w:val="6"/>
                <w:sz w:val="19"/>
                <w:szCs w:val="19"/>
              </w:rPr>
              <w:t>执行率100%</w:t>
            </w:r>
          </w:p>
        </w:tc>
        <w:tc>
          <w:tcPr>
            <w:tcW w:w="992" w:type="dxa"/>
            <w:vAlign w:val="top"/>
          </w:tcPr>
          <w:p w14:paraId="4664C420">
            <w:pPr>
              <w:pStyle w:val="6"/>
              <w:spacing w:before="126" w:line="230" w:lineRule="auto"/>
              <w:jc w:val="right"/>
              <w:rPr>
                <w:sz w:val="19"/>
                <w:szCs w:val="19"/>
              </w:rPr>
            </w:pPr>
            <w:r>
              <w:rPr>
                <w:spacing w:val="2"/>
                <w:sz w:val="19"/>
                <w:szCs w:val="19"/>
              </w:rPr>
              <w:t>执行率100%</w:t>
            </w:r>
          </w:p>
        </w:tc>
        <w:tc>
          <w:tcPr>
            <w:tcW w:w="867" w:type="dxa"/>
            <w:vAlign w:val="top"/>
          </w:tcPr>
          <w:p w14:paraId="1492C89D">
            <w:pPr>
              <w:pStyle w:val="6"/>
              <w:spacing w:before="162" w:line="185" w:lineRule="auto"/>
              <w:ind w:left="400"/>
              <w:rPr>
                <w:sz w:val="19"/>
                <w:szCs w:val="19"/>
              </w:rPr>
            </w:pPr>
            <w:r>
              <w:rPr>
                <w:sz w:val="19"/>
                <w:szCs w:val="19"/>
              </w:rPr>
              <w:t>5</w:t>
            </w:r>
          </w:p>
        </w:tc>
        <w:tc>
          <w:tcPr>
            <w:tcW w:w="841" w:type="dxa"/>
            <w:vAlign w:val="top"/>
          </w:tcPr>
          <w:p w14:paraId="49D3C315">
            <w:pPr>
              <w:pStyle w:val="6"/>
              <w:spacing w:before="162" w:line="185" w:lineRule="auto"/>
              <w:ind w:left="387"/>
              <w:rPr>
                <w:sz w:val="19"/>
                <w:szCs w:val="19"/>
              </w:rPr>
            </w:pPr>
            <w:r>
              <w:rPr>
                <w:sz w:val="19"/>
                <w:szCs w:val="19"/>
              </w:rPr>
              <w:t>5</w:t>
            </w:r>
          </w:p>
        </w:tc>
        <w:tc>
          <w:tcPr>
            <w:tcW w:w="932" w:type="dxa"/>
            <w:vAlign w:val="top"/>
          </w:tcPr>
          <w:p w14:paraId="47A32433">
            <w:pPr>
              <w:rPr>
                <w:rFonts w:ascii="Arial"/>
                <w:sz w:val="21"/>
              </w:rPr>
            </w:pPr>
          </w:p>
        </w:tc>
      </w:tr>
      <w:tr w14:paraId="24E10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561" w:type="dxa"/>
            <w:vMerge w:val="continue"/>
            <w:tcBorders>
              <w:top w:val="nil"/>
              <w:bottom w:val="nil"/>
            </w:tcBorders>
            <w:textDirection w:val="tbRlV"/>
            <w:vAlign w:val="top"/>
          </w:tcPr>
          <w:p w14:paraId="7826CFA5">
            <w:pPr>
              <w:rPr>
                <w:rFonts w:ascii="Arial"/>
                <w:sz w:val="21"/>
              </w:rPr>
            </w:pPr>
          </w:p>
        </w:tc>
        <w:tc>
          <w:tcPr>
            <w:tcW w:w="635" w:type="dxa"/>
            <w:vMerge w:val="restart"/>
            <w:tcBorders>
              <w:bottom w:val="nil"/>
            </w:tcBorders>
            <w:vAlign w:val="top"/>
          </w:tcPr>
          <w:p w14:paraId="4514D3F2">
            <w:pPr>
              <w:spacing w:line="248" w:lineRule="auto"/>
              <w:rPr>
                <w:rFonts w:ascii="Arial"/>
                <w:sz w:val="21"/>
              </w:rPr>
            </w:pPr>
          </w:p>
          <w:p w14:paraId="50848795">
            <w:pPr>
              <w:spacing w:line="248" w:lineRule="auto"/>
              <w:rPr>
                <w:rFonts w:ascii="Arial"/>
                <w:sz w:val="21"/>
              </w:rPr>
            </w:pPr>
          </w:p>
          <w:p w14:paraId="2F31EBD0">
            <w:pPr>
              <w:spacing w:line="249" w:lineRule="auto"/>
              <w:rPr>
                <w:rFonts w:ascii="Arial"/>
                <w:sz w:val="21"/>
              </w:rPr>
            </w:pPr>
          </w:p>
          <w:p w14:paraId="6543C0BF">
            <w:pPr>
              <w:spacing w:line="249" w:lineRule="auto"/>
              <w:rPr>
                <w:rFonts w:ascii="Arial"/>
                <w:sz w:val="21"/>
              </w:rPr>
            </w:pPr>
          </w:p>
          <w:p w14:paraId="0356C619">
            <w:pPr>
              <w:pStyle w:val="6"/>
              <w:spacing w:before="62"/>
              <w:ind w:left="42"/>
              <w:rPr>
                <w:sz w:val="19"/>
                <w:szCs w:val="19"/>
              </w:rPr>
            </w:pPr>
            <w:r>
              <w:rPr>
                <w:spacing w:val="2"/>
                <w:sz w:val="19"/>
                <w:szCs w:val="19"/>
              </w:rPr>
              <w:t>效益</w:t>
            </w:r>
          </w:p>
          <w:p w14:paraId="07F50801">
            <w:pPr>
              <w:pStyle w:val="6"/>
              <w:spacing w:line="231" w:lineRule="auto"/>
              <w:ind w:left="39"/>
              <w:rPr>
                <w:sz w:val="19"/>
                <w:szCs w:val="19"/>
              </w:rPr>
            </w:pPr>
            <w:r>
              <w:rPr>
                <w:spacing w:val="3"/>
                <w:sz w:val="19"/>
                <w:szCs w:val="19"/>
              </w:rPr>
              <w:t>指标</w:t>
            </w:r>
          </w:p>
          <w:p w14:paraId="46DA896B">
            <w:pPr>
              <w:pStyle w:val="6"/>
              <w:spacing w:before="8"/>
              <w:ind w:left="44"/>
              <w:rPr>
                <w:sz w:val="19"/>
                <w:szCs w:val="19"/>
              </w:rPr>
            </w:pPr>
            <w:r>
              <w:rPr>
                <w:spacing w:val="1"/>
                <w:sz w:val="19"/>
                <w:szCs w:val="19"/>
              </w:rPr>
              <w:t>（40</w:t>
            </w:r>
          </w:p>
          <w:p w14:paraId="50AEC8E6">
            <w:pPr>
              <w:pStyle w:val="6"/>
              <w:spacing w:line="232" w:lineRule="auto"/>
              <w:ind w:left="42"/>
              <w:rPr>
                <w:sz w:val="19"/>
                <w:szCs w:val="19"/>
              </w:rPr>
            </w:pPr>
            <w:r>
              <w:rPr>
                <w:spacing w:val="-4"/>
                <w:sz w:val="19"/>
                <w:szCs w:val="19"/>
              </w:rPr>
              <w:t>分）</w:t>
            </w:r>
          </w:p>
        </w:tc>
        <w:tc>
          <w:tcPr>
            <w:tcW w:w="1061" w:type="dxa"/>
            <w:vAlign w:val="top"/>
          </w:tcPr>
          <w:p w14:paraId="542D4C49">
            <w:pPr>
              <w:pStyle w:val="6"/>
              <w:spacing w:before="107" w:line="236" w:lineRule="auto"/>
              <w:ind w:left="336" w:right="117" w:hanging="200"/>
              <w:rPr>
                <w:sz w:val="19"/>
                <w:szCs w:val="19"/>
              </w:rPr>
            </w:pPr>
            <w:r>
              <w:rPr>
                <w:spacing w:val="7"/>
                <w:sz w:val="19"/>
                <w:szCs w:val="19"/>
              </w:rPr>
              <w:t>经济效益</w:t>
            </w:r>
            <w:r>
              <w:rPr>
                <w:spacing w:val="2"/>
                <w:sz w:val="19"/>
                <w:szCs w:val="19"/>
              </w:rPr>
              <w:t xml:space="preserve"> </w:t>
            </w:r>
            <w:r>
              <w:rPr>
                <w:spacing w:val="3"/>
                <w:sz w:val="19"/>
                <w:szCs w:val="19"/>
              </w:rPr>
              <w:t>指标</w:t>
            </w:r>
          </w:p>
        </w:tc>
        <w:tc>
          <w:tcPr>
            <w:tcW w:w="1847" w:type="dxa"/>
            <w:vAlign w:val="top"/>
          </w:tcPr>
          <w:p w14:paraId="7A5288D6">
            <w:pPr>
              <w:pStyle w:val="6"/>
              <w:spacing w:before="107" w:line="236" w:lineRule="auto"/>
              <w:ind w:left="67" w:right="89" w:hanging="25"/>
              <w:rPr>
                <w:sz w:val="19"/>
                <w:szCs w:val="19"/>
              </w:rPr>
            </w:pPr>
            <w:r>
              <w:rPr>
                <w:spacing w:val="9"/>
                <w:sz w:val="19"/>
                <w:szCs w:val="19"/>
              </w:rPr>
              <w:t>指标1：降低城乡居</w:t>
            </w:r>
            <w:r>
              <w:rPr>
                <w:spacing w:val="2"/>
                <w:sz w:val="19"/>
                <w:szCs w:val="19"/>
              </w:rPr>
              <w:t xml:space="preserve"> </w:t>
            </w:r>
            <w:r>
              <w:rPr>
                <w:spacing w:val="6"/>
                <w:sz w:val="19"/>
                <w:szCs w:val="19"/>
              </w:rPr>
              <w:t>民医疗卫生支持</w:t>
            </w:r>
          </w:p>
        </w:tc>
        <w:tc>
          <w:tcPr>
            <w:tcW w:w="1253" w:type="dxa"/>
            <w:vAlign w:val="top"/>
          </w:tcPr>
          <w:p w14:paraId="3258C220">
            <w:pPr>
              <w:pStyle w:val="6"/>
              <w:spacing w:before="229" w:line="232" w:lineRule="auto"/>
              <w:ind w:left="238"/>
              <w:rPr>
                <w:sz w:val="19"/>
                <w:szCs w:val="19"/>
              </w:rPr>
            </w:pPr>
            <w:r>
              <w:rPr>
                <w:spacing w:val="7"/>
                <w:sz w:val="19"/>
                <w:szCs w:val="19"/>
              </w:rPr>
              <w:t>逐步降低</w:t>
            </w:r>
          </w:p>
        </w:tc>
        <w:tc>
          <w:tcPr>
            <w:tcW w:w="992" w:type="dxa"/>
            <w:vAlign w:val="top"/>
          </w:tcPr>
          <w:p w14:paraId="69610042">
            <w:pPr>
              <w:pStyle w:val="6"/>
              <w:spacing w:before="229" w:line="232" w:lineRule="auto"/>
              <w:ind w:left="111"/>
              <w:rPr>
                <w:sz w:val="19"/>
                <w:szCs w:val="19"/>
              </w:rPr>
            </w:pPr>
            <w:r>
              <w:rPr>
                <w:spacing w:val="7"/>
                <w:sz w:val="19"/>
                <w:szCs w:val="19"/>
              </w:rPr>
              <w:t>逐步降低</w:t>
            </w:r>
          </w:p>
        </w:tc>
        <w:tc>
          <w:tcPr>
            <w:tcW w:w="867" w:type="dxa"/>
            <w:vAlign w:val="top"/>
          </w:tcPr>
          <w:p w14:paraId="432510A0">
            <w:pPr>
              <w:pStyle w:val="6"/>
              <w:spacing w:before="263" w:line="187" w:lineRule="auto"/>
              <w:ind w:left="361"/>
              <w:rPr>
                <w:sz w:val="19"/>
                <w:szCs w:val="19"/>
              </w:rPr>
            </w:pPr>
            <w:r>
              <w:rPr>
                <w:spacing w:val="-6"/>
                <w:sz w:val="19"/>
                <w:szCs w:val="19"/>
              </w:rPr>
              <w:t>10</w:t>
            </w:r>
          </w:p>
        </w:tc>
        <w:tc>
          <w:tcPr>
            <w:tcW w:w="841" w:type="dxa"/>
            <w:vAlign w:val="top"/>
          </w:tcPr>
          <w:p w14:paraId="0C674376">
            <w:pPr>
              <w:pStyle w:val="6"/>
              <w:spacing w:before="263" w:line="187" w:lineRule="auto"/>
              <w:ind w:left="348"/>
              <w:rPr>
                <w:sz w:val="19"/>
                <w:szCs w:val="19"/>
              </w:rPr>
            </w:pPr>
            <w:r>
              <w:rPr>
                <w:spacing w:val="-6"/>
                <w:sz w:val="19"/>
                <w:szCs w:val="19"/>
              </w:rPr>
              <w:t>10</w:t>
            </w:r>
          </w:p>
        </w:tc>
        <w:tc>
          <w:tcPr>
            <w:tcW w:w="932" w:type="dxa"/>
            <w:vAlign w:val="top"/>
          </w:tcPr>
          <w:p w14:paraId="322ADC17">
            <w:pPr>
              <w:rPr>
                <w:rFonts w:ascii="Arial"/>
                <w:sz w:val="21"/>
              </w:rPr>
            </w:pPr>
          </w:p>
        </w:tc>
      </w:tr>
      <w:tr w14:paraId="20566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561" w:type="dxa"/>
            <w:vMerge w:val="continue"/>
            <w:tcBorders>
              <w:top w:val="nil"/>
              <w:bottom w:val="nil"/>
            </w:tcBorders>
            <w:textDirection w:val="tbRlV"/>
            <w:vAlign w:val="top"/>
          </w:tcPr>
          <w:p w14:paraId="7FC49643">
            <w:pPr>
              <w:rPr>
                <w:rFonts w:ascii="Arial"/>
                <w:sz w:val="21"/>
              </w:rPr>
            </w:pPr>
          </w:p>
        </w:tc>
        <w:tc>
          <w:tcPr>
            <w:tcW w:w="635" w:type="dxa"/>
            <w:vMerge w:val="continue"/>
            <w:tcBorders>
              <w:top w:val="nil"/>
              <w:bottom w:val="nil"/>
            </w:tcBorders>
            <w:vAlign w:val="top"/>
          </w:tcPr>
          <w:p w14:paraId="7C7A19EC">
            <w:pPr>
              <w:rPr>
                <w:rFonts w:ascii="Arial"/>
                <w:sz w:val="21"/>
              </w:rPr>
            </w:pPr>
          </w:p>
        </w:tc>
        <w:tc>
          <w:tcPr>
            <w:tcW w:w="1061" w:type="dxa"/>
            <w:vAlign w:val="top"/>
          </w:tcPr>
          <w:p w14:paraId="14BCF393">
            <w:pPr>
              <w:pStyle w:val="6"/>
              <w:spacing w:before="86" w:line="236" w:lineRule="auto"/>
              <w:ind w:left="336" w:right="117" w:hanging="200"/>
              <w:rPr>
                <w:sz w:val="19"/>
                <w:szCs w:val="19"/>
              </w:rPr>
            </w:pPr>
            <w:r>
              <w:rPr>
                <w:spacing w:val="7"/>
                <w:sz w:val="19"/>
                <w:szCs w:val="19"/>
              </w:rPr>
              <w:t>社会效益</w:t>
            </w:r>
            <w:r>
              <w:rPr>
                <w:spacing w:val="2"/>
                <w:sz w:val="19"/>
                <w:szCs w:val="19"/>
              </w:rPr>
              <w:t xml:space="preserve"> </w:t>
            </w:r>
            <w:r>
              <w:rPr>
                <w:spacing w:val="3"/>
                <w:sz w:val="19"/>
                <w:szCs w:val="19"/>
              </w:rPr>
              <w:t>指标</w:t>
            </w:r>
          </w:p>
        </w:tc>
        <w:tc>
          <w:tcPr>
            <w:tcW w:w="1847" w:type="dxa"/>
            <w:vAlign w:val="top"/>
          </w:tcPr>
          <w:p w14:paraId="4CB3F96F">
            <w:pPr>
              <w:pStyle w:val="6"/>
              <w:spacing w:before="86" w:line="237" w:lineRule="auto"/>
              <w:ind w:left="47" w:right="89" w:hanging="5"/>
              <w:rPr>
                <w:sz w:val="19"/>
                <w:szCs w:val="19"/>
              </w:rPr>
            </w:pPr>
            <w:r>
              <w:rPr>
                <w:spacing w:val="9"/>
                <w:sz w:val="19"/>
                <w:szCs w:val="19"/>
              </w:rPr>
              <w:t>指标1：城乡居民公</w:t>
            </w:r>
            <w:r>
              <w:rPr>
                <w:spacing w:val="2"/>
                <w:sz w:val="19"/>
                <w:szCs w:val="19"/>
              </w:rPr>
              <w:t xml:space="preserve"> </w:t>
            </w:r>
            <w:r>
              <w:rPr>
                <w:spacing w:val="7"/>
                <w:sz w:val="19"/>
                <w:szCs w:val="19"/>
              </w:rPr>
              <w:t>共卫生差距</w:t>
            </w:r>
          </w:p>
        </w:tc>
        <w:tc>
          <w:tcPr>
            <w:tcW w:w="1253" w:type="dxa"/>
            <w:vAlign w:val="top"/>
          </w:tcPr>
          <w:p w14:paraId="432F7BCA">
            <w:pPr>
              <w:pStyle w:val="6"/>
              <w:spacing w:before="211" w:line="231" w:lineRule="auto"/>
              <w:ind w:left="238"/>
              <w:rPr>
                <w:sz w:val="19"/>
                <w:szCs w:val="19"/>
              </w:rPr>
            </w:pPr>
            <w:r>
              <w:rPr>
                <w:spacing w:val="7"/>
                <w:sz w:val="19"/>
                <w:szCs w:val="19"/>
              </w:rPr>
              <w:t>逐步缩小</w:t>
            </w:r>
          </w:p>
        </w:tc>
        <w:tc>
          <w:tcPr>
            <w:tcW w:w="992" w:type="dxa"/>
            <w:vAlign w:val="top"/>
          </w:tcPr>
          <w:p w14:paraId="447173C8">
            <w:pPr>
              <w:pStyle w:val="6"/>
              <w:spacing w:before="211" w:line="231" w:lineRule="auto"/>
              <w:ind w:left="111"/>
              <w:rPr>
                <w:sz w:val="19"/>
                <w:szCs w:val="19"/>
              </w:rPr>
            </w:pPr>
            <w:r>
              <w:rPr>
                <w:spacing w:val="7"/>
                <w:sz w:val="19"/>
                <w:szCs w:val="19"/>
              </w:rPr>
              <w:t>逐步缩小</w:t>
            </w:r>
          </w:p>
        </w:tc>
        <w:tc>
          <w:tcPr>
            <w:tcW w:w="867" w:type="dxa"/>
            <w:vAlign w:val="top"/>
          </w:tcPr>
          <w:p w14:paraId="50337C69">
            <w:pPr>
              <w:pStyle w:val="6"/>
              <w:spacing w:before="245" w:line="187" w:lineRule="auto"/>
              <w:ind w:left="361"/>
              <w:rPr>
                <w:sz w:val="19"/>
                <w:szCs w:val="19"/>
              </w:rPr>
            </w:pPr>
            <w:r>
              <w:rPr>
                <w:spacing w:val="-6"/>
                <w:sz w:val="19"/>
                <w:szCs w:val="19"/>
              </w:rPr>
              <w:t>10</w:t>
            </w:r>
          </w:p>
        </w:tc>
        <w:tc>
          <w:tcPr>
            <w:tcW w:w="841" w:type="dxa"/>
            <w:vAlign w:val="top"/>
          </w:tcPr>
          <w:p w14:paraId="7015C7CA">
            <w:pPr>
              <w:pStyle w:val="6"/>
              <w:spacing w:before="245" w:line="187" w:lineRule="auto"/>
              <w:ind w:left="348"/>
              <w:rPr>
                <w:sz w:val="19"/>
                <w:szCs w:val="19"/>
              </w:rPr>
            </w:pPr>
            <w:r>
              <w:rPr>
                <w:spacing w:val="-6"/>
                <w:sz w:val="19"/>
                <w:szCs w:val="19"/>
              </w:rPr>
              <w:t>10</w:t>
            </w:r>
          </w:p>
        </w:tc>
        <w:tc>
          <w:tcPr>
            <w:tcW w:w="932" w:type="dxa"/>
            <w:vAlign w:val="top"/>
          </w:tcPr>
          <w:p w14:paraId="690AD052">
            <w:pPr>
              <w:rPr>
                <w:rFonts w:ascii="Arial"/>
                <w:sz w:val="21"/>
              </w:rPr>
            </w:pPr>
          </w:p>
        </w:tc>
      </w:tr>
      <w:tr w14:paraId="586AC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561" w:type="dxa"/>
            <w:vMerge w:val="continue"/>
            <w:tcBorders>
              <w:top w:val="nil"/>
              <w:bottom w:val="nil"/>
            </w:tcBorders>
            <w:textDirection w:val="tbRlV"/>
            <w:vAlign w:val="top"/>
          </w:tcPr>
          <w:p w14:paraId="27055A22">
            <w:pPr>
              <w:rPr>
                <w:rFonts w:ascii="Arial"/>
                <w:sz w:val="21"/>
              </w:rPr>
            </w:pPr>
          </w:p>
        </w:tc>
        <w:tc>
          <w:tcPr>
            <w:tcW w:w="635" w:type="dxa"/>
            <w:vMerge w:val="continue"/>
            <w:tcBorders>
              <w:top w:val="nil"/>
              <w:bottom w:val="nil"/>
            </w:tcBorders>
            <w:vAlign w:val="top"/>
          </w:tcPr>
          <w:p w14:paraId="536FC4CC">
            <w:pPr>
              <w:rPr>
                <w:rFonts w:ascii="Arial"/>
                <w:sz w:val="21"/>
              </w:rPr>
            </w:pPr>
          </w:p>
        </w:tc>
        <w:tc>
          <w:tcPr>
            <w:tcW w:w="1061" w:type="dxa"/>
            <w:vAlign w:val="top"/>
          </w:tcPr>
          <w:p w14:paraId="76C8886A">
            <w:pPr>
              <w:pStyle w:val="6"/>
              <w:spacing w:before="109" w:line="235" w:lineRule="auto"/>
              <w:ind w:left="337" w:right="117" w:hanging="189"/>
              <w:rPr>
                <w:sz w:val="19"/>
                <w:szCs w:val="19"/>
              </w:rPr>
            </w:pPr>
            <w:r>
              <w:rPr>
                <w:spacing w:val="5"/>
                <w:sz w:val="19"/>
                <w:szCs w:val="19"/>
              </w:rPr>
              <w:t>生态效益</w:t>
            </w:r>
            <w:r>
              <w:rPr>
                <w:sz w:val="19"/>
                <w:szCs w:val="19"/>
              </w:rPr>
              <w:t xml:space="preserve"> </w:t>
            </w:r>
            <w:r>
              <w:rPr>
                <w:spacing w:val="3"/>
                <w:sz w:val="19"/>
                <w:szCs w:val="19"/>
              </w:rPr>
              <w:t>指标</w:t>
            </w:r>
          </w:p>
        </w:tc>
        <w:tc>
          <w:tcPr>
            <w:tcW w:w="1847" w:type="dxa"/>
            <w:vAlign w:val="top"/>
          </w:tcPr>
          <w:p w14:paraId="00C83C31">
            <w:pPr>
              <w:pStyle w:val="6"/>
              <w:spacing w:before="109" w:line="235" w:lineRule="auto"/>
              <w:ind w:left="53" w:right="89" w:hanging="11"/>
              <w:rPr>
                <w:sz w:val="19"/>
                <w:szCs w:val="19"/>
              </w:rPr>
            </w:pPr>
            <w:r>
              <w:rPr>
                <w:spacing w:val="9"/>
                <w:sz w:val="19"/>
                <w:szCs w:val="19"/>
              </w:rPr>
              <w:t>指标1：基本公共卫</w:t>
            </w:r>
            <w:r>
              <w:rPr>
                <w:spacing w:val="2"/>
                <w:sz w:val="19"/>
                <w:szCs w:val="19"/>
              </w:rPr>
              <w:t xml:space="preserve"> </w:t>
            </w:r>
            <w:r>
              <w:rPr>
                <w:spacing w:val="6"/>
                <w:sz w:val="19"/>
                <w:szCs w:val="19"/>
              </w:rPr>
              <w:t>生服务水平</w:t>
            </w:r>
          </w:p>
        </w:tc>
        <w:tc>
          <w:tcPr>
            <w:tcW w:w="1253" w:type="dxa"/>
            <w:vAlign w:val="top"/>
          </w:tcPr>
          <w:p w14:paraId="07899EAD">
            <w:pPr>
              <w:pStyle w:val="6"/>
              <w:spacing w:before="232" w:line="230" w:lineRule="auto"/>
              <w:ind w:left="240"/>
              <w:rPr>
                <w:sz w:val="19"/>
                <w:szCs w:val="19"/>
              </w:rPr>
            </w:pPr>
            <w:r>
              <w:rPr>
                <w:spacing w:val="6"/>
                <w:sz w:val="19"/>
                <w:szCs w:val="19"/>
              </w:rPr>
              <w:t>不断提高</w:t>
            </w:r>
          </w:p>
        </w:tc>
        <w:tc>
          <w:tcPr>
            <w:tcW w:w="992" w:type="dxa"/>
            <w:vAlign w:val="top"/>
          </w:tcPr>
          <w:p w14:paraId="056CC944">
            <w:pPr>
              <w:pStyle w:val="6"/>
              <w:spacing w:before="232" w:line="230" w:lineRule="auto"/>
              <w:ind w:left="113"/>
              <w:rPr>
                <w:sz w:val="19"/>
                <w:szCs w:val="19"/>
              </w:rPr>
            </w:pPr>
            <w:r>
              <w:rPr>
                <w:spacing w:val="6"/>
                <w:sz w:val="19"/>
                <w:szCs w:val="19"/>
              </w:rPr>
              <w:t>不断提高</w:t>
            </w:r>
          </w:p>
        </w:tc>
        <w:tc>
          <w:tcPr>
            <w:tcW w:w="867" w:type="dxa"/>
            <w:vAlign w:val="top"/>
          </w:tcPr>
          <w:p w14:paraId="3977A199">
            <w:pPr>
              <w:pStyle w:val="6"/>
              <w:spacing w:before="266" w:line="187" w:lineRule="auto"/>
              <w:ind w:left="361"/>
              <w:rPr>
                <w:sz w:val="19"/>
                <w:szCs w:val="19"/>
              </w:rPr>
            </w:pPr>
            <w:r>
              <w:rPr>
                <w:spacing w:val="-6"/>
                <w:sz w:val="19"/>
                <w:szCs w:val="19"/>
              </w:rPr>
              <w:t>10</w:t>
            </w:r>
          </w:p>
        </w:tc>
        <w:tc>
          <w:tcPr>
            <w:tcW w:w="841" w:type="dxa"/>
            <w:vAlign w:val="top"/>
          </w:tcPr>
          <w:p w14:paraId="44CAB381">
            <w:pPr>
              <w:pStyle w:val="6"/>
              <w:spacing w:before="266" w:line="187" w:lineRule="auto"/>
              <w:ind w:left="348"/>
              <w:rPr>
                <w:sz w:val="19"/>
                <w:szCs w:val="19"/>
              </w:rPr>
            </w:pPr>
            <w:r>
              <w:rPr>
                <w:spacing w:val="-6"/>
                <w:sz w:val="19"/>
                <w:szCs w:val="19"/>
              </w:rPr>
              <w:t>10</w:t>
            </w:r>
          </w:p>
        </w:tc>
        <w:tc>
          <w:tcPr>
            <w:tcW w:w="932" w:type="dxa"/>
            <w:vAlign w:val="top"/>
          </w:tcPr>
          <w:p w14:paraId="70DC9E44">
            <w:pPr>
              <w:rPr>
                <w:rFonts w:ascii="Arial"/>
                <w:sz w:val="21"/>
              </w:rPr>
            </w:pPr>
          </w:p>
        </w:tc>
      </w:tr>
      <w:tr w14:paraId="6E5D9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561" w:type="dxa"/>
            <w:vMerge w:val="continue"/>
            <w:tcBorders>
              <w:top w:val="nil"/>
              <w:bottom w:val="nil"/>
            </w:tcBorders>
            <w:textDirection w:val="tbRlV"/>
            <w:vAlign w:val="top"/>
          </w:tcPr>
          <w:p w14:paraId="2FD14342">
            <w:pPr>
              <w:rPr>
                <w:rFonts w:ascii="Arial"/>
                <w:sz w:val="21"/>
              </w:rPr>
            </w:pPr>
          </w:p>
        </w:tc>
        <w:tc>
          <w:tcPr>
            <w:tcW w:w="635" w:type="dxa"/>
            <w:vMerge w:val="continue"/>
            <w:tcBorders>
              <w:top w:val="nil"/>
              <w:bottom w:val="nil"/>
            </w:tcBorders>
            <w:vAlign w:val="top"/>
          </w:tcPr>
          <w:p w14:paraId="3F1D75E1">
            <w:pPr>
              <w:rPr>
                <w:rFonts w:ascii="Arial"/>
                <w:sz w:val="21"/>
              </w:rPr>
            </w:pPr>
          </w:p>
        </w:tc>
        <w:tc>
          <w:tcPr>
            <w:tcW w:w="1061" w:type="dxa"/>
            <w:vAlign w:val="top"/>
          </w:tcPr>
          <w:p w14:paraId="53B0B941">
            <w:pPr>
              <w:pStyle w:val="6"/>
              <w:spacing w:before="68" w:line="231" w:lineRule="auto"/>
              <w:ind w:left="139"/>
              <w:rPr>
                <w:sz w:val="19"/>
                <w:szCs w:val="19"/>
              </w:rPr>
            </w:pPr>
            <w:r>
              <w:rPr>
                <w:spacing w:val="7"/>
                <w:sz w:val="19"/>
                <w:szCs w:val="19"/>
              </w:rPr>
              <w:t>可持续影</w:t>
            </w:r>
          </w:p>
          <w:p w14:paraId="46A299A7">
            <w:pPr>
              <w:pStyle w:val="6"/>
              <w:spacing w:before="8" w:line="212" w:lineRule="auto"/>
              <w:ind w:left="244"/>
              <w:rPr>
                <w:sz w:val="19"/>
                <w:szCs w:val="19"/>
              </w:rPr>
            </w:pPr>
            <w:r>
              <w:rPr>
                <w:spacing w:val="4"/>
                <w:sz w:val="19"/>
                <w:szCs w:val="19"/>
              </w:rPr>
              <w:t>响指标</w:t>
            </w:r>
          </w:p>
        </w:tc>
        <w:tc>
          <w:tcPr>
            <w:tcW w:w="1847" w:type="dxa"/>
            <w:vAlign w:val="top"/>
          </w:tcPr>
          <w:p w14:paraId="6C5D5CB6">
            <w:pPr>
              <w:pStyle w:val="6"/>
              <w:spacing w:before="67" w:line="226" w:lineRule="auto"/>
              <w:ind w:left="47" w:right="89" w:hanging="5"/>
              <w:rPr>
                <w:sz w:val="19"/>
                <w:szCs w:val="19"/>
              </w:rPr>
            </w:pPr>
            <w:r>
              <w:rPr>
                <w:spacing w:val="9"/>
                <w:sz w:val="19"/>
                <w:szCs w:val="19"/>
              </w:rPr>
              <w:t>指标1：服务对象综</w:t>
            </w:r>
            <w:r>
              <w:rPr>
                <w:spacing w:val="2"/>
                <w:sz w:val="19"/>
                <w:szCs w:val="19"/>
              </w:rPr>
              <w:t xml:space="preserve"> </w:t>
            </w:r>
            <w:r>
              <w:rPr>
                <w:spacing w:val="6"/>
                <w:sz w:val="19"/>
                <w:szCs w:val="19"/>
              </w:rPr>
              <w:t>合知晓率</w:t>
            </w:r>
          </w:p>
        </w:tc>
        <w:tc>
          <w:tcPr>
            <w:tcW w:w="1253" w:type="dxa"/>
            <w:vAlign w:val="top"/>
          </w:tcPr>
          <w:p w14:paraId="656C3E3A">
            <w:pPr>
              <w:pStyle w:val="6"/>
              <w:spacing w:before="190" w:line="258" w:lineRule="exact"/>
              <w:ind w:left="403"/>
              <w:rPr>
                <w:sz w:val="19"/>
                <w:szCs w:val="19"/>
              </w:rPr>
            </w:pPr>
            <w:r>
              <w:rPr>
                <w:position w:val="1"/>
                <w:sz w:val="19"/>
                <w:szCs w:val="19"/>
              </w:rPr>
              <w:t>≥85%</w:t>
            </w:r>
          </w:p>
        </w:tc>
        <w:tc>
          <w:tcPr>
            <w:tcW w:w="992" w:type="dxa"/>
            <w:vAlign w:val="top"/>
          </w:tcPr>
          <w:p w14:paraId="7447451C">
            <w:pPr>
              <w:pStyle w:val="6"/>
              <w:spacing w:before="190" w:line="258" w:lineRule="exact"/>
              <w:ind w:left="275"/>
              <w:rPr>
                <w:sz w:val="19"/>
                <w:szCs w:val="19"/>
              </w:rPr>
            </w:pPr>
            <w:r>
              <w:rPr>
                <w:position w:val="1"/>
                <w:sz w:val="19"/>
                <w:szCs w:val="19"/>
              </w:rPr>
              <w:t>≥85%</w:t>
            </w:r>
          </w:p>
        </w:tc>
        <w:tc>
          <w:tcPr>
            <w:tcW w:w="867" w:type="dxa"/>
            <w:vAlign w:val="top"/>
          </w:tcPr>
          <w:p w14:paraId="35873A34">
            <w:pPr>
              <w:pStyle w:val="6"/>
              <w:spacing w:before="226" w:line="185" w:lineRule="auto"/>
              <w:ind w:left="400"/>
              <w:rPr>
                <w:sz w:val="19"/>
                <w:szCs w:val="19"/>
              </w:rPr>
            </w:pPr>
            <w:r>
              <w:rPr>
                <w:sz w:val="19"/>
                <w:szCs w:val="19"/>
              </w:rPr>
              <w:t>5</w:t>
            </w:r>
          </w:p>
        </w:tc>
        <w:tc>
          <w:tcPr>
            <w:tcW w:w="841" w:type="dxa"/>
            <w:vAlign w:val="top"/>
          </w:tcPr>
          <w:p w14:paraId="291E4FFA">
            <w:pPr>
              <w:pStyle w:val="6"/>
              <w:spacing w:before="226" w:line="185" w:lineRule="auto"/>
              <w:ind w:left="387"/>
              <w:rPr>
                <w:sz w:val="19"/>
                <w:szCs w:val="19"/>
              </w:rPr>
            </w:pPr>
            <w:r>
              <w:rPr>
                <w:sz w:val="19"/>
                <w:szCs w:val="19"/>
              </w:rPr>
              <w:t>5</w:t>
            </w:r>
          </w:p>
        </w:tc>
        <w:tc>
          <w:tcPr>
            <w:tcW w:w="932" w:type="dxa"/>
            <w:vAlign w:val="top"/>
          </w:tcPr>
          <w:p w14:paraId="474B63E6">
            <w:pPr>
              <w:rPr>
                <w:rFonts w:ascii="Arial"/>
                <w:sz w:val="21"/>
              </w:rPr>
            </w:pPr>
          </w:p>
        </w:tc>
      </w:tr>
      <w:tr w14:paraId="42191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61" w:type="dxa"/>
            <w:vMerge w:val="continue"/>
            <w:tcBorders>
              <w:top w:val="nil"/>
            </w:tcBorders>
            <w:textDirection w:val="tbRlV"/>
            <w:vAlign w:val="top"/>
          </w:tcPr>
          <w:p w14:paraId="289C17C0">
            <w:pPr>
              <w:rPr>
                <w:rFonts w:ascii="Arial"/>
                <w:sz w:val="21"/>
              </w:rPr>
            </w:pPr>
          </w:p>
        </w:tc>
        <w:tc>
          <w:tcPr>
            <w:tcW w:w="635" w:type="dxa"/>
            <w:vMerge w:val="continue"/>
            <w:tcBorders>
              <w:top w:val="nil"/>
            </w:tcBorders>
            <w:vAlign w:val="top"/>
          </w:tcPr>
          <w:p w14:paraId="22B6E81B">
            <w:pPr>
              <w:rPr>
                <w:rFonts w:ascii="Arial"/>
                <w:sz w:val="21"/>
              </w:rPr>
            </w:pPr>
          </w:p>
        </w:tc>
        <w:tc>
          <w:tcPr>
            <w:tcW w:w="1061" w:type="dxa"/>
            <w:vAlign w:val="top"/>
          </w:tcPr>
          <w:p w14:paraId="48F3393D">
            <w:pPr>
              <w:pStyle w:val="6"/>
              <w:spacing w:before="35" w:line="236" w:lineRule="auto"/>
              <w:ind w:left="137" w:right="117" w:hanging="1"/>
              <w:rPr>
                <w:sz w:val="19"/>
                <w:szCs w:val="19"/>
              </w:rPr>
            </w:pPr>
            <w:r>
              <w:rPr>
                <w:spacing w:val="8"/>
                <w:sz w:val="19"/>
                <w:szCs w:val="19"/>
              </w:rPr>
              <w:t>服务对象</w:t>
            </w:r>
            <w:r>
              <w:rPr>
                <w:sz w:val="19"/>
                <w:szCs w:val="19"/>
              </w:rPr>
              <w:t xml:space="preserve"> </w:t>
            </w:r>
            <w:r>
              <w:rPr>
                <w:spacing w:val="7"/>
                <w:sz w:val="19"/>
                <w:szCs w:val="19"/>
              </w:rPr>
              <w:t>满意度指</w:t>
            </w:r>
          </w:p>
        </w:tc>
        <w:tc>
          <w:tcPr>
            <w:tcW w:w="1847" w:type="dxa"/>
            <w:vAlign w:val="top"/>
          </w:tcPr>
          <w:p w14:paraId="57A6C7FB">
            <w:pPr>
              <w:pStyle w:val="6"/>
              <w:spacing w:before="90" w:line="236" w:lineRule="auto"/>
              <w:ind w:left="49" w:right="89" w:hanging="7"/>
              <w:rPr>
                <w:sz w:val="19"/>
                <w:szCs w:val="19"/>
              </w:rPr>
            </w:pPr>
            <w:r>
              <w:rPr>
                <w:spacing w:val="9"/>
                <w:sz w:val="19"/>
                <w:szCs w:val="19"/>
              </w:rPr>
              <w:t>指标2：服务对象满</w:t>
            </w:r>
            <w:r>
              <w:rPr>
                <w:spacing w:val="2"/>
                <w:sz w:val="19"/>
                <w:szCs w:val="19"/>
              </w:rPr>
              <w:t xml:space="preserve"> </w:t>
            </w:r>
            <w:r>
              <w:rPr>
                <w:sz w:val="19"/>
                <w:szCs w:val="19"/>
              </w:rPr>
              <w:t>意度</w:t>
            </w:r>
          </w:p>
        </w:tc>
        <w:tc>
          <w:tcPr>
            <w:tcW w:w="1253" w:type="dxa"/>
            <w:vAlign w:val="top"/>
          </w:tcPr>
          <w:p w14:paraId="1598BA4A">
            <w:pPr>
              <w:pStyle w:val="6"/>
              <w:spacing w:before="215" w:line="231" w:lineRule="auto"/>
              <w:ind w:left="135"/>
              <w:rPr>
                <w:sz w:val="19"/>
                <w:szCs w:val="19"/>
              </w:rPr>
            </w:pPr>
            <w:r>
              <w:rPr>
                <w:spacing w:val="8"/>
                <w:sz w:val="19"/>
                <w:szCs w:val="19"/>
              </w:rPr>
              <w:t>较上年提高</w:t>
            </w:r>
          </w:p>
        </w:tc>
        <w:tc>
          <w:tcPr>
            <w:tcW w:w="992" w:type="dxa"/>
            <w:vAlign w:val="top"/>
          </w:tcPr>
          <w:p w14:paraId="50589FEB">
            <w:pPr>
              <w:pStyle w:val="6"/>
              <w:spacing w:before="91" w:line="236" w:lineRule="auto"/>
              <w:ind w:left="416" w:right="76" w:hanging="307"/>
              <w:rPr>
                <w:sz w:val="19"/>
                <w:szCs w:val="19"/>
              </w:rPr>
            </w:pPr>
            <w:r>
              <w:rPr>
                <w:spacing w:val="7"/>
                <w:sz w:val="19"/>
                <w:szCs w:val="19"/>
              </w:rPr>
              <w:t>较上年提</w:t>
            </w:r>
            <w:r>
              <w:rPr>
                <w:spacing w:val="2"/>
                <w:sz w:val="19"/>
                <w:szCs w:val="19"/>
              </w:rPr>
              <w:t xml:space="preserve"> </w:t>
            </w:r>
            <w:r>
              <w:rPr>
                <w:sz w:val="19"/>
                <w:szCs w:val="19"/>
              </w:rPr>
              <w:t>高</w:t>
            </w:r>
          </w:p>
        </w:tc>
        <w:tc>
          <w:tcPr>
            <w:tcW w:w="867" w:type="dxa"/>
            <w:vAlign w:val="top"/>
          </w:tcPr>
          <w:p w14:paraId="7D786CBA">
            <w:pPr>
              <w:pStyle w:val="6"/>
              <w:spacing w:before="251" w:line="185" w:lineRule="auto"/>
              <w:ind w:left="400"/>
              <w:rPr>
                <w:sz w:val="19"/>
                <w:szCs w:val="19"/>
              </w:rPr>
            </w:pPr>
            <w:r>
              <w:rPr>
                <w:sz w:val="19"/>
                <w:szCs w:val="19"/>
              </w:rPr>
              <w:t>5</w:t>
            </w:r>
          </w:p>
        </w:tc>
        <w:tc>
          <w:tcPr>
            <w:tcW w:w="841" w:type="dxa"/>
            <w:vAlign w:val="top"/>
          </w:tcPr>
          <w:p w14:paraId="5C15EFE5">
            <w:pPr>
              <w:pStyle w:val="6"/>
              <w:spacing w:before="251" w:line="185" w:lineRule="auto"/>
              <w:ind w:left="387"/>
              <w:rPr>
                <w:sz w:val="19"/>
                <w:szCs w:val="19"/>
              </w:rPr>
            </w:pPr>
            <w:r>
              <w:rPr>
                <w:sz w:val="19"/>
                <w:szCs w:val="19"/>
              </w:rPr>
              <w:t>5</w:t>
            </w:r>
          </w:p>
        </w:tc>
        <w:tc>
          <w:tcPr>
            <w:tcW w:w="932" w:type="dxa"/>
            <w:vAlign w:val="top"/>
          </w:tcPr>
          <w:p w14:paraId="718F7009">
            <w:pPr>
              <w:rPr>
                <w:rFonts w:ascii="Arial"/>
                <w:sz w:val="21"/>
              </w:rPr>
            </w:pPr>
          </w:p>
        </w:tc>
      </w:tr>
      <w:tr w14:paraId="18014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6349" w:type="dxa"/>
            <w:gridSpan w:val="6"/>
            <w:vAlign w:val="top"/>
          </w:tcPr>
          <w:p w14:paraId="1F766EB2">
            <w:pPr>
              <w:pStyle w:val="6"/>
              <w:spacing w:before="131" w:line="233" w:lineRule="auto"/>
              <w:ind w:left="2999"/>
              <w:rPr>
                <w:sz w:val="19"/>
                <w:szCs w:val="19"/>
              </w:rPr>
            </w:pPr>
            <w:r>
              <w:pict>
                <v:shape id="_x0000_s1037" o:spid="_x0000_s1037" o:spt="202" type="#_x0000_t202" style="position:absolute;left:0pt;margin-left:81.15pt;margin-top:-3.85pt;height:12.2pt;width:11.35pt;mso-position-horizontal-relative:page;mso-position-vertical-relative:page;z-index:251670528;mso-width-relative:page;mso-height-relative:page;" filled="f" stroked="f" coordsize="21600,21600">
                  <v:path/>
                  <v:fill on="f" focussize="0,0"/>
                  <v:stroke on="f"/>
                  <v:imagedata o:title=""/>
                  <o:lock v:ext="edit" aspectratio="f"/>
                  <v:textbox inset="0mm,0mm,0mm,0mm">
                    <w:txbxContent>
                      <w:p w14:paraId="200AD2B6">
                        <w:pPr>
                          <w:pStyle w:val="6"/>
                          <w:spacing w:before="20" w:line="198" w:lineRule="auto"/>
                          <w:ind w:left="20"/>
                          <w:rPr>
                            <w:sz w:val="19"/>
                            <w:szCs w:val="19"/>
                          </w:rPr>
                        </w:pPr>
                        <w:r>
                          <w:rPr>
                            <w:sz w:val="19"/>
                            <w:szCs w:val="19"/>
                          </w:rPr>
                          <w:t>标</w:t>
                        </w:r>
                      </w:p>
                    </w:txbxContent>
                  </v:textbox>
                </v:shape>
              </w:pict>
            </w:r>
            <w:r>
              <w:rPr>
                <w:spacing w:val="-1"/>
                <w:sz w:val="19"/>
                <w:szCs w:val="19"/>
              </w:rPr>
              <w:t>总分</w:t>
            </w:r>
          </w:p>
        </w:tc>
        <w:tc>
          <w:tcPr>
            <w:tcW w:w="867" w:type="dxa"/>
            <w:vAlign w:val="top"/>
          </w:tcPr>
          <w:p w14:paraId="0C27CB24">
            <w:pPr>
              <w:pStyle w:val="6"/>
              <w:spacing w:before="131" w:line="233" w:lineRule="auto"/>
              <w:ind w:left="207"/>
              <w:rPr>
                <w:sz w:val="19"/>
                <w:szCs w:val="19"/>
              </w:rPr>
            </w:pPr>
            <w:r>
              <w:rPr>
                <w:spacing w:val="1"/>
                <w:sz w:val="19"/>
                <w:szCs w:val="19"/>
              </w:rPr>
              <w:t>100分</w:t>
            </w:r>
          </w:p>
        </w:tc>
        <w:tc>
          <w:tcPr>
            <w:tcW w:w="841" w:type="dxa"/>
            <w:vAlign w:val="top"/>
          </w:tcPr>
          <w:p w14:paraId="32F27881">
            <w:pPr>
              <w:pStyle w:val="6"/>
              <w:spacing w:before="165" w:line="187" w:lineRule="auto"/>
              <w:ind w:left="298"/>
              <w:rPr>
                <w:sz w:val="19"/>
                <w:szCs w:val="19"/>
              </w:rPr>
            </w:pPr>
            <w:r>
              <w:rPr>
                <w:spacing w:val="-2"/>
                <w:sz w:val="19"/>
                <w:szCs w:val="19"/>
              </w:rPr>
              <w:t>100</w:t>
            </w:r>
          </w:p>
        </w:tc>
        <w:tc>
          <w:tcPr>
            <w:tcW w:w="932" w:type="dxa"/>
            <w:vAlign w:val="top"/>
          </w:tcPr>
          <w:p w14:paraId="3F66B4E2">
            <w:pPr>
              <w:rPr>
                <w:rFonts w:ascii="Arial"/>
                <w:sz w:val="21"/>
              </w:rPr>
            </w:pPr>
          </w:p>
        </w:tc>
      </w:tr>
    </w:tbl>
    <w:p w14:paraId="5A384645">
      <w:pPr>
        <w:spacing w:before="84" w:line="230" w:lineRule="auto"/>
        <w:ind w:left="65"/>
        <w:rPr>
          <w:rFonts w:ascii="仿宋" w:hAnsi="仿宋" w:eastAsia="仿宋" w:cs="仿宋"/>
          <w:sz w:val="19"/>
          <w:szCs w:val="19"/>
        </w:rPr>
      </w:pPr>
      <w:r>
        <w:rPr>
          <w:rFonts w:ascii="仿宋" w:hAnsi="仿宋" w:eastAsia="仿宋" w:cs="仿宋"/>
          <w:spacing w:val="8"/>
          <w:sz w:val="19"/>
          <w:szCs w:val="19"/>
        </w:rPr>
        <w:t>填表人：罗丹   填报日期：2023/4/26   联系电话：18075690003   单位负责人签字：</w:t>
      </w:r>
    </w:p>
    <w:p w14:paraId="554D901F">
      <w:pPr>
        <w:spacing w:line="230" w:lineRule="auto"/>
        <w:rPr>
          <w:rFonts w:ascii="仿宋" w:hAnsi="仿宋" w:eastAsia="仿宋" w:cs="仿宋"/>
          <w:sz w:val="19"/>
          <w:szCs w:val="19"/>
        </w:rPr>
        <w:sectPr>
          <w:pgSz w:w="11905" w:h="16837"/>
          <w:pgMar w:top="1431" w:right="1785" w:bottom="400" w:left="1070" w:header="0" w:footer="0" w:gutter="0"/>
          <w:cols w:space="720" w:num="1"/>
        </w:sectPr>
      </w:pPr>
    </w:p>
    <w:p w14:paraId="6FCBCAC3">
      <w:pPr>
        <w:spacing w:before="49" w:line="222" w:lineRule="auto"/>
        <w:ind w:left="74"/>
        <w:rPr>
          <w:rFonts w:ascii="仿宋" w:hAnsi="仿宋" w:eastAsia="仿宋" w:cs="仿宋"/>
          <w:sz w:val="22"/>
          <w:szCs w:val="22"/>
        </w:rPr>
      </w:pPr>
      <w:r>
        <w:rPr>
          <w:rFonts w:ascii="仿宋" w:hAnsi="仿宋" w:eastAsia="仿宋" w:cs="仿宋"/>
          <w:spacing w:val="-4"/>
          <w:sz w:val="22"/>
          <w:szCs w:val="22"/>
        </w:rPr>
        <w:t>附件3.16</w:t>
      </w:r>
    </w:p>
    <w:p w14:paraId="79DFBCD7">
      <w:pPr>
        <w:spacing w:before="34" w:line="222" w:lineRule="auto"/>
        <w:ind w:left="2913"/>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14:paraId="70030FC3">
      <w:pPr>
        <w:spacing w:before="39" w:line="198" w:lineRule="auto"/>
        <w:ind w:left="2616"/>
        <w:rPr>
          <w:rFonts w:ascii="仿宋" w:hAnsi="仿宋" w:eastAsia="仿宋" w:cs="仿宋"/>
          <w:sz w:val="28"/>
          <w:szCs w:val="28"/>
        </w:rPr>
      </w:pPr>
      <w:r>
        <w:rPr>
          <w:rFonts w:ascii="仿宋" w:hAnsi="仿宋" w:eastAsia="仿宋" w:cs="仿宋"/>
          <w:spacing w:val="4"/>
          <w:sz w:val="28"/>
          <w:szCs w:val="28"/>
          <w14:textOutline w14:w="5085" w14:cap="sq" w14:cmpd="sng">
            <w14:solidFill>
              <w14:srgbClr w14:val="000000"/>
            </w14:solidFill>
            <w14:prstDash w14:val="solid"/>
            <w14:bevel/>
          </w14:textOutline>
        </w:rPr>
        <w:t>2022年度项目支出绩效自评表</w:t>
      </w:r>
    </w:p>
    <w:tbl>
      <w:tblPr>
        <w:tblStyle w:val="5"/>
        <w:tblW w:w="889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4"/>
        <w:gridCol w:w="606"/>
        <w:gridCol w:w="841"/>
        <w:gridCol w:w="2259"/>
        <w:gridCol w:w="1033"/>
        <w:gridCol w:w="966"/>
        <w:gridCol w:w="716"/>
        <w:gridCol w:w="951"/>
        <w:gridCol w:w="987"/>
      </w:tblGrid>
      <w:tr w14:paraId="3C6C7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534" w:type="dxa"/>
            <w:vAlign w:val="top"/>
          </w:tcPr>
          <w:p w14:paraId="2C7889DE">
            <w:pPr>
              <w:pStyle w:val="6"/>
              <w:spacing w:before="76" w:line="235" w:lineRule="auto"/>
              <w:ind w:left="78" w:right="53"/>
              <w:rPr>
                <w:sz w:val="19"/>
                <w:szCs w:val="19"/>
              </w:rPr>
            </w:pPr>
            <w:r>
              <w:rPr>
                <w:spacing w:val="3"/>
                <w:sz w:val="19"/>
                <w:szCs w:val="19"/>
              </w:rPr>
              <w:t>项目</w:t>
            </w:r>
            <w:r>
              <w:rPr>
                <w:sz w:val="19"/>
                <w:szCs w:val="19"/>
              </w:rPr>
              <w:t xml:space="preserve"> </w:t>
            </w:r>
            <w:r>
              <w:rPr>
                <w:spacing w:val="3"/>
                <w:sz w:val="19"/>
                <w:szCs w:val="19"/>
              </w:rPr>
              <w:t>名称</w:t>
            </w:r>
          </w:p>
        </w:tc>
        <w:tc>
          <w:tcPr>
            <w:tcW w:w="8359" w:type="dxa"/>
            <w:gridSpan w:val="8"/>
            <w:vAlign w:val="top"/>
          </w:tcPr>
          <w:p w14:paraId="6021AE58">
            <w:pPr>
              <w:pStyle w:val="6"/>
              <w:spacing w:before="199" w:line="231" w:lineRule="auto"/>
              <w:ind w:left="40"/>
              <w:rPr>
                <w:sz w:val="19"/>
                <w:szCs w:val="19"/>
              </w:rPr>
            </w:pPr>
            <w:r>
              <w:rPr>
                <w:spacing w:val="11"/>
                <w:sz w:val="19"/>
                <w:szCs w:val="19"/>
                <w14:textOutline w14:w="3614" w14:cap="sq" w14:cmpd="sng">
                  <w14:solidFill>
                    <w14:srgbClr w14:val="000000"/>
                  </w14:solidFill>
                  <w14:prstDash w14:val="solid"/>
                  <w14:bevel/>
                </w14:textOutline>
              </w:rPr>
              <w:t>益阳市健康民生项目</w:t>
            </w:r>
          </w:p>
        </w:tc>
      </w:tr>
      <w:tr w14:paraId="13FB7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34" w:type="dxa"/>
            <w:vAlign w:val="top"/>
          </w:tcPr>
          <w:p w14:paraId="4F080528">
            <w:pPr>
              <w:pStyle w:val="6"/>
              <w:spacing w:before="68" w:line="235" w:lineRule="auto"/>
              <w:ind w:left="49" w:right="82" w:firstLine="4"/>
              <w:rPr>
                <w:sz w:val="19"/>
                <w:szCs w:val="19"/>
              </w:rPr>
            </w:pPr>
            <w:r>
              <w:rPr>
                <w:spacing w:val="1"/>
                <w:sz w:val="19"/>
                <w:szCs w:val="19"/>
              </w:rPr>
              <w:t>主管</w:t>
            </w:r>
            <w:r>
              <w:rPr>
                <w:sz w:val="19"/>
                <w:szCs w:val="19"/>
              </w:rPr>
              <w:t xml:space="preserve"> </w:t>
            </w:r>
            <w:r>
              <w:rPr>
                <w:spacing w:val="3"/>
                <w:sz w:val="19"/>
                <w:szCs w:val="19"/>
              </w:rPr>
              <w:t>部门</w:t>
            </w:r>
          </w:p>
        </w:tc>
        <w:tc>
          <w:tcPr>
            <w:tcW w:w="4739" w:type="dxa"/>
            <w:gridSpan w:val="4"/>
            <w:vAlign w:val="top"/>
          </w:tcPr>
          <w:p w14:paraId="48022BE0">
            <w:pPr>
              <w:pStyle w:val="6"/>
              <w:spacing w:before="189" w:line="232" w:lineRule="auto"/>
              <w:ind w:left="47"/>
              <w:rPr>
                <w:sz w:val="19"/>
                <w:szCs w:val="19"/>
              </w:rPr>
            </w:pPr>
            <w:r>
              <w:rPr>
                <w:spacing w:val="7"/>
                <w:sz w:val="19"/>
                <w:szCs w:val="19"/>
              </w:rPr>
              <w:t>资阳区财政局</w:t>
            </w:r>
          </w:p>
        </w:tc>
        <w:tc>
          <w:tcPr>
            <w:tcW w:w="966" w:type="dxa"/>
            <w:vAlign w:val="top"/>
          </w:tcPr>
          <w:p w14:paraId="44A76D95">
            <w:pPr>
              <w:pStyle w:val="6"/>
              <w:spacing w:before="189" w:line="230" w:lineRule="auto"/>
              <w:ind w:left="100"/>
              <w:rPr>
                <w:sz w:val="19"/>
                <w:szCs w:val="19"/>
              </w:rPr>
            </w:pPr>
            <w:r>
              <w:rPr>
                <w:spacing w:val="6"/>
                <w:sz w:val="19"/>
                <w:szCs w:val="19"/>
              </w:rPr>
              <w:t>实施单位</w:t>
            </w:r>
          </w:p>
        </w:tc>
        <w:tc>
          <w:tcPr>
            <w:tcW w:w="2654" w:type="dxa"/>
            <w:gridSpan w:val="3"/>
            <w:vAlign w:val="top"/>
          </w:tcPr>
          <w:p w14:paraId="39B650CF">
            <w:pPr>
              <w:pStyle w:val="6"/>
              <w:spacing w:before="190" w:line="231" w:lineRule="auto"/>
              <w:ind w:left="59"/>
              <w:rPr>
                <w:sz w:val="19"/>
                <w:szCs w:val="19"/>
              </w:rPr>
            </w:pPr>
            <w:r>
              <w:rPr>
                <w:spacing w:val="8"/>
                <w:sz w:val="19"/>
                <w:szCs w:val="19"/>
              </w:rPr>
              <w:t>资阳区卫生健康局</w:t>
            </w:r>
          </w:p>
        </w:tc>
      </w:tr>
      <w:tr w14:paraId="1FDC1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34" w:type="dxa"/>
            <w:vMerge w:val="restart"/>
            <w:tcBorders>
              <w:bottom w:val="nil"/>
            </w:tcBorders>
            <w:vAlign w:val="top"/>
          </w:tcPr>
          <w:p w14:paraId="433531A5">
            <w:pPr>
              <w:spacing w:line="396" w:lineRule="auto"/>
              <w:rPr>
                <w:rFonts w:ascii="Arial"/>
                <w:sz w:val="21"/>
              </w:rPr>
            </w:pPr>
          </w:p>
          <w:p w14:paraId="3FDF7572">
            <w:pPr>
              <w:pStyle w:val="6"/>
              <w:spacing w:before="62" w:line="239" w:lineRule="auto"/>
              <w:ind w:left="80" w:right="53" w:hanging="2"/>
              <w:jc w:val="both"/>
              <w:rPr>
                <w:sz w:val="19"/>
                <w:szCs w:val="19"/>
              </w:rPr>
            </w:pPr>
            <w:r>
              <w:rPr>
                <w:spacing w:val="3"/>
                <w:sz w:val="19"/>
                <w:szCs w:val="19"/>
              </w:rPr>
              <w:t>项目</w:t>
            </w:r>
            <w:r>
              <w:rPr>
                <w:sz w:val="19"/>
                <w:szCs w:val="19"/>
              </w:rPr>
              <w:t xml:space="preserve"> </w:t>
            </w:r>
            <w:r>
              <w:rPr>
                <w:spacing w:val="2"/>
                <w:sz w:val="19"/>
                <w:szCs w:val="19"/>
              </w:rPr>
              <w:t>资金</w:t>
            </w:r>
            <w:r>
              <w:rPr>
                <w:sz w:val="19"/>
                <w:szCs w:val="19"/>
              </w:rPr>
              <w:t xml:space="preserve"> </w:t>
            </w:r>
            <w:r>
              <w:rPr>
                <w:spacing w:val="24"/>
                <w:sz w:val="19"/>
                <w:szCs w:val="19"/>
              </w:rPr>
              <w:t>(万</w:t>
            </w:r>
            <w:r>
              <w:rPr>
                <w:sz w:val="19"/>
                <w:szCs w:val="19"/>
              </w:rPr>
              <w:t xml:space="preserve"> </w:t>
            </w:r>
            <w:r>
              <w:rPr>
                <w:spacing w:val="-4"/>
                <w:sz w:val="19"/>
                <w:szCs w:val="19"/>
              </w:rPr>
              <w:t>元）</w:t>
            </w:r>
          </w:p>
        </w:tc>
        <w:tc>
          <w:tcPr>
            <w:tcW w:w="1447" w:type="dxa"/>
            <w:gridSpan w:val="2"/>
            <w:vAlign w:val="top"/>
          </w:tcPr>
          <w:p w14:paraId="4EF49070">
            <w:pPr>
              <w:pStyle w:val="6"/>
              <w:spacing w:before="124" w:line="187" w:lineRule="auto"/>
              <w:ind w:left="477"/>
              <w:rPr>
                <w:sz w:val="19"/>
                <w:szCs w:val="19"/>
              </w:rPr>
            </w:pPr>
            <w:r>
              <w:rPr>
                <w:spacing w:val="3"/>
                <w:sz w:val="19"/>
                <w:szCs w:val="19"/>
              </w:rPr>
              <w:t>210.6</w:t>
            </w:r>
          </w:p>
        </w:tc>
        <w:tc>
          <w:tcPr>
            <w:tcW w:w="2259" w:type="dxa"/>
            <w:vAlign w:val="top"/>
          </w:tcPr>
          <w:p w14:paraId="16EC61EB">
            <w:pPr>
              <w:pStyle w:val="6"/>
              <w:spacing w:before="90" w:line="231" w:lineRule="auto"/>
              <w:ind w:left="641"/>
              <w:rPr>
                <w:sz w:val="19"/>
                <w:szCs w:val="19"/>
              </w:rPr>
            </w:pPr>
            <w:r>
              <w:rPr>
                <w:spacing w:val="7"/>
                <w:sz w:val="19"/>
                <w:szCs w:val="19"/>
              </w:rPr>
              <w:t>年初预算数</w:t>
            </w:r>
          </w:p>
        </w:tc>
        <w:tc>
          <w:tcPr>
            <w:tcW w:w="1033" w:type="dxa"/>
            <w:vAlign w:val="top"/>
          </w:tcPr>
          <w:p w14:paraId="2DE532DE">
            <w:pPr>
              <w:pStyle w:val="6"/>
              <w:spacing w:before="90" w:line="231" w:lineRule="auto"/>
              <w:jc w:val="right"/>
              <w:rPr>
                <w:sz w:val="19"/>
                <w:szCs w:val="19"/>
              </w:rPr>
            </w:pPr>
            <w:r>
              <w:rPr>
                <w:spacing w:val="7"/>
                <w:sz w:val="19"/>
                <w:szCs w:val="19"/>
              </w:rPr>
              <w:t>全年预算数</w:t>
            </w:r>
          </w:p>
        </w:tc>
        <w:tc>
          <w:tcPr>
            <w:tcW w:w="966" w:type="dxa"/>
            <w:vAlign w:val="top"/>
          </w:tcPr>
          <w:p w14:paraId="2B9C8A8A">
            <w:pPr>
              <w:pStyle w:val="6"/>
              <w:spacing w:before="90" w:line="230" w:lineRule="auto"/>
              <w:jc w:val="right"/>
              <w:rPr>
                <w:sz w:val="19"/>
                <w:szCs w:val="19"/>
              </w:rPr>
            </w:pPr>
            <w:r>
              <w:rPr>
                <w:sz w:val="19"/>
                <w:szCs w:val="19"/>
              </w:rPr>
              <w:t>全年执行数</w:t>
            </w:r>
          </w:p>
        </w:tc>
        <w:tc>
          <w:tcPr>
            <w:tcW w:w="716" w:type="dxa"/>
            <w:vAlign w:val="top"/>
          </w:tcPr>
          <w:p w14:paraId="1F16E865">
            <w:pPr>
              <w:pStyle w:val="6"/>
              <w:spacing w:before="90" w:line="232" w:lineRule="auto"/>
              <w:ind w:left="177"/>
              <w:rPr>
                <w:sz w:val="19"/>
                <w:szCs w:val="19"/>
              </w:rPr>
            </w:pPr>
            <w:r>
              <w:rPr>
                <w:spacing w:val="2"/>
                <w:sz w:val="19"/>
                <w:szCs w:val="19"/>
              </w:rPr>
              <w:t>分值</w:t>
            </w:r>
          </w:p>
        </w:tc>
        <w:tc>
          <w:tcPr>
            <w:tcW w:w="951" w:type="dxa"/>
            <w:vAlign w:val="top"/>
          </w:tcPr>
          <w:p w14:paraId="413D84E7">
            <w:pPr>
              <w:pStyle w:val="6"/>
              <w:spacing w:before="90" w:line="230" w:lineRule="auto"/>
              <w:ind w:left="192"/>
              <w:rPr>
                <w:sz w:val="19"/>
                <w:szCs w:val="19"/>
              </w:rPr>
            </w:pPr>
            <w:r>
              <w:rPr>
                <w:spacing w:val="6"/>
                <w:sz w:val="19"/>
                <w:szCs w:val="19"/>
              </w:rPr>
              <w:t>执行率</w:t>
            </w:r>
          </w:p>
        </w:tc>
        <w:tc>
          <w:tcPr>
            <w:tcW w:w="987" w:type="dxa"/>
            <w:vAlign w:val="top"/>
          </w:tcPr>
          <w:p w14:paraId="50E88D7F">
            <w:pPr>
              <w:pStyle w:val="6"/>
              <w:spacing w:before="91" w:line="231" w:lineRule="auto"/>
              <w:ind w:left="308"/>
              <w:rPr>
                <w:sz w:val="19"/>
                <w:szCs w:val="19"/>
              </w:rPr>
            </w:pPr>
            <w:r>
              <w:rPr>
                <w:spacing w:val="3"/>
                <w:sz w:val="19"/>
                <w:szCs w:val="19"/>
              </w:rPr>
              <w:t>得分</w:t>
            </w:r>
          </w:p>
        </w:tc>
      </w:tr>
      <w:tr w14:paraId="2D096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534" w:type="dxa"/>
            <w:vMerge w:val="continue"/>
            <w:tcBorders>
              <w:top w:val="nil"/>
              <w:bottom w:val="nil"/>
            </w:tcBorders>
            <w:vAlign w:val="top"/>
          </w:tcPr>
          <w:p w14:paraId="03362A41">
            <w:pPr>
              <w:rPr>
                <w:rFonts w:ascii="Arial"/>
                <w:sz w:val="21"/>
              </w:rPr>
            </w:pPr>
          </w:p>
        </w:tc>
        <w:tc>
          <w:tcPr>
            <w:tcW w:w="1447" w:type="dxa"/>
            <w:gridSpan w:val="2"/>
            <w:vAlign w:val="top"/>
          </w:tcPr>
          <w:p w14:paraId="0D479800">
            <w:pPr>
              <w:pStyle w:val="6"/>
              <w:spacing w:before="72" w:line="231" w:lineRule="auto"/>
              <w:ind w:left="41"/>
              <w:rPr>
                <w:sz w:val="19"/>
                <w:szCs w:val="19"/>
              </w:rPr>
            </w:pPr>
            <w:r>
              <w:rPr>
                <w:spacing w:val="8"/>
                <w:sz w:val="19"/>
                <w:szCs w:val="19"/>
              </w:rPr>
              <w:t>年度资金总额</w:t>
            </w:r>
          </w:p>
        </w:tc>
        <w:tc>
          <w:tcPr>
            <w:tcW w:w="2259" w:type="dxa"/>
            <w:vAlign w:val="top"/>
          </w:tcPr>
          <w:p w14:paraId="6EEDCD66">
            <w:pPr>
              <w:pStyle w:val="6"/>
              <w:spacing w:before="105" w:line="187" w:lineRule="auto"/>
              <w:ind w:left="885"/>
              <w:rPr>
                <w:sz w:val="19"/>
                <w:szCs w:val="19"/>
              </w:rPr>
            </w:pPr>
            <w:r>
              <w:rPr>
                <w:spacing w:val="3"/>
                <w:sz w:val="19"/>
                <w:szCs w:val="19"/>
              </w:rPr>
              <w:t>210.6</w:t>
            </w:r>
          </w:p>
        </w:tc>
        <w:tc>
          <w:tcPr>
            <w:tcW w:w="1033" w:type="dxa"/>
            <w:vAlign w:val="top"/>
          </w:tcPr>
          <w:p w14:paraId="3C0B8AFB">
            <w:pPr>
              <w:pStyle w:val="6"/>
              <w:spacing w:before="105" w:line="187" w:lineRule="auto"/>
              <w:ind w:left="272"/>
              <w:rPr>
                <w:sz w:val="19"/>
                <w:szCs w:val="19"/>
              </w:rPr>
            </w:pPr>
            <w:r>
              <w:rPr>
                <w:spacing w:val="4"/>
                <w:sz w:val="19"/>
                <w:szCs w:val="19"/>
              </w:rPr>
              <w:t>49.18</w:t>
            </w:r>
          </w:p>
        </w:tc>
        <w:tc>
          <w:tcPr>
            <w:tcW w:w="966" w:type="dxa"/>
            <w:vAlign w:val="top"/>
          </w:tcPr>
          <w:p w14:paraId="00FDAEF4">
            <w:pPr>
              <w:pStyle w:val="6"/>
              <w:spacing w:before="105" w:line="187" w:lineRule="auto"/>
              <w:ind w:left="240"/>
              <w:rPr>
                <w:sz w:val="19"/>
                <w:szCs w:val="19"/>
              </w:rPr>
            </w:pPr>
            <w:r>
              <w:rPr>
                <w:spacing w:val="4"/>
                <w:sz w:val="19"/>
                <w:szCs w:val="19"/>
              </w:rPr>
              <w:t>49.18</w:t>
            </w:r>
          </w:p>
        </w:tc>
        <w:tc>
          <w:tcPr>
            <w:tcW w:w="716" w:type="dxa"/>
            <w:vAlign w:val="top"/>
          </w:tcPr>
          <w:p w14:paraId="18D80672">
            <w:pPr>
              <w:pStyle w:val="6"/>
              <w:spacing w:before="71" w:line="233" w:lineRule="auto"/>
              <w:ind w:left="183"/>
              <w:rPr>
                <w:sz w:val="19"/>
                <w:szCs w:val="19"/>
              </w:rPr>
            </w:pPr>
            <w:r>
              <w:rPr>
                <w:spacing w:val="-1"/>
                <w:sz w:val="19"/>
                <w:szCs w:val="19"/>
              </w:rPr>
              <w:t>10分</w:t>
            </w:r>
          </w:p>
        </w:tc>
        <w:tc>
          <w:tcPr>
            <w:tcW w:w="951" w:type="dxa"/>
            <w:vAlign w:val="top"/>
          </w:tcPr>
          <w:p w14:paraId="74C86520">
            <w:pPr>
              <w:pStyle w:val="6"/>
              <w:spacing w:before="72" w:line="236" w:lineRule="auto"/>
              <w:ind w:left="251"/>
              <w:rPr>
                <w:sz w:val="19"/>
                <w:szCs w:val="19"/>
              </w:rPr>
            </w:pPr>
            <w:r>
              <w:rPr>
                <w:spacing w:val="1"/>
                <w:sz w:val="19"/>
                <w:szCs w:val="19"/>
              </w:rPr>
              <w:t>100%%</w:t>
            </w:r>
          </w:p>
        </w:tc>
        <w:tc>
          <w:tcPr>
            <w:tcW w:w="987" w:type="dxa"/>
            <w:vAlign w:val="top"/>
          </w:tcPr>
          <w:p w14:paraId="4DA943B2">
            <w:pPr>
              <w:pStyle w:val="6"/>
              <w:spacing w:before="105" w:line="187" w:lineRule="auto"/>
              <w:ind w:left="419"/>
              <w:rPr>
                <w:sz w:val="19"/>
                <w:szCs w:val="19"/>
              </w:rPr>
            </w:pPr>
            <w:r>
              <w:rPr>
                <w:spacing w:val="-6"/>
                <w:sz w:val="19"/>
                <w:szCs w:val="19"/>
              </w:rPr>
              <w:t>10</w:t>
            </w:r>
          </w:p>
        </w:tc>
      </w:tr>
      <w:tr w14:paraId="38ECB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34" w:type="dxa"/>
            <w:vMerge w:val="continue"/>
            <w:tcBorders>
              <w:top w:val="nil"/>
              <w:bottom w:val="nil"/>
            </w:tcBorders>
            <w:vAlign w:val="top"/>
          </w:tcPr>
          <w:p w14:paraId="4AD7C3A0">
            <w:pPr>
              <w:rPr>
                <w:rFonts w:ascii="Arial"/>
                <w:sz w:val="21"/>
              </w:rPr>
            </w:pPr>
          </w:p>
        </w:tc>
        <w:tc>
          <w:tcPr>
            <w:tcW w:w="1447" w:type="dxa"/>
            <w:gridSpan w:val="2"/>
            <w:vAlign w:val="top"/>
          </w:tcPr>
          <w:p w14:paraId="6695DE16">
            <w:pPr>
              <w:pStyle w:val="6"/>
              <w:spacing w:before="49" w:line="231" w:lineRule="auto"/>
              <w:ind w:left="39"/>
              <w:rPr>
                <w:sz w:val="19"/>
                <w:szCs w:val="19"/>
              </w:rPr>
            </w:pPr>
            <w:r>
              <w:rPr>
                <w:spacing w:val="2"/>
                <w:sz w:val="19"/>
                <w:szCs w:val="19"/>
              </w:rPr>
              <w:t>其中：</w:t>
            </w:r>
          </w:p>
          <w:p w14:paraId="40D76391">
            <w:pPr>
              <w:pStyle w:val="6"/>
              <w:spacing w:before="8" w:line="215" w:lineRule="auto"/>
              <w:ind w:left="58"/>
              <w:rPr>
                <w:sz w:val="19"/>
                <w:szCs w:val="19"/>
              </w:rPr>
            </w:pPr>
            <w:r>
              <w:rPr>
                <w:spacing w:val="5"/>
                <w:sz w:val="19"/>
                <w:szCs w:val="19"/>
              </w:rPr>
              <w:t>当年财政拨款</w:t>
            </w:r>
          </w:p>
        </w:tc>
        <w:tc>
          <w:tcPr>
            <w:tcW w:w="2259" w:type="dxa"/>
            <w:vAlign w:val="top"/>
          </w:tcPr>
          <w:p w14:paraId="1C9B081A">
            <w:pPr>
              <w:pStyle w:val="6"/>
              <w:spacing w:before="206" w:line="187" w:lineRule="auto"/>
              <w:ind w:left="885"/>
              <w:rPr>
                <w:sz w:val="19"/>
                <w:szCs w:val="19"/>
              </w:rPr>
            </w:pPr>
            <w:r>
              <w:rPr>
                <w:spacing w:val="3"/>
                <w:sz w:val="19"/>
                <w:szCs w:val="19"/>
              </w:rPr>
              <w:t>210.6</w:t>
            </w:r>
          </w:p>
        </w:tc>
        <w:tc>
          <w:tcPr>
            <w:tcW w:w="1033" w:type="dxa"/>
            <w:vAlign w:val="top"/>
          </w:tcPr>
          <w:p w14:paraId="0A6EE3F8">
            <w:pPr>
              <w:pStyle w:val="6"/>
              <w:spacing w:before="206" w:line="187" w:lineRule="auto"/>
              <w:ind w:left="272"/>
              <w:rPr>
                <w:sz w:val="19"/>
                <w:szCs w:val="19"/>
              </w:rPr>
            </w:pPr>
            <w:r>
              <w:rPr>
                <w:spacing w:val="4"/>
                <w:sz w:val="19"/>
                <w:szCs w:val="19"/>
              </w:rPr>
              <w:t>49.18</w:t>
            </w:r>
          </w:p>
        </w:tc>
        <w:tc>
          <w:tcPr>
            <w:tcW w:w="966" w:type="dxa"/>
            <w:vAlign w:val="top"/>
          </w:tcPr>
          <w:p w14:paraId="0B67E292">
            <w:pPr>
              <w:pStyle w:val="6"/>
              <w:spacing w:before="206" w:line="187" w:lineRule="auto"/>
              <w:ind w:left="240"/>
              <w:rPr>
                <w:sz w:val="19"/>
                <w:szCs w:val="19"/>
              </w:rPr>
            </w:pPr>
            <w:r>
              <w:rPr>
                <w:spacing w:val="4"/>
                <w:sz w:val="19"/>
                <w:szCs w:val="19"/>
              </w:rPr>
              <w:t>49.18</w:t>
            </w:r>
          </w:p>
        </w:tc>
        <w:tc>
          <w:tcPr>
            <w:tcW w:w="716" w:type="dxa"/>
            <w:vAlign w:val="top"/>
          </w:tcPr>
          <w:p w14:paraId="6F82C847">
            <w:pPr>
              <w:pStyle w:val="6"/>
              <w:spacing w:before="172" w:line="233" w:lineRule="auto"/>
              <w:ind w:left="183"/>
              <w:rPr>
                <w:sz w:val="19"/>
                <w:szCs w:val="19"/>
              </w:rPr>
            </w:pPr>
            <w:r>
              <w:rPr>
                <w:spacing w:val="-1"/>
                <w:sz w:val="19"/>
                <w:szCs w:val="19"/>
              </w:rPr>
              <w:t>10分</w:t>
            </w:r>
          </w:p>
        </w:tc>
        <w:tc>
          <w:tcPr>
            <w:tcW w:w="951" w:type="dxa"/>
            <w:vAlign w:val="top"/>
          </w:tcPr>
          <w:p w14:paraId="65FFA8F5">
            <w:pPr>
              <w:pStyle w:val="6"/>
              <w:spacing w:before="172" w:line="258" w:lineRule="exact"/>
              <w:ind w:left="251"/>
              <w:rPr>
                <w:sz w:val="19"/>
                <w:szCs w:val="19"/>
              </w:rPr>
            </w:pPr>
            <w:r>
              <w:rPr>
                <w:spacing w:val="1"/>
                <w:position w:val="1"/>
                <w:sz w:val="19"/>
                <w:szCs w:val="19"/>
              </w:rPr>
              <w:t>100%%</w:t>
            </w:r>
          </w:p>
        </w:tc>
        <w:tc>
          <w:tcPr>
            <w:tcW w:w="987" w:type="dxa"/>
            <w:vAlign w:val="top"/>
          </w:tcPr>
          <w:p w14:paraId="031AE19A">
            <w:pPr>
              <w:pStyle w:val="6"/>
              <w:spacing w:before="206" w:line="187" w:lineRule="auto"/>
              <w:ind w:left="419"/>
              <w:rPr>
                <w:sz w:val="19"/>
                <w:szCs w:val="19"/>
              </w:rPr>
            </w:pPr>
            <w:r>
              <w:rPr>
                <w:spacing w:val="-6"/>
                <w:sz w:val="19"/>
                <w:szCs w:val="19"/>
              </w:rPr>
              <w:t>10</w:t>
            </w:r>
          </w:p>
        </w:tc>
      </w:tr>
      <w:tr w14:paraId="05860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534" w:type="dxa"/>
            <w:vMerge w:val="continue"/>
            <w:tcBorders>
              <w:top w:val="nil"/>
              <w:bottom w:val="nil"/>
            </w:tcBorders>
            <w:vAlign w:val="top"/>
          </w:tcPr>
          <w:p w14:paraId="30BA3BFC">
            <w:pPr>
              <w:rPr>
                <w:rFonts w:ascii="Arial"/>
                <w:sz w:val="21"/>
              </w:rPr>
            </w:pPr>
          </w:p>
        </w:tc>
        <w:tc>
          <w:tcPr>
            <w:tcW w:w="1447" w:type="dxa"/>
            <w:gridSpan w:val="2"/>
            <w:vAlign w:val="top"/>
          </w:tcPr>
          <w:p w14:paraId="59AA03D5">
            <w:pPr>
              <w:pStyle w:val="6"/>
              <w:spacing w:before="50" w:line="218" w:lineRule="auto"/>
              <w:ind w:left="39"/>
              <w:rPr>
                <w:sz w:val="19"/>
                <w:szCs w:val="19"/>
              </w:rPr>
            </w:pPr>
            <w:r>
              <w:rPr>
                <w:spacing w:val="9"/>
                <w:sz w:val="19"/>
                <w:szCs w:val="19"/>
              </w:rPr>
              <w:t>上年结转资金</w:t>
            </w:r>
          </w:p>
        </w:tc>
        <w:tc>
          <w:tcPr>
            <w:tcW w:w="2259" w:type="dxa"/>
            <w:vAlign w:val="top"/>
          </w:tcPr>
          <w:p w14:paraId="3EBC2A42">
            <w:pPr>
              <w:rPr>
                <w:rFonts w:ascii="Arial"/>
                <w:sz w:val="21"/>
              </w:rPr>
            </w:pPr>
          </w:p>
        </w:tc>
        <w:tc>
          <w:tcPr>
            <w:tcW w:w="1033" w:type="dxa"/>
            <w:vAlign w:val="top"/>
          </w:tcPr>
          <w:p w14:paraId="57D73F65">
            <w:pPr>
              <w:rPr>
                <w:rFonts w:ascii="Arial"/>
                <w:sz w:val="21"/>
              </w:rPr>
            </w:pPr>
          </w:p>
        </w:tc>
        <w:tc>
          <w:tcPr>
            <w:tcW w:w="966" w:type="dxa"/>
            <w:vAlign w:val="top"/>
          </w:tcPr>
          <w:p w14:paraId="46B946EC">
            <w:pPr>
              <w:rPr>
                <w:rFonts w:ascii="Arial"/>
                <w:sz w:val="21"/>
              </w:rPr>
            </w:pPr>
          </w:p>
        </w:tc>
        <w:tc>
          <w:tcPr>
            <w:tcW w:w="716" w:type="dxa"/>
            <w:vAlign w:val="top"/>
          </w:tcPr>
          <w:p w14:paraId="3F6A98DD">
            <w:pPr>
              <w:rPr>
                <w:rFonts w:ascii="Arial"/>
                <w:sz w:val="21"/>
              </w:rPr>
            </w:pPr>
          </w:p>
        </w:tc>
        <w:tc>
          <w:tcPr>
            <w:tcW w:w="951" w:type="dxa"/>
            <w:vAlign w:val="top"/>
          </w:tcPr>
          <w:p w14:paraId="32240CB1">
            <w:pPr>
              <w:rPr>
                <w:rFonts w:ascii="Arial"/>
                <w:sz w:val="21"/>
              </w:rPr>
            </w:pPr>
          </w:p>
        </w:tc>
        <w:tc>
          <w:tcPr>
            <w:tcW w:w="987" w:type="dxa"/>
            <w:vAlign w:val="top"/>
          </w:tcPr>
          <w:p w14:paraId="6F190B3B">
            <w:pPr>
              <w:rPr>
                <w:rFonts w:ascii="Arial"/>
                <w:sz w:val="21"/>
              </w:rPr>
            </w:pPr>
          </w:p>
        </w:tc>
      </w:tr>
      <w:tr w14:paraId="7F2A3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534" w:type="dxa"/>
            <w:vMerge w:val="continue"/>
            <w:tcBorders>
              <w:top w:val="nil"/>
            </w:tcBorders>
            <w:vAlign w:val="top"/>
          </w:tcPr>
          <w:p w14:paraId="45A5F878">
            <w:pPr>
              <w:rPr>
                <w:rFonts w:ascii="Arial"/>
                <w:sz w:val="21"/>
              </w:rPr>
            </w:pPr>
          </w:p>
        </w:tc>
        <w:tc>
          <w:tcPr>
            <w:tcW w:w="1447" w:type="dxa"/>
            <w:gridSpan w:val="2"/>
            <w:vAlign w:val="top"/>
          </w:tcPr>
          <w:p w14:paraId="76B8B777">
            <w:pPr>
              <w:pStyle w:val="6"/>
              <w:spacing w:before="50" w:line="218" w:lineRule="auto"/>
              <w:ind w:left="39"/>
              <w:rPr>
                <w:sz w:val="19"/>
                <w:szCs w:val="19"/>
              </w:rPr>
            </w:pPr>
            <w:r>
              <w:rPr>
                <w:spacing w:val="7"/>
                <w:sz w:val="19"/>
                <w:szCs w:val="19"/>
              </w:rPr>
              <w:t>其他资金</w:t>
            </w:r>
          </w:p>
        </w:tc>
        <w:tc>
          <w:tcPr>
            <w:tcW w:w="2259" w:type="dxa"/>
            <w:vAlign w:val="top"/>
          </w:tcPr>
          <w:p w14:paraId="0A13FE3B">
            <w:pPr>
              <w:rPr>
                <w:rFonts w:ascii="Arial"/>
                <w:sz w:val="21"/>
              </w:rPr>
            </w:pPr>
          </w:p>
        </w:tc>
        <w:tc>
          <w:tcPr>
            <w:tcW w:w="1033" w:type="dxa"/>
            <w:vAlign w:val="top"/>
          </w:tcPr>
          <w:p w14:paraId="486B648F">
            <w:pPr>
              <w:rPr>
                <w:rFonts w:ascii="Arial"/>
                <w:sz w:val="21"/>
              </w:rPr>
            </w:pPr>
          </w:p>
        </w:tc>
        <w:tc>
          <w:tcPr>
            <w:tcW w:w="966" w:type="dxa"/>
            <w:vAlign w:val="top"/>
          </w:tcPr>
          <w:p w14:paraId="7794E301">
            <w:pPr>
              <w:rPr>
                <w:rFonts w:ascii="Arial"/>
                <w:sz w:val="21"/>
              </w:rPr>
            </w:pPr>
          </w:p>
        </w:tc>
        <w:tc>
          <w:tcPr>
            <w:tcW w:w="716" w:type="dxa"/>
            <w:vAlign w:val="top"/>
          </w:tcPr>
          <w:p w14:paraId="54128065">
            <w:pPr>
              <w:rPr>
                <w:rFonts w:ascii="Arial"/>
                <w:sz w:val="21"/>
              </w:rPr>
            </w:pPr>
          </w:p>
        </w:tc>
        <w:tc>
          <w:tcPr>
            <w:tcW w:w="951" w:type="dxa"/>
            <w:vAlign w:val="top"/>
          </w:tcPr>
          <w:p w14:paraId="3E645902">
            <w:pPr>
              <w:rPr>
                <w:rFonts w:ascii="Arial"/>
                <w:sz w:val="21"/>
              </w:rPr>
            </w:pPr>
          </w:p>
        </w:tc>
        <w:tc>
          <w:tcPr>
            <w:tcW w:w="987" w:type="dxa"/>
            <w:vAlign w:val="top"/>
          </w:tcPr>
          <w:p w14:paraId="6460FD1A">
            <w:pPr>
              <w:rPr>
                <w:rFonts w:ascii="Arial"/>
                <w:sz w:val="21"/>
              </w:rPr>
            </w:pPr>
          </w:p>
        </w:tc>
      </w:tr>
      <w:tr w14:paraId="5A33285F">
        <w:tblPrEx>
          <w:tblCellMar>
            <w:top w:w="0" w:type="dxa"/>
            <w:left w:w="0" w:type="dxa"/>
            <w:bottom w:w="0" w:type="dxa"/>
            <w:right w:w="0" w:type="dxa"/>
          </w:tblCellMar>
        </w:tblPrEx>
        <w:trPr>
          <w:trHeight w:val="467" w:hRule="atLeast"/>
        </w:trPr>
        <w:tc>
          <w:tcPr>
            <w:tcW w:w="534" w:type="dxa"/>
            <w:vMerge w:val="restart"/>
            <w:tcBorders>
              <w:bottom w:val="nil"/>
            </w:tcBorders>
            <w:vAlign w:val="top"/>
          </w:tcPr>
          <w:p w14:paraId="4E9995B3">
            <w:pPr>
              <w:spacing w:line="404" w:lineRule="auto"/>
              <w:rPr>
                <w:rFonts w:ascii="Arial"/>
                <w:sz w:val="21"/>
              </w:rPr>
            </w:pPr>
          </w:p>
          <w:p w14:paraId="53EDE826">
            <w:pPr>
              <w:pStyle w:val="6"/>
              <w:spacing w:before="62" w:line="237" w:lineRule="auto"/>
              <w:ind w:left="85" w:right="53" w:hanging="4"/>
              <w:jc w:val="both"/>
              <w:rPr>
                <w:sz w:val="19"/>
                <w:szCs w:val="19"/>
              </w:rPr>
            </w:pPr>
            <w:r>
              <w:rPr>
                <w:spacing w:val="1"/>
                <w:sz w:val="19"/>
                <w:szCs w:val="19"/>
              </w:rPr>
              <w:t>年度</w:t>
            </w:r>
            <w:r>
              <w:rPr>
                <w:sz w:val="19"/>
                <w:szCs w:val="19"/>
              </w:rPr>
              <w:t xml:space="preserve"> </w:t>
            </w:r>
            <w:r>
              <w:rPr>
                <w:spacing w:val="-1"/>
                <w:sz w:val="19"/>
                <w:szCs w:val="19"/>
              </w:rPr>
              <w:t>总体</w:t>
            </w:r>
            <w:r>
              <w:rPr>
                <w:sz w:val="19"/>
                <w:szCs w:val="19"/>
              </w:rPr>
              <w:t xml:space="preserve"> </w:t>
            </w:r>
            <w:r>
              <w:rPr>
                <w:spacing w:val="-1"/>
                <w:sz w:val="19"/>
                <w:szCs w:val="19"/>
              </w:rPr>
              <w:t>目标</w:t>
            </w:r>
          </w:p>
        </w:tc>
        <w:tc>
          <w:tcPr>
            <w:tcW w:w="4739" w:type="dxa"/>
            <w:gridSpan w:val="4"/>
            <w:vAlign w:val="top"/>
          </w:tcPr>
          <w:p w14:paraId="4BF16BD8">
            <w:pPr>
              <w:pStyle w:val="6"/>
              <w:spacing w:before="145" w:line="231" w:lineRule="auto"/>
              <w:ind w:left="1978"/>
              <w:rPr>
                <w:sz w:val="19"/>
                <w:szCs w:val="19"/>
              </w:rPr>
            </w:pPr>
            <w:r>
              <w:rPr>
                <w:spacing w:val="7"/>
                <w:sz w:val="19"/>
                <w:szCs w:val="19"/>
              </w:rPr>
              <w:t>预期目标</w:t>
            </w:r>
          </w:p>
        </w:tc>
        <w:tc>
          <w:tcPr>
            <w:tcW w:w="3620" w:type="dxa"/>
            <w:gridSpan w:val="4"/>
            <w:vAlign w:val="top"/>
          </w:tcPr>
          <w:p w14:paraId="3721DF33">
            <w:pPr>
              <w:pStyle w:val="6"/>
              <w:spacing w:before="145" w:line="231" w:lineRule="auto"/>
              <w:ind w:left="1220"/>
              <w:rPr>
                <w:sz w:val="19"/>
                <w:szCs w:val="19"/>
              </w:rPr>
            </w:pPr>
            <w:r>
              <w:rPr>
                <w:spacing w:val="8"/>
                <w:sz w:val="19"/>
                <w:szCs w:val="19"/>
              </w:rPr>
              <w:t>实际完成情况</w:t>
            </w:r>
          </w:p>
        </w:tc>
      </w:tr>
      <w:tr w14:paraId="2AA1F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8" w:hRule="atLeast"/>
        </w:trPr>
        <w:tc>
          <w:tcPr>
            <w:tcW w:w="534" w:type="dxa"/>
            <w:vMerge w:val="continue"/>
            <w:tcBorders>
              <w:top w:val="nil"/>
            </w:tcBorders>
            <w:vAlign w:val="top"/>
          </w:tcPr>
          <w:p w14:paraId="6B7E9A51">
            <w:pPr>
              <w:rPr>
                <w:rFonts w:ascii="Arial"/>
                <w:sz w:val="21"/>
              </w:rPr>
            </w:pPr>
          </w:p>
        </w:tc>
        <w:tc>
          <w:tcPr>
            <w:tcW w:w="4739" w:type="dxa"/>
            <w:gridSpan w:val="4"/>
            <w:vAlign w:val="top"/>
          </w:tcPr>
          <w:p w14:paraId="32B3006E">
            <w:pPr>
              <w:spacing w:line="338" w:lineRule="auto"/>
              <w:rPr>
                <w:rFonts w:ascii="Arial"/>
                <w:sz w:val="21"/>
              </w:rPr>
            </w:pPr>
          </w:p>
          <w:p w14:paraId="059AEE0F">
            <w:pPr>
              <w:pStyle w:val="6"/>
              <w:spacing w:before="52" w:line="225" w:lineRule="auto"/>
              <w:ind w:left="178" w:right="76" w:hanging="80"/>
              <w:rPr>
                <w:sz w:val="16"/>
                <w:szCs w:val="16"/>
              </w:rPr>
            </w:pPr>
            <w:r>
              <w:rPr>
                <w:spacing w:val="2"/>
                <w:sz w:val="16"/>
                <w:szCs w:val="16"/>
              </w:rPr>
              <w:t>通过实施妇幼健康项目，有效降低出生缺陷发生率，提高妇幼健</w:t>
            </w:r>
            <w:r>
              <w:rPr>
                <w:spacing w:val="12"/>
                <w:sz w:val="16"/>
                <w:szCs w:val="16"/>
              </w:rPr>
              <w:t xml:space="preserve"> </w:t>
            </w:r>
            <w:r>
              <w:rPr>
                <w:spacing w:val="2"/>
                <w:sz w:val="16"/>
                <w:szCs w:val="16"/>
              </w:rPr>
              <w:t>康服务的公平性和可及性，妇女儿童健康状况得到有效改善。</w:t>
            </w:r>
          </w:p>
        </w:tc>
        <w:tc>
          <w:tcPr>
            <w:tcW w:w="3620" w:type="dxa"/>
            <w:gridSpan w:val="4"/>
            <w:vAlign w:val="top"/>
          </w:tcPr>
          <w:p w14:paraId="3E64F06F">
            <w:pPr>
              <w:pStyle w:val="6"/>
              <w:spacing w:before="190" w:line="229" w:lineRule="auto"/>
              <w:ind w:left="44" w:right="67" w:firstLine="2"/>
              <w:rPr>
                <w:sz w:val="16"/>
                <w:szCs w:val="16"/>
              </w:rPr>
            </w:pPr>
            <w:r>
              <w:rPr>
                <w:spacing w:val="2"/>
                <w:sz w:val="16"/>
                <w:szCs w:val="16"/>
              </w:rPr>
              <w:t>全区活产出生缺陷发生率为135.47/万，较上年下</w:t>
            </w:r>
            <w:r>
              <w:rPr>
                <w:sz w:val="16"/>
                <w:szCs w:val="16"/>
              </w:rPr>
              <w:t xml:space="preserve"> </w:t>
            </w:r>
            <w:r>
              <w:rPr>
                <w:spacing w:val="2"/>
                <w:sz w:val="16"/>
                <w:szCs w:val="16"/>
              </w:rPr>
              <w:t>降1.63%；益阳市健康民生项目均全部完成目标任</w:t>
            </w:r>
            <w:r>
              <w:rPr>
                <w:spacing w:val="4"/>
                <w:sz w:val="16"/>
                <w:szCs w:val="16"/>
              </w:rPr>
              <w:t xml:space="preserve"> </w:t>
            </w:r>
            <w:r>
              <w:rPr>
                <w:spacing w:val="2"/>
                <w:sz w:val="16"/>
                <w:szCs w:val="16"/>
              </w:rPr>
              <w:t>务，育龄群众生殖健康和优生优育意识得到明显</w:t>
            </w:r>
            <w:r>
              <w:rPr>
                <w:spacing w:val="3"/>
                <w:sz w:val="16"/>
                <w:szCs w:val="16"/>
              </w:rPr>
              <w:t xml:space="preserve">  </w:t>
            </w:r>
            <w:r>
              <w:rPr>
                <w:spacing w:val="2"/>
                <w:sz w:val="16"/>
                <w:szCs w:val="16"/>
              </w:rPr>
              <w:t>提高，群众幸福感和获得感得到大幅提升。</w:t>
            </w:r>
          </w:p>
        </w:tc>
      </w:tr>
      <w:tr w14:paraId="2E55C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7" w:hRule="atLeast"/>
        </w:trPr>
        <w:tc>
          <w:tcPr>
            <w:tcW w:w="534" w:type="dxa"/>
            <w:vMerge w:val="restart"/>
            <w:tcBorders>
              <w:bottom w:val="nil"/>
            </w:tcBorders>
            <w:vAlign w:val="top"/>
          </w:tcPr>
          <w:p w14:paraId="44104823">
            <w:pPr>
              <w:spacing w:line="250" w:lineRule="auto"/>
              <w:rPr>
                <w:rFonts w:ascii="Arial"/>
                <w:sz w:val="21"/>
              </w:rPr>
            </w:pPr>
          </w:p>
          <w:p w14:paraId="1F169479">
            <w:pPr>
              <w:spacing w:line="250" w:lineRule="auto"/>
              <w:rPr>
                <w:rFonts w:ascii="Arial"/>
                <w:sz w:val="21"/>
              </w:rPr>
            </w:pPr>
          </w:p>
          <w:p w14:paraId="4C631C43">
            <w:pPr>
              <w:spacing w:line="251" w:lineRule="auto"/>
              <w:rPr>
                <w:rFonts w:ascii="Arial"/>
                <w:sz w:val="21"/>
              </w:rPr>
            </w:pPr>
          </w:p>
          <w:p w14:paraId="0AC9E721">
            <w:pPr>
              <w:spacing w:line="251" w:lineRule="auto"/>
              <w:rPr>
                <w:rFonts w:ascii="Arial"/>
                <w:sz w:val="21"/>
              </w:rPr>
            </w:pPr>
          </w:p>
          <w:p w14:paraId="6E426B38">
            <w:pPr>
              <w:spacing w:line="251" w:lineRule="auto"/>
              <w:rPr>
                <w:rFonts w:ascii="Arial"/>
                <w:sz w:val="21"/>
              </w:rPr>
            </w:pPr>
          </w:p>
          <w:p w14:paraId="58CB37EB">
            <w:pPr>
              <w:spacing w:line="251" w:lineRule="auto"/>
              <w:rPr>
                <w:rFonts w:ascii="Arial"/>
                <w:sz w:val="21"/>
              </w:rPr>
            </w:pPr>
          </w:p>
          <w:p w14:paraId="2166E924">
            <w:pPr>
              <w:spacing w:line="251" w:lineRule="auto"/>
              <w:rPr>
                <w:rFonts w:ascii="Arial"/>
                <w:sz w:val="21"/>
              </w:rPr>
            </w:pPr>
          </w:p>
          <w:p w14:paraId="615F490F">
            <w:pPr>
              <w:spacing w:line="251" w:lineRule="auto"/>
              <w:rPr>
                <w:rFonts w:ascii="Arial"/>
                <w:sz w:val="21"/>
              </w:rPr>
            </w:pPr>
          </w:p>
          <w:p w14:paraId="02713B25">
            <w:pPr>
              <w:spacing w:line="251" w:lineRule="auto"/>
              <w:rPr>
                <w:rFonts w:ascii="Arial"/>
                <w:sz w:val="21"/>
              </w:rPr>
            </w:pPr>
          </w:p>
          <w:p w14:paraId="40E0934D">
            <w:pPr>
              <w:spacing w:line="251" w:lineRule="auto"/>
              <w:rPr>
                <w:rFonts w:ascii="Arial"/>
                <w:sz w:val="21"/>
              </w:rPr>
            </w:pPr>
          </w:p>
          <w:p w14:paraId="00101DB6">
            <w:pPr>
              <w:spacing w:line="251" w:lineRule="auto"/>
              <w:rPr>
                <w:rFonts w:ascii="Arial"/>
                <w:sz w:val="21"/>
              </w:rPr>
            </w:pPr>
          </w:p>
          <w:p w14:paraId="18F1C07D">
            <w:pPr>
              <w:spacing w:line="251" w:lineRule="auto"/>
              <w:rPr>
                <w:rFonts w:ascii="Arial"/>
                <w:sz w:val="21"/>
              </w:rPr>
            </w:pPr>
          </w:p>
          <w:p w14:paraId="324A1CC7">
            <w:pPr>
              <w:spacing w:line="251" w:lineRule="auto"/>
              <w:rPr>
                <w:rFonts w:ascii="Arial"/>
                <w:sz w:val="21"/>
              </w:rPr>
            </w:pPr>
          </w:p>
          <w:p w14:paraId="40199266">
            <w:pPr>
              <w:pStyle w:val="6"/>
              <w:spacing w:before="62" w:line="236" w:lineRule="auto"/>
              <w:ind w:left="111" w:right="53" w:hanging="31"/>
              <w:rPr>
                <w:sz w:val="19"/>
                <w:szCs w:val="19"/>
              </w:rPr>
            </w:pPr>
            <w:r>
              <w:rPr>
                <w:spacing w:val="2"/>
                <w:sz w:val="19"/>
                <w:szCs w:val="19"/>
              </w:rPr>
              <w:t>绩效</w:t>
            </w:r>
            <w:r>
              <w:rPr>
                <w:sz w:val="19"/>
                <w:szCs w:val="19"/>
              </w:rPr>
              <w:t xml:space="preserve"> </w:t>
            </w:r>
            <w:r>
              <w:rPr>
                <w:spacing w:val="-14"/>
                <w:sz w:val="19"/>
                <w:szCs w:val="19"/>
              </w:rPr>
              <w:t>目标</w:t>
            </w:r>
          </w:p>
        </w:tc>
        <w:tc>
          <w:tcPr>
            <w:tcW w:w="606" w:type="dxa"/>
            <w:vAlign w:val="top"/>
          </w:tcPr>
          <w:p w14:paraId="72AAC405">
            <w:pPr>
              <w:pStyle w:val="6"/>
              <w:spacing w:before="163" w:line="236" w:lineRule="auto"/>
              <w:ind w:left="109" w:right="93" w:firstLine="3"/>
              <w:rPr>
                <w:sz w:val="19"/>
                <w:szCs w:val="19"/>
              </w:rPr>
            </w:pPr>
            <w:r>
              <w:rPr>
                <w:spacing w:val="2"/>
                <w:sz w:val="19"/>
                <w:szCs w:val="19"/>
              </w:rPr>
              <w:t>一级</w:t>
            </w:r>
            <w:r>
              <w:rPr>
                <w:sz w:val="19"/>
                <w:szCs w:val="19"/>
              </w:rPr>
              <w:t xml:space="preserve"> </w:t>
            </w:r>
            <w:r>
              <w:rPr>
                <w:spacing w:val="3"/>
                <w:sz w:val="19"/>
                <w:szCs w:val="19"/>
              </w:rPr>
              <w:t>指标</w:t>
            </w:r>
          </w:p>
        </w:tc>
        <w:tc>
          <w:tcPr>
            <w:tcW w:w="841" w:type="dxa"/>
            <w:vAlign w:val="top"/>
          </w:tcPr>
          <w:p w14:paraId="512B8120">
            <w:pPr>
              <w:pStyle w:val="6"/>
              <w:spacing w:before="163" w:line="236" w:lineRule="auto"/>
              <w:ind w:left="329" w:right="108" w:hanging="195"/>
              <w:rPr>
                <w:sz w:val="19"/>
                <w:szCs w:val="19"/>
              </w:rPr>
            </w:pPr>
            <w:r>
              <w:rPr>
                <w:spacing w:val="4"/>
                <w:sz w:val="19"/>
                <w:szCs w:val="19"/>
              </w:rPr>
              <w:t>二级指</w:t>
            </w:r>
            <w:r>
              <w:rPr>
                <w:sz w:val="19"/>
                <w:szCs w:val="19"/>
              </w:rPr>
              <w:t xml:space="preserve"> 标</w:t>
            </w:r>
          </w:p>
        </w:tc>
        <w:tc>
          <w:tcPr>
            <w:tcW w:w="2259" w:type="dxa"/>
            <w:vAlign w:val="top"/>
          </w:tcPr>
          <w:p w14:paraId="3EC50D8B">
            <w:pPr>
              <w:pStyle w:val="6"/>
              <w:spacing w:before="286" w:line="231" w:lineRule="auto"/>
              <w:ind w:left="744"/>
              <w:rPr>
                <w:sz w:val="19"/>
                <w:szCs w:val="19"/>
              </w:rPr>
            </w:pPr>
            <w:r>
              <w:rPr>
                <w:spacing w:val="6"/>
                <w:sz w:val="19"/>
                <w:szCs w:val="19"/>
              </w:rPr>
              <w:t>三级指标</w:t>
            </w:r>
          </w:p>
        </w:tc>
        <w:tc>
          <w:tcPr>
            <w:tcW w:w="1033" w:type="dxa"/>
            <w:vAlign w:val="top"/>
          </w:tcPr>
          <w:p w14:paraId="6801F011">
            <w:pPr>
              <w:pStyle w:val="6"/>
              <w:spacing w:before="163" w:line="236" w:lineRule="auto"/>
              <w:ind w:left="429" w:right="97" w:hanging="297"/>
              <w:rPr>
                <w:sz w:val="19"/>
                <w:szCs w:val="19"/>
              </w:rPr>
            </w:pPr>
            <w:r>
              <w:rPr>
                <w:spacing w:val="6"/>
                <w:sz w:val="19"/>
                <w:szCs w:val="19"/>
              </w:rPr>
              <w:t>年度指标</w:t>
            </w:r>
            <w:r>
              <w:rPr>
                <w:spacing w:val="2"/>
                <w:sz w:val="19"/>
                <w:szCs w:val="19"/>
              </w:rPr>
              <w:t xml:space="preserve"> </w:t>
            </w:r>
            <w:r>
              <w:rPr>
                <w:sz w:val="19"/>
                <w:szCs w:val="19"/>
              </w:rPr>
              <w:t>值</w:t>
            </w:r>
          </w:p>
        </w:tc>
        <w:tc>
          <w:tcPr>
            <w:tcW w:w="966" w:type="dxa"/>
            <w:vAlign w:val="top"/>
          </w:tcPr>
          <w:p w14:paraId="1BA9C676">
            <w:pPr>
              <w:pStyle w:val="6"/>
              <w:spacing w:before="163" w:line="236" w:lineRule="auto"/>
              <w:ind w:left="397" w:right="65" w:hanging="300"/>
              <w:rPr>
                <w:sz w:val="19"/>
                <w:szCs w:val="19"/>
              </w:rPr>
            </w:pPr>
            <w:r>
              <w:rPr>
                <w:spacing w:val="6"/>
                <w:sz w:val="19"/>
                <w:szCs w:val="19"/>
              </w:rPr>
              <w:t>实际完成</w:t>
            </w:r>
            <w:r>
              <w:rPr>
                <w:spacing w:val="2"/>
                <w:sz w:val="19"/>
                <w:szCs w:val="19"/>
              </w:rPr>
              <w:t xml:space="preserve"> </w:t>
            </w:r>
            <w:r>
              <w:rPr>
                <w:sz w:val="19"/>
                <w:szCs w:val="19"/>
              </w:rPr>
              <w:t>值</w:t>
            </w:r>
          </w:p>
        </w:tc>
        <w:tc>
          <w:tcPr>
            <w:tcW w:w="716" w:type="dxa"/>
            <w:vAlign w:val="top"/>
          </w:tcPr>
          <w:p w14:paraId="7A500AC5">
            <w:pPr>
              <w:pStyle w:val="6"/>
              <w:spacing w:before="285" w:line="232" w:lineRule="auto"/>
              <w:ind w:left="177"/>
              <w:rPr>
                <w:sz w:val="19"/>
                <w:szCs w:val="19"/>
              </w:rPr>
            </w:pPr>
            <w:r>
              <w:rPr>
                <w:spacing w:val="2"/>
                <w:sz w:val="19"/>
                <w:szCs w:val="19"/>
              </w:rPr>
              <w:t>分值</w:t>
            </w:r>
          </w:p>
        </w:tc>
        <w:tc>
          <w:tcPr>
            <w:tcW w:w="951" w:type="dxa"/>
            <w:vAlign w:val="top"/>
          </w:tcPr>
          <w:p w14:paraId="5E7ABFB0">
            <w:pPr>
              <w:pStyle w:val="6"/>
              <w:spacing w:before="286" w:line="231" w:lineRule="auto"/>
              <w:ind w:left="294"/>
              <w:rPr>
                <w:sz w:val="19"/>
                <w:szCs w:val="19"/>
              </w:rPr>
            </w:pPr>
            <w:r>
              <w:rPr>
                <w:spacing w:val="3"/>
                <w:sz w:val="19"/>
                <w:szCs w:val="19"/>
              </w:rPr>
              <w:t>得分</w:t>
            </w:r>
          </w:p>
        </w:tc>
        <w:tc>
          <w:tcPr>
            <w:tcW w:w="987" w:type="dxa"/>
            <w:vAlign w:val="top"/>
          </w:tcPr>
          <w:p w14:paraId="37A2FC42">
            <w:pPr>
              <w:pStyle w:val="6"/>
              <w:spacing w:before="38" w:line="232" w:lineRule="auto"/>
              <w:ind w:left="106"/>
              <w:rPr>
                <w:sz w:val="19"/>
                <w:szCs w:val="19"/>
              </w:rPr>
            </w:pPr>
            <w:r>
              <w:rPr>
                <w:spacing w:val="7"/>
                <w:sz w:val="19"/>
                <w:szCs w:val="19"/>
              </w:rPr>
              <w:t>偏差原因</w:t>
            </w:r>
          </w:p>
          <w:p w14:paraId="392E87DB">
            <w:pPr>
              <w:pStyle w:val="6"/>
              <w:spacing w:before="7" w:line="231" w:lineRule="auto"/>
              <w:ind w:left="108"/>
              <w:rPr>
                <w:sz w:val="19"/>
                <w:szCs w:val="19"/>
              </w:rPr>
            </w:pPr>
            <w:r>
              <w:rPr>
                <w:spacing w:val="7"/>
                <w:sz w:val="19"/>
                <w:szCs w:val="19"/>
              </w:rPr>
              <w:t>分析及改</w:t>
            </w:r>
          </w:p>
          <w:p w14:paraId="0F85DCD7">
            <w:pPr>
              <w:pStyle w:val="6"/>
              <w:spacing w:before="11" w:line="197" w:lineRule="auto"/>
              <w:ind w:left="208"/>
              <w:rPr>
                <w:sz w:val="19"/>
                <w:szCs w:val="19"/>
              </w:rPr>
            </w:pPr>
            <w:r>
              <w:rPr>
                <w:spacing w:val="6"/>
                <w:sz w:val="19"/>
                <w:szCs w:val="19"/>
              </w:rPr>
              <w:t>进措施</w:t>
            </w:r>
          </w:p>
        </w:tc>
      </w:tr>
      <w:tr w14:paraId="1C915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534" w:type="dxa"/>
            <w:vMerge w:val="continue"/>
            <w:tcBorders>
              <w:top w:val="nil"/>
              <w:bottom w:val="nil"/>
            </w:tcBorders>
            <w:vAlign w:val="top"/>
          </w:tcPr>
          <w:p w14:paraId="4B6559B1">
            <w:pPr>
              <w:rPr>
                <w:rFonts w:ascii="Arial"/>
                <w:sz w:val="21"/>
              </w:rPr>
            </w:pPr>
          </w:p>
        </w:tc>
        <w:tc>
          <w:tcPr>
            <w:tcW w:w="606" w:type="dxa"/>
            <w:vMerge w:val="restart"/>
            <w:tcBorders>
              <w:bottom w:val="nil"/>
            </w:tcBorders>
            <w:vAlign w:val="top"/>
          </w:tcPr>
          <w:p w14:paraId="64EE4DE0">
            <w:pPr>
              <w:spacing w:line="258" w:lineRule="auto"/>
              <w:rPr>
                <w:rFonts w:ascii="Arial"/>
                <w:sz w:val="21"/>
              </w:rPr>
            </w:pPr>
          </w:p>
          <w:p w14:paraId="5101AFEF">
            <w:pPr>
              <w:spacing w:line="258" w:lineRule="auto"/>
              <w:rPr>
                <w:rFonts w:ascii="Arial"/>
                <w:sz w:val="21"/>
              </w:rPr>
            </w:pPr>
          </w:p>
          <w:p w14:paraId="3719551F">
            <w:pPr>
              <w:spacing w:line="259" w:lineRule="auto"/>
              <w:rPr>
                <w:rFonts w:ascii="Arial"/>
                <w:sz w:val="21"/>
              </w:rPr>
            </w:pPr>
          </w:p>
          <w:p w14:paraId="6FAFA563">
            <w:pPr>
              <w:spacing w:line="259" w:lineRule="auto"/>
              <w:rPr>
                <w:rFonts w:ascii="Arial"/>
                <w:sz w:val="21"/>
              </w:rPr>
            </w:pPr>
          </w:p>
          <w:p w14:paraId="3D4A101D">
            <w:pPr>
              <w:pStyle w:val="6"/>
              <w:spacing w:before="62" w:line="238" w:lineRule="auto"/>
              <w:ind w:left="109" w:right="91" w:firstLine="1"/>
              <w:jc w:val="both"/>
              <w:rPr>
                <w:sz w:val="19"/>
                <w:szCs w:val="19"/>
              </w:rPr>
            </w:pPr>
            <w:r>
              <w:rPr>
                <w:spacing w:val="3"/>
                <w:sz w:val="19"/>
                <w:szCs w:val="19"/>
              </w:rPr>
              <w:t>产出</w:t>
            </w:r>
            <w:r>
              <w:rPr>
                <w:sz w:val="19"/>
                <w:szCs w:val="19"/>
              </w:rPr>
              <w:t xml:space="preserve"> </w:t>
            </w:r>
            <w:r>
              <w:rPr>
                <w:spacing w:val="3"/>
                <w:sz w:val="19"/>
                <w:szCs w:val="19"/>
              </w:rPr>
              <w:t>指标</w:t>
            </w:r>
            <w:r>
              <w:rPr>
                <w:sz w:val="19"/>
                <w:szCs w:val="19"/>
              </w:rPr>
              <w:t xml:space="preserve"> </w:t>
            </w:r>
            <w:r>
              <w:rPr>
                <w:spacing w:val="3"/>
                <w:sz w:val="19"/>
                <w:szCs w:val="19"/>
              </w:rPr>
              <w:t>（50</w:t>
            </w:r>
            <w:r>
              <w:rPr>
                <w:sz w:val="19"/>
                <w:szCs w:val="19"/>
              </w:rPr>
              <w:t xml:space="preserve"> </w:t>
            </w:r>
            <w:r>
              <w:rPr>
                <w:spacing w:val="-3"/>
                <w:sz w:val="19"/>
                <w:szCs w:val="19"/>
              </w:rPr>
              <w:t>分）</w:t>
            </w:r>
          </w:p>
        </w:tc>
        <w:tc>
          <w:tcPr>
            <w:tcW w:w="841" w:type="dxa"/>
            <w:vMerge w:val="restart"/>
            <w:tcBorders>
              <w:bottom w:val="nil"/>
            </w:tcBorders>
            <w:vAlign w:val="top"/>
          </w:tcPr>
          <w:p w14:paraId="4AB3938B">
            <w:pPr>
              <w:spacing w:line="269" w:lineRule="auto"/>
              <w:rPr>
                <w:rFonts w:ascii="Arial"/>
                <w:sz w:val="21"/>
              </w:rPr>
            </w:pPr>
          </w:p>
          <w:p w14:paraId="0F7BA8B1">
            <w:pPr>
              <w:spacing w:line="270" w:lineRule="auto"/>
              <w:rPr>
                <w:rFonts w:ascii="Arial"/>
                <w:sz w:val="21"/>
              </w:rPr>
            </w:pPr>
          </w:p>
          <w:p w14:paraId="76EE2755">
            <w:pPr>
              <w:pStyle w:val="6"/>
              <w:spacing w:before="61" w:line="236" w:lineRule="auto"/>
              <w:ind w:left="328" w:right="108" w:hanging="201"/>
              <w:rPr>
                <w:sz w:val="19"/>
                <w:szCs w:val="19"/>
              </w:rPr>
            </w:pPr>
            <w:r>
              <w:rPr>
                <w:spacing w:val="6"/>
                <w:sz w:val="19"/>
                <w:szCs w:val="19"/>
              </w:rPr>
              <w:t>数量指</w:t>
            </w:r>
            <w:r>
              <w:rPr>
                <w:spacing w:val="1"/>
                <w:sz w:val="19"/>
                <w:szCs w:val="19"/>
              </w:rPr>
              <w:t xml:space="preserve"> </w:t>
            </w:r>
            <w:r>
              <w:rPr>
                <w:sz w:val="19"/>
                <w:szCs w:val="19"/>
              </w:rPr>
              <w:t>标</w:t>
            </w:r>
          </w:p>
        </w:tc>
        <w:tc>
          <w:tcPr>
            <w:tcW w:w="2259" w:type="dxa"/>
            <w:vAlign w:val="top"/>
          </w:tcPr>
          <w:p w14:paraId="2B9BF0C6">
            <w:pPr>
              <w:pStyle w:val="6"/>
              <w:spacing w:before="61" w:line="219" w:lineRule="auto"/>
              <w:ind w:left="42"/>
            </w:pPr>
            <w:r>
              <w:t>产前筛查（NIPT）人次</w:t>
            </w:r>
          </w:p>
        </w:tc>
        <w:tc>
          <w:tcPr>
            <w:tcW w:w="1033" w:type="dxa"/>
            <w:vAlign w:val="top"/>
          </w:tcPr>
          <w:p w14:paraId="7FBCF598">
            <w:pPr>
              <w:pStyle w:val="6"/>
              <w:spacing w:before="54" w:line="214" w:lineRule="auto"/>
              <w:ind w:left="238"/>
              <w:rPr>
                <w:sz w:val="19"/>
                <w:szCs w:val="19"/>
              </w:rPr>
            </w:pPr>
            <w:r>
              <w:rPr>
                <w:spacing w:val="2"/>
                <w:sz w:val="19"/>
                <w:szCs w:val="19"/>
              </w:rPr>
              <w:t>1423人</w:t>
            </w:r>
          </w:p>
        </w:tc>
        <w:tc>
          <w:tcPr>
            <w:tcW w:w="966" w:type="dxa"/>
            <w:vAlign w:val="top"/>
          </w:tcPr>
          <w:p w14:paraId="2AFCFC07">
            <w:pPr>
              <w:pStyle w:val="6"/>
              <w:spacing w:before="54" w:line="214" w:lineRule="auto"/>
              <w:ind w:left="205"/>
              <w:rPr>
                <w:sz w:val="19"/>
                <w:szCs w:val="19"/>
              </w:rPr>
            </w:pPr>
            <w:r>
              <w:rPr>
                <w:spacing w:val="2"/>
                <w:sz w:val="19"/>
                <w:szCs w:val="19"/>
              </w:rPr>
              <w:t>1423人</w:t>
            </w:r>
          </w:p>
        </w:tc>
        <w:tc>
          <w:tcPr>
            <w:tcW w:w="716" w:type="dxa"/>
            <w:vAlign w:val="top"/>
          </w:tcPr>
          <w:p w14:paraId="70B04468">
            <w:pPr>
              <w:pStyle w:val="6"/>
              <w:spacing w:before="90" w:line="179" w:lineRule="auto"/>
              <w:ind w:left="325"/>
              <w:rPr>
                <w:sz w:val="19"/>
                <w:szCs w:val="19"/>
              </w:rPr>
            </w:pPr>
            <w:r>
              <w:rPr>
                <w:sz w:val="19"/>
                <w:szCs w:val="19"/>
              </w:rPr>
              <w:t>5</w:t>
            </w:r>
          </w:p>
        </w:tc>
        <w:tc>
          <w:tcPr>
            <w:tcW w:w="951" w:type="dxa"/>
            <w:vAlign w:val="top"/>
          </w:tcPr>
          <w:p w14:paraId="3FB1466F">
            <w:pPr>
              <w:pStyle w:val="6"/>
              <w:spacing w:before="90" w:line="179" w:lineRule="auto"/>
              <w:ind w:left="442"/>
              <w:rPr>
                <w:sz w:val="19"/>
                <w:szCs w:val="19"/>
              </w:rPr>
            </w:pPr>
            <w:r>
              <w:rPr>
                <w:sz w:val="19"/>
                <w:szCs w:val="19"/>
              </w:rPr>
              <w:t>5</w:t>
            </w:r>
          </w:p>
        </w:tc>
        <w:tc>
          <w:tcPr>
            <w:tcW w:w="987" w:type="dxa"/>
            <w:vAlign w:val="top"/>
          </w:tcPr>
          <w:p w14:paraId="7796006F">
            <w:pPr>
              <w:rPr>
                <w:rFonts w:ascii="Arial"/>
                <w:sz w:val="21"/>
              </w:rPr>
            </w:pPr>
          </w:p>
        </w:tc>
      </w:tr>
      <w:tr w14:paraId="25EA7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34" w:type="dxa"/>
            <w:vMerge w:val="continue"/>
            <w:tcBorders>
              <w:top w:val="nil"/>
              <w:bottom w:val="nil"/>
            </w:tcBorders>
            <w:vAlign w:val="top"/>
          </w:tcPr>
          <w:p w14:paraId="6970D2E8">
            <w:pPr>
              <w:rPr>
                <w:rFonts w:ascii="Arial"/>
                <w:sz w:val="21"/>
              </w:rPr>
            </w:pPr>
          </w:p>
        </w:tc>
        <w:tc>
          <w:tcPr>
            <w:tcW w:w="606" w:type="dxa"/>
            <w:vMerge w:val="continue"/>
            <w:tcBorders>
              <w:top w:val="nil"/>
              <w:bottom w:val="nil"/>
            </w:tcBorders>
            <w:vAlign w:val="top"/>
          </w:tcPr>
          <w:p w14:paraId="592C2B86">
            <w:pPr>
              <w:rPr>
                <w:rFonts w:ascii="Arial"/>
                <w:sz w:val="21"/>
              </w:rPr>
            </w:pPr>
          </w:p>
        </w:tc>
        <w:tc>
          <w:tcPr>
            <w:tcW w:w="841" w:type="dxa"/>
            <w:vMerge w:val="continue"/>
            <w:tcBorders>
              <w:top w:val="nil"/>
              <w:bottom w:val="nil"/>
            </w:tcBorders>
            <w:vAlign w:val="top"/>
          </w:tcPr>
          <w:p w14:paraId="6561A6AB">
            <w:pPr>
              <w:rPr>
                <w:rFonts w:ascii="Arial"/>
                <w:sz w:val="21"/>
              </w:rPr>
            </w:pPr>
          </w:p>
        </w:tc>
        <w:tc>
          <w:tcPr>
            <w:tcW w:w="2259" w:type="dxa"/>
            <w:vAlign w:val="top"/>
          </w:tcPr>
          <w:p w14:paraId="6E898E8C">
            <w:pPr>
              <w:pStyle w:val="6"/>
              <w:spacing w:before="24" w:line="169" w:lineRule="auto"/>
              <w:ind w:left="41" w:right="32" w:firstLine="6"/>
            </w:pPr>
            <w:r>
              <w:t>孕妇遗传性耳聋基因检测人</w:t>
            </w:r>
            <w:r>
              <w:rPr>
                <w:spacing w:val="2"/>
              </w:rPr>
              <w:t xml:space="preserve"> </w:t>
            </w:r>
            <w:r>
              <w:t>次</w:t>
            </w:r>
          </w:p>
        </w:tc>
        <w:tc>
          <w:tcPr>
            <w:tcW w:w="1033" w:type="dxa"/>
            <w:vAlign w:val="top"/>
          </w:tcPr>
          <w:p w14:paraId="09F8A471">
            <w:pPr>
              <w:pStyle w:val="6"/>
              <w:spacing w:before="95" w:line="236" w:lineRule="auto"/>
              <w:ind w:left="238"/>
              <w:rPr>
                <w:sz w:val="19"/>
                <w:szCs w:val="19"/>
              </w:rPr>
            </w:pPr>
            <w:r>
              <w:rPr>
                <w:spacing w:val="2"/>
                <w:sz w:val="19"/>
                <w:szCs w:val="19"/>
              </w:rPr>
              <w:t>1572人</w:t>
            </w:r>
          </w:p>
        </w:tc>
        <w:tc>
          <w:tcPr>
            <w:tcW w:w="966" w:type="dxa"/>
            <w:vAlign w:val="top"/>
          </w:tcPr>
          <w:p w14:paraId="743625AE">
            <w:pPr>
              <w:pStyle w:val="6"/>
              <w:spacing w:before="95" w:line="236" w:lineRule="auto"/>
              <w:ind w:left="205"/>
              <w:rPr>
                <w:sz w:val="19"/>
                <w:szCs w:val="19"/>
              </w:rPr>
            </w:pPr>
            <w:r>
              <w:rPr>
                <w:spacing w:val="2"/>
                <w:sz w:val="19"/>
                <w:szCs w:val="19"/>
              </w:rPr>
              <w:t>1572人</w:t>
            </w:r>
          </w:p>
        </w:tc>
        <w:tc>
          <w:tcPr>
            <w:tcW w:w="716" w:type="dxa"/>
            <w:vAlign w:val="top"/>
          </w:tcPr>
          <w:p w14:paraId="5671962D">
            <w:pPr>
              <w:pStyle w:val="6"/>
              <w:spacing w:before="131" w:line="185" w:lineRule="auto"/>
              <w:ind w:left="325"/>
              <w:rPr>
                <w:sz w:val="19"/>
                <w:szCs w:val="19"/>
              </w:rPr>
            </w:pPr>
            <w:r>
              <w:rPr>
                <w:sz w:val="19"/>
                <w:szCs w:val="19"/>
              </w:rPr>
              <w:t>5</w:t>
            </w:r>
          </w:p>
        </w:tc>
        <w:tc>
          <w:tcPr>
            <w:tcW w:w="951" w:type="dxa"/>
            <w:vAlign w:val="top"/>
          </w:tcPr>
          <w:p w14:paraId="27C70C9D">
            <w:pPr>
              <w:pStyle w:val="6"/>
              <w:spacing w:before="131" w:line="185" w:lineRule="auto"/>
              <w:ind w:left="442"/>
              <w:rPr>
                <w:sz w:val="19"/>
                <w:szCs w:val="19"/>
              </w:rPr>
            </w:pPr>
            <w:r>
              <w:rPr>
                <w:sz w:val="19"/>
                <w:szCs w:val="19"/>
              </w:rPr>
              <w:t>5</w:t>
            </w:r>
          </w:p>
        </w:tc>
        <w:tc>
          <w:tcPr>
            <w:tcW w:w="987" w:type="dxa"/>
            <w:vAlign w:val="top"/>
          </w:tcPr>
          <w:p w14:paraId="3FCFB542">
            <w:pPr>
              <w:rPr>
                <w:rFonts w:ascii="Arial"/>
                <w:sz w:val="21"/>
              </w:rPr>
            </w:pPr>
          </w:p>
        </w:tc>
      </w:tr>
      <w:tr w14:paraId="314B1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534" w:type="dxa"/>
            <w:vMerge w:val="continue"/>
            <w:tcBorders>
              <w:top w:val="nil"/>
              <w:bottom w:val="nil"/>
            </w:tcBorders>
            <w:vAlign w:val="top"/>
          </w:tcPr>
          <w:p w14:paraId="14123577">
            <w:pPr>
              <w:rPr>
                <w:rFonts w:ascii="Arial"/>
                <w:sz w:val="21"/>
              </w:rPr>
            </w:pPr>
          </w:p>
        </w:tc>
        <w:tc>
          <w:tcPr>
            <w:tcW w:w="606" w:type="dxa"/>
            <w:vMerge w:val="continue"/>
            <w:tcBorders>
              <w:top w:val="nil"/>
              <w:bottom w:val="nil"/>
            </w:tcBorders>
            <w:vAlign w:val="top"/>
          </w:tcPr>
          <w:p w14:paraId="74B76E4F">
            <w:pPr>
              <w:rPr>
                <w:rFonts w:ascii="Arial"/>
                <w:sz w:val="21"/>
              </w:rPr>
            </w:pPr>
          </w:p>
        </w:tc>
        <w:tc>
          <w:tcPr>
            <w:tcW w:w="841" w:type="dxa"/>
            <w:vMerge w:val="continue"/>
            <w:tcBorders>
              <w:top w:val="nil"/>
              <w:bottom w:val="nil"/>
            </w:tcBorders>
            <w:vAlign w:val="top"/>
          </w:tcPr>
          <w:p w14:paraId="30A064C4">
            <w:pPr>
              <w:rPr>
                <w:rFonts w:ascii="Arial"/>
                <w:sz w:val="21"/>
              </w:rPr>
            </w:pPr>
          </w:p>
        </w:tc>
        <w:tc>
          <w:tcPr>
            <w:tcW w:w="2259" w:type="dxa"/>
            <w:vAlign w:val="top"/>
          </w:tcPr>
          <w:p w14:paraId="2B1C41EE">
            <w:pPr>
              <w:pStyle w:val="6"/>
              <w:spacing w:before="41" w:line="213" w:lineRule="auto"/>
              <w:ind w:left="41" w:right="32" w:firstLine="6"/>
            </w:pPr>
            <w:r>
              <w:t>孕妇地中海贫血基因检测人</w:t>
            </w:r>
            <w:r>
              <w:rPr>
                <w:spacing w:val="2"/>
              </w:rPr>
              <w:t xml:space="preserve"> </w:t>
            </w:r>
            <w:r>
              <w:t>次</w:t>
            </w:r>
          </w:p>
        </w:tc>
        <w:tc>
          <w:tcPr>
            <w:tcW w:w="1033" w:type="dxa"/>
            <w:vAlign w:val="top"/>
          </w:tcPr>
          <w:p w14:paraId="7C2D6EDE">
            <w:pPr>
              <w:pStyle w:val="6"/>
              <w:spacing w:before="179" w:line="187" w:lineRule="auto"/>
              <w:ind w:left="338"/>
              <w:rPr>
                <w:sz w:val="19"/>
                <w:szCs w:val="19"/>
              </w:rPr>
            </w:pPr>
            <w:r>
              <w:rPr>
                <w:sz w:val="19"/>
                <w:szCs w:val="19"/>
              </w:rPr>
              <w:t>1590</w:t>
            </w:r>
          </w:p>
        </w:tc>
        <w:tc>
          <w:tcPr>
            <w:tcW w:w="966" w:type="dxa"/>
            <w:vAlign w:val="top"/>
          </w:tcPr>
          <w:p w14:paraId="3F1C3CE7">
            <w:pPr>
              <w:pStyle w:val="6"/>
              <w:spacing w:before="179" w:line="187" w:lineRule="auto"/>
              <w:ind w:left="306"/>
              <w:rPr>
                <w:sz w:val="19"/>
                <w:szCs w:val="19"/>
              </w:rPr>
            </w:pPr>
            <w:r>
              <w:rPr>
                <w:sz w:val="19"/>
                <w:szCs w:val="19"/>
              </w:rPr>
              <w:t>1590</w:t>
            </w:r>
          </w:p>
        </w:tc>
        <w:tc>
          <w:tcPr>
            <w:tcW w:w="716" w:type="dxa"/>
            <w:vAlign w:val="top"/>
          </w:tcPr>
          <w:p w14:paraId="62F339CC">
            <w:pPr>
              <w:pStyle w:val="6"/>
              <w:spacing w:before="181" w:line="185" w:lineRule="auto"/>
              <w:ind w:left="325"/>
              <w:rPr>
                <w:sz w:val="19"/>
                <w:szCs w:val="19"/>
              </w:rPr>
            </w:pPr>
            <w:r>
              <w:rPr>
                <w:sz w:val="19"/>
                <w:szCs w:val="19"/>
              </w:rPr>
              <w:t>5</w:t>
            </w:r>
          </w:p>
        </w:tc>
        <w:tc>
          <w:tcPr>
            <w:tcW w:w="951" w:type="dxa"/>
            <w:vAlign w:val="top"/>
          </w:tcPr>
          <w:p w14:paraId="37806219">
            <w:pPr>
              <w:pStyle w:val="6"/>
              <w:spacing w:before="181" w:line="185" w:lineRule="auto"/>
              <w:ind w:left="442"/>
              <w:rPr>
                <w:sz w:val="19"/>
                <w:szCs w:val="19"/>
              </w:rPr>
            </w:pPr>
            <w:r>
              <w:rPr>
                <w:sz w:val="19"/>
                <w:szCs w:val="19"/>
              </w:rPr>
              <w:t>5</w:t>
            </w:r>
          </w:p>
        </w:tc>
        <w:tc>
          <w:tcPr>
            <w:tcW w:w="987" w:type="dxa"/>
            <w:vAlign w:val="top"/>
          </w:tcPr>
          <w:p w14:paraId="437ED9C2">
            <w:pPr>
              <w:rPr>
                <w:rFonts w:ascii="Arial"/>
                <w:sz w:val="21"/>
              </w:rPr>
            </w:pPr>
          </w:p>
        </w:tc>
      </w:tr>
      <w:tr w14:paraId="167B9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534" w:type="dxa"/>
            <w:vMerge w:val="continue"/>
            <w:tcBorders>
              <w:top w:val="nil"/>
              <w:bottom w:val="nil"/>
            </w:tcBorders>
            <w:vAlign w:val="top"/>
          </w:tcPr>
          <w:p w14:paraId="4F32D83B">
            <w:pPr>
              <w:rPr>
                <w:rFonts w:ascii="Arial"/>
                <w:sz w:val="21"/>
              </w:rPr>
            </w:pPr>
          </w:p>
        </w:tc>
        <w:tc>
          <w:tcPr>
            <w:tcW w:w="606" w:type="dxa"/>
            <w:vMerge w:val="continue"/>
            <w:tcBorders>
              <w:top w:val="nil"/>
              <w:bottom w:val="nil"/>
            </w:tcBorders>
            <w:vAlign w:val="top"/>
          </w:tcPr>
          <w:p w14:paraId="36475AAE">
            <w:pPr>
              <w:rPr>
                <w:rFonts w:ascii="Arial"/>
                <w:sz w:val="21"/>
              </w:rPr>
            </w:pPr>
          </w:p>
        </w:tc>
        <w:tc>
          <w:tcPr>
            <w:tcW w:w="841" w:type="dxa"/>
            <w:vMerge w:val="continue"/>
            <w:tcBorders>
              <w:top w:val="nil"/>
            </w:tcBorders>
            <w:vAlign w:val="top"/>
          </w:tcPr>
          <w:p w14:paraId="6535042A">
            <w:pPr>
              <w:rPr>
                <w:rFonts w:ascii="Arial"/>
                <w:sz w:val="21"/>
              </w:rPr>
            </w:pPr>
          </w:p>
        </w:tc>
        <w:tc>
          <w:tcPr>
            <w:tcW w:w="2259" w:type="dxa"/>
            <w:vAlign w:val="top"/>
          </w:tcPr>
          <w:p w14:paraId="6D180812">
            <w:pPr>
              <w:pStyle w:val="6"/>
              <w:spacing w:before="43" w:line="212" w:lineRule="auto"/>
              <w:ind w:left="44" w:right="33" w:hanging="4"/>
            </w:pPr>
            <w:r>
              <w:t>新生儿48种遗传代谢病串联</w:t>
            </w:r>
            <w:r>
              <w:rPr>
                <w:spacing w:val="8"/>
              </w:rPr>
              <w:t xml:space="preserve"> </w:t>
            </w:r>
            <w:r>
              <w:rPr>
                <w:spacing w:val="-2"/>
              </w:rPr>
              <w:t>质谱检测人次</w:t>
            </w:r>
          </w:p>
        </w:tc>
        <w:tc>
          <w:tcPr>
            <w:tcW w:w="1033" w:type="dxa"/>
            <w:vAlign w:val="top"/>
          </w:tcPr>
          <w:p w14:paraId="10AC0E82">
            <w:pPr>
              <w:pStyle w:val="6"/>
              <w:spacing w:before="148" w:line="236" w:lineRule="auto"/>
              <w:ind w:left="238"/>
              <w:rPr>
                <w:sz w:val="19"/>
                <w:szCs w:val="19"/>
              </w:rPr>
            </w:pPr>
            <w:r>
              <w:rPr>
                <w:spacing w:val="2"/>
                <w:sz w:val="19"/>
                <w:szCs w:val="19"/>
              </w:rPr>
              <w:t>1668人</w:t>
            </w:r>
          </w:p>
        </w:tc>
        <w:tc>
          <w:tcPr>
            <w:tcW w:w="966" w:type="dxa"/>
            <w:vAlign w:val="top"/>
          </w:tcPr>
          <w:p w14:paraId="77AD9917">
            <w:pPr>
              <w:pStyle w:val="6"/>
              <w:spacing w:before="148" w:line="236" w:lineRule="auto"/>
              <w:ind w:left="205"/>
              <w:rPr>
                <w:sz w:val="19"/>
                <w:szCs w:val="19"/>
              </w:rPr>
            </w:pPr>
            <w:r>
              <w:rPr>
                <w:spacing w:val="2"/>
                <w:sz w:val="19"/>
                <w:szCs w:val="19"/>
              </w:rPr>
              <w:t>1668人</w:t>
            </w:r>
          </w:p>
        </w:tc>
        <w:tc>
          <w:tcPr>
            <w:tcW w:w="716" w:type="dxa"/>
            <w:vAlign w:val="top"/>
          </w:tcPr>
          <w:p w14:paraId="4CCF4704">
            <w:pPr>
              <w:pStyle w:val="6"/>
              <w:spacing w:before="184" w:line="185" w:lineRule="auto"/>
              <w:ind w:left="325"/>
              <w:rPr>
                <w:sz w:val="19"/>
                <w:szCs w:val="19"/>
              </w:rPr>
            </w:pPr>
            <w:r>
              <w:rPr>
                <w:sz w:val="19"/>
                <w:szCs w:val="19"/>
              </w:rPr>
              <w:t>5</w:t>
            </w:r>
          </w:p>
        </w:tc>
        <w:tc>
          <w:tcPr>
            <w:tcW w:w="951" w:type="dxa"/>
            <w:vAlign w:val="top"/>
          </w:tcPr>
          <w:p w14:paraId="5B6F1FE7">
            <w:pPr>
              <w:pStyle w:val="6"/>
              <w:spacing w:before="184" w:line="185" w:lineRule="auto"/>
              <w:ind w:left="442"/>
              <w:rPr>
                <w:sz w:val="19"/>
                <w:szCs w:val="19"/>
              </w:rPr>
            </w:pPr>
            <w:r>
              <w:rPr>
                <w:sz w:val="19"/>
                <w:szCs w:val="19"/>
              </w:rPr>
              <w:t>5</w:t>
            </w:r>
          </w:p>
        </w:tc>
        <w:tc>
          <w:tcPr>
            <w:tcW w:w="987" w:type="dxa"/>
            <w:vAlign w:val="top"/>
          </w:tcPr>
          <w:p w14:paraId="5BB5E34A">
            <w:pPr>
              <w:rPr>
                <w:rFonts w:ascii="Arial"/>
                <w:sz w:val="21"/>
              </w:rPr>
            </w:pPr>
          </w:p>
        </w:tc>
      </w:tr>
      <w:tr w14:paraId="7C6A7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34" w:type="dxa"/>
            <w:vMerge w:val="continue"/>
            <w:tcBorders>
              <w:top w:val="nil"/>
              <w:bottom w:val="nil"/>
            </w:tcBorders>
            <w:vAlign w:val="top"/>
          </w:tcPr>
          <w:p w14:paraId="069D36FF">
            <w:pPr>
              <w:rPr>
                <w:rFonts w:ascii="Arial"/>
                <w:sz w:val="21"/>
              </w:rPr>
            </w:pPr>
          </w:p>
        </w:tc>
        <w:tc>
          <w:tcPr>
            <w:tcW w:w="606" w:type="dxa"/>
            <w:vMerge w:val="continue"/>
            <w:tcBorders>
              <w:top w:val="nil"/>
              <w:bottom w:val="nil"/>
            </w:tcBorders>
            <w:vAlign w:val="top"/>
          </w:tcPr>
          <w:p w14:paraId="4DAF2456">
            <w:pPr>
              <w:rPr>
                <w:rFonts w:ascii="Arial"/>
                <w:sz w:val="21"/>
              </w:rPr>
            </w:pPr>
          </w:p>
        </w:tc>
        <w:tc>
          <w:tcPr>
            <w:tcW w:w="841" w:type="dxa"/>
            <w:vAlign w:val="top"/>
          </w:tcPr>
          <w:p w14:paraId="6D0CB423">
            <w:pPr>
              <w:pStyle w:val="6"/>
              <w:spacing w:before="53" w:line="225" w:lineRule="auto"/>
              <w:ind w:left="328" w:right="108" w:hanging="196"/>
              <w:rPr>
                <w:sz w:val="19"/>
                <w:szCs w:val="19"/>
              </w:rPr>
            </w:pPr>
            <w:r>
              <w:rPr>
                <w:spacing w:val="5"/>
                <w:sz w:val="19"/>
                <w:szCs w:val="19"/>
              </w:rPr>
              <w:t>质量指</w:t>
            </w:r>
            <w:r>
              <w:rPr>
                <w:sz w:val="19"/>
                <w:szCs w:val="19"/>
              </w:rPr>
              <w:t xml:space="preserve"> 标</w:t>
            </w:r>
          </w:p>
        </w:tc>
        <w:tc>
          <w:tcPr>
            <w:tcW w:w="2259" w:type="dxa"/>
            <w:vAlign w:val="top"/>
          </w:tcPr>
          <w:p w14:paraId="1EAD12FA">
            <w:pPr>
              <w:pStyle w:val="6"/>
              <w:spacing w:before="185" w:line="223" w:lineRule="auto"/>
              <w:ind w:left="42"/>
            </w:pPr>
            <w:r>
              <w:rPr>
                <w:spacing w:val="-3"/>
              </w:rPr>
              <w:t>确诊率</w:t>
            </w:r>
          </w:p>
        </w:tc>
        <w:tc>
          <w:tcPr>
            <w:tcW w:w="1033" w:type="dxa"/>
            <w:vAlign w:val="top"/>
          </w:tcPr>
          <w:p w14:paraId="258DBACC">
            <w:pPr>
              <w:pStyle w:val="6"/>
              <w:spacing w:before="212" w:line="186" w:lineRule="auto"/>
              <w:ind w:left="477"/>
              <w:rPr>
                <w:sz w:val="19"/>
                <w:szCs w:val="19"/>
              </w:rPr>
            </w:pPr>
            <w:r>
              <w:rPr>
                <w:sz w:val="19"/>
                <w:szCs w:val="19"/>
              </w:rPr>
              <w:t>0</w:t>
            </w:r>
          </w:p>
        </w:tc>
        <w:tc>
          <w:tcPr>
            <w:tcW w:w="966" w:type="dxa"/>
            <w:vAlign w:val="top"/>
          </w:tcPr>
          <w:p w14:paraId="2E638941">
            <w:pPr>
              <w:pStyle w:val="6"/>
              <w:spacing w:before="212" w:line="186" w:lineRule="auto"/>
              <w:ind w:left="444"/>
              <w:rPr>
                <w:sz w:val="19"/>
                <w:szCs w:val="19"/>
              </w:rPr>
            </w:pPr>
            <w:r>
              <w:rPr>
                <w:sz w:val="19"/>
                <w:szCs w:val="19"/>
              </w:rPr>
              <w:t>0</w:t>
            </w:r>
          </w:p>
        </w:tc>
        <w:tc>
          <w:tcPr>
            <w:tcW w:w="716" w:type="dxa"/>
            <w:vAlign w:val="top"/>
          </w:tcPr>
          <w:p w14:paraId="13E96FD5">
            <w:pPr>
              <w:pStyle w:val="6"/>
              <w:spacing w:before="211" w:line="187" w:lineRule="auto"/>
              <w:ind w:left="286"/>
              <w:rPr>
                <w:sz w:val="19"/>
                <w:szCs w:val="19"/>
              </w:rPr>
            </w:pPr>
            <w:r>
              <w:rPr>
                <w:spacing w:val="-6"/>
                <w:sz w:val="19"/>
                <w:szCs w:val="19"/>
              </w:rPr>
              <w:t>10</w:t>
            </w:r>
          </w:p>
        </w:tc>
        <w:tc>
          <w:tcPr>
            <w:tcW w:w="951" w:type="dxa"/>
            <w:vAlign w:val="top"/>
          </w:tcPr>
          <w:p w14:paraId="14DC7444">
            <w:pPr>
              <w:pStyle w:val="6"/>
              <w:spacing w:before="211" w:line="187" w:lineRule="auto"/>
              <w:ind w:left="403"/>
              <w:rPr>
                <w:sz w:val="19"/>
                <w:szCs w:val="19"/>
              </w:rPr>
            </w:pPr>
            <w:r>
              <w:rPr>
                <w:spacing w:val="-6"/>
                <w:sz w:val="19"/>
                <w:szCs w:val="19"/>
              </w:rPr>
              <w:t>10</w:t>
            </w:r>
          </w:p>
        </w:tc>
        <w:tc>
          <w:tcPr>
            <w:tcW w:w="987" w:type="dxa"/>
            <w:vAlign w:val="top"/>
          </w:tcPr>
          <w:p w14:paraId="5935ABA0">
            <w:pPr>
              <w:rPr>
                <w:rFonts w:ascii="Arial"/>
                <w:sz w:val="21"/>
              </w:rPr>
            </w:pPr>
          </w:p>
        </w:tc>
      </w:tr>
      <w:tr w14:paraId="1BA02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34" w:type="dxa"/>
            <w:vMerge w:val="continue"/>
            <w:tcBorders>
              <w:top w:val="nil"/>
              <w:bottom w:val="nil"/>
            </w:tcBorders>
            <w:vAlign w:val="top"/>
          </w:tcPr>
          <w:p w14:paraId="49813328">
            <w:pPr>
              <w:rPr>
                <w:rFonts w:ascii="Arial"/>
                <w:sz w:val="21"/>
              </w:rPr>
            </w:pPr>
          </w:p>
        </w:tc>
        <w:tc>
          <w:tcPr>
            <w:tcW w:w="606" w:type="dxa"/>
            <w:vMerge w:val="continue"/>
            <w:tcBorders>
              <w:top w:val="nil"/>
              <w:bottom w:val="nil"/>
            </w:tcBorders>
            <w:vAlign w:val="top"/>
          </w:tcPr>
          <w:p w14:paraId="6620B411">
            <w:pPr>
              <w:rPr>
                <w:rFonts w:ascii="Arial"/>
                <w:sz w:val="21"/>
              </w:rPr>
            </w:pPr>
          </w:p>
        </w:tc>
        <w:tc>
          <w:tcPr>
            <w:tcW w:w="841" w:type="dxa"/>
            <w:vAlign w:val="top"/>
          </w:tcPr>
          <w:p w14:paraId="5EFC92C9">
            <w:pPr>
              <w:pStyle w:val="6"/>
              <w:spacing w:before="30" w:line="198" w:lineRule="auto"/>
              <w:ind w:left="328" w:right="108" w:hanging="187"/>
              <w:rPr>
                <w:sz w:val="19"/>
                <w:szCs w:val="19"/>
              </w:rPr>
            </w:pPr>
            <w:r>
              <w:rPr>
                <w:spacing w:val="1"/>
                <w:sz w:val="19"/>
                <w:szCs w:val="19"/>
              </w:rPr>
              <w:t xml:space="preserve">时效指 </w:t>
            </w:r>
            <w:r>
              <w:rPr>
                <w:sz w:val="19"/>
                <w:szCs w:val="19"/>
              </w:rPr>
              <w:t>标</w:t>
            </w:r>
          </w:p>
        </w:tc>
        <w:tc>
          <w:tcPr>
            <w:tcW w:w="2259" w:type="dxa"/>
            <w:vAlign w:val="top"/>
          </w:tcPr>
          <w:p w14:paraId="3AD154DC">
            <w:pPr>
              <w:pStyle w:val="6"/>
              <w:spacing w:before="147" w:line="223" w:lineRule="auto"/>
              <w:ind w:left="42"/>
            </w:pPr>
            <w:r>
              <w:rPr>
                <w:spacing w:val="-2"/>
              </w:rPr>
              <w:t>项目时效</w:t>
            </w:r>
          </w:p>
        </w:tc>
        <w:tc>
          <w:tcPr>
            <w:tcW w:w="1033" w:type="dxa"/>
            <w:vAlign w:val="top"/>
          </w:tcPr>
          <w:p w14:paraId="431ADE9C">
            <w:pPr>
              <w:pStyle w:val="6"/>
              <w:spacing w:before="140" w:line="231" w:lineRule="auto"/>
              <w:ind w:left="232"/>
              <w:rPr>
                <w:sz w:val="19"/>
                <w:szCs w:val="19"/>
              </w:rPr>
            </w:pPr>
            <w:r>
              <w:rPr>
                <w:spacing w:val="5"/>
                <w:sz w:val="19"/>
                <w:szCs w:val="19"/>
              </w:rPr>
              <w:t>一年内</w:t>
            </w:r>
          </w:p>
        </w:tc>
        <w:tc>
          <w:tcPr>
            <w:tcW w:w="966" w:type="dxa"/>
            <w:vAlign w:val="top"/>
          </w:tcPr>
          <w:p w14:paraId="2D2DEAB7">
            <w:pPr>
              <w:pStyle w:val="6"/>
              <w:spacing w:before="140" w:line="231" w:lineRule="auto"/>
              <w:ind w:left="199"/>
              <w:rPr>
                <w:sz w:val="19"/>
                <w:szCs w:val="19"/>
              </w:rPr>
            </w:pPr>
            <w:r>
              <w:rPr>
                <w:spacing w:val="5"/>
                <w:sz w:val="19"/>
                <w:szCs w:val="19"/>
              </w:rPr>
              <w:t>一年内</w:t>
            </w:r>
          </w:p>
        </w:tc>
        <w:tc>
          <w:tcPr>
            <w:tcW w:w="716" w:type="dxa"/>
            <w:vAlign w:val="top"/>
          </w:tcPr>
          <w:p w14:paraId="05203381">
            <w:pPr>
              <w:pStyle w:val="6"/>
              <w:spacing w:before="173" w:line="187" w:lineRule="auto"/>
              <w:ind w:left="286"/>
              <w:rPr>
                <w:sz w:val="19"/>
                <w:szCs w:val="19"/>
              </w:rPr>
            </w:pPr>
            <w:r>
              <w:rPr>
                <w:spacing w:val="-6"/>
                <w:sz w:val="19"/>
                <w:szCs w:val="19"/>
              </w:rPr>
              <w:t>10</w:t>
            </w:r>
          </w:p>
        </w:tc>
        <w:tc>
          <w:tcPr>
            <w:tcW w:w="951" w:type="dxa"/>
            <w:vAlign w:val="top"/>
          </w:tcPr>
          <w:p w14:paraId="57909B84">
            <w:pPr>
              <w:pStyle w:val="6"/>
              <w:spacing w:before="173" w:line="187" w:lineRule="auto"/>
              <w:ind w:left="403"/>
              <w:rPr>
                <w:sz w:val="19"/>
                <w:szCs w:val="19"/>
              </w:rPr>
            </w:pPr>
            <w:r>
              <w:rPr>
                <w:spacing w:val="-6"/>
                <w:sz w:val="19"/>
                <w:szCs w:val="19"/>
              </w:rPr>
              <w:t>10</w:t>
            </w:r>
          </w:p>
        </w:tc>
        <w:tc>
          <w:tcPr>
            <w:tcW w:w="987" w:type="dxa"/>
            <w:vAlign w:val="top"/>
          </w:tcPr>
          <w:p w14:paraId="4909DEC9">
            <w:pPr>
              <w:rPr>
                <w:rFonts w:ascii="Arial"/>
                <w:sz w:val="21"/>
              </w:rPr>
            </w:pPr>
          </w:p>
        </w:tc>
      </w:tr>
      <w:tr w14:paraId="23C40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534" w:type="dxa"/>
            <w:vMerge w:val="continue"/>
            <w:tcBorders>
              <w:top w:val="nil"/>
              <w:bottom w:val="nil"/>
            </w:tcBorders>
            <w:vAlign w:val="top"/>
          </w:tcPr>
          <w:p w14:paraId="4BFCD1B0">
            <w:pPr>
              <w:rPr>
                <w:rFonts w:ascii="Arial"/>
                <w:sz w:val="21"/>
              </w:rPr>
            </w:pPr>
          </w:p>
        </w:tc>
        <w:tc>
          <w:tcPr>
            <w:tcW w:w="606" w:type="dxa"/>
            <w:vMerge w:val="continue"/>
            <w:tcBorders>
              <w:top w:val="nil"/>
            </w:tcBorders>
            <w:vAlign w:val="top"/>
          </w:tcPr>
          <w:p w14:paraId="13D2D282">
            <w:pPr>
              <w:rPr>
                <w:rFonts w:ascii="Arial"/>
                <w:sz w:val="21"/>
              </w:rPr>
            </w:pPr>
          </w:p>
        </w:tc>
        <w:tc>
          <w:tcPr>
            <w:tcW w:w="841" w:type="dxa"/>
            <w:vAlign w:val="top"/>
          </w:tcPr>
          <w:p w14:paraId="3C576E18">
            <w:pPr>
              <w:pStyle w:val="6"/>
              <w:spacing w:before="28" w:line="208" w:lineRule="auto"/>
              <w:ind w:left="328" w:right="108" w:hanging="198"/>
              <w:rPr>
                <w:sz w:val="19"/>
                <w:szCs w:val="19"/>
              </w:rPr>
            </w:pPr>
            <w:r>
              <w:rPr>
                <w:spacing w:val="5"/>
                <w:sz w:val="19"/>
                <w:szCs w:val="19"/>
              </w:rPr>
              <w:t>成本指</w:t>
            </w:r>
            <w:r>
              <w:rPr>
                <w:sz w:val="19"/>
                <w:szCs w:val="19"/>
              </w:rPr>
              <w:t xml:space="preserve"> 标</w:t>
            </w:r>
          </w:p>
        </w:tc>
        <w:tc>
          <w:tcPr>
            <w:tcW w:w="2259" w:type="dxa"/>
            <w:vAlign w:val="top"/>
          </w:tcPr>
          <w:p w14:paraId="35DAE932">
            <w:pPr>
              <w:pStyle w:val="6"/>
              <w:spacing w:before="155" w:line="222" w:lineRule="auto"/>
              <w:ind w:left="42"/>
            </w:pPr>
            <w:r>
              <w:rPr>
                <w:spacing w:val="-2"/>
              </w:rPr>
              <w:t>预算控制率</w:t>
            </w:r>
          </w:p>
        </w:tc>
        <w:tc>
          <w:tcPr>
            <w:tcW w:w="1033" w:type="dxa"/>
            <w:vAlign w:val="top"/>
          </w:tcPr>
          <w:p w14:paraId="5CF31D9A">
            <w:pPr>
              <w:pStyle w:val="6"/>
              <w:spacing w:before="149" w:line="258" w:lineRule="exact"/>
              <w:ind w:left="338"/>
              <w:rPr>
                <w:sz w:val="19"/>
                <w:szCs w:val="19"/>
              </w:rPr>
            </w:pPr>
            <w:r>
              <w:rPr>
                <w:position w:val="1"/>
                <w:sz w:val="19"/>
                <w:szCs w:val="19"/>
              </w:rPr>
              <w:t>100%</w:t>
            </w:r>
          </w:p>
        </w:tc>
        <w:tc>
          <w:tcPr>
            <w:tcW w:w="966" w:type="dxa"/>
            <w:vAlign w:val="top"/>
          </w:tcPr>
          <w:p w14:paraId="6E223DEC">
            <w:pPr>
              <w:pStyle w:val="6"/>
              <w:spacing w:before="149" w:line="258" w:lineRule="exact"/>
              <w:ind w:left="306"/>
              <w:rPr>
                <w:sz w:val="19"/>
                <w:szCs w:val="19"/>
              </w:rPr>
            </w:pPr>
            <w:r>
              <w:rPr>
                <w:position w:val="1"/>
                <w:sz w:val="19"/>
                <w:szCs w:val="19"/>
              </w:rPr>
              <w:t>100%</w:t>
            </w:r>
          </w:p>
        </w:tc>
        <w:tc>
          <w:tcPr>
            <w:tcW w:w="716" w:type="dxa"/>
            <w:vAlign w:val="top"/>
          </w:tcPr>
          <w:p w14:paraId="597D5A55">
            <w:pPr>
              <w:pStyle w:val="6"/>
              <w:spacing w:before="183" w:line="187" w:lineRule="auto"/>
              <w:ind w:left="286"/>
              <w:rPr>
                <w:sz w:val="19"/>
                <w:szCs w:val="19"/>
              </w:rPr>
            </w:pPr>
            <w:r>
              <w:rPr>
                <w:spacing w:val="-6"/>
                <w:sz w:val="19"/>
                <w:szCs w:val="19"/>
              </w:rPr>
              <w:t>10</w:t>
            </w:r>
          </w:p>
        </w:tc>
        <w:tc>
          <w:tcPr>
            <w:tcW w:w="951" w:type="dxa"/>
            <w:vAlign w:val="top"/>
          </w:tcPr>
          <w:p w14:paraId="0F6E3CB7">
            <w:pPr>
              <w:pStyle w:val="6"/>
              <w:spacing w:before="183" w:line="187" w:lineRule="auto"/>
              <w:ind w:left="403"/>
              <w:rPr>
                <w:sz w:val="19"/>
                <w:szCs w:val="19"/>
              </w:rPr>
            </w:pPr>
            <w:r>
              <w:rPr>
                <w:spacing w:val="-6"/>
                <w:sz w:val="19"/>
                <w:szCs w:val="19"/>
              </w:rPr>
              <w:t>10</w:t>
            </w:r>
          </w:p>
        </w:tc>
        <w:tc>
          <w:tcPr>
            <w:tcW w:w="987" w:type="dxa"/>
            <w:vAlign w:val="top"/>
          </w:tcPr>
          <w:p w14:paraId="798695D5">
            <w:pPr>
              <w:rPr>
                <w:rFonts w:ascii="Arial"/>
                <w:sz w:val="21"/>
              </w:rPr>
            </w:pPr>
          </w:p>
        </w:tc>
      </w:tr>
      <w:tr w14:paraId="5139C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534" w:type="dxa"/>
            <w:vMerge w:val="continue"/>
            <w:tcBorders>
              <w:top w:val="nil"/>
              <w:bottom w:val="nil"/>
            </w:tcBorders>
            <w:vAlign w:val="top"/>
          </w:tcPr>
          <w:p w14:paraId="08086D13">
            <w:pPr>
              <w:rPr>
                <w:rFonts w:ascii="Arial"/>
                <w:sz w:val="21"/>
              </w:rPr>
            </w:pPr>
          </w:p>
        </w:tc>
        <w:tc>
          <w:tcPr>
            <w:tcW w:w="606" w:type="dxa"/>
            <w:vMerge w:val="restart"/>
            <w:tcBorders>
              <w:bottom w:val="nil"/>
            </w:tcBorders>
            <w:vAlign w:val="top"/>
          </w:tcPr>
          <w:p w14:paraId="093F199C">
            <w:pPr>
              <w:spacing w:line="270" w:lineRule="auto"/>
              <w:rPr>
                <w:rFonts w:ascii="Arial"/>
                <w:sz w:val="21"/>
              </w:rPr>
            </w:pPr>
          </w:p>
          <w:p w14:paraId="11F42016">
            <w:pPr>
              <w:spacing w:line="270" w:lineRule="auto"/>
              <w:rPr>
                <w:rFonts w:ascii="Arial"/>
                <w:sz w:val="21"/>
              </w:rPr>
            </w:pPr>
          </w:p>
          <w:p w14:paraId="739D8C4B">
            <w:pPr>
              <w:spacing w:line="271" w:lineRule="auto"/>
              <w:rPr>
                <w:rFonts w:ascii="Arial"/>
                <w:sz w:val="21"/>
              </w:rPr>
            </w:pPr>
          </w:p>
          <w:p w14:paraId="379E71B2">
            <w:pPr>
              <w:spacing w:line="271" w:lineRule="auto"/>
              <w:rPr>
                <w:rFonts w:ascii="Arial"/>
                <w:sz w:val="21"/>
              </w:rPr>
            </w:pPr>
          </w:p>
          <w:p w14:paraId="7903DF54">
            <w:pPr>
              <w:pStyle w:val="6"/>
              <w:spacing w:before="62"/>
              <w:ind w:left="40"/>
              <w:rPr>
                <w:sz w:val="19"/>
                <w:szCs w:val="19"/>
              </w:rPr>
            </w:pPr>
            <w:r>
              <w:rPr>
                <w:spacing w:val="2"/>
                <w:sz w:val="19"/>
                <w:szCs w:val="19"/>
              </w:rPr>
              <w:t>效益</w:t>
            </w:r>
          </w:p>
          <w:p w14:paraId="63C326B1">
            <w:pPr>
              <w:pStyle w:val="6"/>
              <w:spacing w:line="231" w:lineRule="auto"/>
              <w:ind w:left="37"/>
              <w:rPr>
                <w:sz w:val="19"/>
                <w:szCs w:val="19"/>
              </w:rPr>
            </w:pPr>
            <w:r>
              <w:rPr>
                <w:spacing w:val="3"/>
                <w:sz w:val="19"/>
                <w:szCs w:val="19"/>
              </w:rPr>
              <w:t>指标</w:t>
            </w:r>
          </w:p>
          <w:p w14:paraId="0A1B59FC">
            <w:pPr>
              <w:pStyle w:val="6"/>
              <w:spacing w:before="9"/>
              <w:ind w:left="42"/>
              <w:rPr>
                <w:sz w:val="19"/>
                <w:szCs w:val="19"/>
              </w:rPr>
            </w:pPr>
            <w:r>
              <w:rPr>
                <w:spacing w:val="2"/>
                <w:sz w:val="19"/>
                <w:szCs w:val="19"/>
              </w:rPr>
              <w:t>（40</w:t>
            </w:r>
          </w:p>
          <w:p w14:paraId="633A4E5A">
            <w:pPr>
              <w:pStyle w:val="6"/>
              <w:spacing w:line="232" w:lineRule="auto"/>
              <w:ind w:left="40"/>
              <w:rPr>
                <w:sz w:val="19"/>
                <w:szCs w:val="19"/>
              </w:rPr>
            </w:pPr>
            <w:r>
              <w:rPr>
                <w:spacing w:val="-4"/>
                <w:sz w:val="19"/>
                <w:szCs w:val="19"/>
              </w:rPr>
              <w:t>分）</w:t>
            </w:r>
          </w:p>
        </w:tc>
        <w:tc>
          <w:tcPr>
            <w:tcW w:w="841" w:type="dxa"/>
            <w:vAlign w:val="top"/>
          </w:tcPr>
          <w:p w14:paraId="5A870979">
            <w:pPr>
              <w:pStyle w:val="6"/>
              <w:spacing w:before="135" w:line="236" w:lineRule="auto"/>
              <w:ind w:left="129" w:right="108" w:hanging="2"/>
              <w:rPr>
                <w:sz w:val="19"/>
                <w:szCs w:val="19"/>
              </w:rPr>
            </w:pPr>
            <w:r>
              <w:rPr>
                <w:spacing w:val="6"/>
                <w:sz w:val="19"/>
                <w:szCs w:val="19"/>
              </w:rPr>
              <w:t>经济效</w:t>
            </w:r>
            <w:r>
              <w:rPr>
                <w:sz w:val="19"/>
                <w:szCs w:val="19"/>
              </w:rPr>
              <w:t xml:space="preserve"> </w:t>
            </w:r>
            <w:r>
              <w:rPr>
                <w:spacing w:val="5"/>
                <w:sz w:val="19"/>
                <w:szCs w:val="19"/>
              </w:rPr>
              <w:t>益指标</w:t>
            </w:r>
          </w:p>
        </w:tc>
        <w:tc>
          <w:tcPr>
            <w:tcW w:w="2259" w:type="dxa"/>
            <w:vAlign w:val="top"/>
          </w:tcPr>
          <w:p w14:paraId="7BB7C556">
            <w:pPr>
              <w:pStyle w:val="6"/>
              <w:spacing w:before="266" w:line="222" w:lineRule="auto"/>
              <w:ind w:left="50"/>
            </w:pPr>
            <w:r>
              <w:rPr>
                <w:spacing w:val="-3"/>
              </w:rPr>
              <w:t>资金到位率</w:t>
            </w:r>
          </w:p>
        </w:tc>
        <w:tc>
          <w:tcPr>
            <w:tcW w:w="1033" w:type="dxa"/>
            <w:vAlign w:val="top"/>
          </w:tcPr>
          <w:p w14:paraId="41A1978B">
            <w:pPr>
              <w:pStyle w:val="6"/>
              <w:spacing w:before="257" w:line="258" w:lineRule="exact"/>
              <w:ind w:left="338"/>
              <w:rPr>
                <w:sz w:val="19"/>
                <w:szCs w:val="19"/>
              </w:rPr>
            </w:pPr>
            <w:r>
              <w:rPr>
                <w:position w:val="1"/>
                <w:sz w:val="19"/>
                <w:szCs w:val="19"/>
              </w:rPr>
              <w:t>100%</w:t>
            </w:r>
          </w:p>
        </w:tc>
        <w:tc>
          <w:tcPr>
            <w:tcW w:w="966" w:type="dxa"/>
            <w:vAlign w:val="top"/>
          </w:tcPr>
          <w:p w14:paraId="1C33B984">
            <w:pPr>
              <w:pStyle w:val="6"/>
              <w:spacing w:before="257" w:line="258" w:lineRule="exact"/>
              <w:ind w:left="306"/>
              <w:rPr>
                <w:sz w:val="19"/>
                <w:szCs w:val="19"/>
              </w:rPr>
            </w:pPr>
            <w:r>
              <w:rPr>
                <w:position w:val="1"/>
                <w:sz w:val="19"/>
                <w:szCs w:val="19"/>
              </w:rPr>
              <w:t>100%</w:t>
            </w:r>
          </w:p>
        </w:tc>
        <w:tc>
          <w:tcPr>
            <w:tcW w:w="716" w:type="dxa"/>
            <w:vAlign w:val="top"/>
          </w:tcPr>
          <w:p w14:paraId="5172D15B">
            <w:pPr>
              <w:pStyle w:val="6"/>
              <w:spacing w:before="291" w:line="187" w:lineRule="auto"/>
              <w:ind w:left="286"/>
              <w:rPr>
                <w:sz w:val="19"/>
                <w:szCs w:val="19"/>
              </w:rPr>
            </w:pPr>
            <w:r>
              <w:rPr>
                <w:spacing w:val="-6"/>
                <w:sz w:val="19"/>
                <w:szCs w:val="19"/>
              </w:rPr>
              <w:t>10</w:t>
            </w:r>
          </w:p>
        </w:tc>
        <w:tc>
          <w:tcPr>
            <w:tcW w:w="951" w:type="dxa"/>
            <w:vAlign w:val="top"/>
          </w:tcPr>
          <w:p w14:paraId="7C4BF440">
            <w:pPr>
              <w:pStyle w:val="6"/>
              <w:spacing w:before="291" w:line="187" w:lineRule="auto"/>
              <w:ind w:left="403"/>
              <w:rPr>
                <w:sz w:val="19"/>
                <w:szCs w:val="19"/>
              </w:rPr>
            </w:pPr>
            <w:r>
              <w:rPr>
                <w:spacing w:val="-6"/>
                <w:sz w:val="19"/>
                <w:szCs w:val="19"/>
              </w:rPr>
              <w:t>10</w:t>
            </w:r>
          </w:p>
        </w:tc>
        <w:tc>
          <w:tcPr>
            <w:tcW w:w="987" w:type="dxa"/>
            <w:vAlign w:val="top"/>
          </w:tcPr>
          <w:p w14:paraId="3D776C16">
            <w:pPr>
              <w:rPr>
                <w:rFonts w:ascii="Arial"/>
                <w:sz w:val="21"/>
              </w:rPr>
            </w:pPr>
          </w:p>
        </w:tc>
      </w:tr>
      <w:tr w14:paraId="736CE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534" w:type="dxa"/>
            <w:vMerge w:val="continue"/>
            <w:tcBorders>
              <w:top w:val="nil"/>
              <w:bottom w:val="nil"/>
            </w:tcBorders>
            <w:vAlign w:val="top"/>
          </w:tcPr>
          <w:p w14:paraId="3074476B">
            <w:pPr>
              <w:rPr>
                <w:rFonts w:ascii="Arial"/>
                <w:sz w:val="21"/>
              </w:rPr>
            </w:pPr>
          </w:p>
        </w:tc>
        <w:tc>
          <w:tcPr>
            <w:tcW w:w="606" w:type="dxa"/>
            <w:vMerge w:val="continue"/>
            <w:tcBorders>
              <w:top w:val="nil"/>
              <w:bottom w:val="nil"/>
            </w:tcBorders>
            <w:vAlign w:val="top"/>
          </w:tcPr>
          <w:p w14:paraId="68160DF8">
            <w:pPr>
              <w:rPr>
                <w:rFonts w:ascii="Arial"/>
                <w:sz w:val="21"/>
              </w:rPr>
            </w:pPr>
          </w:p>
        </w:tc>
        <w:tc>
          <w:tcPr>
            <w:tcW w:w="841" w:type="dxa"/>
            <w:vAlign w:val="top"/>
          </w:tcPr>
          <w:p w14:paraId="103DCD20">
            <w:pPr>
              <w:pStyle w:val="6"/>
              <w:spacing w:before="65" w:line="227" w:lineRule="auto"/>
              <w:ind w:left="129" w:right="108" w:hanging="2"/>
              <w:rPr>
                <w:sz w:val="19"/>
                <w:szCs w:val="19"/>
              </w:rPr>
            </w:pPr>
            <w:r>
              <w:rPr>
                <w:spacing w:val="6"/>
                <w:sz w:val="19"/>
                <w:szCs w:val="19"/>
              </w:rPr>
              <w:t>社会效</w:t>
            </w:r>
            <w:r>
              <w:rPr>
                <w:sz w:val="19"/>
                <w:szCs w:val="19"/>
              </w:rPr>
              <w:t xml:space="preserve"> </w:t>
            </w:r>
            <w:r>
              <w:rPr>
                <w:spacing w:val="5"/>
                <w:sz w:val="19"/>
                <w:szCs w:val="19"/>
              </w:rPr>
              <w:t>益指标</w:t>
            </w:r>
          </w:p>
        </w:tc>
        <w:tc>
          <w:tcPr>
            <w:tcW w:w="2259" w:type="dxa"/>
            <w:vAlign w:val="top"/>
          </w:tcPr>
          <w:p w14:paraId="5EC51B7C">
            <w:pPr>
              <w:pStyle w:val="6"/>
              <w:spacing w:before="194" w:line="222" w:lineRule="auto"/>
              <w:ind w:left="47"/>
            </w:pPr>
            <w:r>
              <w:rPr>
                <w:spacing w:val="-1"/>
              </w:rPr>
              <w:t>孕产妇优生知识普及率</w:t>
            </w:r>
          </w:p>
        </w:tc>
        <w:tc>
          <w:tcPr>
            <w:tcW w:w="1033" w:type="dxa"/>
            <w:vAlign w:val="top"/>
          </w:tcPr>
          <w:p w14:paraId="5D864F51">
            <w:pPr>
              <w:pStyle w:val="6"/>
              <w:spacing w:before="187" w:line="258" w:lineRule="exact"/>
              <w:ind w:left="293"/>
              <w:rPr>
                <w:sz w:val="19"/>
                <w:szCs w:val="19"/>
              </w:rPr>
            </w:pPr>
            <w:r>
              <w:rPr>
                <w:position w:val="1"/>
                <w:sz w:val="19"/>
                <w:szCs w:val="19"/>
              </w:rPr>
              <w:t>≥80%</w:t>
            </w:r>
          </w:p>
        </w:tc>
        <w:tc>
          <w:tcPr>
            <w:tcW w:w="966" w:type="dxa"/>
            <w:vAlign w:val="top"/>
          </w:tcPr>
          <w:p w14:paraId="0D5E4B6B">
            <w:pPr>
              <w:pStyle w:val="6"/>
              <w:spacing w:before="187" w:line="258" w:lineRule="exact"/>
              <w:ind w:left="261"/>
              <w:rPr>
                <w:sz w:val="19"/>
                <w:szCs w:val="19"/>
              </w:rPr>
            </w:pPr>
            <w:r>
              <w:rPr>
                <w:position w:val="1"/>
                <w:sz w:val="19"/>
                <w:szCs w:val="19"/>
              </w:rPr>
              <w:t>≥80%</w:t>
            </w:r>
          </w:p>
        </w:tc>
        <w:tc>
          <w:tcPr>
            <w:tcW w:w="716" w:type="dxa"/>
            <w:vAlign w:val="top"/>
          </w:tcPr>
          <w:p w14:paraId="56EB3CDC">
            <w:pPr>
              <w:pStyle w:val="6"/>
              <w:spacing w:before="223" w:line="185" w:lineRule="auto"/>
              <w:ind w:left="325"/>
              <w:rPr>
                <w:sz w:val="19"/>
                <w:szCs w:val="19"/>
              </w:rPr>
            </w:pPr>
            <w:r>
              <w:rPr>
                <w:sz w:val="19"/>
                <w:szCs w:val="19"/>
              </w:rPr>
              <w:t>5</w:t>
            </w:r>
          </w:p>
        </w:tc>
        <w:tc>
          <w:tcPr>
            <w:tcW w:w="951" w:type="dxa"/>
            <w:vAlign w:val="top"/>
          </w:tcPr>
          <w:p w14:paraId="1A1FADDB">
            <w:pPr>
              <w:pStyle w:val="6"/>
              <w:spacing w:before="223" w:line="185" w:lineRule="auto"/>
              <w:ind w:left="442"/>
              <w:rPr>
                <w:sz w:val="19"/>
                <w:szCs w:val="19"/>
              </w:rPr>
            </w:pPr>
            <w:r>
              <w:rPr>
                <w:sz w:val="19"/>
                <w:szCs w:val="19"/>
              </w:rPr>
              <w:t>5</w:t>
            </w:r>
          </w:p>
        </w:tc>
        <w:tc>
          <w:tcPr>
            <w:tcW w:w="987" w:type="dxa"/>
            <w:vAlign w:val="top"/>
          </w:tcPr>
          <w:p w14:paraId="590E6434">
            <w:pPr>
              <w:rPr>
                <w:rFonts w:ascii="Arial"/>
                <w:sz w:val="21"/>
              </w:rPr>
            </w:pPr>
          </w:p>
        </w:tc>
      </w:tr>
      <w:tr w14:paraId="653DE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34" w:type="dxa"/>
            <w:vMerge w:val="continue"/>
            <w:tcBorders>
              <w:top w:val="nil"/>
              <w:bottom w:val="nil"/>
            </w:tcBorders>
            <w:vAlign w:val="top"/>
          </w:tcPr>
          <w:p w14:paraId="2DFF1440">
            <w:pPr>
              <w:rPr>
                <w:rFonts w:ascii="Arial"/>
                <w:sz w:val="21"/>
              </w:rPr>
            </w:pPr>
          </w:p>
        </w:tc>
        <w:tc>
          <w:tcPr>
            <w:tcW w:w="606" w:type="dxa"/>
            <w:vMerge w:val="continue"/>
            <w:tcBorders>
              <w:top w:val="nil"/>
              <w:bottom w:val="nil"/>
            </w:tcBorders>
            <w:vAlign w:val="top"/>
          </w:tcPr>
          <w:p w14:paraId="1046AE72">
            <w:pPr>
              <w:rPr>
                <w:rFonts w:ascii="Arial"/>
                <w:sz w:val="21"/>
              </w:rPr>
            </w:pPr>
          </w:p>
        </w:tc>
        <w:tc>
          <w:tcPr>
            <w:tcW w:w="841" w:type="dxa"/>
            <w:vAlign w:val="top"/>
          </w:tcPr>
          <w:p w14:paraId="03957D5C">
            <w:pPr>
              <w:pStyle w:val="6"/>
              <w:spacing w:before="77" w:line="233" w:lineRule="auto"/>
              <w:ind w:left="130" w:right="108" w:firstLine="9"/>
              <w:rPr>
                <w:sz w:val="19"/>
                <w:szCs w:val="19"/>
              </w:rPr>
            </w:pPr>
            <w:r>
              <w:rPr>
                <w:spacing w:val="2"/>
                <w:sz w:val="19"/>
                <w:szCs w:val="19"/>
              </w:rPr>
              <w:t>生态效</w:t>
            </w:r>
            <w:r>
              <w:rPr>
                <w:spacing w:val="1"/>
                <w:sz w:val="19"/>
                <w:szCs w:val="19"/>
              </w:rPr>
              <w:t xml:space="preserve"> </w:t>
            </w:r>
            <w:r>
              <w:rPr>
                <w:spacing w:val="5"/>
                <w:sz w:val="19"/>
                <w:szCs w:val="19"/>
              </w:rPr>
              <w:t>益指标</w:t>
            </w:r>
          </w:p>
        </w:tc>
        <w:tc>
          <w:tcPr>
            <w:tcW w:w="2259" w:type="dxa"/>
            <w:vAlign w:val="top"/>
          </w:tcPr>
          <w:p w14:paraId="2E960FCC">
            <w:pPr>
              <w:pStyle w:val="6"/>
              <w:spacing w:before="209" w:line="222" w:lineRule="auto"/>
              <w:ind w:left="39"/>
            </w:pPr>
            <w:r>
              <w:rPr>
                <w:spacing w:val="1"/>
              </w:rPr>
              <w:t>有效阻止出生缺陷儿的出生</w:t>
            </w:r>
          </w:p>
        </w:tc>
        <w:tc>
          <w:tcPr>
            <w:tcW w:w="1033" w:type="dxa"/>
            <w:vAlign w:val="top"/>
          </w:tcPr>
          <w:p w14:paraId="11406C5C">
            <w:pPr>
              <w:pStyle w:val="6"/>
              <w:spacing w:before="202" w:line="258" w:lineRule="exact"/>
              <w:ind w:left="338"/>
              <w:rPr>
                <w:sz w:val="19"/>
                <w:szCs w:val="19"/>
              </w:rPr>
            </w:pPr>
            <w:r>
              <w:rPr>
                <w:position w:val="1"/>
                <w:sz w:val="19"/>
                <w:szCs w:val="19"/>
              </w:rPr>
              <w:t>100%</w:t>
            </w:r>
          </w:p>
        </w:tc>
        <w:tc>
          <w:tcPr>
            <w:tcW w:w="966" w:type="dxa"/>
            <w:vAlign w:val="top"/>
          </w:tcPr>
          <w:p w14:paraId="58E3AA8B">
            <w:pPr>
              <w:pStyle w:val="6"/>
              <w:spacing w:before="202" w:line="258" w:lineRule="exact"/>
              <w:ind w:left="306"/>
              <w:rPr>
                <w:sz w:val="19"/>
                <w:szCs w:val="19"/>
              </w:rPr>
            </w:pPr>
            <w:r>
              <w:rPr>
                <w:position w:val="1"/>
                <w:sz w:val="19"/>
                <w:szCs w:val="19"/>
              </w:rPr>
              <w:t>100%</w:t>
            </w:r>
          </w:p>
        </w:tc>
        <w:tc>
          <w:tcPr>
            <w:tcW w:w="716" w:type="dxa"/>
            <w:vAlign w:val="top"/>
          </w:tcPr>
          <w:p w14:paraId="2DFF1D9A">
            <w:pPr>
              <w:pStyle w:val="6"/>
              <w:spacing w:before="236" w:line="187" w:lineRule="auto"/>
              <w:ind w:left="286"/>
              <w:rPr>
                <w:sz w:val="19"/>
                <w:szCs w:val="19"/>
              </w:rPr>
            </w:pPr>
            <w:r>
              <w:rPr>
                <w:spacing w:val="-6"/>
                <w:sz w:val="19"/>
                <w:szCs w:val="19"/>
              </w:rPr>
              <w:t>10</w:t>
            </w:r>
          </w:p>
        </w:tc>
        <w:tc>
          <w:tcPr>
            <w:tcW w:w="951" w:type="dxa"/>
            <w:vAlign w:val="top"/>
          </w:tcPr>
          <w:p w14:paraId="755A0361">
            <w:pPr>
              <w:pStyle w:val="6"/>
              <w:spacing w:before="236" w:line="187" w:lineRule="auto"/>
              <w:ind w:left="403"/>
              <w:rPr>
                <w:sz w:val="19"/>
                <w:szCs w:val="19"/>
              </w:rPr>
            </w:pPr>
            <w:r>
              <w:rPr>
                <w:spacing w:val="-6"/>
                <w:sz w:val="19"/>
                <w:szCs w:val="19"/>
              </w:rPr>
              <w:t>10</w:t>
            </w:r>
          </w:p>
        </w:tc>
        <w:tc>
          <w:tcPr>
            <w:tcW w:w="987" w:type="dxa"/>
            <w:vAlign w:val="top"/>
          </w:tcPr>
          <w:p w14:paraId="25031DB4">
            <w:pPr>
              <w:rPr>
                <w:rFonts w:ascii="Arial"/>
                <w:sz w:val="21"/>
              </w:rPr>
            </w:pPr>
          </w:p>
        </w:tc>
      </w:tr>
      <w:tr w14:paraId="400DC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534" w:type="dxa"/>
            <w:vMerge w:val="continue"/>
            <w:tcBorders>
              <w:top w:val="nil"/>
              <w:bottom w:val="nil"/>
            </w:tcBorders>
            <w:vAlign w:val="top"/>
          </w:tcPr>
          <w:p w14:paraId="6CC7B4F5">
            <w:pPr>
              <w:rPr>
                <w:rFonts w:ascii="Arial"/>
                <w:sz w:val="21"/>
              </w:rPr>
            </w:pPr>
          </w:p>
        </w:tc>
        <w:tc>
          <w:tcPr>
            <w:tcW w:w="606" w:type="dxa"/>
            <w:vMerge w:val="continue"/>
            <w:tcBorders>
              <w:top w:val="nil"/>
              <w:bottom w:val="nil"/>
            </w:tcBorders>
            <w:vAlign w:val="top"/>
          </w:tcPr>
          <w:p w14:paraId="1935AE00">
            <w:pPr>
              <w:rPr>
                <w:rFonts w:ascii="Arial"/>
                <w:sz w:val="21"/>
              </w:rPr>
            </w:pPr>
          </w:p>
        </w:tc>
        <w:tc>
          <w:tcPr>
            <w:tcW w:w="841" w:type="dxa"/>
            <w:vAlign w:val="top"/>
          </w:tcPr>
          <w:p w14:paraId="21BE2270">
            <w:pPr>
              <w:pStyle w:val="6"/>
              <w:spacing w:before="34" w:line="225" w:lineRule="auto"/>
              <w:ind w:left="130" w:right="108"/>
              <w:rPr>
                <w:sz w:val="19"/>
                <w:szCs w:val="19"/>
              </w:rPr>
            </w:pPr>
            <w:r>
              <w:rPr>
                <w:spacing w:val="5"/>
                <w:sz w:val="19"/>
                <w:szCs w:val="19"/>
              </w:rPr>
              <w:t>可持续</w:t>
            </w:r>
            <w:r>
              <w:rPr>
                <w:sz w:val="19"/>
                <w:szCs w:val="19"/>
              </w:rPr>
              <w:t xml:space="preserve"> </w:t>
            </w:r>
            <w:r>
              <w:rPr>
                <w:spacing w:val="5"/>
                <w:sz w:val="19"/>
                <w:szCs w:val="19"/>
              </w:rPr>
              <w:t>影响指</w:t>
            </w:r>
          </w:p>
        </w:tc>
        <w:tc>
          <w:tcPr>
            <w:tcW w:w="2259" w:type="dxa"/>
            <w:vAlign w:val="top"/>
          </w:tcPr>
          <w:p w14:paraId="086BB626">
            <w:pPr>
              <w:pStyle w:val="6"/>
              <w:spacing w:before="180" w:line="220" w:lineRule="auto"/>
              <w:ind w:left="39"/>
            </w:pPr>
            <w:r>
              <w:t>有效长期持续性</w:t>
            </w:r>
          </w:p>
        </w:tc>
        <w:tc>
          <w:tcPr>
            <w:tcW w:w="1033" w:type="dxa"/>
            <w:vAlign w:val="top"/>
          </w:tcPr>
          <w:p w14:paraId="71DA8678">
            <w:pPr>
              <w:pStyle w:val="6"/>
              <w:spacing w:before="173" w:line="231" w:lineRule="auto"/>
              <w:ind w:left="327"/>
              <w:rPr>
                <w:sz w:val="19"/>
                <w:szCs w:val="19"/>
              </w:rPr>
            </w:pPr>
            <w:r>
              <w:rPr>
                <w:spacing w:val="5"/>
                <w:sz w:val="19"/>
                <w:szCs w:val="19"/>
              </w:rPr>
              <w:t>有效</w:t>
            </w:r>
          </w:p>
        </w:tc>
        <w:tc>
          <w:tcPr>
            <w:tcW w:w="966" w:type="dxa"/>
            <w:vAlign w:val="top"/>
          </w:tcPr>
          <w:p w14:paraId="18959D5F">
            <w:pPr>
              <w:pStyle w:val="6"/>
              <w:spacing w:before="173" w:line="231" w:lineRule="auto"/>
              <w:ind w:left="295"/>
              <w:rPr>
                <w:sz w:val="19"/>
                <w:szCs w:val="19"/>
              </w:rPr>
            </w:pPr>
            <w:r>
              <w:rPr>
                <w:spacing w:val="5"/>
                <w:sz w:val="19"/>
                <w:szCs w:val="19"/>
              </w:rPr>
              <w:t>有效</w:t>
            </w:r>
          </w:p>
        </w:tc>
        <w:tc>
          <w:tcPr>
            <w:tcW w:w="716" w:type="dxa"/>
            <w:vAlign w:val="top"/>
          </w:tcPr>
          <w:p w14:paraId="61D43771">
            <w:pPr>
              <w:pStyle w:val="6"/>
              <w:spacing w:before="208" w:line="185" w:lineRule="auto"/>
              <w:ind w:left="325"/>
              <w:rPr>
                <w:sz w:val="19"/>
                <w:szCs w:val="19"/>
              </w:rPr>
            </w:pPr>
            <w:r>
              <w:rPr>
                <w:sz w:val="19"/>
                <w:szCs w:val="19"/>
              </w:rPr>
              <w:t>5</w:t>
            </w:r>
          </w:p>
        </w:tc>
        <w:tc>
          <w:tcPr>
            <w:tcW w:w="951" w:type="dxa"/>
            <w:vAlign w:val="top"/>
          </w:tcPr>
          <w:p w14:paraId="47990D07">
            <w:pPr>
              <w:pStyle w:val="6"/>
              <w:spacing w:before="208" w:line="185" w:lineRule="auto"/>
              <w:ind w:left="442"/>
              <w:rPr>
                <w:sz w:val="19"/>
                <w:szCs w:val="19"/>
              </w:rPr>
            </w:pPr>
            <w:r>
              <w:rPr>
                <w:sz w:val="19"/>
                <w:szCs w:val="19"/>
              </w:rPr>
              <w:t>5</w:t>
            </w:r>
          </w:p>
        </w:tc>
        <w:tc>
          <w:tcPr>
            <w:tcW w:w="987" w:type="dxa"/>
            <w:vAlign w:val="top"/>
          </w:tcPr>
          <w:p w14:paraId="7BFBB815">
            <w:pPr>
              <w:rPr>
                <w:rFonts w:ascii="Arial"/>
                <w:sz w:val="21"/>
              </w:rPr>
            </w:pPr>
          </w:p>
        </w:tc>
      </w:tr>
      <w:tr w14:paraId="48C08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534" w:type="dxa"/>
            <w:vMerge w:val="continue"/>
            <w:tcBorders>
              <w:top w:val="nil"/>
            </w:tcBorders>
            <w:vAlign w:val="top"/>
          </w:tcPr>
          <w:p w14:paraId="27FD6808">
            <w:pPr>
              <w:rPr>
                <w:rFonts w:ascii="Arial"/>
                <w:sz w:val="21"/>
              </w:rPr>
            </w:pPr>
          </w:p>
        </w:tc>
        <w:tc>
          <w:tcPr>
            <w:tcW w:w="606" w:type="dxa"/>
            <w:vMerge w:val="continue"/>
            <w:tcBorders>
              <w:top w:val="nil"/>
            </w:tcBorders>
            <w:vAlign w:val="top"/>
          </w:tcPr>
          <w:p w14:paraId="48133DA1">
            <w:pPr>
              <w:rPr>
                <w:rFonts w:ascii="Arial"/>
                <w:sz w:val="21"/>
              </w:rPr>
            </w:pPr>
          </w:p>
        </w:tc>
        <w:tc>
          <w:tcPr>
            <w:tcW w:w="841" w:type="dxa"/>
            <w:vAlign w:val="top"/>
          </w:tcPr>
          <w:p w14:paraId="014553D9">
            <w:pPr>
              <w:pStyle w:val="6"/>
              <w:spacing w:before="95" w:line="237" w:lineRule="auto"/>
              <w:ind w:left="127" w:right="108"/>
              <w:jc w:val="both"/>
              <w:rPr>
                <w:sz w:val="19"/>
                <w:szCs w:val="19"/>
              </w:rPr>
            </w:pPr>
            <w:r>
              <w:rPr>
                <w:spacing w:val="6"/>
                <w:sz w:val="19"/>
                <w:szCs w:val="19"/>
              </w:rPr>
              <w:t>服务对</w:t>
            </w:r>
            <w:r>
              <w:rPr>
                <w:spacing w:val="1"/>
                <w:sz w:val="19"/>
                <w:szCs w:val="19"/>
              </w:rPr>
              <w:t xml:space="preserve"> </w:t>
            </w:r>
            <w:r>
              <w:rPr>
                <w:spacing w:val="6"/>
                <w:sz w:val="19"/>
                <w:szCs w:val="19"/>
              </w:rPr>
              <w:t>象满意</w:t>
            </w:r>
            <w:r>
              <w:rPr>
                <w:sz w:val="19"/>
                <w:szCs w:val="19"/>
              </w:rPr>
              <w:t xml:space="preserve"> </w:t>
            </w:r>
            <w:r>
              <w:rPr>
                <w:spacing w:val="6"/>
                <w:sz w:val="19"/>
                <w:szCs w:val="19"/>
              </w:rPr>
              <w:t>度指标</w:t>
            </w:r>
          </w:p>
        </w:tc>
        <w:tc>
          <w:tcPr>
            <w:tcW w:w="2259" w:type="dxa"/>
            <w:vAlign w:val="top"/>
          </w:tcPr>
          <w:p w14:paraId="2CA3AAC7">
            <w:pPr>
              <w:spacing w:line="290" w:lineRule="auto"/>
              <w:rPr>
                <w:rFonts w:ascii="Arial"/>
                <w:sz w:val="21"/>
              </w:rPr>
            </w:pPr>
          </w:p>
          <w:p w14:paraId="63D70E22">
            <w:pPr>
              <w:pStyle w:val="6"/>
              <w:spacing w:before="58" w:line="222" w:lineRule="auto"/>
              <w:ind w:left="42"/>
            </w:pPr>
            <w:r>
              <w:rPr>
                <w:spacing w:val="-2"/>
              </w:rPr>
              <w:t>对象满意度</w:t>
            </w:r>
          </w:p>
        </w:tc>
        <w:tc>
          <w:tcPr>
            <w:tcW w:w="1033" w:type="dxa"/>
            <w:vAlign w:val="top"/>
          </w:tcPr>
          <w:p w14:paraId="256FD8DB">
            <w:pPr>
              <w:spacing w:line="277" w:lineRule="auto"/>
              <w:rPr>
                <w:rFonts w:ascii="Arial"/>
                <w:sz w:val="21"/>
              </w:rPr>
            </w:pPr>
          </w:p>
          <w:p w14:paraId="0C56F4FF">
            <w:pPr>
              <w:pStyle w:val="6"/>
              <w:spacing w:before="62" w:line="257" w:lineRule="exact"/>
              <w:ind w:left="293"/>
              <w:rPr>
                <w:sz w:val="19"/>
                <w:szCs w:val="19"/>
              </w:rPr>
            </w:pPr>
            <w:r>
              <w:rPr>
                <w:position w:val="1"/>
                <w:sz w:val="19"/>
                <w:szCs w:val="19"/>
              </w:rPr>
              <w:t>≥95%</w:t>
            </w:r>
          </w:p>
        </w:tc>
        <w:tc>
          <w:tcPr>
            <w:tcW w:w="966" w:type="dxa"/>
            <w:vAlign w:val="top"/>
          </w:tcPr>
          <w:p w14:paraId="43603585">
            <w:pPr>
              <w:spacing w:line="277" w:lineRule="auto"/>
              <w:rPr>
                <w:rFonts w:ascii="Arial"/>
                <w:sz w:val="21"/>
              </w:rPr>
            </w:pPr>
          </w:p>
          <w:p w14:paraId="2FC2C561">
            <w:pPr>
              <w:pStyle w:val="6"/>
              <w:spacing w:before="62" w:line="257" w:lineRule="exact"/>
              <w:ind w:left="261"/>
              <w:rPr>
                <w:sz w:val="19"/>
                <w:szCs w:val="19"/>
              </w:rPr>
            </w:pPr>
            <w:r>
              <w:rPr>
                <w:position w:val="1"/>
                <w:sz w:val="19"/>
                <w:szCs w:val="19"/>
              </w:rPr>
              <w:t>≥95%</w:t>
            </w:r>
          </w:p>
        </w:tc>
        <w:tc>
          <w:tcPr>
            <w:tcW w:w="716" w:type="dxa"/>
            <w:vAlign w:val="top"/>
          </w:tcPr>
          <w:p w14:paraId="0914EA3A">
            <w:pPr>
              <w:spacing w:line="310" w:lineRule="auto"/>
              <w:rPr>
                <w:rFonts w:ascii="Arial"/>
                <w:sz w:val="21"/>
              </w:rPr>
            </w:pPr>
          </w:p>
          <w:p w14:paraId="5B8B4D71">
            <w:pPr>
              <w:pStyle w:val="6"/>
              <w:spacing w:before="62" w:line="187" w:lineRule="auto"/>
              <w:ind w:left="286"/>
              <w:rPr>
                <w:sz w:val="19"/>
                <w:szCs w:val="19"/>
              </w:rPr>
            </w:pPr>
            <w:r>
              <w:rPr>
                <w:spacing w:val="-6"/>
                <w:sz w:val="19"/>
                <w:szCs w:val="19"/>
              </w:rPr>
              <w:t>10</w:t>
            </w:r>
          </w:p>
        </w:tc>
        <w:tc>
          <w:tcPr>
            <w:tcW w:w="951" w:type="dxa"/>
            <w:vAlign w:val="top"/>
          </w:tcPr>
          <w:p w14:paraId="705F5689">
            <w:pPr>
              <w:spacing w:line="310" w:lineRule="auto"/>
              <w:rPr>
                <w:rFonts w:ascii="Arial"/>
                <w:sz w:val="21"/>
              </w:rPr>
            </w:pPr>
          </w:p>
          <w:p w14:paraId="5198BA45">
            <w:pPr>
              <w:pStyle w:val="6"/>
              <w:spacing w:before="62" w:line="187" w:lineRule="auto"/>
              <w:ind w:left="403"/>
              <w:rPr>
                <w:sz w:val="19"/>
                <w:szCs w:val="19"/>
              </w:rPr>
            </w:pPr>
            <w:r>
              <w:rPr>
                <w:spacing w:val="-6"/>
                <w:sz w:val="19"/>
                <w:szCs w:val="19"/>
              </w:rPr>
              <w:t>10</w:t>
            </w:r>
          </w:p>
        </w:tc>
        <w:tc>
          <w:tcPr>
            <w:tcW w:w="987" w:type="dxa"/>
            <w:vAlign w:val="top"/>
          </w:tcPr>
          <w:p w14:paraId="68AF5D5A">
            <w:pPr>
              <w:rPr>
                <w:rFonts w:ascii="Arial"/>
                <w:sz w:val="21"/>
              </w:rPr>
            </w:pPr>
          </w:p>
        </w:tc>
      </w:tr>
      <w:tr w14:paraId="2E99A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6239" w:type="dxa"/>
            <w:gridSpan w:val="6"/>
            <w:vAlign w:val="top"/>
          </w:tcPr>
          <w:p w14:paraId="6042FA8D">
            <w:pPr>
              <w:pStyle w:val="6"/>
              <w:spacing w:before="174" w:line="233" w:lineRule="auto"/>
              <w:ind w:left="2944"/>
              <w:rPr>
                <w:sz w:val="19"/>
                <w:szCs w:val="19"/>
              </w:rPr>
            </w:pPr>
            <w:r>
              <w:rPr>
                <w:spacing w:val="-1"/>
                <w:sz w:val="19"/>
                <w:szCs w:val="19"/>
              </w:rPr>
              <w:t>总分</w:t>
            </w:r>
          </w:p>
        </w:tc>
        <w:tc>
          <w:tcPr>
            <w:tcW w:w="716" w:type="dxa"/>
            <w:vAlign w:val="top"/>
          </w:tcPr>
          <w:p w14:paraId="23463317">
            <w:pPr>
              <w:pStyle w:val="6"/>
              <w:spacing w:before="208" w:line="187" w:lineRule="auto"/>
              <w:ind w:left="233"/>
              <w:rPr>
                <w:sz w:val="19"/>
                <w:szCs w:val="19"/>
              </w:rPr>
            </w:pPr>
            <w:r>
              <w:rPr>
                <w:spacing w:val="-2"/>
                <w:sz w:val="19"/>
                <w:szCs w:val="19"/>
              </w:rPr>
              <w:t>100</w:t>
            </w:r>
          </w:p>
        </w:tc>
        <w:tc>
          <w:tcPr>
            <w:tcW w:w="951" w:type="dxa"/>
            <w:vAlign w:val="top"/>
          </w:tcPr>
          <w:p w14:paraId="449A7B96">
            <w:pPr>
              <w:pStyle w:val="6"/>
              <w:spacing w:before="208" w:line="187" w:lineRule="auto"/>
              <w:ind w:left="352"/>
              <w:rPr>
                <w:sz w:val="19"/>
                <w:szCs w:val="19"/>
              </w:rPr>
            </w:pPr>
            <w:r>
              <w:rPr>
                <w:spacing w:val="-2"/>
                <w:sz w:val="19"/>
                <w:szCs w:val="19"/>
              </w:rPr>
              <w:t>100</w:t>
            </w:r>
          </w:p>
        </w:tc>
        <w:tc>
          <w:tcPr>
            <w:tcW w:w="987" w:type="dxa"/>
            <w:vAlign w:val="top"/>
          </w:tcPr>
          <w:p w14:paraId="55A73254">
            <w:pPr>
              <w:rPr>
                <w:rFonts w:ascii="Arial"/>
                <w:sz w:val="21"/>
              </w:rPr>
            </w:pPr>
          </w:p>
        </w:tc>
      </w:tr>
    </w:tbl>
    <w:p w14:paraId="65DD517C">
      <w:pPr>
        <w:spacing w:before="129" w:line="230" w:lineRule="auto"/>
        <w:ind w:left="65"/>
        <w:rPr>
          <w:rFonts w:ascii="仿宋" w:hAnsi="仿宋" w:eastAsia="仿宋" w:cs="仿宋"/>
          <w:sz w:val="19"/>
          <w:szCs w:val="19"/>
        </w:rPr>
      </w:pPr>
      <w:r>
        <w:rPr>
          <w:rFonts w:ascii="仿宋" w:hAnsi="仿宋" w:eastAsia="仿宋" w:cs="仿宋"/>
          <w:spacing w:val="8"/>
          <w:sz w:val="19"/>
          <w:szCs w:val="19"/>
        </w:rPr>
        <w:t>填表人：罗丹   填报日期：2023/4/26   联系电话：18075690003   单位负责人签字：</w:t>
      </w:r>
    </w:p>
    <w:p w14:paraId="6CF690B0">
      <w:pPr>
        <w:spacing w:line="230" w:lineRule="auto"/>
        <w:rPr>
          <w:rFonts w:ascii="仿宋" w:hAnsi="仿宋" w:eastAsia="仿宋" w:cs="仿宋"/>
          <w:sz w:val="19"/>
          <w:szCs w:val="19"/>
        </w:rPr>
        <w:sectPr>
          <w:pgSz w:w="11905" w:h="16837"/>
          <w:pgMar w:top="1431" w:right="1785" w:bottom="400" w:left="1070" w:header="0" w:footer="0" w:gutter="0"/>
          <w:cols w:space="720" w:num="1"/>
        </w:sectPr>
      </w:pPr>
    </w:p>
    <w:p w14:paraId="19DA26AB">
      <w:pPr>
        <w:spacing w:before="49" w:line="222" w:lineRule="auto"/>
        <w:ind w:left="74"/>
        <w:rPr>
          <w:rFonts w:ascii="仿宋" w:hAnsi="仿宋" w:eastAsia="仿宋" w:cs="仿宋"/>
          <w:sz w:val="22"/>
          <w:szCs w:val="22"/>
        </w:rPr>
      </w:pPr>
      <w:r>
        <w:rPr>
          <w:rFonts w:ascii="仿宋" w:hAnsi="仿宋" w:eastAsia="仿宋" w:cs="仿宋"/>
          <w:spacing w:val="-4"/>
          <w:sz w:val="22"/>
          <w:szCs w:val="22"/>
        </w:rPr>
        <w:t>附件3.17</w:t>
      </w:r>
    </w:p>
    <w:p w14:paraId="08EB29C2">
      <w:pPr>
        <w:spacing w:before="34" w:line="222" w:lineRule="auto"/>
        <w:ind w:left="2906"/>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14:paraId="60AAF07B">
      <w:pPr>
        <w:spacing w:before="39" w:line="198" w:lineRule="auto"/>
        <w:ind w:left="2609"/>
        <w:rPr>
          <w:rFonts w:ascii="仿宋" w:hAnsi="仿宋" w:eastAsia="仿宋" w:cs="仿宋"/>
          <w:sz w:val="28"/>
          <w:szCs w:val="28"/>
        </w:rPr>
      </w:pPr>
      <w:r>
        <w:rPr>
          <w:rFonts w:ascii="仿宋" w:hAnsi="仿宋" w:eastAsia="仿宋" w:cs="仿宋"/>
          <w:spacing w:val="4"/>
          <w:sz w:val="28"/>
          <w:szCs w:val="28"/>
          <w14:textOutline w14:w="5085" w14:cap="sq" w14:cmpd="sng">
            <w14:solidFill>
              <w14:srgbClr w14:val="000000"/>
            </w14:solidFill>
            <w14:prstDash w14:val="solid"/>
            <w14:bevel/>
          </w14:textOutline>
        </w:rPr>
        <w:t>2022年度项目支出绩效自评表</w:t>
      </w:r>
    </w:p>
    <w:tbl>
      <w:tblPr>
        <w:tblStyle w:val="5"/>
        <w:tblW w:w="887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6"/>
        <w:gridCol w:w="580"/>
        <w:gridCol w:w="992"/>
        <w:gridCol w:w="1722"/>
        <w:gridCol w:w="992"/>
        <w:gridCol w:w="992"/>
        <w:gridCol w:w="992"/>
        <w:gridCol w:w="992"/>
        <w:gridCol w:w="1001"/>
      </w:tblGrid>
      <w:tr w14:paraId="72C6E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616" w:type="dxa"/>
            <w:vAlign w:val="top"/>
          </w:tcPr>
          <w:p w14:paraId="7F27C39B">
            <w:pPr>
              <w:pStyle w:val="6"/>
              <w:spacing w:before="107" w:line="235" w:lineRule="auto"/>
              <w:ind w:left="118" w:right="95"/>
              <w:rPr>
                <w:sz w:val="19"/>
                <w:szCs w:val="19"/>
              </w:rPr>
            </w:pPr>
            <w:r>
              <w:rPr>
                <w:spacing w:val="3"/>
                <w:sz w:val="19"/>
                <w:szCs w:val="19"/>
              </w:rPr>
              <w:t>项目</w:t>
            </w:r>
            <w:r>
              <w:rPr>
                <w:sz w:val="19"/>
                <w:szCs w:val="19"/>
              </w:rPr>
              <w:t xml:space="preserve"> </w:t>
            </w:r>
            <w:r>
              <w:rPr>
                <w:spacing w:val="3"/>
                <w:sz w:val="19"/>
                <w:szCs w:val="19"/>
              </w:rPr>
              <w:t>名称</w:t>
            </w:r>
          </w:p>
        </w:tc>
        <w:tc>
          <w:tcPr>
            <w:tcW w:w="8263" w:type="dxa"/>
            <w:gridSpan w:val="8"/>
            <w:vAlign w:val="top"/>
          </w:tcPr>
          <w:p w14:paraId="29B5FADB">
            <w:pPr>
              <w:pStyle w:val="6"/>
              <w:spacing w:before="229" w:line="231" w:lineRule="auto"/>
              <w:ind w:left="41"/>
              <w:rPr>
                <w:sz w:val="19"/>
                <w:szCs w:val="19"/>
              </w:rPr>
            </w:pPr>
            <w:r>
              <w:rPr>
                <w:spacing w:val="12"/>
                <w:sz w:val="19"/>
                <w:szCs w:val="19"/>
                <w14:textOutline w14:w="3614" w14:cap="sq" w14:cmpd="sng">
                  <w14:solidFill>
                    <w14:srgbClr w14:val="000000"/>
                  </w14:solidFill>
                  <w14:prstDash w14:val="solid"/>
                  <w14:bevel/>
                </w14:textOutline>
              </w:rPr>
              <w:t>老年乡村医生困难补助</w:t>
            </w:r>
          </w:p>
        </w:tc>
      </w:tr>
      <w:tr w14:paraId="1C687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616" w:type="dxa"/>
            <w:vAlign w:val="top"/>
          </w:tcPr>
          <w:p w14:paraId="7B115EC8">
            <w:pPr>
              <w:pStyle w:val="6"/>
              <w:spacing w:before="55"/>
              <w:ind w:left="54"/>
              <w:rPr>
                <w:sz w:val="19"/>
                <w:szCs w:val="19"/>
              </w:rPr>
            </w:pPr>
            <w:r>
              <w:rPr>
                <w:spacing w:val="1"/>
                <w:sz w:val="19"/>
                <w:szCs w:val="19"/>
              </w:rPr>
              <w:t>主管</w:t>
            </w:r>
          </w:p>
          <w:p w14:paraId="4957F2B9">
            <w:pPr>
              <w:pStyle w:val="6"/>
              <w:spacing w:line="224" w:lineRule="auto"/>
              <w:ind w:left="49"/>
              <w:rPr>
                <w:sz w:val="19"/>
                <w:szCs w:val="19"/>
              </w:rPr>
            </w:pPr>
            <w:r>
              <w:rPr>
                <w:spacing w:val="3"/>
                <w:sz w:val="19"/>
                <w:szCs w:val="19"/>
              </w:rPr>
              <w:t>部门</w:t>
            </w:r>
          </w:p>
        </w:tc>
        <w:tc>
          <w:tcPr>
            <w:tcW w:w="4286" w:type="dxa"/>
            <w:gridSpan w:val="4"/>
            <w:vAlign w:val="top"/>
          </w:tcPr>
          <w:p w14:paraId="27D0A18C">
            <w:pPr>
              <w:pStyle w:val="6"/>
              <w:spacing w:before="177" w:line="232" w:lineRule="auto"/>
              <w:ind w:left="49"/>
              <w:rPr>
                <w:sz w:val="19"/>
                <w:szCs w:val="19"/>
              </w:rPr>
            </w:pPr>
            <w:r>
              <w:rPr>
                <w:spacing w:val="7"/>
                <w:sz w:val="19"/>
                <w:szCs w:val="19"/>
              </w:rPr>
              <w:t>资阳区财政局</w:t>
            </w:r>
          </w:p>
        </w:tc>
        <w:tc>
          <w:tcPr>
            <w:tcW w:w="992" w:type="dxa"/>
            <w:vAlign w:val="top"/>
          </w:tcPr>
          <w:p w14:paraId="30B2123B">
            <w:pPr>
              <w:pStyle w:val="6"/>
              <w:spacing w:before="177" w:line="230" w:lineRule="auto"/>
              <w:ind w:left="113"/>
              <w:rPr>
                <w:sz w:val="19"/>
                <w:szCs w:val="19"/>
              </w:rPr>
            </w:pPr>
            <w:r>
              <w:rPr>
                <w:spacing w:val="6"/>
                <w:sz w:val="19"/>
                <w:szCs w:val="19"/>
              </w:rPr>
              <w:t>实施单位</w:t>
            </w:r>
          </w:p>
        </w:tc>
        <w:tc>
          <w:tcPr>
            <w:tcW w:w="2985" w:type="dxa"/>
            <w:gridSpan w:val="3"/>
            <w:vAlign w:val="top"/>
          </w:tcPr>
          <w:p w14:paraId="47985C59">
            <w:pPr>
              <w:pStyle w:val="6"/>
              <w:spacing w:before="178" w:line="231" w:lineRule="auto"/>
              <w:ind w:left="58"/>
              <w:rPr>
                <w:sz w:val="19"/>
                <w:szCs w:val="19"/>
              </w:rPr>
            </w:pPr>
            <w:r>
              <w:rPr>
                <w:spacing w:val="8"/>
                <w:sz w:val="19"/>
                <w:szCs w:val="19"/>
              </w:rPr>
              <w:t>资阳区卫生健康局</w:t>
            </w:r>
          </w:p>
        </w:tc>
      </w:tr>
      <w:tr w14:paraId="3BFEB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616" w:type="dxa"/>
            <w:vMerge w:val="restart"/>
            <w:tcBorders>
              <w:bottom w:val="nil"/>
            </w:tcBorders>
            <w:vAlign w:val="top"/>
          </w:tcPr>
          <w:p w14:paraId="6640EBCD">
            <w:pPr>
              <w:spacing w:line="347" w:lineRule="auto"/>
              <w:rPr>
                <w:rFonts w:ascii="Arial"/>
                <w:sz w:val="21"/>
              </w:rPr>
            </w:pPr>
          </w:p>
          <w:p w14:paraId="2E07F1A7">
            <w:pPr>
              <w:pStyle w:val="6"/>
              <w:spacing w:before="62" w:line="239" w:lineRule="auto"/>
              <w:ind w:left="120" w:right="95" w:hanging="2"/>
              <w:jc w:val="both"/>
              <w:rPr>
                <w:sz w:val="19"/>
                <w:szCs w:val="19"/>
              </w:rPr>
            </w:pPr>
            <w:r>
              <w:rPr>
                <w:spacing w:val="3"/>
                <w:sz w:val="19"/>
                <w:szCs w:val="19"/>
              </w:rPr>
              <w:t>项目</w:t>
            </w:r>
            <w:r>
              <w:rPr>
                <w:sz w:val="19"/>
                <w:szCs w:val="19"/>
              </w:rPr>
              <w:t xml:space="preserve"> </w:t>
            </w:r>
            <w:r>
              <w:rPr>
                <w:spacing w:val="2"/>
                <w:sz w:val="19"/>
                <w:szCs w:val="19"/>
              </w:rPr>
              <w:t>资金</w:t>
            </w:r>
            <w:r>
              <w:rPr>
                <w:sz w:val="19"/>
                <w:szCs w:val="19"/>
              </w:rPr>
              <w:t xml:space="preserve"> </w:t>
            </w:r>
            <w:r>
              <w:rPr>
                <w:spacing w:val="24"/>
                <w:sz w:val="19"/>
                <w:szCs w:val="19"/>
              </w:rPr>
              <w:t>(万</w:t>
            </w:r>
            <w:r>
              <w:rPr>
                <w:sz w:val="19"/>
                <w:szCs w:val="19"/>
              </w:rPr>
              <w:t xml:space="preserve"> </w:t>
            </w:r>
            <w:r>
              <w:rPr>
                <w:spacing w:val="-4"/>
                <w:sz w:val="19"/>
                <w:szCs w:val="19"/>
              </w:rPr>
              <w:t>元）</w:t>
            </w:r>
          </w:p>
        </w:tc>
        <w:tc>
          <w:tcPr>
            <w:tcW w:w="1572" w:type="dxa"/>
            <w:gridSpan w:val="2"/>
            <w:vAlign w:val="top"/>
          </w:tcPr>
          <w:p w14:paraId="5B859C2A">
            <w:pPr>
              <w:pStyle w:val="6"/>
              <w:spacing w:before="83" w:line="186" w:lineRule="auto"/>
              <w:ind w:left="542"/>
              <w:rPr>
                <w:sz w:val="19"/>
                <w:szCs w:val="19"/>
              </w:rPr>
            </w:pPr>
            <w:r>
              <w:rPr>
                <w:spacing w:val="3"/>
                <w:sz w:val="19"/>
                <w:szCs w:val="19"/>
              </w:rPr>
              <w:t>70.74</w:t>
            </w:r>
          </w:p>
        </w:tc>
        <w:tc>
          <w:tcPr>
            <w:tcW w:w="1722" w:type="dxa"/>
            <w:vAlign w:val="top"/>
          </w:tcPr>
          <w:p w14:paraId="7F4D3EE9">
            <w:pPr>
              <w:pStyle w:val="6"/>
              <w:spacing w:before="48" w:line="220" w:lineRule="auto"/>
              <w:ind w:left="372"/>
              <w:rPr>
                <w:sz w:val="19"/>
                <w:szCs w:val="19"/>
              </w:rPr>
            </w:pPr>
            <w:r>
              <w:rPr>
                <w:spacing w:val="7"/>
                <w:sz w:val="19"/>
                <w:szCs w:val="19"/>
              </w:rPr>
              <w:t>年初预算数</w:t>
            </w:r>
          </w:p>
        </w:tc>
        <w:tc>
          <w:tcPr>
            <w:tcW w:w="992" w:type="dxa"/>
            <w:vAlign w:val="top"/>
          </w:tcPr>
          <w:p w14:paraId="6FCEC6B6">
            <w:pPr>
              <w:pStyle w:val="6"/>
              <w:spacing w:before="48" w:line="220" w:lineRule="auto"/>
              <w:jc w:val="right"/>
              <w:rPr>
                <w:sz w:val="19"/>
                <w:szCs w:val="19"/>
              </w:rPr>
            </w:pPr>
            <w:r>
              <w:rPr>
                <w:spacing w:val="2"/>
                <w:sz w:val="19"/>
                <w:szCs w:val="19"/>
              </w:rPr>
              <w:t>全年预算数</w:t>
            </w:r>
          </w:p>
        </w:tc>
        <w:tc>
          <w:tcPr>
            <w:tcW w:w="992" w:type="dxa"/>
            <w:vAlign w:val="top"/>
          </w:tcPr>
          <w:p w14:paraId="0A5831D6">
            <w:pPr>
              <w:pStyle w:val="6"/>
              <w:spacing w:before="48" w:line="220" w:lineRule="auto"/>
              <w:jc w:val="right"/>
              <w:rPr>
                <w:sz w:val="19"/>
                <w:szCs w:val="19"/>
              </w:rPr>
            </w:pPr>
            <w:r>
              <w:rPr>
                <w:spacing w:val="2"/>
                <w:sz w:val="19"/>
                <w:szCs w:val="19"/>
              </w:rPr>
              <w:t>全年执行数</w:t>
            </w:r>
          </w:p>
        </w:tc>
        <w:tc>
          <w:tcPr>
            <w:tcW w:w="992" w:type="dxa"/>
            <w:vAlign w:val="top"/>
          </w:tcPr>
          <w:p w14:paraId="1DBF9042">
            <w:pPr>
              <w:pStyle w:val="6"/>
              <w:spacing w:before="48" w:line="220" w:lineRule="auto"/>
              <w:ind w:left="315"/>
              <w:rPr>
                <w:sz w:val="19"/>
                <w:szCs w:val="19"/>
              </w:rPr>
            </w:pPr>
            <w:r>
              <w:rPr>
                <w:spacing w:val="2"/>
                <w:sz w:val="19"/>
                <w:szCs w:val="19"/>
              </w:rPr>
              <w:t>分值</w:t>
            </w:r>
          </w:p>
        </w:tc>
        <w:tc>
          <w:tcPr>
            <w:tcW w:w="992" w:type="dxa"/>
            <w:vAlign w:val="top"/>
          </w:tcPr>
          <w:p w14:paraId="4427B354">
            <w:pPr>
              <w:pStyle w:val="6"/>
              <w:spacing w:before="48" w:line="220" w:lineRule="auto"/>
              <w:ind w:left="213"/>
              <w:rPr>
                <w:sz w:val="19"/>
                <w:szCs w:val="19"/>
              </w:rPr>
            </w:pPr>
            <w:r>
              <w:rPr>
                <w:spacing w:val="6"/>
                <w:sz w:val="19"/>
                <w:szCs w:val="19"/>
              </w:rPr>
              <w:t>执行率</w:t>
            </w:r>
          </w:p>
        </w:tc>
        <w:tc>
          <w:tcPr>
            <w:tcW w:w="1001" w:type="dxa"/>
            <w:vAlign w:val="top"/>
          </w:tcPr>
          <w:p w14:paraId="446DDD44">
            <w:pPr>
              <w:pStyle w:val="6"/>
              <w:spacing w:before="48" w:line="220" w:lineRule="auto"/>
              <w:ind w:left="314"/>
              <w:rPr>
                <w:sz w:val="19"/>
                <w:szCs w:val="19"/>
              </w:rPr>
            </w:pPr>
            <w:r>
              <w:rPr>
                <w:spacing w:val="3"/>
                <w:sz w:val="19"/>
                <w:szCs w:val="19"/>
              </w:rPr>
              <w:t>得分</w:t>
            </w:r>
          </w:p>
        </w:tc>
      </w:tr>
      <w:tr w14:paraId="3F685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616" w:type="dxa"/>
            <w:vMerge w:val="continue"/>
            <w:tcBorders>
              <w:top w:val="nil"/>
              <w:bottom w:val="nil"/>
            </w:tcBorders>
            <w:vAlign w:val="top"/>
          </w:tcPr>
          <w:p w14:paraId="44D9F021">
            <w:pPr>
              <w:rPr>
                <w:rFonts w:ascii="Arial"/>
                <w:sz w:val="21"/>
              </w:rPr>
            </w:pPr>
          </w:p>
        </w:tc>
        <w:tc>
          <w:tcPr>
            <w:tcW w:w="1572" w:type="dxa"/>
            <w:gridSpan w:val="2"/>
            <w:vAlign w:val="top"/>
          </w:tcPr>
          <w:p w14:paraId="012BCB8C">
            <w:pPr>
              <w:pStyle w:val="6"/>
              <w:spacing w:before="71" w:line="231" w:lineRule="auto"/>
              <w:ind w:left="43"/>
              <w:rPr>
                <w:sz w:val="19"/>
                <w:szCs w:val="19"/>
              </w:rPr>
            </w:pPr>
            <w:r>
              <w:rPr>
                <w:spacing w:val="8"/>
                <w:sz w:val="19"/>
                <w:szCs w:val="19"/>
              </w:rPr>
              <w:t>年度资金总额</w:t>
            </w:r>
          </w:p>
        </w:tc>
        <w:tc>
          <w:tcPr>
            <w:tcW w:w="1722" w:type="dxa"/>
            <w:vAlign w:val="top"/>
          </w:tcPr>
          <w:p w14:paraId="7B5E657E">
            <w:pPr>
              <w:pStyle w:val="6"/>
              <w:spacing w:before="105" w:line="186" w:lineRule="auto"/>
              <w:ind w:left="619"/>
              <w:rPr>
                <w:sz w:val="19"/>
                <w:szCs w:val="19"/>
              </w:rPr>
            </w:pPr>
            <w:r>
              <w:rPr>
                <w:spacing w:val="3"/>
                <w:sz w:val="19"/>
                <w:szCs w:val="19"/>
              </w:rPr>
              <w:t>70.74</w:t>
            </w:r>
          </w:p>
        </w:tc>
        <w:tc>
          <w:tcPr>
            <w:tcW w:w="992" w:type="dxa"/>
            <w:vAlign w:val="top"/>
          </w:tcPr>
          <w:p w14:paraId="24FD4D72">
            <w:pPr>
              <w:pStyle w:val="6"/>
              <w:spacing w:before="105" w:line="186" w:lineRule="auto"/>
              <w:ind w:left="255"/>
              <w:rPr>
                <w:sz w:val="19"/>
                <w:szCs w:val="19"/>
              </w:rPr>
            </w:pPr>
            <w:r>
              <w:rPr>
                <w:spacing w:val="3"/>
                <w:sz w:val="19"/>
                <w:szCs w:val="19"/>
              </w:rPr>
              <w:t>68.54</w:t>
            </w:r>
          </w:p>
        </w:tc>
        <w:tc>
          <w:tcPr>
            <w:tcW w:w="992" w:type="dxa"/>
            <w:vAlign w:val="top"/>
          </w:tcPr>
          <w:p w14:paraId="1F5F024A">
            <w:pPr>
              <w:pStyle w:val="6"/>
              <w:spacing w:before="105" w:line="186" w:lineRule="auto"/>
              <w:ind w:left="256"/>
              <w:rPr>
                <w:sz w:val="19"/>
                <w:szCs w:val="19"/>
              </w:rPr>
            </w:pPr>
            <w:r>
              <w:rPr>
                <w:spacing w:val="3"/>
                <w:sz w:val="19"/>
                <w:szCs w:val="19"/>
              </w:rPr>
              <w:t>68.54</w:t>
            </w:r>
          </w:p>
        </w:tc>
        <w:tc>
          <w:tcPr>
            <w:tcW w:w="992" w:type="dxa"/>
            <w:vAlign w:val="top"/>
          </w:tcPr>
          <w:p w14:paraId="2D29A4B0">
            <w:pPr>
              <w:pStyle w:val="6"/>
              <w:spacing w:before="70" w:line="233" w:lineRule="auto"/>
              <w:ind w:left="321"/>
              <w:rPr>
                <w:sz w:val="19"/>
                <w:szCs w:val="19"/>
              </w:rPr>
            </w:pPr>
            <w:r>
              <w:rPr>
                <w:spacing w:val="-1"/>
                <w:sz w:val="19"/>
                <w:szCs w:val="19"/>
              </w:rPr>
              <w:t>10分</w:t>
            </w:r>
          </w:p>
        </w:tc>
        <w:tc>
          <w:tcPr>
            <w:tcW w:w="992" w:type="dxa"/>
            <w:vAlign w:val="top"/>
          </w:tcPr>
          <w:p w14:paraId="4696F261">
            <w:pPr>
              <w:pStyle w:val="6"/>
              <w:spacing w:before="71" w:line="237" w:lineRule="auto"/>
              <w:ind w:left="323"/>
              <w:rPr>
                <w:sz w:val="19"/>
                <w:szCs w:val="19"/>
              </w:rPr>
            </w:pPr>
            <w:r>
              <w:rPr>
                <w:sz w:val="19"/>
                <w:szCs w:val="19"/>
              </w:rPr>
              <w:t>100%</w:t>
            </w:r>
          </w:p>
        </w:tc>
        <w:tc>
          <w:tcPr>
            <w:tcW w:w="1001" w:type="dxa"/>
            <w:vAlign w:val="top"/>
          </w:tcPr>
          <w:p w14:paraId="31D76037">
            <w:pPr>
              <w:pStyle w:val="6"/>
              <w:spacing w:before="104" w:line="187" w:lineRule="auto"/>
              <w:ind w:left="425"/>
              <w:rPr>
                <w:sz w:val="19"/>
                <w:szCs w:val="19"/>
              </w:rPr>
            </w:pPr>
            <w:r>
              <w:rPr>
                <w:spacing w:val="-6"/>
                <w:sz w:val="19"/>
                <w:szCs w:val="19"/>
              </w:rPr>
              <w:t>10</w:t>
            </w:r>
          </w:p>
        </w:tc>
      </w:tr>
      <w:tr w14:paraId="0D73D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616" w:type="dxa"/>
            <w:vMerge w:val="continue"/>
            <w:tcBorders>
              <w:top w:val="nil"/>
              <w:bottom w:val="nil"/>
            </w:tcBorders>
            <w:vAlign w:val="top"/>
          </w:tcPr>
          <w:p w14:paraId="5EFB4284">
            <w:pPr>
              <w:rPr>
                <w:rFonts w:ascii="Arial"/>
                <w:sz w:val="21"/>
              </w:rPr>
            </w:pPr>
          </w:p>
        </w:tc>
        <w:tc>
          <w:tcPr>
            <w:tcW w:w="1572" w:type="dxa"/>
            <w:gridSpan w:val="2"/>
            <w:vAlign w:val="top"/>
          </w:tcPr>
          <w:p w14:paraId="3C705BFA">
            <w:pPr>
              <w:pStyle w:val="6"/>
              <w:spacing w:before="40" w:line="231" w:lineRule="auto"/>
              <w:ind w:left="41"/>
              <w:rPr>
                <w:sz w:val="19"/>
                <w:szCs w:val="19"/>
              </w:rPr>
            </w:pPr>
            <w:r>
              <w:rPr>
                <w:spacing w:val="2"/>
                <w:sz w:val="19"/>
                <w:szCs w:val="19"/>
              </w:rPr>
              <w:t>其中：</w:t>
            </w:r>
          </w:p>
          <w:p w14:paraId="28C08A89">
            <w:pPr>
              <w:pStyle w:val="6"/>
              <w:spacing w:before="7" w:line="207" w:lineRule="auto"/>
              <w:ind w:left="60"/>
              <w:rPr>
                <w:sz w:val="19"/>
                <w:szCs w:val="19"/>
              </w:rPr>
            </w:pPr>
            <w:r>
              <w:rPr>
                <w:spacing w:val="5"/>
                <w:sz w:val="19"/>
                <w:szCs w:val="19"/>
              </w:rPr>
              <w:t>当年财政拨款</w:t>
            </w:r>
          </w:p>
        </w:tc>
        <w:tc>
          <w:tcPr>
            <w:tcW w:w="1722" w:type="dxa"/>
            <w:vAlign w:val="top"/>
          </w:tcPr>
          <w:p w14:paraId="06DF26B1">
            <w:pPr>
              <w:pStyle w:val="6"/>
              <w:spacing w:before="197" w:line="186" w:lineRule="auto"/>
              <w:ind w:left="619"/>
              <w:rPr>
                <w:sz w:val="19"/>
                <w:szCs w:val="19"/>
              </w:rPr>
            </w:pPr>
            <w:r>
              <w:rPr>
                <w:spacing w:val="3"/>
                <w:sz w:val="19"/>
                <w:szCs w:val="19"/>
              </w:rPr>
              <w:t>70.74</w:t>
            </w:r>
          </w:p>
        </w:tc>
        <w:tc>
          <w:tcPr>
            <w:tcW w:w="992" w:type="dxa"/>
            <w:vAlign w:val="top"/>
          </w:tcPr>
          <w:p w14:paraId="636504B5">
            <w:pPr>
              <w:pStyle w:val="6"/>
              <w:spacing w:before="197" w:line="186" w:lineRule="auto"/>
              <w:ind w:left="255"/>
              <w:rPr>
                <w:sz w:val="19"/>
                <w:szCs w:val="19"/>
              </w:rPr>
            </w:pPr>
            <w:r>
              <w:rPr>
                <w:spacing w:val="3"/>
                <w:sz w:val="19"/>
                <w:szCs w:val="19"/>
              </w:rPr>
              <w:t>68.54</w:t>
            </w:r>
          </w:p>
        </w:tc>
        <w:tc>
          <w:tcPr>
            <w:tcW w:w="992" w:type="dxa"/>
            <w:vAlign w:val="top"/>
          </w:tcPr>
          <w:p w14:paraId="0B87D7E5">
            <w:pPr>
              <w:pStyle w:val="6"/>
              <w:spacing w:before="197" w:line="186" w:lineRule="auto"/>
              <w:ind w:left="256"/>
              <w:rPr>
                <w:sz w:val="19"/>
                <w:szCs w:val="19"/>
              </w:rPr>
            </w:pPr>
            <w:r>
              <w:rPr>
                <w:spacing w:val="3"/>
                <w:sz w:val="19"/>
                <w:szCs w:val="19"/>
              </w:rPr>
              <w:t>68.54</w:t>
            </w:r>
          </w:p>
        </w:tc>
        <w:tc>
          <w:tcPr>
            <w:tcW w:w="992" w:type="dxa"/>
            <w:vAlign w:val="top"/>
          </w:tcPr>
          <w:p w14:paraId="660A5780">
            <w:pPr>
              <w:pStyle w:val="6"/>
              <w:spacing w:before="162" w:line="233" w:lineRule="auto"/>
              <w:ind w:left="321"/>
              <w:rPr>
                <w:sz w:val="19"/>
                <w:szCs w:val="19"/>
              </w:rPr>
            </w:pPr>
            <w:r>
              <w:rPr>
                <w:spacing w:val="-1"/>
                <w:sz w:val="19"/>
                <w:szCs w:val="19"/>
              </w:rPr>
              <w:t>10分</w:t>
            </w:r>
          </w:p>
        </w:tc>
        <w:tc>
          <w:tcPr>
            <w:tcW w:w="992" w:type="dxa"/>
            <w:vAlign w:val="top"/>
          </w:tcPr>
          <w:p w14:paraId="2823827A">
            <w:pPr>
              <w:pStyle w:val="6"/>
              <w:spacing w:before="162" w:line="258" w:lineRule="exact"/>
              <w:ind w:left="323"/>
              <w:rPr>
                <w:sz w:val="19"/>
                <w:szCs w:val="19"/>
              </w:rPr>
            </w:pPr>
            <w:r>
              <w:rPr>
                <w:position w:val="1"/>
                <w:sz w:val="19"/>
                <w:szCs w:val="19"/>
              </w:rPr>
              <w:t>100%</w:t>
            </w:r>
          </w:p>
        </w:tc>
        <w:tc>
          <w:tcPr>
            <w:tcW w:w="1001" w:type="dxa"/>
            <w:vAlign w:val="top"/>
          </w:tcPr>
          <w:p w14:paraId="50EDAED2">
            <w:pPr>
              <w:pStyle w:val="6"/>
              <w:spacing w:before="196" w:line="187" w:lineRule="auto"/>
              <w:ind w:left="425"/>
              <w:rPr>
                <w:sz w:val="19"/>
                <w:szCs w:val="19"/>
              </w:rPr>
            </w:pPr>
            <w:r>
              <w:rPr>
                <w:spacing w:val="-6"/>
                <w:sz w:val="19"/>
                <w:szCs w:val="19"/>
              </w:rPr>
              <w:t>10</w:t>
            </w:r>
          </w:p>
        </w:tc>
      </w:tr>
      <w:tr w14:paraId="113E4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616" w:type="dxa"/>
            <w:vMerge w:val="continue"/>
            <w:tcBorders>
              <w:top w:val="nil"/>
              <w:bottom w:val="nil"/>
            </w:tcBorders>
            <w:vAlign w:val="top"/>
          </w:tcPr>
          <w:p w14:paraId="6FF224FF">
            <w:pPr>
              <w:rPr>
                <w:rFonts w:ascii="Arial"/>
                <w:sz w:val="21"/>
              </w:rPr>
            </w:pPr>
          </w:p>
        </w:tc>
        <w:tc>
          <w:tcPr>
            <w:tcW w:w="1572" w:type="dxa"/>
            <w:gridSpan w:val="2"/>
            <w:vAlign w:val="top"/>
          </w:tcPr>
          <w:p w14:paraId="7788D453">
            <w:pPr>
              <w:pStyle w:val="6"/>
              <w:spacing w:before="49" w:line="219" w:lineRule="auto"/>
              <w:ind w:left="41"/>
              <w:rPr>
                <w:sz w:val="19"/>
                <w:szCs w:val="19"/>
              </w:rPr>
            </w:pPr>
            <w:r>
              <w:rPr>
                <w:spacing w:val="9"/>
                <w:sz w:val="19"/>
                <w:szCs w:val="19"/>
              </w:rPr>
              <w:t>上年结转资金</w:t>
            </w:r>
          </w:p>
        </w:tc>
        <w:tc>
          <w:tcPr>
            <w:tcW w:w="1722" w:type="dxa"/>
            <w:vAlign w:val="top"/>
          </w:tcPr>
          <w:p w14:paraId="28C180B4">
            <w:pPr>
              <w:rPr>
                <w:rFonts w:ascii="Arial"/>
                <w:sz w:val="21"/>
              </w:rPr>
            </w:pPr>
          </w:p>
        </w:tc>
        <w:tc>
          <w:tcPr>
            <w:tcW w:w="992" w:type="dxa"/>
            <w:vAlign w:val="top"/>
          </w:tcPr>
          <w:p w14:paraId="40A7673D">
            <w:pPr>
              <w:rPr>
                <w:rFonts w:ascii="Arial"/>
                <w:sz w:val="21"/>
              </w:rPr>
            </w:pPr>
          </w:p>
        </w:tc>
        <w:tc>
          <w:tcPr>
            <w:tcW w:w="992" w:type="dxa"/>
            <w:vAlign w:val="top"/>
          </w:tcPr>
          <w:p w14:paraId="7F5B862A">
            <w:pPr>
              <w:rPr>
                <w:rFonts w:ascii="Arial"/>
                <w:sz w:val="21"/>
              </w:rPr>
            </w:pPr>
          </w:p>
        </w:tc>
        <w:tc>
          <w:tcPr>
            <w:tcW w:w="992" w:type="dxa"/>
            <w:vAlign w:val="top"/>
          </w:tcPr>
          <w:p w14:paraId="16E14F38">
            <w:pPr>
              <w:rPr>
                <w:rFonts w:ascii="Arial"/>
                <w:sz w:val="21"/>
              </w:rPr>
            </w:pPr>
          </w:p>
        </w:tc>
        <w:tc>
          <w:tcPr>
            <w:tcW w:w="992" w:type="dxa"/>
            <w:vAlign w:val="top"/>
          </w:tcPr>
          <w:p w14:paraId="087A5C3F">
            <w:pPr>
              <w:rPr>
                <w:rFonts w:ascii="Arial"/>
                <w:sz w:val="21"/>
              </w:rPr>
            </w:pPr>
          </w:p>
        </w:tc>
        <w:tc>
          <w:tcPr>
            <w:tcW w:w="1001" w:type="dxa"/>
            <w:vAlign w:val="top"/>
          </w:tcPr>
          <w:p w14:paraId="1EC203E3">
            <w:pPr>
              <w:rPr>
                <w:rFonts w:ascii="Arial"/>
                <w:sz w:val="21"/>
              </w:rPr>
            </w:pPr>
          </w:p>
        </w:tc>
      </w:tr>
      <w:tr w14:paraId="03FDF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616" w:type="dxa"/>
            <w:vMerge w:val="continue"/>
            <w:tcBorders>
              <w:top w:val="nil"/>
            </w:tcBorders>
            <w:vAlign w:val="top"/>
          </w:tcPr>
          <w:p w14:paraId="5E14E8C4">
            <w:pPr>
              <w:rPr>
                <w:rFonts w:ascii="Arial"/>
                <w:sz w:val="21"/>
              </w:rPr>
            </w:pPr>
          </w:p>
        </w:tc>
        <w:tc>
          <w:tcPr>
            <w:tcW w:w="1572" w:type="dxa"/>
            <w:gridSpan w:val="2"/>
            <w:vAlign w:val="top"/>
          </w:tcPr>
          <w:p w14:paraId="7C209E4B">
            <w:pPr>
              <w:pStyle w:val="6"/>
              <w:spacing w:before="49" w:line="219" w:lineRule="auto"/>
              <w:ind w:left="41"/>
              <w:rPr>
                <w:sz w:val="19"/>
                <w:szCs w:val="19"/>
              </w:rPr>
            </w:pPr>
            <w:r>
              <w:rPr>
                <w:spacing w:val="7"/>
                <w:sz w:val="19"/>
                <w:szCs w:val="19"/>
              </w:rPr>
              <w:t>其他资金</w:t>
            </w:r>
          </w:p>
        </w:tc>
        <w:tc>
          <w:tcPr>
            <w:tcW w:w="1722" w:type="dxa"/>
            <w:vAlign w:val="top"/>
          </w:tcPr>
          <w:p w14:paraId="31B9409D">
            <w:pPr>
              <w:rPr>
                <w:rFonts w:ascii="Arial"/>
                <w:sz w:val="21"/>
              </w:rPr>
            </w:pPr>
          </w:p>
        </w:tc>
        <w:tc>
          <w:tcPr>
            <w:tcW w:w="992" w:type="dxa"/>
            <w:vAlign w:val="top"/>
          </w:tcPr>
          <w:p w14:paraId="31904606">
            <w:pPr>
              <w:rPr>
                <w:rFonts w:ascii="Arial"/>
                <w:sz w:val="21"/>
              </w:rPr>
            </w:pPr>
          </w:p>
        </w:tc>
        <w:tc>
          <w:tcPr>
            <w:tcW w:w="992" w:type="dxa"/>
            <w:vAlign w:val="top"/>
          </w:tcPr>
          <w:p w14:paraId="5094EEC3">
            <w:pPr>
              <w:rPr>
                <w:rFonts w:ascii="Arial"/>
                <w:sz w:val="21"/>
              </w:rPr>
            </w:pPr>
          </w:p>
        </w:tc>
        <w:tc>
          <w:tcPr>
            <w:tcW w:w="992" w:type="dxa"/>
            <w:vAlign w:val="top"/>
          </w:tcPr>
          <w:p w14:paraId="38FD95B6">
            <w:pPr>
              <w:rPr>
                <w:rFonts w:ascii="Arial"/>
                <w:sz w:val="21"/>
              </w:rPr>
            </w:pPr>
          </w:p>
        </w:tc>
        <w:tc>
          <w:tcPr>
            <w:tcW w:w="992" w:type="dxa"/>
            <w:vAlign w:val="top"/>
          </w:tcPr>
          <w:p w14:paraId="408B6B79">
            <w:pPr>
              <w:rPr>
                <w:rFonts w:ascii="Arial"/>
                <w:sz w:val="21"/>
              </w:rPr>
            </w:pPr>
          </w:p>
        </w:tc>
        <w:tc>
          <w:tcPr>
            <w:tcW w:w="1001" w:type="dxa"/>
            <w:vAlign w:val="top"/>
          </w:tcPr>
          <w:p w14:paraId="6C29FD36">
            <w:pPr>
              <w:rPr>
                <w:rFonts w:ascii="Arial"/>
                <w:sz w:val="21"/>
              </w:rPr>
            </w:pPr>
          </w:p>
        </w:tc>
      </w:tr>
      <w:tr w14:paraId="00932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616" w:type="dxa"/>
            <w:vMerge w:val="restart"/>
            <w:tcBorders>
              <w:bottom w:val="nil"/>
            </w:tcBorders>
            <w:vAlign w:val="top"/>
          </w:tcPr>
          <w:p w14:paraId="1DCDBF99">
            <w:pPr>
              <w:pStyle w:val="6"/>
              <w:spacing w:before="254" w:line="237" w:lineRule="auto"/>
              <w:ind w:left="125" w:right="95" w:hanging="4"/>
              <w:jc w:val="both"/>
              <w:rPr>
                <w:sz w:val="19"/>
                <w:szCs w:val="19"/>
              </w:rPr>
            </w:pPr>
            <w:r>
              <w:rPr>
                <w:spacing w:val="1"/>
                <w:sz w:val="19"/>
                <w:szCs w:val="19"/>
              </w:rPr>
              <w:t>年度</w:t>
            </w:r>
            <w:r>
              <w:rPr>
                <w:sz w:val="19"/>
                <w:szCs w:val="19"/>
              </w:rPr>
              <w:t xml:space="preserve"> </w:t>
            </w:r>
            <w:r>
              <w:rPr>
                <w:spacing w:val="-1"/>
                <w:sz w:val="19"/>
                <w:szCs w:val="19"/>
              </w:rPr>
              <w:t>总体</w:t>
            </w:r>
            <w:r>
              <w:rPr>
                <w:sz w:val="19"/>
                <w:szCs w:val="19"/>
              </w:rPr>
              <w:t xml:space="preserve"> </w:t>
            </w:r>
            <w:r>
              <w:rPr>
                <w:spacing w:val="-1"/>
                <w:sz w:val="19"/>
                <w:szCs w:val="19"/>
              </w:rPr>
              <w:t>目标</w:t>
            </w:r>
          </w:p>
        </w:tc>
        <w:tc>
          <w:tcPr>
            <w:tcW w:w="4286" w:type="dxa"/>
            <w:gridSpan w:val="4"/>
            <w:vAlign w:val="top"/>
          </w:tcPr>
          <w:p w14:paraId="339731E7">
            <w:pPr>
              <w:pStyle w:val="6"/>
              <w:spacing w:before="81" w:line="231" w:lineRule="auto"/>
              <w:ind w:left="1752"/>
              <w:rPr>
                <w:sz w:val="19"/>
                <w:szCs w:val="19"/>
              </w:rPr>
            </w:pPr>
            <w:r>
              <w:rPr>
                <w:spacing w:val="7"/>
                <w:sz w:val="19"/>
                <w:szCs w:val="19"/>
              </w:rPr>
              <w:t>预期目标</w:t>
            </w:r>
          </w:p>
        </w:tc>
        <w:tc>
          <w:tcPr>
            <w:tcW w:w="3977" w:type="dxa"/>
            <w:gridSpan w:val="4"/>
            <w:vAlign w:val="top"/>
          </w:tcPr>
          <w:p w14:paraId="4BD002EE">
            <w:pPr>
              <w:pStyle w:val="6"/>
              <w:spacing w:before="81" w:line="231" w:lineRule="auto"/>
              <w:ind w:left="1399"/>
              <w:rPr>
                <w:sz w:val="19"/>
                <w:szCs w:val="19"/>
              </w:rPr>
            </w:pPr>
            <w:r>
              <w:rPr>
                <w:spacing w:val="8"/>
                <w:sz w:val="19"/>
                <w:szCs w:val="19"/>
              </w:rPr>
              <w:t>实际完成情况</w:t>
            </w:r>
          </w:p>
        </w:tc>
      </w:tr>
      <w:tr w14:paraId="332D5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616" w:type="dxa"/>
            <w:vMerge w:val="continue"/>
            <w:tcBorders>
              <w:top w:val="nil"/>
            </w:tcBorders>
            <w:vAlign w:val="top"/>
          </w:tcPr>
          <w:p w14:paraId="434BE3AA">
            <w:pPr>
              <w:rPr>
                <w:rFonts w:ascii="Arial"/>
                <w:sz w:val="21"/>
              </w:rPr>
            </w:pPr>
          </w:p>
        </w:tc>
        <w:tc>
          <w:tcPr>
            <w:tcW w:w="4286" w:type="dxa"/>
            <w:gridSpan w:val="4"/>
            <w:vAlign w:val="top"/>
          </w:tcPr>
          <w:p w14:paraId="0581D3C2">
            <w:pPr>
              <w:pStyle w:val="6"/>
              <w:spacing w:before="139" w:line="228" w:lineRule="auto"/>
              <w:ind w:left="37" w:right="172"/>
              <w:jc w:val="both"/>
              <w:rPr>
                <w:sz w:val="16"/>
                <w:szCs w:val="16"/>
              </w:rPr>
            </w:pPr>
            <w:r>
              <w:rPr>
                <w:spacing w:val="2"/>
                <w:sz w:val="16"/>
                <w:szCs w:val="16"/>
              </w:rPr>
              <w:t>认真做好老年乡村医生身份、工作年限的审核、公示、认</w:t>
            </w:r>
            <w:r>
              <w:rPr>
                <w:spacing w:val="9"/>
                <w:sz w:val="16"/>
                <w:szCs w:val="16"/>
              </w:rPr>
              <w:t xml:space="preserve"> </w:t>
            </w:r>
            <w:r>
              <w:rPr>
                <w:spacing w:val="2"/>
                <w:sz w:val="16"/>
                <w:szCs w:val="16"/>
              </w:rPr>
              <w:t>定和生活困难补助经费测算、发放等工作，防止因工作失</w:t>
            </w:r>
            <w:r>
              <w:rPr>
                <w:spacing w:val="8"/>
                <w:sz w:val="16"/>
                <w:szCs w:val="16"/>
              </w:rPr>
              <w:t xml:space="preserve"> </w:t>
            </w:r>
            <w:r>
              <w:rPr>
                <w:spacing w:val="2"/>
                <w:sz w:val="16"/>
                <w:szCs w:val="16"/>
              </w:rPr>
              <w:t>误出现漏报、错报等情况，受益对象满意度98%以上。</w:t>
            </w:r>
          </w:p>
        </w:tc>
        <w:tc>
          <w:tcPr>
            <w:tcW w:w="3977" w:type="dxa"/>
            <w:gridSpan w:val="4"/>
            <w:vAlign w:val="top"/>
          </w:tcPr>
          <w:p w14:paraId="242E40F5">
            <w:pPr>
              <w:spacing w:line="257" w:lineRule="auto"/>
              <w:rPr>
                <w:rFonts w:ascii="Arial"/>
                <w:sz w:val="21"/>
              </w:rPr>
            </w:pPr>
          </w:p>
          <w:p w14:paraId="73E53F96">
            <w:pPr>
              <w:pStyle w:val="6"/>
              <w:spacing w:before="62" w:line="230" w:lineRule="auto"/>
              <w:ind w:left="45"/>
              <w:rPr>
                <w:sz w:val="19"/>
                <w:szCs w:val="19"/>
              </w:rPr>
            </w:pPr>
            <w:r>
              <w:rPr>
                <w:spacing w:val="11"/>
                <w:sz w:val="19"/>
                <w:szCs w:val="19"/>
              </w:rPr>
              <w:t>保障乡村医生生活困难补助经费发放到位</w:t>
            </w:r>
          </w:p>
        </w:tc>
      </w:tr>
      <w:tr w14:paraId="2F530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616" w:type="dxa"/>
            <w:vMerge w:val="restart"/>
            <w:tcBorders>
              <w:bottom w:val="nil"/>
            </w:tcBorders>
            <w:vAlign w:val="top"/>
          </w:tcPr>
          <w:p w14:paraId="5B044166">
            <w:pPr>
              <w:spacing w:line="242" w:lineRule="auto"/>
              <w:rPr>
                <w:rFonts w:ascii="Arial"/>
                <w:sz w:val="21"/>
              </w:rPr>
            </w:pPr>
          </w:p>
          <w:p w14:paraId="6AC10207">
            <w:pPr>
              <w:spacing w:line="242" w:lineRule="auto"/>
              <w:rPr>
                <w:rFonts w:ascii="Arial"/>
                <w:sz w:val="21"/>
              </w:rPr>
            </w:pPr>
          </w:p>
          <w:p w14:paraId="42AFF4C6">
            <w:pPr>
              <w:spacing w:line="242" w:lineRule="auto"/>
              <w:rPr>
                <w:rFonts w:ascii="Arial"/>
                <w:sz w:val="21"/>
              </w:rPr>
            </w:pPr>
          </w:p>
          <w:p w14:paraId="5F4CD83F">
            <w:pPr>
              <w:spacing w:line="242" w:lineRule="auto"/>
              <w:rPr>
                <w:rFonts w:ascii="Arial"/>
                <w:sz w:val="21"/>
              </w:rPr>
            </w:pPr>
          </w:p>
          <w:p w14:paraId="7337E379">
            <w:pPr>
              <w:spacing w:line="242" w:lineRule="auto"/>
              <w:rPr>
                <w:rFonts w:ascii="Arial"/>
                <w:sz w:val="21"/>
              </w:rPr>
            </w:pPr>
          </w:p>
          <w:p w14:paraId="2FE51E28">
            <w:pPr>
              <w:spacing w:line="242" w:lineRule="auto"/>
              <w:rPr>
                <w:rFonts w:ascii="Arial"/>
                <w:sz w:val="21"/>
              </w:rPr>
            </w:pPr>
          </w:p>
          <w:p w14:paraId="06B312A8">
            <w:pPr>
              <w:spacing w:line="242" w:lineRule="auto"/>
              <w:rPr>
                <w:rFonts w:ascii="Arial"/>
                <w:sz w:val="21"/>
              </w:rPr>
            </w:pPr>
          </w:p>
          <w:p w14:paraId="776B6D7C">
            <w:pPr>
              <w:spacing w:line="242" w:lineRule="auto"/>
              <w:rPr>
                <w:rFonts w:ascii="Arial"/>
                <w:sz w:val="21"/>
              </w:rPr>
            </w:pPr>
          </w:p>
          <w:p w14:paraId="1B06BBC7">
            <w:pPr>
              <w:spacing w:line="242" w:lineRule="auto"/>
              <w:rPr>
                <w:rFonts w:ascii="Arial"/>
                <w:sz w:val="21"/>
              </w:rPr>
            </w:pPr>
          </w:p>
          <w:p w14:paraId="676B9565">
            <w:pPr>
              <w:spacing w:line="242" w:lineRule="auto"/>
              <w:rPr>
                <w:rFonts w:ascii="Arial"/>
                <w:sz w:val="21"/>
              </w:rPr>
            </w:pPr>
          </w:p>
          <w:p w14:paraId="299CB7D7">
            <w:pPr>
              <w:spacing w:line="242" w:lineRule="auto"/>
              <w:rPr>
                <w:rFonts w:ascii="Arial"/>
                <w:sz w:val="21"/>
              </w:rPr>
            </w:pPr>
          </w:p>
          <w:p w14:paraId="6B507738">
            <w:pPr>
              <w:spacing w:line="242" w:lineRule="auto"/>
              <w:rPr>
                <w:rFonts w:ascii="Arial"/>
                <w:sz w:val="21"/>
              </w:rPr>
            </w:pPr>
          </w:p>
          <w:p w14:paraId="551B9B28">
            <w:pPr>
              <w:spacing w:line="243" w:lineRule="auto"/>
              <w:rPr>
                <w:rFonts w:ascii="Arial"/>
                <w:sz w:val="21"/>
              </w:rPr>
            </w:pPr>
          </w:p>
          <w:p w14:paraId="211D1F20">
            <w:pPr>
              <w:spacing w:line="243" w:lineRule="auto"/>
              <w:rPr>
                <w:rFonts w:ascii="Arial"/>
                <w:sz w:val="21"/>
              </w:rPr>
            </w:pPr>
          </w:p>
          <w:p w14:paraId="6F548950">
            <w:pPr>
              <w:pStyle w:val="6"/>
              <w:spacing w:before="62" w:line="236" w:lineRule="auto"/>
              <w:ind w:left="151" w:right="95" w:hanging="31"/>
              <w:rPr>
                <w:sz w:val="19"/>
                <w:szCs w:val="19"/>
              </w:rPr>
            </w:pPr>
            <w:r>
              <w:rPr>
                <w:spacing w:val="2"/>
                <w:sz w:val="19"/>
                <w:szCs w:val="19"/>
              </w:rPr>
              <w:t>绩效</w:t>
            </w:r>
            <w:r>
              <w:rPr>
                <w:sz w:val="19"/>
                <w:szCs w:val="19"/>
              </w:rPr>
              <w:t xml:space="preserve"> </w:t>
            </w:r>
            <w:r>
              <w:rPr>
                <w:spacing w:val="-14"/>
                <w:sz w:val="19"/>
                <w:szCs w:val="19"/>
              </w:rPr>
              <w:t>目标</w:t>
            </w:r>
          </w:p>
        </w:tc>
        <w:tc>
          <w:tcPr>
            <w:tcW w:w="580" w:type="dxa"/>
            <w:vAlign w:val="top"/>
          </w:tcPr>
          <w:p w14:paraId="00409FE1">
            <w:pPr>
              <w:pStyle w:val="6"/>
              <w:spacing w:before="168" w:line="236" w:lineRule="auto"/>
              <w:ind w:left="94" w:right="82" w:firstLine="3"/>
              <w:rPr>
                <w:sz w:val="19"/>
                <w:szCs w:val="19"/>
              </w:rPr>
            </w:pPr>
            <w:r>
              <w:rPr>
                <w:spacing w:val="2"/>
                <w:sz w:val="19"/>
                <w:szCs w:val="19"/>
              </w:rPr>
              <w:t>一级</w:t>
            </w:r>
            <w:r>
              <w:rPr>
                <w:sz w:val="19"/>
                <w:szCs w:val="19"/>
              </w:rPr>
              <w:t xml:space="preserve"> </w:t>
            </w:r>
            <w:r>
              <w:rPr>
                <w:spacing w:val="3"/>
                <w:sz w:val="19"/>
                <w:szCs w:val="19"/>
              </w:rPr>
              <w:t>指标</w:t>
            </w:r>
          </w:p>
        </w:tc>
        <w:tc>
          <w:tcPr>
            <w:tcW w:w="992" w:type="dxa"/>
            <w:vAlign w:val="top"/>
          </w:tcPr>
          <w:p w14:paraId="70D1BEF7">
            <w:pPr>
              <w:pStyle w:val="6"/>
              <w:spacing w:before="294" w:line="231" w:lineRule="auto"/>
              <w:ind w:left="109"/>
              <w:rPr>
                <w:sz w:val="19"/>
                <w:szCs w:val="19"/>
              </w:rPr>
            </w:pPr>
            <w:r>
              <w:rPr>
                <w:spacing w:val="6"/>
                <w:sz w:val="19"/>
                <w:szCs w:val="19"/>
              </w:rPr>
              <w:t>二级指标</w:t>
            </w:r>
          </w:p>
        </w:tc>
        <w:tc>
          <w:tcPr>
            <w:tcW w:w="1722" w:type="dxa"/>
            <w:vAlign w:val="top"/>
          </w:tcPr>
          <w:p w14:paraId="33E8290C">
            <w:pPr>
              <w:pStyle w:val="6"/>
              <w:spacing w:before="294" w:line="231" w:lineRule="auto"/>
              <w:ind w:left="475"/>
              <w:rPr>
                <w:sz w:val="19"/>
                <w:szCs w:val="19"/>
              </w:rPr>
            </w:pPr>
            <w:r>
              <w:rPr>
                <w:spacing w:val="6"/>
                <w:sz w:val="19"/>
                <w:szCs w:val="19"/>
              </w:rPr>
              <w:t>三级指标</w:t>
            </w:r>
          </w:p>
        </w:tc>
        <w:tc>
          <w:tcPr>
            <w:tcW w:w="992" w:type="dxa"/>
            <w:vAlign w:val="top"/>
          </w:tcPr>
          <w:p w14:paraId="43DA83EE">
            <w:pPr>
              <w:pStyle w:val="6"/>
              <w:spacing w:before="168" w:line="236" w:lineRule="auto"/>
              <w:ind w:left="409" w:right="79" w:hanging="300"/>
              <w:rPr>
                <w:sz w:val="19"/>
                <w:szCs w:val="19"/>
              </w:rPr>
            </w:pPr>
            <w:r>
              <w:rPr>
                <w:spacing w:val="6"/>
                <w:sz w:val="19"/>
                <w:szCs w:val="19"/>
              </w:rPr>
              <w:t>年度指标</w:t>
            </w:r>
            <w:r>
              <w:rPr>
                <w:spacing w:val="2"/>
                <w:sz w:val="19"/>
                <w:szCs w:val="19"/>
              </w:rPr>
              <w:t xml:space="preserve"> </w:t>
            </w:r>
            <w:r>
              <w:rPr>
                <w:sz w:val="19"/>
                <w:szCs w:val="19"/>
              </w:rPr>
              <w:t>值</w:t>
            </w:r>
          </w:p>
        </w:tc>
        <w:tc>
          <w:tcPr>
            <w:tcW w:w="992" w:type="dxa"/>
            <w:vAlign w:val="top"/>
          </w:tcPr>
          <w:p w14:paraId="363FB151">
            <w:pPr>
              <w:pStyle w:val="6"/>
              <w:spacing w:before="168" w:line="236" w:lineRule="auto"/>
              <w:ind w:left="408" w:right="77" w:hanging="297"/>
              <w:rPr>
                <w:sz w:val="19"/>
                <w:szCs w:val="19"/>
              </w:rPr>
            </w:pPr>
            <w:r>
              <w:rPr>
                <w:spacing w:val="6"/>
                <w:sz w:val="19"/>
                <w:szCs w:val="19"/>
              </w:rPr>
              <w:t>实际完成</w:t>
            </w:r>
            <w:r>
              <w:rPr>
                <w:spacing w:val="2"/>
                <w:sz w:val="19"/>
                <w:szCs w:val="19"/>
              </w:rPr>
              <w:t xml:space="preserve"> </w:t>
            </w:r>
            <w:r>
              <w:rPr>
                <w:sz w:val="19"/>
                <w:szCs w:val="19"/>
              </w:rPr>
              <w:t>值</w:t>
            </w:r>
          </w:p>
        </w:tc>
        <w:tc>
          <w:tcPr>
            <w:tcW w:w="992" w:type="dxa"/>
            <w:vAlign w:val="top"/>
          </w:tcPr>
          <w:p w14:paraId="02B4111B">
            <w:pPr>
              <w:pStyle w:val="6"/>
              <w:spacing w:before="293" w:line="232" w:lineRule="auto"/>
              <w:ind w:left="315"/>
              <w:rPr>
                <w:sz w:val="19"/>
                <w:szCs w:val="19"/>
              </w:rPr>
            </w:pPr>
            <w:r>
              <w:rPr>
                <w:spacing w:val="2"/>
                <w:sz w:val="19"/>
                <w:szCs w:val="19"/>
              </w:rPr>
              <w:t>分值</w:t>
            </w:r>
          </w:p>
        </w:tc>
        <w:tc>
          <w:tcPr>
            <w:tcW w:w="992" w:type="dxa"/>
            <w:vAlign w:val="top"/>
          </w:tcPr>
          <w:p w14:paraId="703A89A7">
            <w:pPr>
              <w:pStyle w:val="6"/>
              <w:spacing w:before="294" w:line="231" w:lineRule="auto"/>
              <w:ind w:left="315"/>
              <w:rPr>
                <w:sz w:val="19"/>
                <w:szCs w:val="19"/>
              </w:rPr>
            </w:pPr>
            <w:r>
              <w:rPr>
                <w:spacing w:val="3"/>
                <w:sz w:val="19"/>
                <w:szCs w:val="19"/>
              </w:rPr>
              <w:t>得分</w:t>
            </w:r>
          </w:p>
        </w:tc>
        <w:tc>
          <w:tcPr>
            <w:tcW w:w="1001" w:type="dxa"/>
            <w:vAlign w:val="top"/>
          </w:tcPr>
          <w:p w14:paraId="5D050EF5">
            <w:pPr>
              <w:pStyle w:val="6"/>
              <w:spacing w:before="46" w:line="232" w:lineRule="auto"/>
              <w:ind w:left="112"/>
              <w:rPr>
                <w:sz w:val="19"/>
                <w:szCs w:val="19"/>
              </w:rPr>
            </w:pPr>
            <w:r>
              <w:rPr>
                <w:spacing w:val="7"/>
                <w:sz w:val="19"/>
                <w:szCs w:val="19"/>
              </w:rPr>
              <w:t>偏差原因</w:t>
            </w:r>
          </w:p>
          <w:p w14:paraId="61542618">
            <w:pPr>
              <w:pStyle w:val="6"/>
              <w:spacing w:before="7" w:line="231" w:lineRule="auto"/>
              <w:ind w:left="114"/>
              <w:rPr>
                <w:sz w:val="19"/>
                <w:szCs w:val="19"/>
              </w:rPr>
            </w:pPr>
            <w:r>
              <w:rPr>
                <w:spacing w:val="7"/>
                <w:sz w:val="19"/>
                <w:szCs w:val="19"/>
              </w:rPr>
              <w:t>分析及改</w:t>
            </w:r>
          </w:p>
          <w:p w14:paraId="3DEC0241">
            <w:pPr>
              <w:pStyle w:val="6"/>
              <w:spacing w:before="9" w:line="209" w:lineRule="auto"/>
              <w:ind w:left="214"/>
              <w:rPr>
                <w:sz w:val="19"/>
                <w:szCs w:val="19"/>
              </w:rPr>
            </w:pPr>
            <w:r>
              <w:rPr>
                <w:spacing w:val="6"/>
                <w:sz w:val="19"/>
                <w:szCs w:val="19"/>
              </w:rPr>
              <w:t>进措施</w:t>
            </w:r>
          </w:p>
        </w:tc>
      </w:tr>
      <w:tr w14:paraId="4AAA5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7" w:hRule="atLeast"/>
        </w:trPr>
        <w:tc>
          <w:tcPr>
            <w:tcW w:w="616" w:type="dxa"/>
            <w:vMerge w:val="continue"/>
            <w:tcBorders>
              <w:top w:val="nil"/>
              <w:bottom w:val="nil"/>
            </w:tcBorders>
            <w:vAlign w:val="top"/>
          </w:tcPr>
          <w:p w14:paraId="67B10163">
            <w:pPr>
              <w:rPr>
                <w:rFonts w:ascii="Arial"/>
                <w:sz w:val="21"/>
              </w:rPr>
            </w:pPr>
          </w:p>
        </w:tc>
        <w:tc>
          <w:tcPr>
            <w:tcW w:w="580" w:type="dxa"/>
            <w:vMerge w:val="restart"/>
            <w:tcBorders>
              <w:bottom w:val="nil"/>
            </w:tcBorders>
            <w:vAlign w:val="top"/>
          </w:tcPr>
          <w:p w14:paraId="725B1922">
            <w:pPr>
              <w:spacing w:line="277" w:lineRule="auto"/>
              <w:rPr>
                <w:rFonts w:ascii="Arial"/>
                <w:sz w:val="21"/>
              </w:rPr>
            </w:pPr>
          </w:p>
          <w:p w14:paraId="2A1A9FBC">
            <w:pPr>
              <w:spacing w:line="277" w:lineRule="auto"/>
              <w:rPr>
                <w:rFonts w:ascii="Arial"/>
                <w:sz w:val="21"/>
              </w:rPr>
            </w:pPr>
          </w:p>
          <w:p w14:paraId="4E03D07B">
            <w:pPr>
              <w:spacing w:line="278" w:lineRule="auto"/>
              <w:rPr>
                <w:rFonts w:ascii="Arial"/>
                <w:sz w:val="21"/>
              </w:rPr>
            </w:pPr>
          </w:p>
          <w:p w14:paraId="4F33D55A">
            <w:pPr>
              <w:spacing w:line="278" w:lineRule="auto"/>
              <w:rPr>
                <w:rFonts w:ascii="Arial"/>
                <w:sz w:val="21"/>
              </w:rPr>
            </w:pPr>
          </w:p>
          <w:p w14:paraId="2E7F81DC">
            <w:pPr>
              <w:pStyle w:val="6"/>
              <w:spacing w:before="62" w:line="238" w:lineRule="auto"/>
              <w:ind w:left="94" w:right="78" w:firstLine="1"/>
              <w:jc w:val="both"/>
              <w:rPr>
                <w:sz w:val="19"/>
                <w:szCs w:val="19"/>
              </w:rPr>
            </w:pPr>
            <w:r>
              <w:rPr>
                <w:spacing w:val="3"/>
                <w:sz w:val="19"/>
                <w:szCs w:val="19"/>
              </w:rPr>
              <w:t>产出</w:t>
            </w:r>
            <w:r>
              <w:rPr>
                <w:sz w:val="19"/>
                <w:szCs w:val="19"/>
              </w:rPr>
              <w:t xml:space="preserve"> </w:t>
            </w:r>
            <w:r>
              <w:rPr>
                <w:spacing w:val="3"/>
                <w:sz w:val="19"/>
                <w:szCs w:val="19"/>
              </w:rPr>
              <w:t>指标</w:t>
            </w:r>
            <w:r>
              <w:rPr>
                <w:sz w:val="19"/>
                <w:szCs w:val="19"/>
              </w:rPr>
              <w:t xml:space="preserve"> </w:t>
            </w:r>
            <w:r>
              <w:rPr>
                <w:spacing w:val="3"/>
                <w:sz w:val="19"/>
                <w:szCs w:val="19"/>
              </w:rPr>
              <w:t>（50</w:t>
            </w:r>
            <w:r>
              <w:rPr>
                <w:spacing w:val="1"/>
                <w:sz w:val="19"/>
                <w:szCs w:val="19"/>
              </w:rPr>
              <w:t xml:space="preserve"> </w:t>
            </w:r>
            <w:r>
              <w:rPr>
                <w:spacing w:val="-3"/>
                <w:sz w:val="19"/>
                <w:szCs w:val="19"/>
              </w:rPr>
              <w:t>分）</w:t>
            </w:r>
          </w:p>
        </w:tc>
        <w:tc>
          <w:tcPr>
            <w:tcW w:w="992" w:type="dxa"/>
            <w:vAlign w:val="top"/>
          </w:tcPr>
          <w:p w14:paraId="41BBF357">
            <w:pPr>
              <w:rPr>
                <w:rFonts w:ascii="Arial"/>
                <w:sz w:val="21"/>
              </w:rPr>
            </w:pPr>
          </w:p>
          <w:p w14:paraId="2F1EEB16">
            <w:pPr>
              <w:rPr>
                <w:rFonts w:ascii="Arial"/>
                <w:sz w:val="21"/>
              </w:rPr>
            </w:pPr>
          </w:p>
          <w:p w14:paraId="6E0BC022">
            <w:pPr>
              <w:pStyle w:val="6"/>
              <w:spacing w:before="62" w:line="231" w:lineRule="auto"/>
              <w:ind w:left="102"/>
              <w:rPr>
                <w:sz w:val="19"/>
                <w:szCs w:val="19"/>
              </w:rPr>
            </w:pPr>
            <w:r>
              <w:rPr>
                <w:spacing w:val="8"/>
                <w:sz w:val="19"/>
                <w:szCs w:val="19"/>
              </w:rPr>
              <w:t>数量指标</w:t>
            </w:r>
          </w:p>
        </w:tc>
        <w:tc>
          <w:tcPr>
            <w:tcW w:w="1722" w:type="dxa"/>
            <w:vAlign w:val="top"/>
          </w:tcPr>
          <w:p w14:paraId="1C2CD536">
            <w:pPr>
              <w:pStyle w:val="6"/>
              <w:spacing w:before="174" w:line="238" w:lineRule="auto"/>
              <w:ind w:left="39" w:right="67"/>
              <w:jc w:val="both"/>
              <w:rPr>
                <w:sz w:val="19"/>
                <w:szCs w:val="19"/>
              </w:rPr>
            </w:pPr>
            <w:r>
              <w:rPr>
                <w:spacing w:val="9"/>
                <w:sz w:val="19"/>
                <w:szCs w:val="19"/>
              </w:rPr>
              <w:t>指标1：对符合条</w:t>
            </w:r>
            <w:r>
              <w:rPr>
                <w:sz w:val="19"/>
                <w:szCs w:val="19"/>
              </w:rPr>
              <w:t xml:space="preserve">  </w:t>
            </w:r>
            <w:r>
              <w:rPr>
                <w:spacing w:val="8"/>
                <w:sz w:val="19"/>
                <w:szCs w:val="19"/>
              </w:rPr>
              <w:t>件，年满60岁且退</w:t>
            </w:r>
            <w:r>
              <w:rPr>
                <w:spacing w:val="6"/>
                <w:sz w:val="19"/>
                <w:szCs w:val="19"/>
              </w:rPr>
              <w:t xml:space="preserve"> </w:t>
            </w:r>
            <w:r>
              <w:rPr>
                <w:spacing w:val="9"/>
                <w:sz w:val="19"/>
                <w:szCs w:val="19"/>
              </w:rPr>
              <w:t>出岗位的乡村医生</w:t>
            </w:r>
            <w:r>
              <w:rPr>
                <w:spacing w:val="6"/>
                <w:sz w:val="19"/>
                <w:szCs w:val="19"/>
              </w:rPr>
              <w:t xml:space="preserve"> </w:t>
            </w:r>
            <w:r>
              <w:rPr>
                <w:spacing w:val="9"/>
                <w:sz w:val="19"/>
                <w:szCs w:val="19"/>
              </w:rPr>
              <w:t>给予生活困难补助</w:t>
            </w:r>
          </w:p>
        </w:tc>
        <w:tc>
          <w:tcPr>
            <w:tcW w:w="992" w:type="dxa"/>
            <w:vAlign w:val="top"/>
          </w:tcPr>
          <w:p w14:paraId="3B54BBBA">
            <w:pPr>
              <w:spacing w:line="479" w:lineRule="auto"/>
              <w:rPr>
                <w:rFonts w:ascii="Arial"/>
                <w:sz w:val="21"/>
              </w:rPr>
            </w:pPr>
          </w:p>
          <w:p w14:paraId="0338F197">
            <w:pPr>
              <w:pStyle w:val="6"/>
              <w:spacing w:before="62" w:line="236" w:lineRule="auto"/>
              <w:ind w:left="254"/>
              <w:rPr>
                <w:sz w:val="19"/>
                <w:szCs w:val="19"/>
              </w:rPr>
            </w:pPr>
            <w:r>
              <w:rPr>
                <w:spacing w:val="4"/>
                <w:sz w:val="19"/>
                <w:szCs w:val="19"/>
              </w:rPr>
              <w:t>337人</w:t>
            </w:r>
          </w:p>
        </w:tc>
        <w:tc>
          <w:tcPr>
            <w:tcW w:w="992" w:type="dxa"/>
            <w:vAlign w:val="top"/>
          </w:tcPr>
          <w:p w14:paraId="08695A65">
            <w:pPr>
              <w:spacing w:line="479" w:lineRule="auto"/>
              <w:rPr>
                <w:rFonts w:ascii="Arial"/>
                <w:sz w:val="21"/>
              </w:rPr>
            </w:pPr>
          </w:p>
          <w:p w14:paraId="7CBF2E63">
            <w:pPr>
              <w:pStyle w:val="6"/>
              <w:spacing w:before="62" w:line="236" w:lineRule="auto"/>
              <w:ind w:left="256"/>
              <w:rPr>
                <w:sz w:val="19"/>
                <w:szCs w:val="19"/>
              </w:rPr>
            </w:pPr>
            <w:r>
              <w:rPr>
                <w:spacing w:val="3"/>
                <w:sz w:val="19"/>
                <w:szCs w:val="19"/>
              </w:rPr>
              <w:t>337人</w:t>
            </w:r>
          </w:p>
        </w:tc>
        <w:tc>
          <w:tcPr>
            <w:tcW w:w="992" w:type="dxa"/>
            <w:vAlign w:val="top"/>
          </w:tcPr>
          <w:p w14:paraId="070D5C7D">
            <w:pPr>
              <w:spacing w:line="257" w:lineRule="auto"/>
              <w:rPr>
                <w:rFonts w:ascii="Arial"/>
                <w:sz w:val="21"/>
              </w:rPr>
            </w:pPr>
          </w:p>
          <w:p w14:paraId="5FA73E08">
            <w:pPr>
              <w:spacing w:line="257" w:lineRule="auto"/>
              <w:rPr>
                <w:rFonts w:ascii="Arial"/>
                <w:sz w:val="21"/>
              </w:rPr>
            </w:pPr>
          </w:p>
          <w:p w14:paraId="5E58621B">
            <w:pPr>
              <w:pStyle w:val="6"/>
              <w:spacing w:before="62" w:line="186" w:lineRule="auto"/>
              <w:ind w:left="409"/>
              <w:rPr>
                <w:sz w:val="19"/>
                <w:szCs w:val="19"/>
              </w:rPr>
            </w:pPr>
            <w:r>
              <w:rPr>
                <w:sz w:val="19"/>
                <w:szCs w:val="19"/>
              </w:rPr>
              <w:t>20</w:t>
            </w:r>
          </w:p>
        </w:tc>
        <w:tc>
          <w:tcPr>
            <w:tcW w:w="992" w:type="dxa"/>
            <w:vAlign w:val="top"/>
          </w:tcPr>
          <w:p w14:paraId="0B4A59E6">
            <w:pPr>
              <w:spacing w:line="257" w:lineRule="auto"/>
              <w:rPr>
                <w:rFonts w:ascii="Arial"/>
                <w:sz w:val="21"/>
              </w:rPr>
            </w:pPr>
          </w:p>
          <w:p w14:paraId="19DEF595">
            <w:pPr>
              <w:spacing w:line="257" w:lineRule="auto"/>
              <w:rPr>
                <w:rFonts w:ascii="Arial"/>
                <w:sz w:val="21"/>
              </w:rPr>
            </w:pPr>
          </w:p>
          <w:p w14:paraId="619475FE">
            <w:pPr>
              <w:pStyle w:val="6"/>
              <w:spacing w:before="62" w:line="186" w:lineRule="auto"/>
              <w:ind w:left="411"/>
              <w:rPr>
                <w:sz w:val="19"/>
                <w:szCs w:val="19"/>
              </w:rPr>
            </w:pPr>
            <w:r>
              <w:rPr>
                <w:sz w:val="19"/>
                <w:szCs w:val="19"/>
              </w:rPr>
              <w:t>20</w:t>
            </w:r>
          </w:p>
        </w:tc>
        <w:tc>
          <w:tcPr>
            <w:tcW w:w="1001" w:type="dxa"/>
            <w:vAlign w:val="top"/>
          </w:tcPr>
          <w:p w14:paraId="65401F41">
            <w:pPr>
              <w:rPr>
                <w:rFonts w:ascii="Arial"/>
                <w:sz w:val="21"/>
              </w:rPr>
            </w:pPr>
          </w:p>
        </w:tc>
      </w:tr>
      <w:tr w14:paraId="3453B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7" w:hRule="atLeast"/>
        </w:trPr>
        <w:tc>
          <w:tcPr>
            <w:tcW w:w="616" w:type="dxa"/>
            <w:vMerge w:val="continue"/>
            <w:tcBorders>
              <w:top w:val="nil"/>
              <w:bottom w:val="nil"/>
            </w:tcBorders>
            <w:vAlign w:val="top"/>
          </w:tcPr>
          <w:p w14:paraId="0AE93F20">
            <w:pPr>
              <w:rPr>
                <w:rFonts w:ascii="Arial"/>
                <w:sz w:val="21"/>
              </w:rPr>
            </w:pPr>
          </w:p>
        </w:tc>
        <w:tc>
          <w:tcPr>
            <w:tcW w:w="580" w:type="dxa"/>
            <w:vMerge w:val="continue"/>
            <w:tcBorders>
              <w:top w:val="nil"/>
              <w:bottom w:val="nil"/>
            </w:tcBorders>
            <w:vAlign w:val="top"/>
          </w:tcPr>
          <w:p w14:paraId="612AF6AA">
            <w:pPr>
              <w:rPr>
                <w:rFonts w:ascii="Arial"/>
                <w:sz w:val="21"/>
              </w:rPr>
            </w:pPr>
          </w:p>
        </w:tc>
        <w:tc>
          <w:tcPr>
            <w:tcW w:w="992" w:type="dxa"/>
            <w:vAlign w:val="top"/>
          </w:tcPr>
          <w:p w14:paraId="265D798E">
            <w:pPr>
              <w:pStyle w:val="6"/>
              <w:spacing w:before="288" w:line="231" w:lineRule="auto"/>
              <w:ind w:left="107"/>
              <w:rPr>
                <w:sz w:val="19"/>
                <w:szCs w:val="19"/>
              </w:rPr>
            </w:pPr>
            <w:r>
              <w:rPr>
                <w:spacing w:val="6"/>
                <w:sz w:val="19"/>
                <w:szCs w:val="19"/>
              </w:rPr>
              <w:t>质量指标</w:t>
            </w:r>
          </w:p>
        </w:tc>
        <w:tc>
          <w:tcPr>
            <w:tcW w:w="1722" w:type="dxa"/>
            <w:vAlign w:val="top"/>
          </w:tcPr>
          <w:p w14:paraId="16E9127C">
            <w:pPr>
              <w:pStyle w:val="6"/>
              <w:spacing w:before="165" w:line="234" w:lineRule="auto"/>
              <w:ind w:left="41" w:right="167" w:hanging="2"/>
              <w:rPr>
                <w:sz w:val="19"/>
                <w:szCs w:val="19"/>
              </w:rPr>
            </w:pPr>
            <w:r>
              <w:rPr>
                <w:spacing w:val="9"/>
                <w:sz w:val="19"/>
                <w:szCs w:val="19"/>
              </w:rPr>
              <w:t>指标1：按补助标</w:t>
            </w:r>
            <w:r>
              <w:rPr>
                <w:spacing w:val="1"/>
                <w:sz w:val="19"/>
                <w:szCs w:val="19"/>
              </w:rPr>
              <w:t xml:space="preserve"> </w:t>
            </w:r>
            <w:r>
              <w:rPr>
                <w:spacing w:val="8"/>
                <w:sz w:val="19"/>
                <w:szCs w:val="19"/>
              </w:rPr>
              <w:t>准应补尽补</w:t>
            </w:r>
          </w:p>
        </w:tc>
        <w:tc>
          <w:tcPr>
            <w:tcW w:w="992" w:type="dxa"/>
            <w:vAlign w:val="top"/>
          </w:tcPr>
          <w:p w14:paraId="1D898E45">
            <w:pPr>
              <w:pStyle w:val="6"/>
              <w:spacing w:before="287" w:line="258" w:lineRule="exact"/>
              <w:ind w:left="318"/>
              <w:rPr>
                <w:sz w:val="19"/>
                <w:szCs w:val="19"/>
              </w:rPr>
            </w:pPr>
            <w:r>
              <w:rPr>
                <w:position w:val="1"/>
                <w:sz w:val="19"/>
                <w:szCs w:val="19"/>
              </w:rPr>
              <w:t>100%</w:t>
            </w:r>
          </w:p>
        </w:tc>
        <w:tc>
          <w:tcPr>
            <w:tcW w:w="992" w:type="dxa"/>
            <w:vAlign w:val="top"/>
          </w:tcPr>
          <w:p w14:paraId="0F244498">
            <w:pPr>
              <w:pStyle w:val="6"/>
              <w:spacing w:before="287" w:line="258" w:lineRule="exact"/>
              <w:ind w:left="320"/>
              <w:rPr>
                <w:sz w:val="19"/>
                <w:szCs w:val="19"/>
              </w:rPr>
            </w:pPr>
            <w:r>
              <w:rPr>
                <w:position w:val="1"/>
                <w:sz w:val="19"/>
                <w:szCs w:val="19"/>
              </w:rPr>
              <w:t>100%</w:t>
            </w:r>
          </w:p>
        </w:tc>
        <w:tc>
          <w:tcPr>
            <w:tcW w:w="992" w:type="dxa"/>
            <w:vAlign w:val="top"/>
          </w:tcPr>
          <w:p w14:paraId="72B3429C">
            <w:pPr>
              <w:spacing w:line="258" w:lineRule="auto"/>
              <w:rPr>
                <w:rFonts w:ascii="Arial"/>
                <w:sz w:val="21"/>
              </w:rPr>
            </w:pPr>
          </w:p>
          <w:p w14:paraId="5E53FE9E">
            <w:pPr>
              <w:pStyle w:val="6"/>
              <w:spacing w:before="61" w:line="187" w:lineRule="auto"/>
              <w:ind w:left="422"/>
              <w:rPr>
                <w:sz w:val="19"/>
                <w:szCs w:val="19"/>
              </w:rPr>
            </w:pPr>
            <w:r>
              <w:rPr>
                <w:spacing w:val="-6"/>
                <w:sz w:val="19"/>
                <w:szCs w:val="19"/>
              </w:rPr>
              <w:t>10</w:t>
            </w:r>
          </w:p>
        </w:tc>
        <w:tc>
          <w:tcPr>
            <w:tcW w:w="992" w:type="dxa"/>
            <w:vAlign w:val="top"/>
          </w:tcPr>
          <w:p w14:paraId="3A86FDBA">
            <w:pPr>
              <w:spacing w:line="258" w:lineRule="auto"/>
              <w:rPr>
                <w:rFonts w:ascii="Arial"/>
                <w:sz w:val="21"/>
              </w:rPr>
            </w:pPr>
          </w:p>
          <w:p w14:paraId="5B4C925A">
            <w:pPr>
              <w:pStyle w:val="6"/>
              <w:spacing w:before="61" w:line="187" w:lineRule="auto"/>
              <w:ind w:left="424"/>
              <w:rPr>
                <w:sz w:val="19"/>
                <w:szCs w:val="19"/>
              </w:rPr>
            </w:pPr>
            <w:r>
              <w:rPr>
                <w:spacing w:val="-6"/>
                <w:sz w:val="19"/>
                <w:szCs w:val="19"/>
              </w:rPr>
              <w:t>10</w:t>
            </w:r>
          </w:p>
        </w:tc>
        <w:tc>
          <w:tcPr>
            <w:tcW w:w="1001" w:type="dxa"/>
            <w:vAlign w:val="top"/>
          </w:tcPr>
          <w:p w14:paraId="2C6AC3E3">
            <w:pPr>
              <w:rPr>
                <w:rFonts w:ascii="Arial"/>
                <w:sz w:val="21"/>
              </w:rPr>
            </w:pPr>
          </w:p>
        </w:tc>
      </w:tr>
      <w:tr w14:paraId="27A9F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616" w:type="dxa"/>
            <w:vMerge w:val="continue"/>
            <w:tcBorders>
              <w:top w:val="nil"/>
              <w:bottom w:val="nil"/>
            </w:tcBorders>
            <w:vAlign w:val="top"/>
          </w:tcPr>
          <w:p w14:paraId="120A1CA8">
            <w:pPr>
              <w:rPr>
                <w:rFonts w:ascii="Arial"/>
                <w:sz w:val="21"/>
              </w:rPr>
            </w:pPr>
          </w:p>
        </w:tc>
        <w:tc>
          <w:tcPr>
            <w:tcW w:w="580" w:type="dxa"/>
            <w:vMerge w:val="continue"/>
            <w:tcBorders>
              <w:top w:val="nil"/>
              <w:bottom w:val="nil"/>
            </w:tcBorders>
            <w:vAlign w:val="top"/>
          </w:tcPr>
          <w:p w14:paraId="04F66413">
            <w:pPr>
              <w:rPr>
                <w:rFonts w:ascii="Arial"/>
                <w:sz w:val="21"/>
              </w:rPr>
            </w:pPr>
          </w:p>
        </w:tc>
        <w:tc>
          <w:tcPr>
            <w:tcW w:w="992" w:type="dxa"/>
            <w:vAlign w:val="top"/>
          </w:tcPr>
          <w:p w14:paraId="47B34C83">
            <w:pPr>
              <w:pStyle w:val="6"/>
              <w:spacing w:before="207" w:line="231" w:lineRule="auto"/>
              <w:ind w:left="116"/>
              <w:rPr>
                <w:sz w:val="19"/>
                <w:szCs w:val="19"/>
              </w:rPr>
            </w:pPr>
            <w:r>
              <w:rPr>
                <w:spacing w:val="4"/>
                <w:sz w:val="19"/>
                <w:szCs w:val="19"/>
              </w:rPr>
              <w:t>时效指标</w:t>
            </w:r>
          </w:p>
        </w:tc>
        <w:tc>
          <w:tcPr>
            <w:tcW w:w="1722" w:type="dxa"/>
            <w:vAlign w:val="top"/>
          </w:tcPr>
          <w:p w14:paraId="69B0EFFC">
            <w:pPr>
              <w:pStyle w:val="6"/>
              <w:spacing w:before="85" w:line="235" w:lineRule="auto"/>
              <w:ind w:left="44" w:right="167" w:hanging="5"/>
              <w:rPr>
                <w:sz w:val="19"/>
                <w:szCs w:val="19"/>
              </w:rPr>
            </w:pPr>
            <w:r>
              <w:rPr>
                <w:spacing w:val="9"/>
                <w:sz w:val="19"/>
                <w:szCs w:val="19"/>
              </w:rPr>
              <w:t>指标1：及时足额</w:t>
            </w:r>
            <w:r>
              <w:rPr>
                <w:spacing w:val="1"/>
                <w:sz w:val="19"/>
                <w:szCs w:val="19"/>
              </w:rPr>
              <w:t xml:space="preserve"> </w:t>
            </w:r>
            <w:r>
              <w:rPr>
                <w:spacing w:val="6"/>
                <w:sz w:val="19"/>
                <w:szCs w:val="19"/>
              </w:rPr>
              <w:t>发放补助</w:t>
            </w:r>
          </w:p>
        </w:tc>
        <w:tc>
          <w:tcPr>
            <w:tcW w:w="992" w:type="dxa"/>
            <w:vAlign w:val="top"/>
          </w:tcPr>
          <w:p w14:paraId="74000690">
            <w:pPr>
              <w:pStyle w:val="6"/>
              <w:spacing w:before="206" w:line="258" w:lineRule="exact"/>
              <w:ind w:left="318"/>
              <w:rPr>
                <w:sz w:val="19"/>
                <w:szCs w:val="19"/>
              </w:rPr>
            </w:pPr>
            <w:r>
              <w:rPr>
                <w:position w:val="1"/>
                <w:sz w:val="19"/>
                <w:szCs w:val="19"/>
              </w:rPr>
              <w:t>100%</w:t>
            </w:r>
          </w:p>
        </w:tc>
        <w:tc>
          <w:tcPr>
            <w:tcW w:w="992" w:type="dxa"/>
            <w:vAlign w:val="top"/>
          </w:tcPr>
          <w:p w14:paraId="3FA1281B">
            <w:pPr>
              <w:pStyle w:val="6"/>
              <w:spacing w:before="206" w:line="258" w:lineRule="exact"/>
              <w:ind w:left="320"/>
              <w:rPr>
                <w:sz w:val="19"/>
                <w:szCs w:val="19"/>
              </w:rPr>
            </w:pPr>
            <w:r>
              <w:rPr>
                <w:position w:val="1"/>
                <w:sz w:val="19"/>
                <w:szCs w:val="19"/>
              </w:rPr>
              <w:t>100%</w:t>
            </w:r>
          </w:p>
        </w:tc>
        <w:tc>
          <w:tcPr>
            <w:tcW w:w="992" w:type="dxa"/>
            <w:vAlign w:val="top"/>
          </w:tcPr>
          <w:p w14:paraId="7B5AD13A">
            <w:pPr>
              <w:pStyle w:val="6"/>
              <w:spacing w:before="240" w:line="187" w:lineRule="auto"/>
              <w:ind w:left="422"/>
              <w:rPr>
                <w:sz w:val="19"/>
                <w:szCs w:val="19"/>
              </w:rPr>
            </w:pPr>
            <w:r>
              <w:rPr>
                <w:spacing w:val="-6"/>
                <w:sz w:val="19"/>
                <w:szCs w:val="19"/>
              </w:rPr>
              <w:t>10</w:t>
            </w:r>
          </w:p>
        </w:tc>
        <w:tc>
          <w:tcPr>
            <w:tcW w:w="992" w:type="dxa"/>
            <w:vAlign w:val="top"/>
          </w:tcPr>
          <w:p w14:paraId="5759D613">
            <w:pPr>
              <w:pStyle w:val="6"/>
              <w:spacing w:before="240" w:line="187" w:lineRule="auto"/>
              <w:ind w:left="424"/>
              <w:rPr>
                <w:sz w:val="19"/>
                <w:szCs w:val="19"/>
              </w:rPr>
            </w:pPr>
            <w:r>
              <w:rPr>
                <w:spacing w:val="-6"/>
                <w:sz w:val="19"/>
                <w:szCs w:val="19"/>
              </w:rPr>
              <w:t>10</w:t>
            </w:r>
          </w:p>
        </w:tc>
        <w:tc>
          <w:tcPr>
            <w:tcW w:w="1001" w:type="dxa"/>
            <w:vAlign w:val="top"/>
          </w:tcPr>
          <w:p w14:paraId="6B0EFBBF">
            <w:pPr>
              <w:rPr>
                <w:rFonts w:ascii="Arial"/>
                <w:sz w:val="21"/>
              </w:rPr>
            </w:pPr>
          </w:p>
        </w:tc>
      </w:tr>
      <w:tr w14:paraId="5A836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616" w:type="dxa"/>
            <w:vMerge w:val="continue"/>
            <w:tcBorders>
              <w:top w:val="nil"/>
              <w:bottom w:val="nil"/>
            </w:tcBorders>
            <w:vAlign w:val="top"/>
          </w:tcPr>
          <w:p w14:paraId="196A9667">
            <w:pPr>
              <w:rPr>
                <w:rFonts w:ascii="Arial"/>
                <w:sz w:val="21"/>
              </w:rPr>
            </w:pPr>
          </w:p>
        </w:tc>
        <w:tc>
          <w:tcPr>
            <w:tcW w:w="580" w:type="dxa"/>
            <w:vMerge w:val="continue"/>
            <w:tcBorders>
              <w:top w:val="nil"/>
            </w:tcBorders>
            <w:vAlign w:val="top"/>
          </w:tcPr>
          <w:p w14:paraId="59F58D8C">
            <w:pPr>
              <w:rPr>
                <w:rFonts w:ascii="Arial"/>
                <w:sz w:val="21"/>
              </w:rPr>
            </w:pPr>
          </w:p>
        </w:tc>
        <w:tc>
          <w:tcPr>
            <w:tcW w:w="992" w:type="dxa"/>
            <w:vAlign w:val="top"/>
          </w:tcPr>
          <w:p w14:paraId="218A412F">
            <w:pPr>
              <w:pStyle w:val="6"/>
              <w:spacing w:before="229" w:line="231" w:lineRule="auto"/>
              <w:ind w:left="105"/>
              <w:rPr>
                <w:sz w:val="19"/>
                <w:szCs w:val="19"/>
              </w:rPr>
            </w:pPr>
            <w:r>
              <w:rPr>
                <w:spacing w:val="7"/>
                <w:sz w:val="19"/>
                <w:szCs w:val="19"/>
              </w:rPr>
              <w:t>成本指标</w:t>
            </w:r>
          </w:p>
        </w:tc>
        <w:tc>
          <w:tcPr>
            <w:tcW w:w="1722" w:type="dxa"/>
            <w:vAlign w:val="top"/>
          </w:tcPr>
          <w:p w14:paraId="6BD32FBD">
            <w:pPr>
              <w:pStyle w:val="6"/>
              <w:spacing w:before="107" w:line="235" w:lineRule="auto"/>
              <w:ind w:left="53" w:right="167" w:hanging="14"/>
              <w:rPr>
                <w:sz w:val="19"/>
                <w:szCs w:val="19"/>
              </w:rPr>
            </w:pPr>
            <w:r>
              <w:rPr>
                <w:spacing w:val="9"/>
                <w:sz w:val="19"/>
                <w:szCs w:val="19"/>
              </w:rPr>
              <w:t>指标1：年初预算</w:t>
            </w:r>
            <w:r>
              <w:rPr>
                <w:spacing w:val="1"/>
                <w:sz w:val="19"/>
                <w:szCs w:val="19"/>
              </w:rPr>
              <w:t xml:space="preserve"> </w:t>
            </w:r>
            <w:r>
              <w:rPr>
                <w:spacing w:val="6"/>
                <w:sz w:val="19"/>
                <w:szCs w:val="19"/>
              </w:rPr>
              <w:t>、年度核算</w:t>
            </w:r>
          </w:p>
        </w:tc>
        <w:tc>
          <w:tcPr>
            <w:tcW w:w="992" w:type="dxa"/>
            <w:vAlign w:val="top"/>
          </w:tcPr>
          <w:p w14:paraId="40EC4380">
            <w:pPr>
              <w:pStyle w:val="6"/>
              <w:spacing w:before="228" w:line="258" w:lineRule="exact"/>
              <w:ind w:left="318"/>
              <w:rPr>
                <w:sz w:val="19"/>
                <w:szCs w:val="19"/>
              </w:rPr>
            </w:pPr>
            <w:r>
              <w:rPr>
                <w:position w:val="1"/>
                <w:sz w:val="19"/>
                <w:szCs w:val="19"/>
              </w:rPr>
              <w:t>100%</w:t>
            </w:r>
          </w:p>
        </w:tc>
        <w:tc>
          <w:tcPr>
            <w:tcW w:w="992" w:type="dxa"/>
            <w:vAlign w:val="top"/>
          </w:tcPr>
          <w:p w14:paraId="258B1D45">
            <w:pPr>
              <w:pStyle w:val="6"/>
              <w:spacing w:before="228" w:line="258" w:lineRule="exact"/>
              <w:ind w:left="320"/>
              <w:rPr>
                <w:sz w:val="19"/>
                <w:szCs w:val="19"/>
              </w:rPr>
            </w:pPr>
            <w:r>
              <w:rPr>
                <w:position w:val="1"/>
                <w:sz w:val="19"/>
                <w:szCs w:val="19"/>
              </w:rPr>
              <w:t>100%</w:t>
            </w:r>
          </w:p>
        </w:tc>
        <w:tc>
          <w:tcPr>
            <w:tcW w:w="992" w:type="dxa"/>
            <w:vAlign w:val="top"/>
          </w:tcPr>
          <w:p w14:paraId="605826BD">
            <w:pPr>
              <w:pStyle w:val="6"/>
              <w:spacing w:before="262" w:line="187" w:lineRule="auto"/>
              <w:ind w:left="422"/>
              <w:rPr>
                <w:sz w:val="19"/>
                <w:szCs w:val="19"/>
              </w:rPr>
            </w:pPr>
            <w:r>
              <w:rPr>
                <w:spacing w:val="-6"/>
                <w:sz w:val="19"/>
                <w:szCs w:val="19"/>
              </w:rPr>
              <w:t>10</w:t>
            </w:r>
          </w:p>
        </w:tc>
        <w:tc>
          <w:tcPr>
            <w:tcW w:w="992" w:type="dxa"/>
            <w:vAlign w:val="top"/>
          </w:tcPr>
          <w:p w14:paraId="41823826">
            <w:pPr>
              <w:pStyle w:val="6"/>
              <w:spacing w:before="262" w:line="187" w:lineRule="auto"/>
              <w:ind w:left="424"/>
              <w:rPr>
                <w:sz w:val="19"/>
                <w:szCs w:val="19"/>
              </w:rPr>
            </w:pPr>
            <w:r>
              <w:rPr>
                <w:spacing w:val="-6"/>
                <w:sz w:val="19"/>
                <w:szCs w:val="19"/>
              </w:rPr>
              <w:t>10</w:t>
            </w:r>
          </w:p>
        </w:tc>
        <w:tc>
          <w:tcPr>
            <w:tcW w:w="1001" w:type="dxa"/>
            <w:vAlign w:val="top"/>
          </w:tcPr>
          <w:p w14:paraId="43F5963B">
            <w:pPr>
              <w:rPr>
                <w:rFonts w:ascii="Arial"/>
                <w:sz w:val="21"/>
              </w:rPr>
            </w:pPr>
          </w:p>
        </w:tc>
      </w:tr>
      <w:tr w14:paraId="4540F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616" w:type="dxa"/>
            <w:vMerge w:val="continue"/>
            <w:tcBorders>
              <w:top w:val="nil"/>
              <w:bottom w:val="nil"/>
            </w:tcBorders>
            <w:vAlign w:val="top"/>
          </w:tcPr>
          <w:p w14:paraId="0277ACFE">
            <w:pPr>
              <w:rPr>
                <w:rFonts w:ascii="Arial"/>
                <w:sz w:val="21"/>
              </w:rPr>
            </w:pPr>
          </w:p>
        </w:tc>
        <w:tc>
          <w:tcPr>
            <w:tcW w:w="580" w:type="dxa"/>
            <w:vMerge w:val="restart"/>
            <w:tcBorders>
              <w:bottom w:val="nil"/>
            </w:tcBorders>
            <w:vAlign w:val="top"/>
          </w:tcPr>
          <w:p w14:paraId="1FA21F01">
            <w:pPr>
              <w:spacing w:line="281" w:lineRule="auto"/>
              <w:rPr>
                <w:rFonts w:ascii="Arial"/>
                <w:sz w:val="21"/>
              </w:rPr>
            </w:pPr>
          </w:p>
          <w:p w14:paraId="3845E3BE">
            <w:pPr>
              <w:spacing w:line="281" w:lineRule="auto"/>
              <w:rPr>
                <w:rFonts w:ascii="Arial"/>
                <w:sz w:val="21"/>
              </w:rPr>
            </w:pPr>
          </w:p>
          <w:p w14:paraId="27A09662">
            <w:pPr>
              <w:spacing w:line="282" w:lineRule="auto"/>
              <w:rPr>
                <w:rFonts w:ascii="Arial"/>
                <w:sz w:val="21"/>
              </w:rPr>
            </w:pPr>
          </w:p>
          <w:p w14:paraId="3C937729">
            <w:pPr>
              <w:spacing w:line="282" w:lineRule="auto"/>
              <w:rPr>
                <w:rFonts w:ascii="Arial"/>
                <w:sz w:val="21"/>
              </w:rPr>
            </w:pPr>
          </w:p>
          <w:p w14:paraId="56AFF733">
            <w:pPr>
              <w:pStyle w:val="6"/>
              <w:spacing w:before="61" w:line="238" w:lineRule="auto"/>
              <w:ind w:left="42"/>
              <w:rPr>
                <w:sz w:val="19"/>
                <w:szCs w:val="19"/>
              </w:rPr>
            </w:pPr>
            <w:r>
              <w:rPr>
                <w:spacing w:val="2"/>
                <w:sz w:val="19"/>
                <w:szCs w:val="19"/>
              </w:rPr>
              <w:t>效益</w:t>
            </w:r>
          </w:p>
          <w:p w14:paraId="78AA810F">
            <w:pPr>
              <w:pStyle w:val="6"/>
              <w:spacing w:line="231" w:lineRule="auto"/>
              <w:ind w:left="39"/>
              <w:rPr>
                <w:sz w:val="19"/>
                <w:szCs w:val="19"/>
              </w:rPr>
            </w:pPr>
            <w:r>
              <w:rPr>
                <w:spacing w:val="3"/>
                <w:sz w:val="19"/>
                <w:szCs w:val="19"/>
              </w:rPr>
              <w:t>指标</w:t>
            </w:r>
          </w:p>
          <w:p w14:paraId="739C3B79">
            <w:pPr>
              <w:pStyle w:val="6"/>
              <w:spacing w:before="8"/>
              <w:ind w:left="44"/>
              <w:rPr>
                <w:sz w:val="19"/>
                <w:szCs w:val="19"/>
              </w:rPr>
            </w:pPr>
            <w:r>
              <w:rPr>
                <w:spacing w:val="1"/>
                <w:sz w:val="19"/>
                <w:szCs w:val="19"/>
              </w:rPr>
              <w:t>（40</w:t>
            </w:r>
          </w:p>
          <w:p w14:paraId="1F43D317">
            <w:pPr>
              <w:pStyle w:val="6"/>
              <w:spacing w:line="232" w:lineRule="auto"/>
              <w:ind w:left="42"/>
              <w:rPr>
                <w:sz w:val="19"/>
                <w:szCs w:val="19"/>
              </w:rPr>
            </w:pPr>
            <w:r>
              <w:rPr>
                <w:spacing w:val="-4"/>
                <w:sz w:val="19"/>
                <w:szCs w:val="19"/>
              </w:rPr>
              <w:t>分）</w:t>
            </w:r>
          </w:p>
        </w:tc>
        <w:tc>
          <w:tcPr>
            <w:tcW w:w="992" w:type="dxa"/>
            <w:vAlign w:val="top"/>
          </w:tcPr>
          <w:p w14:paraId="379289DC">
            <w:pPr>
              <w:pStyle w:val="6"/>
              <w:spacing w:before="146" w:line="236" w:lineRule="auto"/>
              <w:ind w:left="303" w:right="82" w:hanging="201"/>
              <w:rPr>
                <w:sz w:val="19"/>
                <w:szCs w:val="19"/>
              </w:rPr>
            </w:pPr>
            <w:r>
              <w:rPr>
                <w:spacing w:val="7"/>
                <w:sz w:val="19"/>
                <w:szCs w:val="19"/>
              </w:rPr>
              <w:t>经济效益</w:t>
            </w:r>
            <w:r>
              <w:rPr>
                <w:spacing w:val="2"/>
                <w:sz w:val="19"/>
                <w:szCs w:val="19"/>
              </w:rPr>
              <w:t xml:space="preserve"> </w:t>
            </w:r>
            <w:r>
              <w:rPr>
                <w:spacing w:val="3"/>
                <w:sz w:val="19"/>
                <w:szCs w:val="19"/>
              </w:rPr>
              <w:t>指标</w:t>
            </w:r>
          </w:p>
        </w:tc>
        <w:tc>
          <w:tcPr>
            <w:tcW w:w="1722" w:type="dxa"/>
            <w:vAlign w:val="top"/>
          </w:tcPr>
          <w:p w14:paraId="093DC966">
            <w:pPr>
              <w:pStyle w:val="6"/>
              <w:spacing w:before="32" w:line="215" w:lineRule="auto"/>
              <w:ind w:left="42" w:right="67" w:hanging="3"/>
              <w:jc w:val="both"/>
              <w:rPr>
                <w:sz w:val="19"/>
                <w:szCs w:val="19"/>
              </w:rPr>
            </w:pPr>
            <w:r>
              <w:rPr>
                <w:spacing w:val="9"/>
                <w:sz w:val="19"/>
                <w:szCs w:val="19"/>
              </w:rPr>
              <w:t>指标1：发放老年</w:t>
            </w:r>
            <w:r>
              <w:rPr>
                <w:sz w:val="19"/>
                <w:szCs w:val="19"/>
              </w:rPr>
              <w:t xml:space="preserve">  </w:t>
            </w:r>
            <w:r>
              <w:rPr>
                <w:spacing w:val="9"/>
                <w:sz w:val="19"/>
                <w:szCs w:val="19"/>
              </w:rPr>
              <w:t>乡村医生生活困难</w:t>
            </w:r>
            <w:r>
              <w:rPr>
                <w:spacing w:val="3"/>
                <w:sz w:val="19"/>
                <w:szCs w:val="19"/>
              </w:rPr>
              <w:t xml:space="preserve"> </w:t>
            </w:r>
            <w:r>
              <w:rPr>
                <w:spacing w:val="2"/>
                <w:sz w:val="19"/>
                <w:szCs w:val="19"/>
              </w:rPr>
              <w:t>补助</w:t>
            </w:r>
          </w:p>
        </w:tc>
        <w:tc>
          <w:tcPr>
            <w:tcW w:w="992" w:type="dxa"/>
            <w:vAlign w:val="top"/>
          </w:tcPr>
          <w:p w14:paraId="2BFE3ED1">
            <w:pPr>
              <w:pStyle w:val="6"/>
              <w:spacing w:before="270" w:line="233" w:lineRule="auto"/>
              <w:ind w:left="108"/>
              <w:rPr>
                <w:sz w:val="19"/>
                <w:szCs w:val="19"/>
              </w:rPr>
            </w:pPr>
            <w:r>
              <w:rPr>
                <w:spacing w:val="7"/>
                <w:sz w:val="19"/>
                <w:szCs w:val="19"/>
              </w:rPr>
              <w:t>逐步提高</w:t>
            </w:r>
          </w:p>
        </w:tc>
        <w:tc>
          <w:tcPr>
            <w:tcW w:w="992" w:type="dxa"/>
            <w:vAlign w:val="top"/>
          </w:tcPr>
          <w:p w14:paraId="77C782DB">
            <w:pPr>
              <w:pStyle w:val="6"/>
              <w:spacing w:before="270" w:line="233" w:lineRule="auto"/>
              <w:ind w:left="110"/>
              <w:rPr>
                <w:sz w:val="19"/>
                <w:szCs w:val="19"/>
              </w:rPr>
            </w:pPr>
            <w:r>
              <w:rPr>
                <w:spacing w:val="7"/>
                <w:sz w:val="19"/>
                <w:szCs w:val="19"/>
              </w:rPr>
              <w:t>逐步提高</w:t>
            </w:r>
          </w:p>
        </w:tc>
        <w:tc>
          <w:tcPr>
            <w:tcW w:w="992" w:type="dxa"/>
            <w:vAlign w:val="top"/>
          </w:tcPr>
          <w:p w14:paraId="71320E2E">
            <w:pPr>
              <w:spacing w:line="241" w:lineRule="auto"/>
              <w:rPr>
                <w:rFonts w:ascii="Arial"/>
                <w:sz w:val="21"/>
              </w:rPr>
            </w:pPr>
          </w:p>
          <w:p w14:paraId="2C858ADF">
            <w:pPr>
              <w:pStyle w:val="6"/>
              <w:spacing w:before="61" w:line="187" w:lineRule="auto"/>
              <w:ind w:left="422"/>
              <w:rPr>
                <w:sz w:val="19"/>
                <w:szCs w:val="19"/>
              </w:rPr>
            </w:pPr>
            <w:r>
              <w:rPr>
                <w:spacing w:val="-6"/>
                <w:sz w:val="19"/>
                <w:szCs w:val="19"/>
              </w:rPr>
              <w:t>10</w:t>
            </w:r>
          </w:p>
        </w:tc>
        <w:tc>
          <w:tcPr>
            <w:tcW w:w="992" w:type="dxa"/>
            <w:vAlign w:val="top"/>
          </w:tcPr>
          <w:p w14:paraId="0845A8D0">
            <w:pPr>
              <w:spacing w:line="241" w:lineRule="auto"/>
              <w:rPr>
                <w:rFonts w:ascii="Arial"/>
                <w:sz w:val="21"/>
              </w:rPr>
            </w:pPr>
          </w:p>
          <w:p w14:paraId="5571EC95">
            <w:pPr>
              <w:pStyle w:val="6"/>
              <w:spacing w:before="61" w:line="187" w:lineRule="auto"/>
              <w:ind w:left="424"/>
              <w:rPr>
                <w:sz w:val="19"/>
                <w:szCs w:val="19"/>
              </w:rPr>
            </w:pPr>
            <w:r>
              <w:rPr>
                <w:spacing w:val="-6"/>
                <w:sz w:val="19"/>
                <w:szCs w:val="19"/>
              </w:rPr>
              <w:t>10</w:t>
            </w:r>
          </w:p>
        </w:tc>
        <w:tc>
          <w:tcPr>
            <w:tcW w:w="1001" w:type="dxa"/>
            <w:vAlign w:val="top"/>
          </w:tcPr>
          <w:p w14:paraId="48477920">
            <w:pPr>
              <w:rPr>
                <w:rFonts w:ascii="Arial"/>
                <w:sz w:val="21"/>
              </w:rPr>
            </w:pPr>
          </w:p>
        </w:tc>
      </w:tr>
      <w:tr w14:paraId="44365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616" w:type="dxa"/>
            <w:vMerge w:val="continue"/>
            <w:tcBorders>
              <w:top w:val="nil"/>
              <w:bottom w:val="nil"/>
            </w:tcBorders>
            <w:vAlign w:val="top"/>
          </w:tcPr>
          <w:p w14:paraId="65596CE1">
            <w:pPr>
              <w:rPr>
                <w:rFonts w:ascii="Arial"/>
                <w:sz w:val="21"/>
              </w:rPr>
            </w:pPr>
          </w:p>
        </w:tc>
        <w:tc>
          <w:tcPr>
            <w:tcW w:w="580" w:type="dxa"/>
            <w:vMerge w:val="continue"/>
            <w:tcBorders>
              <w:top w:val="nil"/>
              <w:bottom w:val="nil"/>
            </w:tcBorders>
            <w:vAlign w:val="top"/>
          </w:tcPr>
          <w:p w14:paraId="056A1C7B">
            <w:pPr>
              <w:rPr>
                <w:rFonts w:ascii="Arial"/>
                <w:sz w:val="21"/>
              </w:rPr>
            </w:pPr>
          </w:p>
        </w:tc>
        <w:tc>
          <w:tcPr>
            <w:tcW w:w="992" w:type="dxa"/>
            <w:vAlign w:val="top"/>
          </w:tcPr>
          <w:p w14:paraId="53D6CD0C">
            <w:pPr>
              <w:pStyle w:val="6"/>
              <w:spacing w:before="147" w:line="236" w:lineRule="auto"/>
              <w:ind w:left="303" w:right="82" w:hanging="201"/>
              <w:rPr>
                <w:sz w:val="19"/>
                <w:szCs w:val="19"/>
              </w:rPr>
            </w:pPr>
            <w:r>
              <w:rPr>
                <w:spacing w:val="7"/>
                <w:sz w:val="19"/>
                <w:szCs w:val="19"/>
              </w:rPr>
              <w:t>社会效益</w:t>
            </w:r>
            <w:r>
              <w:rPr>
                <w:spacing w:val="2"/>
                <w:sz w:val="19"/>
                <w:szCs w:val="19"/>
              </w:rPr>
              <w:t xml:space="preserve"> </w:t>
            </w:r>
            <w:r>
              <w:rPr>
                <w:spacing w:val="3"/>
                <w:sz w:val="19"/>
                <w:szCs w:val="19"/>
              </w:rPr>
              <w:t>指标</w:t>
            </w:r>
          </w:p>
        </w:tc>
        <w:tc>
          <w:tcPr>
            <w:tcW w:w="1722" w:type="dxa"/>
            <w:vAlign w:val="top"/>
          </w:tcPr>
          <w:p w14:paraId="690B7A2B">
            <w:pPr>
              <w:pStyle w:val="6"/>
              <w:spacing w:before="32" w:line="215" w:lineRule="auto"/>
              <w:ind w:left="42" w:right="65" w:hanging="3"/>
              <w:rPr>
                <w:sz w:val="19"/>
                <w:szCs w:val="19"/>
              </w:rPr>
            </w:pPr>
            <w:r>
              <w:rPr>
                <w:spacing w:val="9"/>
                <w:sz w:val="19"/>
                <w:szCs w:val="19"/>
              </w:rPr>
              <w:t>指标1：解决乡村</w:t>
            </w:r>
            <w:r>
              <w:rPr>
                <w:sz w:val="19"/>
                <w:szCs w:val="19"/>
              </w:rPr>
              <w:t xml:space="preserve">  </w:t>
            </w:r>
            <w:r>
              <w:rPr>
                <w:spacing w:val="9"/>
                <w:sz w:val="19"/>
                <w:szCs w:val="19"/>
              </w:rPr>
              <w:t>医生养老问题，稳</w:t>
            </w:r>
            <w:r>
              <w:rPr>
                <w:spacing w:val="4"/>
                <w:sz w:val="19"/>
                <w:szCs w:val="19"/>
              </w:rPr>
              <w:t xml:space="preserve"> </w:t>
            </w:r>
            <w:r>
              <w:rPr>
                <w:spacing w:val="9"/>
                <w:sz w:val="19"/>
                <w:szCs w:val="19"/>
              </w:rPr>
              <w:t>定乡村医生队伍</w:t>
            </w:r>
          </w:p>
        </w:tc>
        <w:tc>
          <w:tcPr>
            <w:tcW w:w="992" w:type="dxa"/>
            <w:vAlign w:val="top"/>
          </w:tcPr>
          <w:p w14:paraId="0056D95A">
            <w:pPr>
              <w:pStyle w:val="6"/>
              <w:spacing w:before="269" w:line="230" w:lineRule="auto"/>
              <w:ind w:left="110"/>
              <w:rPr>
                <w:sz w:val="19"/>
                <w:szCs w:val="19"/>
              </w:rPr>
            </w:pPr>
            <w:r>
              <w:rPr>
                <w:spacing w:val="6"/>
                <w:sz w:val="19"/>
                <w:szCs w:val="19"/>
              </w:rPr>
              <w:t>不断提升</w:t>
            </w:r>
          </w:p>
        </w:tc>
        <w:tc>
          <w:tcPr>
            <w:tcW w:w="992" w:type="dxa"/>
            <w:vAlign w:val="top"/>
          </w:tcPr>
          <w:p w14:paraId="7DC30ABF">
            <w:pPr>
              <w:pStyle w:val="6"/>
              <w:spacing w:before="269" w:line="230" w:lineRule="auto"/>
              <w:ind w:left="112"/>
              <w:rPr>
                <w:sz w:val="19"/>
                <w:szCs w:val="19"/>
              </w:rPr>
            </w:pPr>
            <w:r>
              <w:rPr>
                <w:spacing w:val="6"/>
                <w:sz w:val="19"/>
                <w:szCs w:val="19"/>
              </w:rPr>
              <w:t>不断提升</w:t>
            </w:r>
          </w:p>
        </w:tc>
        <w:tc>
          <w:tcPr>
            <w:tcW w:w="992" w:type="dxa"/>
            <w:vAlign w:val="top"/>
          </w:tcPr>
          <w:p w14:paraId="0973AA6D">
            <w:pPr>
              <w:rPr>
                <w:rFonts w:ascii="Arial"/>
                <w:sz w:val="21"/>
              </w:rPr>
            </w:pPr>
          </w:p>
          <w:p w14:paraId="5781A342">
            <w:pPr>
              <w:pStyle w:val="6"/>
              <w:spacing w:before="61" w:line="187" w:lineRule="auto"/>
              <w:ind w:left="422"/>
              <w:rPr>
                <w:sz w:val="19"/>
                <w:szCs w:val="19"/>
              </w:rPr>
            </w:pPr>
            <w:r>
              <w:rPr>
                <w:spacing w:val="-6"/>
                <w:sz w:val="19"/>
                <w:szCs w:val="19"/>
              </w:rPr>
              <w:t>10</w:t>
            </w:r>
          </w:p>
        </w:tc>
        <w:tc>
          <w:tcPr>
            <w:tcW w:w="992" w:type="dxa"/>
            <w:vAlign w:val="top"/>
          </w:tcPr>
          <w:p w14:paraId="61E0E955">
            <w:pPr>
              <w:rPr>
                <w:rFonts w:ascii="Arial"/>
                <w:sz w:val="21"/>
              </w:rPr>
            </w:pPr>
          </w:p>
          <w:p w14:paraId="13977B83">
            <w:pPr>
              <w:pStyle w:val="6"/>
              <w:spacing w:before="61" w:line="187" w:lineRule="auto"/>
              <w:ind w:left="424"/>
              <w:rPr>
                <w:sz w:val="19"/>
                <w:szCs w:val="19"/>
              </w:rPr>
            </w:pPr>
            <w:r>
              <w:rPr>
                <w:spacing w:val="-6"/>
                <w:sz w:val="19"/>
                <w:szCs w:val="19"/>
              </w:rPr>
              <w:t>10</w:t>
            </w:r>
          </w:p>
        </w:tc>
        <w:tc>
          <w:tcPr>
            <w:tcW w:w="1001" w:type="dxa"/>
            <w:vAlign w:val="top"/>
          </w:tcPr>
          <w:p w14:paraId="736A66B5">
            <w:pPr>
              <w:rPr>
                <w:rFonts w:ascii="Arial"/>
                <w:sz w:val="21"/>
              </w:rPr>
            </w:pPr>
          </w:p>
        </w:tc>
      </w:tr>
      <w:tr w14:paraId="2B2F9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6" w:type="dxa"/>
            <w:vMerge w:val="continue"/>
            <w:tcBorders>
              <w:top w:val="nil"/>
              <w:bottom w:val="nil"/>
            </w:tcBorders>
            <w:vAlign w:val="top"/>
          </w:tcPr>
          <w:p w14:paraId="2B7925A6">
            <w:pPr>
              <w:rPr>
                <w:rFonts w:ascii="Arial"/>
                <w:sz w:val="21"/>
              </w:rPr>
            </w:pPr>
          </w:p>
        </w:tc>
        <w:tc>
          <w:tcPr>
            <w:tcW w:w="580" w:type="dxa"/>
            <w:vMerge w:val="continue"/>
            <w:tcBorders>
              <w:top w:val="nil"/>
              <w:bottom w:val="nil"/>
            </w:tcBorders>
            <w:vAlign w:val="top"/>
          </w:tcPr>
          <w:p w14:paraId="20D1208F">
            <w:pPr>
              <w:rPr>
                <w:rFonts w:ascii="Arial"/>
                <w:sz w:val="21"/>
              </w:rPr>
            </w:pPr>
          </w:p>
        </w:tc>
        <w:tc>
          <w:tcPr>
            <w:tcW w:w="992" w:type="dxa"/>
            <w:vAlign w:val="top"/>
          </w:tcPr>
          <w:p w14:paraId="3484D98A">
            <w:pPr>
              <w:pStyle w:val="6"/>
              <w:spacing w:before="32" w:line="206" w:lineRule="auto"/>
              <w:ind w:left="304" w:right="82" w:hanging="190"/>
              <w:rPr>
                <w:sz w:val="19"/>
                <w:szCs w:val="19"/>
              </w:rPr>
            </w:pPr>
            <w:r>
              <w:rPr>
                <w:spacing w:val="5"/>
                <w:sz w:val="19"/>
                <w:szCs w:val="19"/>
              </w:rPr>
              <w:t>生态效益</w:t>
            </w:r>
            <w:r>
              <w:rPr>
                <w:sz w:val="19"/>
                <w:szCs w:val="19"/>
              </w:rPr>
              <w:t xml:space="preserve"> </w:t>
            </w:r>
            <w:r>
              <w:rPr>
                <w:spacing w:val="3"/>
                <w:sz w:val="19"/>
                <w:szCs w:val="19"/>
              </w:rPr>
              <w:t>指标</w:t>
            </w:r>
          </w:p>
        </w:tc>
        <w:tc>
          <w:tcPr>
            <w:tcW w:w="1722" w:type="dxa"/>
            <w:vAlign w:val="top"/>
          </w:tcPr>
          <w:p w14:paraId="65672197">
            <w:pPr>
              <w:pStyle w:val="6"/>
              <w:spacing w:before="154" w:line="231" w:lineRule="auto"/>
              <w:ind w:left="39"/>
              <w:rPr>
                <w:sz w:val="19"/>
                <w:szCs w:val="19"/>
              </w:rPr>
            </w:pPr>
            <w:r>
              <w:rPr>
                <w:spacing w:val="4"/>
                <w:sz w:val="19"/>
                <w:szCs w:val="19"/>
              </w:rPr>
              <w:t>指标1：</w:t>
            </w:r>
          </w:p>
        </w:tc>
        <w:tc>
          <w:tcPr>
            <w:tcW w:w="992" w:type="dxa"/>
            <w:vAlign w:val="top"/>
          </w:tcPr>
          <w:p w14:paraId="0B3E6A9B">
            <w:pPr>
              <w:rPr>
                <w:rFonts w:ascii="Arial"/>
                <w:sz w:val="21"/>
              </w:rPr>
            </w:pPr>
          </w:p>
        </w:tc>
        <w:tc>
          <w:tcPr>
            <w:tcW w:w="992" w:type="dxa"/>
            <w:vAlign w:val="top"/>
          </w:tcPr>
          <w:p w14:paraId="7AACA9A7">
            <w:pPr>
              <w:rPr>
                <w:rFonts w:ascii="Arial"/>
                <w:sz w:val="21"/>
              </w:rPr>
            </w:pPr>
          </w:p>
        </w:tc>
        <w:tc>
          <w:tcPr>
            <w:tcW w:w="992" w:type="dxa"/>
            <w:vAlign w:val="top"/>
          </w:tcPr>
          <w:p w14:paraId="3D2DDB51">
            <w:pPr>
              <w:rPr>
                <w:rFonts w:ascii="Arial"/>
                <w:sz w:val="21"/>
              </w:rPr>
            </w:pPr>
          </w:p>
        </w:tc>
        <w:tc>
          <w:tcPr>
            <w:tcW w:w="992" w:type="dxa"/>
            <w:vAlign w:val="top"/>
          </w:tcPr>
          <w:p w14:paraId="0A7BB5C5">
            <w:pPr>
              <w:rPr>
                <w:rFonts w:ascii="Arial"/>
                <w:sz w:val="21"/>
              </w:rPr>
            </w:pPr>
          </w:p>
        </w:tc>
        <w:tc>
          <w:tcPr>
            <w:tcW w:w="1001" w:type="dxa"/>
            <w:vAlign w:val="top"/>
          </w:tcPr>
          <w:p w14:paraId="491A14C1">
            <w:pPr>
              <w:rPr>
                <w:rFonts w:ascii="Arial"/>
                <w:sz w:val="21"/>
              </w:rPr>
            </w:pPr>
          </w:p>
        </w:tc>
      </w:tr>
      <w:tr w14:paraId="4C78C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616" w:type="dxa"/>
            <w:vMerge w:val="continue"/>
            <w:tcBorders>
              <w:top w:val="nil"/>
              <w:bottom w:val="nil"/>
            </w:tcBorders>
            <w:vAlign w:val="top"/>
          </w:tcPr>
          <w:p w14:paraId="5AA90044">
            <w:pPr>
              <w:rPr>
                <w:rFonts w:ascii="Arial"/>
                <w:sz w:val="21"/>
              </w:rPr>
            </w:pPr>
          </w:p>
        </w:tc>
        <w:tc>
          <w:tcPr>
            <w:tcW w:w="580" w:type="dxa"/>
            <w:vMerge w:val="continue"/>
            <w:tcBorders>
              <w:top w:val="nil"/>
              <w:bottom w:val="nil"/>
            </w:tcBorders>
            <w:vAlign w:val="top"/>
          </w:tcPr>
          <w:p w14:paraId="30065864">
            <w:pPr>
              <w:rPr>
                <w:rFonts w:ascii="Arial"/>
                <w:sz w:val="21"/>
              </w:rPr>
            </w:pPr>
          </w:p>
        </w:tc>
        <w:tc>
          <w:tcPr>
            <w:tcW w:w="992" w:type="dxa"/>
            <w:vAlign w:val="top"/>
          </w:tcPr>
          <w:p w14:paraId="0834A481">
            <w:pPr>
              <w:pStyle w:val="6"/>
              <w:spacing w:before="210" w:line="231" w:lineRule="auto"/>
              <w:ind w:left="105"/>
              <w:rPr>
                <w:sz w:val="19"/>
                <w:szCs w:val="19"/>
              </w:rPr>
            </w:pPr>
            <w:r>
              <w:rPr>
                <w:spacing w:val="7"/>
                <w:sz w:val="19"/>
                <w:szCs w:val="19"/>
              </w:rPr>
              <w:t>可持续影</w:t>
            </w:r>
          </w:p>
          <w:p w14:paraId="77B770A2">
            <w:pPr>
              <w:pStyle w:val="6"/>
              <w:spacing w:before="9" w:line="231" w:lineRule="auto"/>
              <w:ind w:left="210"/>
              <w:rPr>
                <w:sz w:val="19"/>
                <w:szCs w:val="19"/>
              </w:rPr>
            </w:pPr>
            <w:r>
              <w:rPr>
                <w:spacing w:val="4"/>
                <w:sz w:val="19"/>
                <w:szCs w:val="19"/>
              </w:rPr>
              <w:t>响指标</w:t>
            </w:r>
          </w:p>
        </w:tc>
        <w:tc>
          <w:tcPr>
            <w:tcW w:w="1722" w:type="dxa"/>
            <w:vAlign w:val="top"/>
          </w:tcPr>
          <w:p w14:paraId="7116A75D">
            <w:pPr>
              <w:pStyle w:val="6"/>
              <w:spacing w:before="210" w:line="235" w:lineRule="auto"/>
              <w:ind w:left="57" w:right="67" w:hanging="18"/>
              <w:rPr>
                <w:sz w:val="19"/>
                <w:szCs w:val="19"/>
              </w:rPr>
            </w:pPr>
            <w:r>
              <w:rPr>
                <w:spacing w:val="9"/>
                <w:sz w:val="19"/>
                <w:szCs w:val="19"/>
              </w:rPr>
              <w:t>指标1：提升老年</w:t>
            </w:r>
            <w:r>
              <w:rPr>
                <w:sz w:val="19"/>
                <w:szCs w:val="19"/>
              </w:rPr>
              <w:t xml:space="preserve">  </w:t>
            </w:r>
            <w:r>
              <w:rPr>
                <w:spacing w:val="7"/>
                <w:sz w:val="19"/>
                <w:szCs w:val="19"/>
              </w:rPr>
              <w:t>乡村医生生活质量</w:t>
            </w:r>
          </w:p>
        </w:tc>
        <w:tc>
          <w:tcPr>
            <w:tcW w:w="992" w:type="dxa"/>
            <w:vAlign w:val="top"/>
          </w:tcPr>
          <w:p w14:paraId="633CDE6D">
            <w:pPr>
              <w:spacing w:line="268" w:lineRule="auto"/>
              <w:rPr>
                <w:rFonts w:ascii="Arial"/>
                <w:sz w:val="21"/>
              </w:rPr>
            </w:pPr>
          </w:p>
          <w:p w14:paraId="18CD9AEC">
            <w:pPr>
              <w:pStyle w:val="6"/>
              <w:spacing w:before="62" w:line="231" w:lineRule="auto"/>
              <w:ind w:left="107"/>
              <w:rPr>
                <w:sz w:val="19"/>
                <w:szCs w:val="19"/>
              </w:rPr>
            </w:pPr>
            <w:r>
              <w:rPr>
                <w:spacing w:val="7"/>
                <w:sz w:val="19"/>
                <w:szCs w:val="19"/>
              </w:rPr>
              <w:t>持续提升</w:t>
            </w:r>
          </w:p>
        </w:tc>
        <w:tc>
          <w:tcPr>
            <w:tcW w:w="992" w:type="dxa"/>
            <w:vAlign w:val="top"/>
          </w:tcPr>
          <w:p w14:paraId="20903B74">
            <w:pPr>
              <w:spacing w:line="268" w:lineRule="auto"/>
              <w:rPr>
                <w:rFonts w:ascii="Arial"/>
                <w:sz w:val="21"/>
              </w:rPr>
            </w:pPr>
          </w:p>
          <w:p w14:paraId="13E3E125">
            <w:pPr>
              <w:pStyle w:val="6"/>
              <w:spacing w:before="62" w:line="231" w:lineRule="auto"/>
              <w:ind w:left="109"/>
              <w:rPr>
                <w:sz w:val="19"/>
                <w:szCs w:val="19"/>
              </w:rPr>
            </w:pPr>
            <w:r>
              <w:rPr>
                <w:spacing w:val="7"/>
                <w:sz w:val="19"/>
                <w:szCs w:val="19"/>
              </w:rPr>
              <w:t>持续提升</w:t>
            </w:r>
          </w:p>
        </w:tc>
        <w:tc>
          <w:tcPr>
            <w:tcW w:w="992" w:type="dxa"/>
            <w:vAlign w:val="top"/>
          </w:tcPr>
          <w:p w14:paraId="7BFC828F">
            <w:pPr>
              <w:spacing w:line="301" w:lineRule="auto"/>
              <w:rPr>
                <w:rFonts w:ascii="Arial"/>
                <w:sz w:val="21"/>
              </w:rPr>
            </w:pPr>
          </w:p>
          <w:p w14:paraId="1CC75214">
            <w:pPr>
              <w:pStyle w:val="6"/>
              <w:spacing w:before="62" w:line="187" w:lineRule="auto"/>
              <w:ind w:left="422"/>
              <w:rPr>
                <w:sz w:val="19"/>
                <w:szCs w:val="19"/>
              </w:rPr>
            </w:pPr>
            <w:r>
              <w:rPr>
                <w:spacing w:val="-6"/>
                <w:sz w:val="19"/>
                <w:szCs w:val="19"/>
              </w:rPr>
              <w:t>10</w:t>
            </w:r>
          </w:p>
        </w:tc>
        <w:tc>
          <w:tcPr>
            <w:tcW w:w="992" w:type="dxa"/>
            <w:vAlign w:val="top"/>
          </w:tcPr>
          <w:p w14:paraId="56BBF6E1">
            <w:pPr>
              <w:spacing w:line="301" w:lineRule="auto"/>
              <w:rPr>
                <w:rFonts w:ascii="Arial"/>
                <w:sz w:val="21"/>
              </w:rPr>
            </w:pPr>
          </w:p>
          <w:p w14:paraId="4663D98D">
            <w:pPr>
              <w:pStyle w:val="6"/>
              <w:spacing w:before="62" w:line="187" w:lineRule="auto"/>
              <w:ind w:left="424"/>
              <w:rPr>
                <w:sz w:val="19"/>
                <w:szCs w:val="19"/>
              </w:rPr>
            </w:pPr>
            <w:r>
              <w:rPr>
                <w:spacing w:val="-6"/>
                <w:sz w:val="19"/>
                <w:szCs w:val="19"/>
              </w:rPr>
              <w:t>10</w:t>
            </w:r>
          </w:p>
        </w:tc>
        <w:tc>
          <w:tcPr>
            <w:tcW w:w="1001" w:type="dxa"/>
            <w:vAlign w:val="top"/>
          </w:tcPr>
          <w:p w14:paraId="1DB397F5">
            <w:pPr>
              <w:rPr>
                <w:rFonts w:ascii="Arial"/>
                <w:sz w:val="21"/>
              </w:rPr>
            </w:pPr>
          </w:p>
        </w:tc>
      </w:tr>
      <w:tr w14:paraId="02876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616" w:type="dxa"/>
            <w:vMerge w:val="continue"/>
            <w:tcBorders>
              <w:top w:val="nil"/>
            </w:tcBorders>
            <w:vAlign w:val="top"/>
          </w:tcPr>
          <w:p w14:paraId="68D95A04">
            <w:pPr>
              <w:rPr>
                <w:rFonts w:ascii="Arial"/>
                <w:sz w:val="21"/>
              </w:rPr>
            </w:pPr>
          </w:p>
        </w:tc>
        <w:tc>
          <w:tcPr>
            <w:tcW w:w="580" w:type="dxa"/>
            <w:vMerge w:val="continue"/>
            <w:tcBorders>
              <w:top w:val="nil"/>
            </w:tcBorders>
            <w:vAlign w:val="top"/>
          </w:tcPr>
          <w:p w14:paraId="4DFA287E">
            <w:pPr>
              <w:rPr>
                <w:rFonts w:ascii="Arial"/>
                <w:sz w:val="21"/>
              </w:rPr>
            </w:pPr>
          </w:p>
        </w:tc>
        <w:tc>
          <w:tcPr>
            <w:tcW w:w="992" w:type="dxa"/>
            <w:vAlign w:val="top"/>
          </w:tcPr>
          <w:p w14:paraId="7E413FBA">
            <w:pPr>
              <w:pStyle w:val="6"/>
              <w:spacing w:before="35" w:line="234" w:lineRule="auto"/>
              <w:ind w:left="103" w:right="82" w:hanging="1"/>
              <w:rPr>
                <w:sz w:val="19"/>
                <w:szCs w:val="19"/>
              </w:rPr>
            </w:pPr>
            <w:r>
              <w:rPr>
                <w:spacing w:val="8"/>
                <w:sz w:val="19"/>
                <w:szCs w:val="19"/>
              </w:rPr>
              <w:t>服务对象</w:t>
            </w:r>
            <w:r>
              <w:rPr>
                <w:sz w:val="19"/>
                <w:szCs w:val="19"/>
              </w:rPr>
              <w:t xml:space="preserve"> </w:t>
            </w:r>
            <w:r>
              <w:rPr>
                <w:spacing w:val="7"/>
                <w:sz w:val="19"/>
                <w:szCs w:val="19"/>
              </w:rPr>
              <w:t>满意度指</w:t>
            </w:r>
          </w:p>
        </w:tc>
        <w:tc>
          <w:tcPr>
            <w:tcW w:w="1722" w:type="dxa"/>
            <w:vAlign w:val="top"/>
          </w:tcPr>
          <w:p w14:paraId="75059A1D">
            <w:pPr>
              <w:pStyle w:val="6"/>
              <w:spacing w:before="62" w:line="221" w:lineRule="auto"/>
              <w:ind w:left="56" w:right="167" w:hanging="17"/>
              <w:rPr>
                <w:sz w:val="19"/>
                <w:szCs w:val="19"/>
              </w:rPr>
            </w:pPr>
            <w:r>
              <w:rPr>
                <w:spacing w:val="9"/>
                <w:sz w:val="19"/>
                <w:szCs w:val="19"/>
              </w:rPr>
              <w:t>指标1：老年乡村</w:t>
            </w:r>
            <w:r>
              <w:rPr>
                <w:spacing w:val="1"/>
                <w:sz w:val="19"/>
                <w:szCs w:val="19"/>
              </w:rPr>
              <w:t xml:space="preserve"> </w:t>
            </w:r>
            <w:r>
              <w:rPr>
                <w:spacing w:val="5"/>
                <w:sz w:val="19"/>
                <w:szCs w:val="19"/>
              </w:rPr>
              <w:t>医生满意度</w:t>
            </w:r>
          </w:p>
        </w:tc>
        <w:tc>
          <w:tcPr>
            <w:tcW w:w="992" w:type="dxa"/>
            <w:vAlign w:val="top"/>
          </w:tcPr>
          <w:p w14:paraId="03D52C65">
            <w:pPr>
              <w:pStyle w:val="6"/>
              <w:spacing w:before="184" w:line="230" w:lineRule="auto"/>
              <w:ind w:left="110"/>
              <w:rPr>
                <w:sz w:val="19"/>
                <w:szCs w:val="19"/>
              </w:rPr>
            </w:pPr>
            <w:r>
              <w:rPr>
                <w:spacing w:val="6"/>
                <w:sz w:val="19"/>
                <w:szCs w:val="19"/>
              </w:rPr>
              <w:t>不断提高</w:t>
            </w:r>
          </w:p>
        </w:tc>
        <w:tc>
          <w:tcPr>
            <w:tcW w:w="992" w:type="dxa"/>
            <w:vAlign w:val="top"/>
          </w:tcPr>
          <w:p w14:paraId="4264B2AC">
            <w:pPr>
              <w:pStyle w:val="6"/>
              <w:spacing w:before="184" w:line="230" w:lineRule="auto"/>
              <w:ind w:left="112"/>
              <w:rPr>
                <w:sz w:val="19"/>
                <w:szCs w:val="19"/>
              </w:rPr>
            </w:pPr>
            <w:r>
              <w:rPr>
                <w:spacing w:val="6"/>
                <w:sz w:val="19"/>
                <w:szCs w:val="19"/>
              </w:rPr>
              <w:t>不断提高</w:t>
            </w:r>
          </w:p>
        </w:tc>
        <w:tc>
          <w:tcPr>
            <w:tcW w:w="992" w:type="dxa"/>
            <w:vAlign w:val="top"/>
          </w:tcPr>
          <w:p w14:paraId="40770D82">
            <w:pPr>
              <w:pStyle w:val="6"/>
              <w:spacing w:before="218" w:line="187" w:lineRule="auto"/>
              <w:ind w:left="422"/>
              <w:rPr>
                <w:sz w:val="19"/>
                <w:szCs w:val="19"/>
              </w:rPr>
            </w:pPr>
            <w:r>
              <w:rPr>
                <w:spacing w:val="-6"/>
                <w:sz w:val="19"/>
                <w:szCs w:val="19"/>
              </w:rPr>
              <w:t>10</w:t>
            </w:r>
          </w:p>
        </w:tc>
        <w:tc>
          <w:tcPr>
            <w:tcW w:w="992" w:type="dxa"/>
            <w:vAlign w:val="top"/>
          </w:tcPr>
          <w:p w14:paraId="7EA24EFF">
            <w:pPr>
              <w:pStyle w:val="6"/>
              <w:spacing w:before="218" w:line="187" w:lineRule="auto"/>
              <w:ind w:left="424"/>
              <w:rPr>
                <w:sz w:val="19"/>
                <w:szCs w:val="19"/>
              </w:rPr>
            </w:pPr>
            <w:r>
              <w:rPr>
                <w:spacing w:val="-6"/>
                <w:sz w:val="19"/>
                <w:szCs w:val="19"/>
              </w:rPr>
              <w:t>10</w:t>
            </w:r>
          </w:p>
        </w:tc>
        <w:tc>
          <w:tcPr>
            <w:tcW w:w="1001" w:type="dxa"/>
            <w:vAlign w:val="top"/>
          </w:tcPr>
          <w:p w14:paraId="63D74ED4">
            <w:pPr>
              <w:rPr>
                <w:rFonts w:ascii="Arial"/>
                <w:sz w:val="21"/>
              </w:rPr>
            </w:pPr>
          </w:p>
        </w:tc>
      </w:tr>
      <w:tr w14:paraId="0AAA1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2188" w:type="dxa"/>
            <w:gridSpan w:val="3"/>
            <w:tcBorders>
              <w:right w:val="nil"/>
            </w:tcBorders>
            <w:vAlign w:val="top"/>
          </w:tcPr>
          <w:p w14:paraId="460C6B76">
            <w:pPr>
              <w:pStyle w:val="6"/>
              <w:spacing w:line="219" w:lineRule="auto"/>
              <w:ind w:left="1601"/>
              <w:rPr>
                <w:sz w:val="19"/>
                <w:szCs w:val="19"/>
              </w:rPr>
            </w:pPr>
            <w:r>
              <w:rPr>
                <w:sz w:val="19"/>
                <w:szCs w:val="19"/>
              </w:rPr>
              <w:t>标</w:t>
            </w:r>
          </w:p>
        </w:tc>
        <w:tc>
          <w:tcPr>
            <w:tcW w:w="3706" w:type="dxa"/>
            <w:gridSpan w:val="3"/>
            <w:tcBorders>
              <w:left w:val="nil"/>
            </w:tcBorders>
            <w:vAlign w:val="top"/>
          </w:tcPr>
          <w:p w14:paraId="5F7D8A54">
            <w:pPr>
              <w:pStyle w:val="6"/>
              <w:spacing w:before="102" w:line="233" w:lineRule="auto"/>
              <w:ind w:left="590"/>
              <w:rPr>
                <w:sz w:val="19"/>
                <w:szCs w:val="19"/>
              </w:rPr>
            </w:pPr>
            <w:r>
              <w:rPr>
                <w:spacing w:val="-1"/>
                <w:sz w:val="19"/>
                <w:szCs w:val="19"/>
              </w:rPr>
              <w:t>总分</w:t>
            </w:r>
          </w:p>
        </w:tc>
        <w:tc>
          <w:tcPr>
            <w:tcW w:w="992" w:type="dxa"/>
            <w:vAlign w:val="top"/>
          </w:tcPr>
          <w:p w14:paraId="2F1502F6">
            <w:pPr>
              <w:pStyle w:val="6"/>
              <w:spacing w:before="136" w:line="187" w:lineRule="auto"/>
              <w:ind w:left="372"/>
              <w:rPr>
                <w:sz w:val="19"/>
                <w:szCs w:val="19"/>
              </w:rPr>
            </w:pPr>
            <w:r>
              <w:rPr>
                <w:spacing w:val="-2"/>
                <w:sz w:val="19"/>
                <w:szCs w:val="19"/>
              </w:rPr>
              <w:t>100</w:t>
            </w:r>
          </w:p>
        </w:tc>
        <w:tc>
          <w:tcPr>
            <w:tcW w:w="992" w:type="dxa"/>
            <w:vAlign w:val="top"/>
          </w:tcPr>
          <w:p w14:paraId="19FB71BF">
            <w:pPr>
              <w:pStyle w:val="6"/>
              <w:spacing w:before="136" w:line="187" w:lineRule="auto"/>
              <w:ind w:left="59"/>
              <w:rPr>
                <w:sz w:val="19"/>
                <w:szCs w:val="19"/>
              </w:rPr>
            </w:pPr>
            <w:r>
              <w:rPr>
                <w:spacing w:val="-2"/>
                <w:sz w:val="19"/>
                <w:szCs w:val="19"/>
              </w:rPr>
              <w:t>100</w:t>
            </w:r>
          </w:p>
        </w:tc>
        <w:tc>
          <w:tcPr>
            <w:tcW w:w="1001" w:type="dxa"/>
            <w:vAlign w:val="top"/>
          </w:tcPr>
          <w:p w14:paraId="5708421E">
            <w:pPr>
              <w:rPr>
                <w:rFonts w:ascii="Arial"/>
                <w:sz w:val="21"/>
              </w:rPr>
            </w:pPr>
          </w:p>
        </w:tc>
      </w:tr>
    </w:tbl>
    <w:p w14:paraId="56E41E6F">
      <w:pPr>
        <w:spacing w:before="130" w:line="230" w:lineRule="auto"/>
        <w:ind w:left="65"/>
        <w:rPr>
          <w:rFonts w:ascii="仿宋" w:hAnsi="仿宋" w:eastAsia="仿宋" w:cs="仿宋"/>
          <w:sz w:val="19"/>
          <w:szCs w:val="19"/>
        </w:rPr>
      </w:pPr>
      <w:r>
        <w:rPr>
          <w:rFonts w:ascii="仿宋" w:hAnsi="仿宋" w:eastAsia="仿宋" w:cs="仿宋"/>
          <w:spacing w:val="8"/>
          <w:sz w:val="19"/>
          <w:szCs w:val="19"/>
        </w:rPr>
        <w:t>填表人：罗丹   填报日期：2023/4/26   联系电话：18075690003   单位负责人签字：</w:t>
      </w:r>
    </w:p>
    <w:p w14:paraId="1AAF871B">
      <w:pPr>
        <w:spacing w:line="230" w:lineRule="auto"/>
        <w:rPr>
          <w:rFonts w:ascii="仿宋" w:hAnsi="仿宋" w:eastAsia="仿宋" w:cs="仿宋"/>
          <w:sz w:val="19"/>
          <w:szCs w:val="19"/>
        </w:rPr>
        <w:sectPr>
          <w:pgSz w:w="11905" w:h="16837"/>
          <w:pgMar w:top="1431" w:right="1785" w:bottom="400" w:left="1070" w:header="0" w:footer="0" w:gutter="0"/>
          <w:cols w:space="720" w:num="1"/>
        </w:sectPr>
      </w:pPr>
    </w:p>
    <w:p w14:paraId="5C35FD3C">
      <w:pPr>
        <w:spacing w:before="49" w:line="222" w:lineRule="auto"/>
        <w:ind w:left="74"/>
        <w:rPr>
          <w:rFonts w:ascii="仿宋" w:hAnsi="仿宋" w:eastAsia="仿宋" w:cs="仿宋"/>
          <w:sz w:val="22"/>
          <w:szCs w:val="22"/>
        </w:rPr>
      </w:pPr>
      <w:r>
        <w:rPr>
          <w:rFonts w:ascii="仿宋" w:hAnsi="仿宋" w:eastAsia="仿宋" w:cs="仿宋"/>
          <w:spacing w:val="-4"/>
          <w:sz w:val="22"/>
          <w:szCs w:val="22"/>
        </w:rPr>
        <w:t>附件3.18</w:t>
      </w:r>
    </w:p>
    <w:p w14:paraId="41FC81B0">
      <w:pPr>
        <w:spacing w:before="34" w:line="222" w:lineRule="auto"/>
        <w:ind w:left="3098"/>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14:paraId="329B3BCF">
      <w:pPr>
        <w:spacing w:before="33" w:line="191" w:lineRule="auto"/>
        <w:ind w:left="3388"/>
        <w:rPr>
          <w:rFonts w:ascii="仿宋" w:hAnsi="仿宋" w:eastAsia="仿宋" w:cs="仿宋"/>
          <w:sz w:val="28"/>
          <w:szCs w:val="28"/>
        </w:rPr>
      </w:pPr>
      <w:r>
        <w:pict>
          <v:shape id="_x0000_s1038" o:spid="_x0000_s1038" o:spt="202" type="#_x0000_t202" style="position:absolute;left:0pt;margin-left:139.05pt;margin-top:3.05pt;height:15.7pt;width:29.95pt;z-index:251671552;mso-width-relative:page;mso-height-relative:page;" filled="f" stroked="f" coordsize="21600,21600">
            <v:path/>
            <v:fill on="f" focussize="0,0"/>
            <v:stroke on="f"/>
            <v:imagedata o:title=""/>
            <o:lock v:ext="edit" aspectratio="f"/>
            <v:textbox inset="0mm,0mm,0mm,0mm">
              <w:txbxContent>
                <w:p w14:paraId="5B7BE071">
                  <w:pPr>
                    <w:spacing w:before="20" w:line="180" w:lineRule="auto"/>
                    <w:ind w:left="20"/>
                    <w:rPr>
                      <w:rFonts w:ascii="仿宋" w:hAnsi="仿宋" w:eastAsia="仿宋" w:cs="仿宋"/>
                      <w:sz w:val="28"/>
                      <w:szCs w:val="28"/>
                    </w:rPr>
                  </w:pPr>
                  <w:r>
                    <w:rPr>
                      <w:rFonts w:ascii="仿宋" w:hAnsi="仿宋" w:eastAsia="仿宋" w:cs="仿宋"/>
                      <w:spacing w:val="-1"/>
                      <w:sz w:val="28"/>
                      <w:szCs w:val="28"/>
                      <w14:textOutline w14:w="5085" w14:cap="sq" w14:cmpd="sng">
                        <w14:solidFill>
                          <w14:srgbClr w14:val="000000"/>
                        </w14:solidFill>
                        <w14:prstDash w14:val="solid"/>
                        <w14:bevel/>
                      </w14:textOutline>
                    </w:rPr>
                    <w:t>2022</w:t>
                  </w:r>
                </w:p>
              </w:txbxContent>
            </v:textbox>
          </v:shape>
        </w:pict>
      </w:r>
      <w:r>
        <w:rPr>
          <w:rFonts w:ascii="仿宋" w:hAnsi="仿宋" w:eastAsia="仿宋" w:cs="仿宋"/>
          <w:spacing w:val="3"/>
          <w:sz w:val="28"/>
          <w:szCs w:val="28"/>
          <w14:textOutline w14:w="5085" w14:cap="sq" w14:cmpd="sng">
            <w14:solidFill>
              <w14:srgbClr w14:val="000000"/>
            </w14:solidFill>
            <w14:prstDash w14:val="solid"/>
            <w14:bevel/>
          </w14:textOutline>
        </w:rPr>
        <w:t>年度项目支出绩效自评表</w:t>
      </w:r>
    </w:p>
    <w:tbl>
      <w:tblPr>
        <w:tblStyle w:val="5"/>
        <w:tblW w:w="9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1"/>
        <w:gridCol w:w="716"/>
        <w:gridCol w:w="978"/>
        <w:gridCol w:w="1033"/>
        <w:gridCol w:w="1473"/>
        <w:gridCol w:w="1572"/>
        <w:gridCol w:w="1047"/>
        <w:gridCol w:w="937"/>
        <w:gridCol w:w="946"/>
      </w:tblGrid>
      <w:tr w14:paraId="1B0DB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561" w:type="dxa"/>
            <w:vAlign w:val="top"/>
          </w:tcPr>
          <w:p w14:paraId="3D1B3548">
            <w:pPr>
              <w:pStyle w:val="6"/>
              <w:spacing w:before="65" w:line="232" w:lineRule="auto"/>
              <w:ind w:left="92" w:right="66"/>
              <w:rPr>
                <w:sz w:val="19"/>
                <w:szCs w:val="19"/>
              </w:rPr>
            </w:pPr>
            <w:r>
              <w:rPr>
                <w:spacing w:val="3"/>
                <w:sz w:val="19"/>
                <w:szCs w:val="19"/>
              </w:rPr>
              <w:t>项目</w:t>
            </w:r>
            <w:r>
              <w:rPr>
                <w:sz w:val="19"/>
                <w:szCs w:val="19"/>
              </w:rPr>
              <w:t xml:space="preserve"> </w:t>
            </w:r>
            <w:r>
              <w:rPr>
                <w:spacing w:val="3"/>
                <w:sz w:val="19"/>
                <w:szCs w:val="19"/>
              </w:rPr>
              <w:t>名称</w:t>
            </w:r>
          </w:p>
        </w:tc>
        <w:tc>
          <w:tcPr>
            <w:tcW w:w="8702" w:type="dxa"/>
            <w:gridSpan w:val="8"/>
            <w:vAlign w:val="top"/>
          </w:tcPr>
          <w:p w14:paraId="4DEABFC0">
            <w:pPr>
              <w:pStyle w:val="6"/>
              <w:spacing w:before="186" w:line="231" w:lineRule="auto"/>
              <w:ind w:left="42"/>
              <w:rPr>
                <w:sz w:val="19"/>
                <w:szCs w:val="19"/>
              </w:rPr>
            </w:pPr>
            <w:r>
              <w:rPr>
                <w:spacing w:val="8"/>
                <w:sz w:val="19"/>
                <w:szCs w:val="19"/>
                <w14:textOutline w14:w="3614" w14:cap="sq" w14:cmpd="sng">
                  <w14:solidFill>
                    <w14:srgbClr w14:val="000000"/>
                  </w14:solidFill>
                  <w14:prstDash w14:val="solid"/>
                  <w14:bevel/>
                </w14:textOutline>
              </w:rPr>
              <w:t>无偿献血</w:t>
            </w:r>
          </w:p>
        </w:tc>
      </w:tr>
      <w:tr w14:paraId="6B346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61" w:type="dxa"/>
            <w:vAlign w:val="top"/>
          </w:tcPr>
          <w:p w14:paraId="2D1841D9">
            <w:pPr>
              <w:pStyle w:val="6"/>
              <w:spacing w:before="77"/>
              <w:ind w:left="54"/>
              <w:rPr>
                <w:sz w:val="19"/>
                <w:szCs w:val="19"/>
              </w:rPr>
            </w:pPr>
            <w:r>
              <w:rPr>
                <w:spacing w:val="1"/>
                <w:sz w:val="19"/>
                <w:szCs w:val="19"/>
              </w:rPr>
              <w:t>主管</w:t>
            </w:r>
          </w:p>
          <w:p w14:paraId="032CC8C4">
            <w:pPr>
              <w:pStyle w:val="6"/>
              <w:spacing w:line="230" w:lineRule="auto"/>
              <w:ind w:left="49"/>
              <w:rPr>
                <w:sz w:val="19"/>
                <w:szCs w:val="19"/>
              </w:rPr>
            </w:pPr>
            <w:r>
              <w:rPr>
                <w:spacing w:val="3"/>
                <w:sz w:val="19"/>
                <w:szCs w:val="19"/>
              </w:rPr>
              <w:t>部门</w:t>
            </w:r>
          </w:p>
        </w:tc>
        <w:tc>
          <w:tcPr>
            <w:tcW w:w="4200" w:type="dxa"/>
            <w:gridSpan w:val="4"/>
            <w:vAlign w:val="top"/>
          </w:tcPr>
          <w:p w14:paraId="55A111EE">
            <w:pPr>
              <w:pStyle w:val="6"/>
              <w:spacing w:before="199" w:line="232" w:lineRule="auto"/>
              <w:ind w:left="49"/>
              <w:rPr>
                <w:sz w:val="19"/>
                <w:szCs w:val="19"/>
              </w:rPr>
            </w:pPr>
            <w:r>
              <w:rPr>
                <w:spacing w:val="7"/>
                <w:sz w:val="19"/>
                <w:szCs w:val="19"/>
              </w:rPr>
              <w:t>资阳区财政局</w:t>
            </w:r>
          </w:p>
        </w:tc>
        <w:tc>
          <w:tcPr>
            <w:tcW w:w="1572" w:type="dxa"/>
            <w:vAlign w:val="top"/>
          </w:tcPr>
          <w:p w14:paraId="60E951DC">
            <w:pPr>
              <w:pStyle w:val="6"/>
              <w:spacing w:before="199" w:line="230" w:lineRule="auto"/>
              <w:ind w:left="403"/>
              <w:rPr>
                <w:sz w:val="19"/>
                <w:szCs w:val="19"/>
              </w:rPr>
            </w:pPr>
            <w:r>
              <w:rPr>
                <w:spacing w:val="6"/>
                <w:sz w:val="19"/>
                <w:szCs w:val="19"/>
              </w:rPr>
              <w:t>实施单位</w:t>
            </w:r>
          </w:p>
        </w:tc>
        <w:tc>
          <w:tcPr>
            <w:tcW w:w="2930" w:type="dxa"/>
            <w:gridSpan w:val="3"/>
            <w:vAlign w:val="top"/>
          </w:tcPr>
          <w:p w14:paraId="509A8635">
            <w:pPr>
              <w:pStyle w:val="6"/>
              <w:spacing w:before="199" w:line="231" w:lineRule="auto"/>
              <w:ind w:left="56"/>
              <w:rPr>
                <w:sz w:val="19"/>
                <w:szCs w:val="19"/>
              </w:rPr>
            </w:pPr>
            <w:r>
              <w:rPr>
                <w:spacing w:val="8"/>
                <w:sz w:val="19"/>
                <w:szCs w:val="19"/>
              </w:rPr>
              <w:t>资阳区卫生健康局</w:t>
            </w:r>
          </w:p>
        </w:tc>
      </w:tr>
      <w:tr w14:paraId="1EE27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61" w:type="dxa"/>
            <w:vMerge w:val="restart"/>
            <w:tcBorders>
              <w:bottom w:val="nil"/>
            </w:tcBorders>
            <w:vAlign w:val="top"/>
          </w:tcPr>
          <w:p w14:paraId="0A902FB0">
            <w:pPr>
              <w:spacing w:line="241" w:lineRule="auto"/>
              <w:rPr>
                <w:rFonts w:ascii="Arial"/>
                <w:sz w:val="21"/>
              </w:rPr>
            </w:pPr>
          </w:p>
          <w:p w14:paraId="426E4FB3">
            <w:pPr>
              <w:spacing w:line="242" w:lineRule="auto"/>
              <w:rPr>
                <w:rFonts w:ascii="Arial"/>
                <w:sz w:val="21"/>
              </w:rPr>
            </w:pPr>
          </w:p>
          <w:p w14:paraId="3C9C418A">
            <w:pPr>
              <w:pStyle w:val="6"/>
              <w:spacing w:before="62" w:line="239" w:lineRule="auto"/>
              <w:ind w:left="94" w:right="66" w:hanging="2"/>
              <w:jc w:val="both"/>
              <w:rPr>
                <w:sz w:val="19"/>
                <w:szCs w:val="19"/>
              </w:rPr>
            </w:pPr>
            <w:r>
              <w:rPr>
                <w:spacing w:val="3"/>
                <w:sz w:val="19"/>
                <w:szCs w:val="19"/>
              </w:rPr>
              <w:t>项目</w:t>
            </w:r>
            <w:r>
              <w:rPr>
                <w:sz w:val="19"/>
                <w:szCs w:val="19"/>
              </w:rPr>
              <w:t xml:space="preserve"> </w:t>
            </w:r>
            <w:r>
              <w:rPr>
                <w:spacing w:val="2"/>
                <w:sz w:val="19"/>
                <w:szCs w:val="19"/>
              </w:rPr>
              <w:t>资金</w:t>
            </w:r>
            <w:r>
              <w:rPr>
                <w:sz w:val="19"/>
                <w:szCs w:val="19"/>
              </w:rPr>
              <w:t xml:space="preserve"> </w:t>
            </w:r>
            <w:r>
              <w:rPr>
                <w:spacing w:val="2"/>
                <w:sz w:val="19"/>
                <w:szCs w:val="19"/>
              </w:rPr>
              <w:t>（万</w:t>
            </w:r>
            <w:r>
              <w:rPr>
                <w:sz w:val="19"/>
                <w:szCs w:val="19"/>
              </w:rPr>
              <w:t xml:space="preserve"> </w:t>
            </w:r>
            <w:r>
              <w:rPr>
                <w:spacing w:val="-4"/>
                <w:sz w:val="19"/>
                <w:szCs w:val="19"/>
              </w:rPr>
              <w:t>元）</w:t>
            </w:r>
          </w:p>
        </w:tc>
        <w:tc>
          <w:tcPr>
            <w:tcW w:w="1694" w:type="dxa"/>
            <w:gridSpan w:val="2"/>
            <w:vAlign w:val="top"/>
          </w:tcPr>
          <w:p w14:paraId="5FD64DE1">
            <w:pPr>
              <w:pStyle w:val="6"/>
              <w:spacing w:before="124" w:line="186" w:lineRule="auto"/>
              <w:ind w:left="747"/>
              <w:rPr>
                <w:sz w:val="19"/>
                <w:szCs w:val="19"/>
              </w:rPr>
            </w:pPr>
            <w:r>
              <w:rPr>
                <w:spacing w:val="2"/>
                <w:sz w:val="19"/>
                <w:szCs w:val="19"/>
              </w:rPr>
              <w:t>40</w:t>
            </w:r>
          </w:p>
        </w:tc>
        <w:tc>
          <w:tcPr>
            <w:tcW w:w="1033" w:type="dxa"/>
            <w:vAlign w:val="top"/>
          </w:tcPr>
          <w:p w14:paraId="40DF5E00">
            <w:pPr>
              <w:pStyle w:val="6"/>
              <w:spacing w:before="89" w:line="231" w:lineRule="auto"/>
              <w:ind w:right="1"/>
              <w:jc w:val="right"/>
              <w:rPr>
                <w:sz w:val="19"/>
                <w:szCs w:val="19"/>
              </w:rPr>
            </w:pPr>
            <w:r>
              <w:rPr>
                <w:spacing w:val="7"/>
                <w:sz w:val="19"/>
                <w:szCs w:val="19"/>
              </w:rPr>
              <w:t>年初预算数</w:t>
            </w:r>
          </w:p>
        </w:tc>
        <w:tc>
          <w:tcPr>
            <w:tcW w:w="1473" w:type="dxa"/>
            <w:vAlign w:val="top"/>
          </w:tcPr>
          <w:p w14:paraId="169238D8">
            <w:pPr>
              <w:pStyle w:val="6"/>
              <w:spacing w:before="89" w:line="231" w:lineRule="auto"/>
              <w:ind w:left="250"/>
              <w:rPr>
                <w:sz w:val="19"/>
                <w:szCs w:val="19"/>
              </w:rPr>
            </w:pPr>
            <w:r>
              <w:rPr>
                <w:spacing w:val="7"/>
                <w:sz w:val="19"/>
                <w:szCs w:val="19"/>
              </w:rPr>
              <w:t>全年预算数</w:t>
            </w:r>
          </w:p>
        </w:tc>
        <w:tc>
          <w:tcPr>
            <w:tcW w:w="1572" w:type="dxa"/>
            <w:vAlign w:val="top"/>
          </w:tcPr>
          <w:p w14:paraId="21E3DA86">
            <w:pPr>
              <w:pStyle w:val="6"/>
              <w:spacing w:before="89" w:line="230" w:lineRule="auto"/>
              <w:ind w:left="303"/>
              <w:rPr>
                <w:sz w:val="19"/>
                <w:szCs w:val="19"/>
              </w:rPr>
            </w:pPr>
            <w:r>
              <w:rPr>
                <w:spacing w:val="7"/>
                <w:sz w:val="19"/>
                <w:szCs w:val="19"/>
              </w:rPr>
              <w:t>全年执行数</w:t>
            </w:r>
          </w:p>
        </w:tc>
        <w:tc>
          <w:tcPr>
            <w:tcW w:w="1047" w:type="dxa"/>
            <w:vAlign w:val="top"/>
          </w:tcPr>
          <w:p w14:paraId="2EBEEAC5">
            <w:pPr>
              <w:pStyle w:val="6"/>
              <w:spacing w:before="89" w:line="232" w:lineRule="auto"/>
              <w:ind w:left="342"/>
              <w:rPr>
                <w:sz w:val="19"/>
                <w:szCs w:val="19"/>
              </w:rPr>
            </w:pPr>
            <w:r>
              <w:rPr>
                <w:spacing w:val="2"/>
                <w:sz w:val="19"/>
                <w:szCs w:val="19"/>
              </w:rPr>
              <w:t>分值</w:t>
            </w:r>
          </w:p>
        </w:tc>
        <w:tc>
          <w:tcPr>
            <w:tcW w:w="937" w:type="dxa"/>
            <w:vAlign w:val="top"/>
          </w:tcPr>
          <w:p w14:paraId="5F3ED02D">
            <w:pPr>
              <w:pStyle w:val="6"/>
              <w:spacing w:before="89" w:line="230" w:lineRule="auto"/>
              <w:ind w:left="185"/>
              <w:rPr>
                <w:sz w:val="19"/>
                <w:szCs w:val="19"/>
              </w:rPr>
            </w:pPr>
            <w:r>
              <w:rPr>
                <w:spacing w:val="6"/>
                <w:sz w:val="19"/>
                <w:szCs w:val="19"/>
              </w:rPr>
              <w:t>执行率</w:t>
            </w:r>
          </w:p>
        </w:tc>
        <w:tc>
          <w:tcPr>
            <w:tcW w:w="946" w:type="dxa"/>
            <w:vAlign w:val="top"/>
          </w:tcPr>
          <w:p w14:paraId="0A6F07F2">
            <w:pPr>
              <w:pStyle w:val="6"/>
              <w:spacing w:before="89" w:line="231" w:lineRule="auto"/>
              <w:ind w:left="288"/>
              <w:rPr>
                <w:sz w:val="19"/>
                <w:szCs w:val="19"/>
              </w:rPr>
            </w:pPr>
            <w:r>
              <w:rPr>
                <w:spacing w:val="3"/>
                <w:sz w:val="19"/>
                <w:szCs w:val="19"/>
              </w:rPr>
              <w:t>得分</w:t>
            </w:r>
          </w:p>
        </w:tc>
      </w:tr>
      <w:tr w14:paraId="787CA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61" w:type="dxa"/>
            <w:vMerge w:val="continue"/>
            <w:tcBorders>
              <w:top w:val="nil"/>
              <w:bottom w:val="nil"/>
            </w:tcBorders>
            <w:vAlign w:val="top"/>
          </w:tcPr>
          <w:p w14:paraId="54503DF2">
            <w:pPr>
              <w:rPr>
                <w:rFonts w:ascii="Arial"/>
                <w:sz w:val="21"/>
              </w:rPr>
            </w:pPr>
          </w:p>
        </w:tc>
        <w:tc>
          <w:tcPr>
            <w:tcW w:w="1694" w:type="dxa"/>
            <w:gridSpan w:val="2"/>
            <w:vAlign w:val="top"/>
          </w:tcPr>
          <w:p w14:paraId="123560E4">
            <w:pPr>
              <w:pStyle w:val="6"/>
              <w:spacing w:before="80" w:line="231" w:lineRule="auto"/>
              <w:ind w:left="43"/>
              <w:rPr>
                <w:sz w:val="19"/>
                <w:szCs w:val="19"/>
              </w:rPr>
            </w:pPr>
            <w:r>
              <w:rPr>
                <w:spacing w:val="8"/>
                <w:sz w:val="19"/>
                <w:szCs w:val="19"/>
              </w:rPr>
              <w:t>年度资金总额</w:t>
            </w:r>
          </w:p>
        </w:tc>
        <w:tc>
          <w:tcPr>
            <w:tcW w:w="1033" w:type="dxa"/>
            <w:vAlign w:val="top"/>
          </w:tcPr>
          <w:p w14:paraId="27CB1FB6">
            <w:pPr>
              <w:pStyle w:val="6"/>
              <w:spacing w:before="115" w:line="186" w:lineRule="auto"/>
              <w:ind w:left="419"/>
              <w:rPr>
                <w:sz w:val="19"/>
                <w:szCs w:val="19"/>
              </w:rPr>
            </w:pPr>
            <w:r>
              <w:rPr>
                <w:spacing w:val="2"/>
                <w:sz w:val="19"/>
                <w:szCs w:val="19"/>
              </w:rPr>
              <w:t>40</w:t>
            </w:r>
          </w:p>
        </w:tc>
        <w:tc>
          <w:tcPr>
            <w:tcW w:w="1473" w:type="dxa"/>
            <w:vAlign w:val="top"/>
          </w:tcPr>
          <w:p w14:paraId="0B38A7A0">
            <w:pPr>
              <w:pStyle w:val="6"/>
              <w:spacing w:before="115" w:line="186" w:lineRule="auto"/>
              <w:ind w:left="495"/>
              <w:rPr>
                <w:sz w:val="19"/>
                <w:szCs w:val="19"/>
              </w:rPr>
            </w:pPr>
            <w:r>
              <w:rPr>
                <w:spacing w:val="3"/>
                <w:sz w:val="19"/>
                <w:szCs w:val="19"/>
              </w:rPr>
              <w:t>37.27</w:t>
            </w:r>
          </w:p>
        </w:tc>
        <w:tc>
          <w:tcPr>
            <w:tcW w:w="1572" w:type="dxa"/>
            <w:vAlign w:val="top"/>
          </w:tcPr>
          <w:p w14:paraId="571D0335">
            <w:pPr>
              <w:pStyle w:val="6"/>
              <w:spacing w:before="115" w:line="186" w:lineRule="auto"/>
              <w:ind w:left="548"/>
              <w:rPr>
                <w:sz w:val="19"/>
                <w:szCs w:val="19"/>
              </w:rPr>
            </w:pPr>
            <w:r>
              <w:rPr>
                <w:spacing w:val="3"/>
                <w:sz w:val="19"/>
                <w:szCs w:val="19"/>
              </w:rPr>
              <w:t>37.27</w:t>
            </w:r>
          </w:p>
        </w:tc>
        <w:tc>
          <w:tcPr>
            <w:tcW w:w="1047" w:type="dxa"/>
            <w:vAlign w:val="top"/>
          </w:tcPr>
          <w:p w14:paraId="0C6A02B5">
            <w:pPr>
              <w:pStyle w:val="6"/>
              <w:spacing w:before="80" w:line="233" w:lineRule="auto"/>
              <w:ind w:left="348"/>
              <w:rPr>
                <w:sz w:val="19"/>
                <w:szCs w:val="19"/>
              </w:rPr>
            </w:pPr>
            <w:r>
              <w:rPr>
                <w:spacing w:val="-1"/>
                <w:sz w:val="19"/>
                <w:szCs w:val="19"/>
              </w:rPr>
              <w:t>10分</w:t>
            </w:r>
          </w:p>
        </w:tc>
        <w:tc>
          <w:tcPr>
            <w:tcW w:w="937" w:type="dxa"/>
            <w:vAlign w:val="top"/>
          </w:tcPr>
          <w:p w14:paraId="0C1BD3DA">
            <w:pPr>
              <w:pStyle w:val="6"/>
              <w:spacing w:before="80" w:line="255" w:lineRule="exact"/>
              <w:ind w:left="294"/>
              <w:rPr>
                <w:sz w:val="19"/>
                <w:szCs w:val="19"/>
              </w:rPr>
            </w:pPr>
            <w:r>
              <w:rPr>
                <w:position w:val="1"/>
                <w:sz w:val="19"/>
                <w:szCs w:val="19"/>
              </w:rPr>
              <w:t>100%</w:t>
            </w:r>
          </w:p>
        </w:tc>
        <w:tc>
          <w:tcPr>
            <w:tcW w:w="946" w:type="dxa"/>
            <w:vAlign w:val="top"/>
          </w:tcPr>
          <w:p w14:paraId="123AC20F">
            <w:pPr>
              <w:pStyle w:val="6"/>
              <w:spacing w:before="114" w:line="187" w:lineRule="auto"/>
              <w:ind w:left="397"/>
              <w:rPr>
                <w:sz w:val="19"/>
                <w:szCs w:val="19"/>
              </w:rPr>
            </w:pPr>
            <w:r>
              <w:rPr>
                <w:spacing w:val="-6"/>
                <w:sz w:val="19"/>
                <w:szCs w:val="19"/>
              </w:rPr>
              <w:t>10</w:t>
            </w:r>
          </w:p>
        </w:tc>
      </w:tr>
      <w:tr w14:paraId="4010F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561" w:type="dxa"/>
            <w:vMerge w:val="continue"/>
            <w:tcBorders>
              <w:top w:val="nil"/>
              <w:bottom w:val="nil"/>
            </w:tcBorders>
            <w:vAlign w:val="top"/>
          </w:tcPr>
          <w:p w14:paraId="121B0413">
            <w:pPr>
              <w:rPr>
                <w:rFonts w:ascii="Arial"/>
                <w:sz w:val="21"/>
              </w:rPr>
            </w:pPr>
          </w:p>
        </w:tc>
        <w:tc>
          <w:tcPr>
            <w:tcW w:w="1694" w:type="dxa"/>
            <w:gridSpan w:val="2"/>
            <w:vAlign w:val="top"/>
          </w:tcPr>
          <w:p w14:paraId="3B266FCC">
            <w:pPr>
              <w:pStyle w:val="6"/>
              <w:spacing w:before="56" w:line="231" w:lineRule="auto"/>
              <w:ind w:left="41"/>
              <w:rPr>
                <w:sz w:val="19"/>
                <w:szCs w:val="19"/>
              </w:rPr>
            </w:pPr>
            <w:r>
              <w:rPr>
                <w:spacing w:val="2"/>
                <w:sz w:val="19"/>
                <w:szCs w:val="19"/>
              </w:rPr>
              <w:t>其中：</w:t>
            </w:r>
          </w:p>
          <w:p w14:paraId="14D0FEAE">
            <w:pPr>
              <w:pStyle w:val="6"/>
              <w:spacing w:before="8" w:line="223" w:lineRule="auto"/>
              <w:ind w:left="60"/>
              <w:rPr>
                <w:sz w:val="19"/>
                <w:szCs w:val="19"/>
              </w:rPr>
            </w:pPr>
            <w:r>
              <w:rPr>
                <w:spacing w:val="5"/>
                <w:sz w:val="19"/>
                <w:szCs w:val="19"/>
              </w:rPr>
              <w:t>当年财政拨款</w:t>
            </w:r>
          </w:p>
        </w:tc>
        <w:tc>
          <w:tcPr>
            <w:tcW w:w="1033" w:type="dxa"/>
            <w:vAlign w:val="top"/>
          </w:tcPr>
          <w:p w14:paraId="0F448CED">
            <w:pPr>
              <w:pStyle w:val="6"/>
              <w:spacing w:before="213" w:line="186" w:lineRule="auto"/>
              <w:ind w:left="419"/>
              <w:rPr>
                <w:sz w:val="19"/>
                <w:szCs w:val="19"/>
              </w:rPr>
            </w:pPr>
            <w:r>
              <w:rPr>
                <w:spacing w:val="2"/>
                <w:sz w:val="19"/>
                <w:szCs w:val="19"/>
              </w:rPr>
              <w:t>40</w:t>
            </w:r>
          </w:p>
        </w:tc>
        <w:tc>
          <w:tcPr>
            <w:tcW w:w="1473" w:type="dxa"/>
            <w:vAlign w:val="top"/>
          </w:tcPr>
          <w:p w14:paraId="739FB586">
            <w:pPr>
              <w:pStyle w:val="6"/>
              <w:spacing w:before="213" w:line="186" w:lineRule="auto"/>
              <w:ind w:left="495"/>
              <w:rPr>
                <w:sz w:val="19"/>
                <w:szCs w:val="19"/>
              </w:rPr>
            </w:pPr>
            <w:r>
              <w:rPr>
                <w:spacing w:val="3"/>
                <w:sz w:val="19"/>
                <w:szCs w:val="19"/>
              </w:rPr>
              <w:t>37.27</w:t>
            </w:r>
          </w:p>
        </w:tc>
        <w:tc>
          <w:tcPr>
            <w:tcW w:w="1572" w:type="dxa"/>
            <w:vAlign w:val="top"/>
          </w:tcPr>
          <w:p w14:paraId="4AD28F43">
            <w:pPr>
              <w:pStyle w:val="6"/>
              <w:spacing w:before="213" w:line="186" w:lineRule="auto"/>
              <w:ind w:left="548"/>
              <w:rPr>
                <w:sz w:val="19"/>
                <w:szCs w:val="19"/>
              </w:rPr>
            </w:pPr>
            <w:r>
              <w:rPr>
                <w:spacing w:val="3"/>
                <w:sz w:val="19"/>
                <w:szCs w:val="19"/>
              </w:rPr>
              <w:t>37.27</w:t>
            </w:r>
          </w:p>
        </w:tc>
        <w:tc>
          <w:tcPr>
            <w:tcW w:w="1047" w:type="dxa"/>
            <w:vAlign w:val="top"/>
          </w:tcPr>
          <w:p w14:paraId="302A69D6">
            <w:pPr>
              <w:pStyle w:val="6"/>
              <w:spacing w:before="178" w:line="233" w:lineRule="auto"/>
              <w:ind w:left="348"/>
              <w:rPr>
                <w:sz w:val="19"/>
                <w:szCs w:val="19"/>
              </w:rPr>
            </w:pPr>
            <w:r>
              <w:rPr>
                <w:spacing w:val="-1"/>
                <w:sz w:val="19"/>
                <w:szCs w:val="19"/>
              </w:rPr>
              <w:t>10分</w:t>
            </w:r>
          </w:p>
        </w:tc>
        <w:tc>
          <w:tcPr>
            <w:tcW w:w="937" w:type="dxa"/>
            <w:vAlign w:val="top"/>
          </w:tcPr>
          <w:p w14:paraId="1B823DB8">
            <w:pPr>
              <w:pStyle w:val="6"/>
              <w:spacing w:before="178" w:line="257" w:lineRule="exact"/>
              <w:ind w:left="294"/>
              <w:rPr>
                <w:sz w:val="19"/>
                <w:szCs w:val="19"/>
              </w:rPr>
            </w:pPr>
            <w:r>
              <w:rPr>
                <w:position w:val="1"/>
                <w:sz w:val="19"/>
                <w:szCs w:val="19"/>
              </w:rPr>
              <w:t>100%</w:t>
            </w:r>
          </w:p>
        </w:tc>
        <w:tc>
          <w:tcPr>
            <w:tcW w:w="946" w:type="dxa"/>
            <w:vAlign w:val="top"/>
          </w:tcPr>
          <w:p w14:paraId="4567CCB3">
            <w:pPr>
              <w:pStyle w:val="6"/>
              <w:spacing w:before="212" w:line="187" w:lineRule="auto"/>
              <w:ind w:left="397"/>
              <w:rPr>
                <w:sz w:val="19"/>
                <w:szCs w:val="19"/>
              </w:rPr>
            </w:pPr>
            <w:r>
              <w:rPr>
                <w:spacing w:val="-6"/>
                <w:sz w:val="19"/>
                <w:szCs w:val="19"/>
              </w:rPr>
              <w:t>10</w:t>
            </w:r>
          </w:p>
        </w:tc>
      </w:tr>
      <w:tr w14:paraId="014E6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61" w:type="dxa"/>
            <w:vMerge w:val="continue"/>
            <w:tcBorders>
              <w:top w:val="nil"/>
              <w:bottom w:val="nil"/>
            </w:tcBorders>
            <w:vAlign w:val="top"/>
          </w:tcPr>
          <w:p w14:paraId="07C45C99">
            <w:pPr>
              <w:rPr>
                <w:rFonts w:ascii="Arial"/>
                <w:sz w:val="21"/>
              </w:rPr>
            </w:pPr>
          </w:p>
        </w:tc>
        <w:tc>
          <w:tcPr>
            <w:tcW w:w="1694" w:type="dxa"/>
            <w:gridSpan w:val="2"/>
            <w:vAlign w:val="top"/>
          </w:tcPr>
          <w:p w14:paraId="49486CC9">
            <w:pPr>
              <w:pStyle w:val="6"/>
              <w:spacing w:before="91" w:line="228" w:lineRule="auto"/>
              <w:ind w:left="41"/>
              <w:rPr>
                <w:sz w:val="19"/>
                <w:szCs w:val="19"/>
              </w:rPr>
            </w:pPr>
            <w:r>
              <w:rPr>
                <w:spacing w:val="9"/>
                <w:sz w:val="19"/>
                <w:szCs w:val="19"/>
              </w:rPr>
              <w:t>上年结转资金</w:t>
            </w:r>
          </w:p>
        </w:tc>
        <w:tc>
          <w:tcPr>
            <w:tcW w:w="1033" w:type="dxa"/>
            <w:vAlign w:val="top"/>
          </w:tcPr>
          <w:p w14:paraId="5C2327D1">
            <w:pPr>
              <w:rPr>
                <w:rFonts w:ascii="Arial"/>
                <w:sz w:val="21"/>
              </w:rPr>
            </w:pPr>
          </w:p>
        </w:tc>
        <w:tc>
          <w:tcPr>
            <w:tcW w:w="1473" w:type="dxa"/>
            <w:vAlign w:val="top"/>
          </w:tcPr>
          <w:p w14:paraId="2FDC49A3">
            <w:pPr>
              <w:rPr>
                <w:rFonts w:ascii="Arial"/>
                <w:sz w:val="21"/>
              </w:rPr>
            </w:pPr>
          </w:p>
        </w:tc>
        <w:tc>
          <w:tcPr>
            <w:tcW w:w="1572" w:type="dxa"/>
            <w:vAlign w:val="top"/>
          </w:tcPr>
          <w:p w14:paraId="3AECA207">
            <w:pPr>
              <w:rPr>
                <w:rFonts w:ascii="Arial"/>
                <w:sz w:val="21"/>
              </w:rPr>
            </w:pPr>
          </w:p>
        </w:tc>
        <w:tc>
          <w:tcPr>
            <w:tcW w:w="1047" w:type="dxa"/>
            <w:vAlign w:val="top"/>
          </w:tcPr>
          <w:p w14:paraId="3C07923D">
            <w:pPr>
              <w:rPr>
                <w:rFonts w:ascii="Arial"/>
                <w:sz w:val="21"/>
              </w:rPr>
            </w:pPr>
          </w:p>
        </w:tc>
        <w:tc>
          <w:tcPr>
            <w:tcW w:w="937" w:type="dxa"/>
            <w:vAlign w:val="top"/>
          </w:tcPr>
          <w:p w14:paraId="3C970D8A">
            <w:pPr>
              <w:rPr>
                <w:rFonts w:ascii="Arial"/>
                <w:sz w:val="21"/>
              </w:rPr>
            </w:pPr>
          </w:p>
        </w:tc>
        <w:tc>
          <w:tcPr>
            <w:tcW w:w="946" w:type="dxa"/>
            <w:vAlign w:val="top"/>
          </w:tcPr>
          <w:p w14:paraId="0B176AED">
            <w:pPr>
              <w:rPr>
                <w:rFonts w:ascii="Arial"/>
                <w:sz w:val="21"/>
              </w:rPr>
            </w:pPr>
          </w:p>
        </w:tc>
      </w:tr>
      <w:tr w14:paraId="17FD8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61" w:type="dxa"/>
            <w:vMerge w:val="continue"/>
            <w:tcBorders>
              <w:top w:val="nil"/>
            </w:tcBorders>
            <w:vAlign w:val="top"/>
          </w:tcPr>
          <w:p w14:paraId="54FEF720">
            <w:pPr>
              <w:rPr>
                <w:rFonts w:ascii="Arial"/>
                <w:sz w:val="21"/>
              </w:rPr>
            </w:pPr>
          </w:p>
        </w:tc>
        <w:tc>
          <w:tcPr>
            <w:tcW w:w="1694" w:type="dxa"/>
            <w:gridSpan w:val="2"/>
            <w:vAlign w:val="top"/>
          </w:tcPr>
          <w:p w14:paraId="65067CD2">
            <w:pPr>
              <w:pStyle w:val="6"/>
              <w:spacing w:before="81" w:line="231" w:lineRule="auto"/>
              <w:ind w:left="41"/>
              <w:rPr>
                <w:sz w:val="19"/>
                <w:szCs w:val="19"/>
              </w:rPr>
            </w:pPr>
            <w:r>
              <w:rPr>
                <w:spacing w:val="7"/>
                <w:sz w:val="19"/>
                <w:szCs w:val="19"/>
              </w:rPr>
              <w:t>其他资金</w:t>
            </w:r>
          </w:p>
        </w:tc>
        <w:tc>
          <w:tcPr>
            <w:tcW w:w="1033" w:type="dxa"/>
            <w:vAlign w:val="top"/>
          </w:tcPr>
          <w:p w14:paraId="4A14B498">
            <w:pPr>
              <w:rPr>
                <w:rFonts w:ascii="Arial"/>
                <w:sz w:val="21"/>
              </w:rPr>
            </w:pPr>
          </w:p>
        </w:tc>
        <w:tc>
          <w:tcPr>
            <w:tcW w:w="1473" w:type="dxa"/>
            <w:vAlign w:val="top"/>
          </w:tcPr>
          <w:p w14:paraId="26A5CB86">
            <w:pPr>
              <w:rPr>
                <w:rFonts w:ascii="Arial"/>
                <w:sz w:val="21"/>
              </w:rPr>
            </w:pPr>
          </w:p>
        </w:tc>
        <w:tc>
          <w:tcPr>
            <w:tcW w:w="1572" w:type="dxa"/>
            <w:vAlign w:val="top"/>
          </w:tcPr>
          <w:p w14:paraId="3C1C18F1">
            <w:pPr>
              <w:rPr>
                <w:rFonts w:ascii="Arial"/>
                <w:sz w:val="21"/>
              </w:rPr>
            </w:pPr>
          </w:p>
        </w:tc>
        <w:tc>
          <w:tcPr>
            <w:tcW w:w="1047" w:type="dxa"/>
            <w:vAlign w:val="top"/>
          </w:tcPr>
          <w:p w14:paraId="0B417DC8">
            <w:pPr>
              <w:rPr>
                <w:rFonts w:ascii="Arial"/>
                <w:sz w:val="21"/>
              </w:rPr>
            </w:pPr>
          </w:p>
        </w:tc>
        <w:tc>
          <w:tcPr>
            <w:tcW w:w="937" w:type="dxa"/>
            <w:vAlign w:val="top"/>
          </w:tcPr>
          <w:p w14:paraId="0E62913D">
            <w:pPr>
              <w:rPr>
                <w:rFonts w:ascii="Arial"/>
                <w:sz w:val="21"/>
              </w:rPr>
            </w:pPr>
          </w:p>
        </w:tc>
        <w:tc>
          <w:tcPr>
            <w:tcW w:w="946" w:type="dxa"/>
            <w:vAlign w:val="top"/>
          </w:tcPr>
          <w:p w14:paraId="2F90F85C">
            <w:pPr>
              <w:rPr>
                <w:rFonts w:ascii="Arial"/>
                <w:sz w:val="21"/>
              </w:rPr>
            </w:pPr>
          </w:p>
        </w:tc>
      </w:tr>
      <w:tr w14:paraId="73C9A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61" w:type="dxa"/>
            <w:vMerge w:val="restart"/>
            <w:tcBorders>
              <w:bottom w:val="nil"/>
            </w:tcBorders>
            <w:vAlign w:val="top"/>
          </w:tcPr>
          <w:p w14:paraId="6B572FF3">
            <w:pPr>
              <w:spacing w:line="354" w:lineRule="auto"/>
              <w:rPr>
                <w:rFonts w:ascii="Arial"/>
                <w:sz w:val="21"/>
              </w:rPr>
            </w:pPr>
          </w:p>
          <w:p w14:paraId="16F4392B">
            <w:pPr>
              <w:pStyle w:val="6"/>
              <w:spacing w:before="62" w:line="237" w:lineRule="auto"/>
              <w:ind w:left="99" w:right="66" w:hanging="4"/>
              <w:jc w:val="both"/>
              <w:rPr>
                <w:sz w:val="19"/>
                <w:szCs w:val="19"/>
              </w:rPr>
            </w:pPr>
            <w:r>
              <w:rPr>
                <w:spacing w:val="1"/>
                <w:sz w:val="19"/>
                <w:szCs w:val="19"/>
              </w:rPr>
              <w:t>年度</w:t>
            </w:r>
            <w:r>
              <w:rPr>
                <w:sz w:val="19"/>
                <w:szCs w:val="19"/>
              </w:rPr>
              <w:t xml:space="preserve"> </w:t>
            </w:r>
            <w:r>
              <w:rPr>
                <w:spacing w:val="-1"/>
                <w:sz w:val="19"/>
                <w:szCs w:val="19"/>
              </w:rPr>
              <w:t>总体</w:t>
            </w:r>
            <w:r>
              <w:rPr>
                <w:sz w:val="19"/>
                <w:szCs w:val="19"/>
              </w:rPr>
              <w:t xml:space="preserve"> </w:t>
            </w:r>
            <w:r>
              <w:rPr>
                <w:spacing w:val="-1"/>
                <w:sz w:val="19"/>
                <w:szCs w:val="19"/>
              </w:rPr>
              <w:t>目标</w:t>
            </w:r>
          </w:p>
        </w:tc>
        <w:tc>
          <w:tcPr>
            <w:tcW w:w="4200" w:type="dxa"/>
            <w:gridSpan w:val="4"/>
            <w:vAlign w:val="top"/>
          </w:tcPr>
          <w:p w14:paraId="311DF936">
            <w:pPr>
              <w:pStyle w:val="6"/>
              <w:spacing w:before="132" w:line="231" w:lineRule="auto"/>
              <w:ind w:left="1709"/>
              <w:rPr>
                <w:sz w:val="19"/>
                <w:szCs w:val="19"/>
              </w:rPr>
            </w:pPr>
            <w:r>
              <w:rPr>
                <w:spacing w:val="7"/>
                <w:sz w:val="19"/>
                <w:szCs w:val="19"/>
              </w:rPr>
              <w:t>预期目标</w:t>
            </w:r>
          </w:p>
        </w:tc>
        <w:tc>
          <w:tcPr>
            <w:tcW w:w="4502" w:type="dxa"/>
            <w:gridSpan w:val="4"/>
            <w:vAlign w:val="top"/>
          </w:tcPr>
          <w:p w14:paraId="0DF4A1D0">
            <w:pPr>
              <w:pStyle w:val="6"/>
              <w:spacing w:before="132" w:line="231" w:lineRule="auto"/>
              <w:ind w:left="1663"/>
              <w:rPr>
                <w:sz w:val="19"/>
                <w:szCs w:val="19"/>
              </w:rPr>
            </w:pPr>
            <w:r>
              <w:rPr>
                <w:spacing w:val="8"/>
                <w:sz w:val="19"/>
                <w:szCs w:val="19"/>
              </w:rPr>
              <w:t>实际完成情况</w:t>
            </w:r>
          </w:p>
        </w:tc>
      </w:tr>
      <w:tr w14:paraId="5AB2D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9" w:hRule="atLeast"/>
        </w:trPr>
        <w:tc>
          <w:tcPr>
            <w:tcW w:w="561" w:type="dxa"/>
            <w:vMerge w:val="continue"/>
            <w:tcBorders>
              <w:top w:val="nil"/>
            </w:tcBorders>
            <w:vAlign w:val="top"/>
          </w:tcPr>
          <w:p w14:paraId="48BCBA4D">
            <w:pPr>
              <w:rPr>
                <w:rFonts w:ascii="Arial"/>
                <w:sz w:val="21"/>
              </w:rPr>
            </w:pPr>
          </w:p>
        </w:tc>
        <w:tc>
          <w:tcPr>
            <w:tcW w:w="4200" w:type="dxa"/>
            <w:gridSpan w:val="4"/>
            <w:vAlign w:val="top"/>
          </w:tcPr>
          <w:p w14:paraId="651CECCA">
            <w:pPr>
              <w:pStyle w:val="6"/>
              <w:spacing w:before="187" w:line="237" w:lineRule="auto"/>
              <w:ind w:left="39" w:right="122" w:firstLine="201"/>
              <w:jc w:val="both"/>
              <w:rPr>
                <w:sz w:val="19"/>
                <w:szCs w:val="19"/>
              </w:rPr>
            </w:pPr>
            <w:r>
              <w:rPr>
                <w:spacing w:val="11"/>
                <w:sz w:val="19"/>
                <w:szCs w:val="19"/>
              </w:rPr>
              <w:t>做好无偿献血的宣传、发动和组织工作，营</w:t>
            </w:r>
            <w:r>
              <w:rPr>
                <w:spacing w:val="1"/>
                <w:sz w:val="19"/>
                <w:szCs w:val="19"/>
              </w:rPr>
              <w:t xml:space="preserve"> </w:t>
            </w:r>
            <w:r>
              <w:rPr>
                <w:spacing w:val="11"/>
                <w:sz w:val="19"/>
                <w:szCs w:val="19"/>
              </w:rPr>
              <w:t>造无偿献血良好氛围，有效稳定固定献血者队</w:t>
            </w:r>
            <w:r>
              <w:rPr>
                <w:spacing w:val="1"/>
                <w:sz w:val="19"/>
                <w:szCs w:val="19"/>
              </w:rPr>
              <w:t xml:space="preserve"> </w:t>
            </w:r>
            <w:r>
              <w:rPr>
                <w:spacing w:val="11"/>
                <w:sz w:val="19"/>
                <w:szCs w:val="19"/>
              </w:rPr>
              <w:t>伍，发展新的人群主动加入无偿献血公益活动</w:t>
            </w:r>
          </w:p>
        </w:tc>
        <w:tc>
          <w:tcPr>
            <w:tcW w:w="4502" w:type="dxa"/>
            <w:gridSpan w:val="4"/>
            <w:vAlign w:val="top"/>
          </w:tcPr>
          <w:p w14:paraId="11259DDC">
            <w:pPr>
              <w:spacing w:line="370" w:lineRule="auto"/>
              <w:rPr>
                <w:rFonts w:ascii="Arial"/>
                <w:sz w:val="21"/>
              </w:rPr>
            </w:pPr>
          </w:p>
          <w:p w14:paraId="4FBBB073">
            <w:pPr>
              <w:pStyle w:val="6"/>
              <w:spacing w:before="62" w:line="229" w:lineRule="auto"/>
              <w:ind w:left="1256"/>
              <w:rPr>
                <w:sz w:val="19"/>
                <w:szCs w:val="19"/>
              </w:rPr>
            </w:pPr>
            <w:r>
              <w:rPr>
                <w:spacing w:val="10"/>
                <w:sz w:val="19"/>
                <w:szCs w:val="19"/>
              </w:rPr>
              <w:t>无偿献血工作有序开展</w:t>
            </w:r>
          </w:p>
        </w:tc>
      </w:tr>
      <w:tr w14:paraId="294F4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61" w:type="dxa"/>
            <w:vMerge w:val="restart"/>
            <w:tcBorders>
              <w:bottom w:val="nil"/>
            </w:tcBorders>
            <w:textDirection w:val="tbRlV"/>
            <w:vAlign w:val="top"/>
          </w:tcPr>
          <w:p w14:paraId="418DFF31">
            <w:pPr>
              <w:pStyle w:val="6"/>
              <w:spacing w:before="148" w:line="210" w:lineRule="auto"/>
              <w:ind w:left="2857"/>
              <w:rPr>
                <w:sz w:val="19"/>
                <w:szCs w:val="19"/>
              </w:rPr>
            </w:pPr>
            <w:r>
              <w:rPr>
                <w:spacing w:val="46"/>
                <w:sz w:val="19"/>
                <w:szCs w:val="19"/>
              </w:rPr>
              <w:t>绩效目标</w:t>
            </w:r>
          </w:p>
        </w:tc>
        <w:tc>
          <w:tcPr>
            <w:tcW w:w="716" w:type="dxa"/>
            <w:vAlign w:val="top"/>
          </w:tcPr>
          <w:p w14:paraId="5E7ECDB5">
            <w:pPr>
              <w:pStyle w:val="6"/>
              <w:spacing w:before="200" w:line="236" w:lineRule="auto"/>
              <w:ind w:left="263" w:right="47" w:hanging="197"/>
              <w:rPr>
                <w:sz w:val="19"/>
                <w:szCs w:val="19"/>
              </w:rPr>
            </w:pPr>
            <w:r>
              <w:rPr>
                <w:spacing w:val="5"/>
                <w:sz w:val="19"/>
                <w:szCs w:val="19"/>
              </w:rPr>
              <w:t>一级指</w:t>
            </w:r>
            <w:r>
              <w:rPr>
                <w:sz w:val="19"/>
                <w:szCs w:val="19"/>
              </w:rPr>
              <w:t xml:space="preserve"> 标</w:t>
            </w:r>
          </w:p>
        </w:tc>
        <w:tc>
          <w:tcPr>
            <w:tcW w:w="978" w:type="dxa"/>
            <w:vAlign w:val="top"/>
          </w:tcPr>
          <w:p w14:paraId="771FB287">
            <w:pPr>
              <w:spacing w:line="260" w:lineRule="auto"/>
              <w:rPr>
                <w:rFonts w:ascii="Arial"/>
                <w:sz w:val="21"/>
              </w:rPr>
            </w:pPr>
          </w:p>
          <w:p w14:paraId="4B86C190">
            <w:pPr>
              <w:pStyle w:val="6"/>
              <w:spacing w:before="62" w:line="231" w:lineRule="auto"/>
              <w:ind w:left="100"/>
              <w:rPr>
                <w:sz w:val="19"/>
                <w:szCs w:val="19"/>
              </w:rPr>
            </w:pPr>
            <w:r>
              <w:rPr>
                <w:spacing w:val="6"/>
                <w:sz w:val="19"/>
                <w:szCs w:val="19"/>
              </w:rPr>
              <w:t>二级指标</w:t>
            </w:r>
          </w:p>
        </w:tc>
        <w:tc>
          <w:tcPr>
            <w:tcW w:w="1033" w:type="dxa"/>
            <w:vAlign w:val="top"/>
          </w:tcPr>
          <w:p w14:paraId="60962876">
            <w:pPr>
              <w:spacing w:line="260" w:lineRule="auto"/>
              <w:rPr>
                <w:rFonts w:ascii="Arial"/>
                <w:sz w:val="21"/>
              </w:rPr>
            </w:pPr>
          </w:p>
          <w:p w14:paraId="69A1D181">
            <w:pPr>
              <w:pStyle w:val="6"/>
              <w:spacing w:before="62" w:line="231" w:lineRule="auto"/>
              <w:ind w:left="129"/>
              <w:rPr>
                <w:sz w:val="19"/>
                <w:szCs w:val="19"/>
              </w:rPr>
            </w:pPr>
            <w:r>
              <w:rPr>
                <w:spacing w:val="6"/>
                <w:sz w:val="19"/>
                <w:szCs w:val="19"/>
              </w:rPr>
              <w:t>三级指标</w:t>
            </w:r>
          </w:p>
        </w:tc>
        <w:tc>
          <w:tcPr>
            <w:tcW w:w="1473" w:type="dxa"/>
            <w:vAlign w:val="top"/>
          </w:tcPr>
          <w:p w14:paraId="2AADAC88">
            <w:pPr>
              <w:spacing w:line="260" w:lineRule="auto"/>
              <w:rPr>
                <w:rFonts w:ascii="Arial"/>
                <w:sz w:val="21"/>
              </w:rPr>
            </w:pPr>
          </w:p>
          <w:p w14:paraId="282C4760">
            <w:pPr>
              <w:pStyle w:val="6"/>
              <w:spacing w:before="62" w:line="231" w:lineRule="auto"/>
              <w:ind w:left="249"/>
              <w:rPr>
                <w:sz w:val="19"/>
                <w:szCs w:val="19"/>
              </w:rPr>
            </w:pPr>
            <w:r>
              <w:rPr>
                <w:spacing w:val="7"/>
                <w:sz w:val="19"/>
                <w:szCs w:val="19"/>
              </w:rPr>
              <w:t>年度指标值</w:t>
            </w:r>
          </w:p>
        </w:tc>
        <w:tc>
          <w:tcPr>
            <w:tcW w:w="1572" w:type="dxa"/>
            <w:vAlign w:val="top"/>
          </w:tcPr>
          <w:p w14:paraId="5F583B67">
            <w:pPr>
              <w:spacing w:line="260" w:lineRule="auto"/>
              <w:rPr>
                <w:rFonts w:ascii="Arial"/>
                <w:sz w:val="21"/>
              </w:rPr>
            </w:pPr>
          </w:p>
          <w:p w14:paraId="40DBFCA5">
            <w:pPr>
              <w:pStyle w:val="6"/>
              <w:spacing w:before="62" w:line="231" w:lineRule="auto"/>
              <w:ind w:left="300"/>
              <w:rPr>
                <w:sz w:val="19"/>
                <w:szCs w:val="19"/>
              </w:rPr>
            </w:pPr>
            <w:r>
              <w:rPr>
                <w:spacing w:val="7"/>
                <w:sz w:val="19"/>
                <w:szCs w:val="19"/>
              </w:rPr>
              <w:t>实际完成值</w:t>
            </w:r>
          </w:p>
        </w:tc>
        <w:tc>
          <w:tcPr>
            <w:tcW w:w="1047" w:type="dxa"/>
            <w:vAlign w:val="top"/>
          </w:tcPr>
          <w:p w14:paraId="15BEB620">
            <w:pPr>
              <w:spacing w:line="260" w:lineRule="auto"/>
              <w:rPr>
                <w:rFonts w:ascii="Arial"/>
                <w:sz w:val="21"/>
              </w:rPr>
            </w:pPr>
          </w:p>
          <w:p w14:paraId="5CBECFAE">
            <w:pPr>
              <w:pStyle w:val="6"/>
              <w:spacing w:before="62" w:line="232" w:lineRule="auto"/>
              <w:ind w:left="342"/>
              <w:rPr>
                <w:sz w:val="19"/>
                <w:szCs w:val="19"/>
              </w:rPr>
            </w:pPr>
            <w:r>
              <w:rPr>
                <w:spacing w:val="2"/>
                <w:sz w:val="19"/>
                <w:szCs w:val="19"/>
              </w:rPr>
              <w:t>分值</w:t>
            </w:r>
          </w:p>
        </w:tc>
        <w:tc>
          <w:tcPr>
            <w:tcW w:w="937" w:type="dxa"/>
            <w:vAlign w:val="top"/>
          </w:tcPr>
          <w:p w14:paraId="4B3303DE">
            <w:pPr>
              <w:spacing w:line="260" w:lineRule="auto"/>
              <w:rPr>
                <w:rFonts w:ascii="Arial"/>
                <w:sz w:val="21"/>
              </w:rPr>
            </w:pPr>
          </w:p>
          <w:p w14:paraId="3CCF90C5">
            <w:pPr>
              <w:pStyle w:val="6"/>
              <w:spacing w:before="62" w:line="231" w:lineRule="auto"/>
              <w:ind w:left="286"/>
              <w:rPr>
                <w:sz w:val="19"/>
                <w:szCs w:val="19"/>
              </w:rPr>
            </w:pPr>
            <w:r>
              <w:rPr>
                <w:spacing w:val="3"/>
                <w:sz w:val="19"/>
                <w:szCs w:val="19"/>
              </w:rPr>
              <w:t>得分</w:t>
            </w:r>
          </w:p>
        </w:tc>
        <w:tc>
          <w:tcPr>
            <w:tcW w:w="946" w:type="dxa"/>
            <w:vAlign w:val="top"/>
          </w:tcPr>
          <w:p w14:paraId="453EDBD3">
            <w:pPr>
              <w:pStyle w:val="6"/>
              <w:spacing w:before="78" w:line="232" w:lineRule="auto"/>
              <w:ind w:left="86"/>
              <w:rPr>
                <w:sz w:val="19"/>
                <w:szCs w:val="19"/>
              </w:rPr>
            </w:pPr>
            <w:r>
              <w:rPr>
                <w:spacing w:val="7"/>
                <w:sz w:val="19"/>
                <w:szCs w:val="19"/>
              </w:rPr>
              <w:t>偏差原因</w:t>
            </w:r>
          </w:p>
          <w:p w14:paraId="37B7C414">
            <w:pPr>
              <w:pStyle w:val="6"/>
              <w:spacing w:before="5" w:line="231" w:lineRule="auto"/>
              <w:ind w:left="88"/>
              <w:rPr>
                <w:sz w:val="19"/>
                <w:szCs w:val="19"/>
              </w:rPr>
            </w:pPr>
            <w:r>
              <w:rPr>
                <w:spacing w:val="7"/>
                <w:sz w:val="19"/>
                <w:szCs w:val="19"/>
              </w:rPr>
              <w:t>分析及改</w:t>
            </w:r>
          </w:p>
          <w:p w14:paraId="08C513D2">
            <w:pPr>
              <w:pStyle w:val="6"/>
              <w:spacing w:before="9" w:line="232" w:lineRule="auto"/>
              <w:ind w:left="188"/>
              <w:rPr>
                <w:sz w:val="19"/>
                <w:szCs w:val="19"/>
              </w:rPr>
            </w:pPr>
            <w:r>
              <w:rPr>
                <w:spacing w:val="6"/>
                <w:sz w:val="19"/>
                <w:szCs w:val="19"/>
              </w:rPr>
              <w:t>进措施</w:t>
            </w:r>
          </w:p>
        </w:tc>
      </w:tr>
      <w:tr w14:paraId="3D4CD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561" w:type="dxa"/>
            <w:vMerge w:val="continue"/>
            <w:tcBorders>
              <w:top w:val="nil"/>
              <w:bottom w:val="nil"/>
            </w:tcBorders>
            <w:textDirection w:val="tbRlV"/>
            <w:vAlign w:val="top"/>
          </w:tcPr>
          <w:p w14:paraId="2C275A44">
            <w:pPr>
              <w:rPr>
                <w:rFonts w:ascii="Arial"/>
                <w:sz w:val="21"/>
              </w:rPr>
            </w:pPr>
          </w:p>
        </w:tc>
        <w:tc>
          <w:tcPr>
            <w:tcW w:w="716" w:type="dxa"/>
            <w:vMerge w:val="restart"/>
            <w:tcBorders>
              <w:bottom w:val="nil"/>
            </w:tcBorders>
            <w:vAlign w:val="top"/>
          </w:tcPr>
          <w:p w14:paraId="25AABCAD">
            <w:pPr>
              <w:spacing w:line="304" w:lineRule="auto"/>
              <w:rPr>
                <w:rFonts w:ascii="Arial"/>
                <w:sz w:val="21"/>
              </w:rPr>
            </w:pPr>
          </w:p>
          <w:p w14:paraId="2CB87131">
            <w:pPr>
              <w:spacing w:line="305" w:lineRule="auto"/>
              <w:rPr>
                <w:rFonts w:ascii="Arial"/>
                <w:sz w:val="21"/>
              </w:rPr>
            </w:pPr>
          </w:p>
          <w:p w14:paraId="2CB2185E">
            <w:pPr>
              <w:spacing w:line="305" w:lineRule="auto"/>
              <w:rPr>
                <w:rFonts w:ascii="Arial"/>
                <w:sz w:val="21"/>
              </w:rPr>
            </w:pPr>
          </w:p>
          <w:p w14:paraId="057659BC">
            <w:pPr>
              <w:pStyle w:val="6"/>
              <w:spacing w:before="62" w:line="236" w:lineRule="auto"/>
              <w:ind w:left="63" w:right="46" w:firstLine="2"/>
              <w:rPr>
                <w:sz w:val="19"/>
                <w:szCs w:val="19"/>
              </w:rPr>
            </w:pPr>
            <w:r>
              <w:rPr>
                <w:spacing w:val="6"/>
                <w:sz w:val="19"/>
                <w:szCs w:val="19"/>
              </w:rPr>
              <w:t>产出指</w:t>
            </w:r>
            <w:r>
              <w:rPr>
                <w:sz w:val="19"/>
                <w:szCs w:val="19"/>
              </w:rPr>
              <w:t xml:space="preserve"> </w:t>
            </w:r>
            <w:r>
              <w:rPr>
                <w:spacing w:val="5"/>
                <w:sz w:val="19"/>
                <w:szCs w:val="19"/>
              </w:rPr>
              <w:t>标（50</w:t>
            </w:r>
          </w:p>
          <w:p w14:paraId="51820D2C">
            <w:pPr>
              <w:pStyle w:val="6"/>
              <w:spacing w:before="6" w:line="233" w:lineRule="auto"/>
              <w:ind w:left="167"/>
              <w:rPr>
                <w:sz w:val="19"/>
                <w:szCs w:val="19"/>
              </w:rPr>
            </w:pPr>
            <w:r>
              <w:rPr>
                <w:spacing w:val="-4"/>
                <w:sz w:val="19"/>
                <w:szCs w:val="19"/>
              </w:rPr>
              <w:t>分）</w:t>
            </w:r>
          </w:p>
        </w:tc>
        <w:tc>
          <w:tcPr>
            <w:tcW w:w="978" w:type="dxa"/>
            <w:vAlign w:val="top"/>
          </w:tcPr>
          <w:p w14:paraId="05098E88">
            <w:pPr>
              <w:pStyle w:val="6"/>
              <w:spacing w:before="185" w:line="231" w:lineRule="auto"/>
              <w:ind w:left="93"/>
              <w:rPr>
                <w:sz w:val="19"/>
                <w:szCs w:val="19"/>
              </w:rPr>
            </w:pPr>
            <w:r>
              <w:rPr>
                <w:spacing w:val="8"/>
                <w:sz w:val="19"/>
                <w:szCs w:val="19"/>
              </w:rPr>
              <w:t>数量指标</w:t>
            </w:r>
          </w:p>
        </w:tc>
        <w:tc>
          <w:tcPr>
            <w:tcW w:w="1033" w:type="dxa"/>
            <w:vAlign w:val="top"/>
          </w:tcPr>
          <w:p w14:paraId="4FDA918E">
            <w:pPr>
              <w:pStyle w:val="6"/>
              <w:spacing w:before="61" w:line="229" w:lineRule="auto"/>
              <w:ind w:left="42" w:right="186" w:hanging="1"/>
              <w:rPr>
                <w:sz w:val="19"/>
                <w:szCs w:val="19"/>
              </w:rPr>
            </w:pPr>
            <w:r>
              <w:rPr>
                <w:spacing w:val="7"/>
                <w:sz w:val="19"/>
                <w:szCs w:val="19"/>
              </w:rPr>
              <w:t>采血指标</w:t>
            </w:r>
            <w:r>
              <w:rPr>
                <w:spacing w:val="1"/>
                <w:sz w:val="19"/>
                <w:szCs w:val="19"/>
              </w:rPr>
              <w:t xml:space="preserve"> </w:t>
            </w:r>
            <w:r>
              <w:rPr>
                <w:spacing w:val="2"/>
                <w:sz w:val="19"/>
                <w:szCs w:val="19"/>
              </w:rPr>
              <w:t>人数</w:t>
            </w:r>
          </w:p>
        </w:tc>
        <w:tc>
          <w:tcPr>
            <w:tcW w:w="1473" w:type="dxa"/>
            <w:vAlign w:val="top"/>
          </w:tcPr>
          <w:p w14:paraId="417D222C">
            <w:pPr>
              <w:pStyle w:val="6"/>
              <w:spacing w:before="185" w:line="232" w:lineRule="auto"/>
              <w:ind w:left="341"/>
              <w:rPr>
                <w:sz w:val="19"/>
                <w:szCs w:val="19"/>
              </w:rPr>
            </w:pPr>
            <w:r>
              <w:rPr>
                <w:spacing w:val="5"/>
                <w:sz w:val="19"/>
                <w:szCs w:val="19"/>
              </w:rPr>
              <w:t>2941人次</w:t>
            </w:r>
          </w:p>
        </w:tc>
        <w:tc>
          <w:tcPr>
            <w:tcW w:w="1572" w:type="dxa"/>
            <w:vAlign w:val="top"/>
          </w:tcPr>
          <w:p w14:paraId="3E9D1CA8">
            <w:pPr>
              <w:pStyle w:val="6"/>
              <w:spacing w:before="185" w:line="232" w:lineRule="auto"/>
              <w:ind w:left="392"/>
              <w:rPr>
                <w:sz w:val="19"/>
                <w:szCs w:val="19"/>
              </w:rPr>
            </w:pPr>
            <w:r>
              <w:rPr>
                <w:spacing w:val="6"/>
                <w:sz w:val="19"/>
                <w:szCs w:val="19"/>
              </w:rPr>
              <w:t>2941人次</w:t>
            </w:r>
          </w:p>
        </w:tc>
        <w:tc>
          <w:tcPr>
            <w:tcW w:w="1047" w:type="dxa"/>
            <w:vAlign w:val="top"/>
          </w:tcPr>
          <w:p w14:paraId="1AC9B262">
            <w:pPr>
              <w:pStyle w:val="6"/>
              <w:spacing w:before="220" w:line="186" w:lineRule="auto"/>
              <w:ind w:left="436"/>
              <w:rPr>
                <w:sz w:val="19"/>
                <w:szCs w:val="19"/>
              </w:rPr>
            </w:pPr>
            <w:r>
              <w:rPr>
                <w:sz w:val="19"/>
                <w:szCs w:val="19"/>
              </w:rPr>
              <w:t>20</w:t>
            </w:r>
          </w:p>
        </w:tc>
        <w:tc>
          <w:tcPr>
            <w:tcW w:w="937" w:type="dxa"/>
            <w:vAlign w:val="top"/>
          </w:tcPr>
          <w:p w14:paraId="44464FD0">
            <w:pPr>
              <w:pStyle w:val="6"/>
              <w:spacing w:before="220" w:line="186" w:lineRule="auto"/>
              <w:ind w:left="382"/>
              <w:rPr>
                <w:sz w:val="19"/>
                <w:szCs w:val="19"/>
              </w:rPr>
            </w:pPr>
            <w:r>
              <w:rPr>
                <w:sz w:val="19"/>
                <w:szCs w:val="19"/>
              </w:rPr>
              <w:t>20</w:t>
            </w:r>
          </w:p>
        </w:tc>
        <w:tc>
          <w:tcPr>
            <w:tcW w:w="946" w:type="dxa"/>
            <w:vAlign w:val="top"/>
          </w:tcPr>
          <w:p w14:paraId="40CFE8AC">
            <w:pPr>
              <w:rPr>
                <w:rFonts w:ascii="Arial"/>
                <w:sz w:val="21"/>
              </w:rPr>
            </w:pPr>
          </w:p>
        </w:tc>
      </w:tr>
      <w:tr w14:paraId="5A1F0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561" w:type="dxa"/>
            <w:vMerge w:val="continue"/>
            <w:tcBorders>
              <w:top w:val="nil"/>
              <w:bottom w:val="nil"/>
            </w:tcBorders>
            <w:textDirection w:val="tbRlV"/>
            <w:vAlign w:val="top"/>
          </w:tcPr>
          <w:p w14:paraId="081761BC">
            <w:pPr>
              <w:rPr>
                <w:rFonts w:ascii="Arial"/>
                <w:sz w:val="21"/>
              </w:rPr>
            </w:pPr>
          </w:p>
        </w:tc>
        <w:tc>
          <w:tcPr>
            <w:tcW w:w="716" w:type="dxa"/>
            <w:vMerge w:val="continue"/>
            <w:tcBorders>
              <w:top w:val="nil"/>
              <w:bottom w:val="nil"/>
            </w:tcBorders>
            <w:vAlign w:val="top"/>
          </w:tcPr>
          <w:p w14:paraId="626B3AA4">
            <w:pPr>
              <w:rPr>
                <w:rFonts w:ascii="Arial"/>
                <w:sz w:val="21"/>
              </w:rPr>
            </w:pPr>
          </w:p>
        </w:tc>
        <w:tc>
          <w:tcPr>
            <w:tcW w:w="978" w:type="dxa"/>
            <w:vAlign w:val="top"/>
          </w:tcPr>
          <w:p w14:paraId="408311EC">
            <w:pPr>
              <w:pStyle w:val="6"/>
              <w:spacing w:before="268" w:line="231" w:lineRule="auto"/>
              <w:ind w:left="98"/>
              <w:rPr>
                <w:sz w:val="19"/>
                <w:szCs w:val="19"/>
              </w:rPr>
            </w:pPr>
            <w:r>
              <w:rPr>
                <w:spacing w:val="6"/>
                <w:sz w:val="19"/>
                <w:szCs w:val="19"/>
              </w:rPr>
              <w:t>质量指标</w:t>
            </w:r>
          </w:p>
        </w:tc>
        <w:tc>
          <w:tcPr>
            <w:tcW w:w="1033" w:type="dxa"/>
            <w:vAlign w:val="top"/>
          </w:tcPr>
          <w:p w14:paraId="5598138A">
            <w:pPr>
              <w:pStyle w:val="6"/>
              <w:spacing w:before="143" w:line="236" w:lineRule="auto"/>
              <w:ind w:left="46" w:right="186" w:firstLine="6"/>
              <w:rPr>
                <w:sz w:val="19"/>
                <w:szCs w:val="19"/>
              </w:rPr>
            </w:pPr>
            <w:r>
              <w:rPr>
                <w:spacing w:val="4"/>
                <w:sz w:val="19"/>
                <w:szCs w:val="19"/>
              </w:rPr>
              <w:t>宣传覆盖</w:t>
            </w:r>
            <w:r>
              <w:rPr>
                <w:spacing w:val="2"/>
                <w:sz w:val="19"/>
                <w:szCs w:val="19"/>
              </w:rPr>
              <w:t xml:space="preserve"> </w:t>
            </w:r>
            <w:r>
              <w:rPr>
                <w:sz w:val="19"/>
                <w:szCs w:val="19"/>
              </w:rPr>
              <w:t>率</w:t>
            </w:r>
          </w:p>
        </w:tc>
        <w:tc>
          <w:tcPr>
            <w:tcW w:w="1473" w:type="dxa"/>
            <w:vAlign w:val="top"/>
          </w:tcPr>
          <w:p w14:paraId="088B0AD2">
            <w:pPr>
              <w:pStyle w:val="6"/>
              <w:spacing w:before="268" w:line="257" w:lineRule="exact"/>
              <w:ind w:left="556"/>
              <w:rPr>
                <w:sz w:val="19"/>
                <w:szCs w:val="19"/>
              </w:rPr>
            </w:pPr>
            <w:r>
              <w:rPr>
                <w:position w:val="1"/>
                <w:sz w:val="19"/>
                <w:szCs w:val="19"/>
              </w:rPr>
              <w:t>100%</w:t>
            </w:r>
          </w:p>
        </w:tc>
        <w:tc>
          <w:tcPr>
            <w:tcW w:w="1572" w:type="dxa"/>
            <w:vAlign w:val="top"/>
          </w:tcPr>
          <w:p w14:paraId="724A8C3E">
            <w:pPr>
              <w:pStyle w:val="6"/>
              <w:spacing w:before="268" w:line="257" w:lineRule="exact"/>
              <w:ind w:left="609"/>
              <w:rPr>
                <w:sz w:val="19"/>
                <w:szCs w:val="19"/>
              </w:rPr>
            </w:pPr>
            <w:r>
              <w:rPr>
                <w:position w:val="1"/>
                <w:sz w:val="19"/>
                <w:szCs w:val="19"/>
              </w:rPr>
              <w:t>100%</w:t>
            </w:r>
          </w:p>
        </w:tc>
        <w:tc>
          <w:tcPr>
            <w:tcW w:w="1047" w:type="dxa"/>
            <w:vAlign w:val="top"/>
          </w:tcPr>
          <w:p w14:paraId="06DBA1BB">
            <w:pPr>
              <w:pStyle w:val="6"/>
              <w:spacing w:before="302" w:line="187" w:lineRule="auto"/>
              <w:ind w:left="449"/>
              <w:rPr>
                <w:sz w:val="19"/>
                <w:szCs w:val="19"/>
              </w:rPr>
            </w:pPr>
            <w:r>
              <w:rPr>
                <w:spacing w:val="-6"/>
                <w:sz w:val="19"/>
                <w:szCs w:val="19"/>
              </w:rPr>
              <w:t>10</w:t>
            </w:r>
          </w:p>
        </w:tc>
        <w:tc>
          <w:tcPr>
            <w:tcW w:w="937" w:type="dxa"/>
            <w:vAlign w:val="top"/>
          </w:tcPr>
          <w:p w14:paraId="3FED3A72">
            <w:pPr>
              <w:pStyle w:val="6"/>
              <w:spacing w:before="302" w:line="187" w:lineRule="auto"/>
              <w:ind w:left="395"/>
              <w:rPr>
                <w:sz w:val="19"/>
                <w:szCs w:val="19"/>
              </w:rPr>
            </w:pPr>
            <w:r>
              <w:rPr>
                <w:spacing w:val="-6"/>
                <w:sz w:val="19"/>
                <w:szCs w:val="19"/>
              </w:rPr>
              <w:t>10</w:t>
            </w:r>
          </w:p>
        </w:tc>
        <w:tc>
          <w:tcPr>
            <w:tcW w:w="946" w:type="dxa"/>
            <w:vAlign w:val="top"/>
          </w:tcPr>
          <w:p w14:paraId="35BE710C">
            <w:pPr>
              <w:rPr>
                <w:rFonts w:ascii="Arial"/>
                <w:sz w:val="21"/>
              </w:rPr>
            </w:pPr>
          </w:p>
        </w:tc>
      </w:tr>
      <w:tr w14:paraId="6DB86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trPr>
        <w:tc>
          <w:tcPr>
            <w:tcW w:w="561" w:type="dxa"/>
            <w:vMerge w:val="continue"/>
            <w:tcBorders>
              <w:top w:val="nil"/>
              <w:bottom w:val="nil"/>
            </w:tcBorders>
            <w:textDirection w:val="tbRlV"/>
            <w:vAlign w:val="top"/>
          </w:tcPr>
          <w:p w14:paraId="57C79519">
            <w:pPr>
              <w:rPr>
                <w:rFonts w:ascii="Arial"/>
                <w:sz w:val="21"/>
              </w:rPr>
            </w:pPr>
          </w:p>
        </w:tc>
        <w:tc>
          <w:tcPr>
            <w:tcW w:w="716" w:type="dxa"/>
            <w:vMerge w:val="continue"/>
            <w:tcBorders>
              <w:top w:val="nil"/>
              <w:bottom w:val="nil"/>
            </w:tcBorders>
            <w:vAlign w:val="top"/>
          </w:tcPr>
          <w:p w14:paraId="54D898E4">
            <w:pPr>
              <w:rPr>
                <w:rFonts w:ascii="Arial"/>
                <w:sz w:val="21"/>
              </w:rPr>
            </w:pPr>
          </w:p>
        </w:tc>
        <w:tc>
          <w:tcPr>
            <w:tcW w:w="978" w:type="dxa"/>
            <w:vAlign w:val="top"/>
          </w:tcPr>
          <w:p w14:paraId="320BEA25">
            <w:pPr>
              <w:spacing w:line="254" w:lineRule="auto"/>
              <w:rPr>
                <w:rFonts w:ascii="Arial"/>
                <w:sz w:val="21"/>
              </w:rPr>
            </w:pPr>
          </w:p>
          <w:p w14:paraId="027BCB3E">
            <w:pPr>
              <w:pStyle w:val="6"/>
              <w:spacing w:before="62" w:line="231" w:lineRule="auto"/>
              <w:ind w:left="107"/>
              <w:rPr>
                <w:sz w:val="19"/>
                <w:szCs w:val="19"/>
              </w:rPr>
            </w:pPr>
            <w:r>
              <w:rPr>
                <w:spacing w:val="4"/>
                <w:sz w:val="19"/>
                <w:szCs w:val="19"/>
              </w:rPr>
              <w:t>时效指标</w:t>
            </w:r>
          </w:p>
        </w:tc>
        <w:tc>
          <w:tcPr>
            <w:tcW w:w="1033" w:type="dxa"/>
            <w:vAlign w:val="top"/>
          </w:tcPr>
          <w:p w14:paraId="51409955">
            <w:pPr>
              <w:spacing w:line="254" w:lineRule="auto"/>
              <w:rPr>
                <w:rFonts w:ascii="Arial"/>
                <w:sz w:val="21"/>
              </w:rPr>
            </w:pPr>
          </w:p>
          <w:p w14:paraId="4C547A43">
            <w:pPr>
              <w:pStyle w:val="6"/>
              <w:spacing w:before="62" w:line="232" w:lineRule="auto"/>
              <w:ind w:left="40"/>
              <w:rPr>
                <w:sz w:val="19"/>
                <w:szCs w:val="19"/>
              </w:rPr>
            </w:pPr>
            <w:r>
              <w:rPr>
                <w:spacing w:val="7"/>
                <w:sz w:val="19"/>
                <w:szCs w:val="19"/>
              </w:rPr>
              <w:t>项目时间</w:t>
            </w:r>
          </w:p>
        </w:tc>
        <w:tc>
          <w:tcPr>
            <w:tcW w:w="1473" w:type="dxa"/>
            <w:vAlign w:val="top"/>
          </w:tcPr>
          <w:p w14:paraId="3F2ECBC6">
            <w:pPr>
              <w:spacing w:line="287" w:lineRule="auto"/>
              <w:rPr>
                <w:rFonts w:ascii="Arial"/>
                <w:sz w:val="21"/>
              </w:rPr>
            </w:pPr>
          </w:p>
          <w:p w14:paraId="20AA332D">
            <w:pPr>
              <w:pStyle w:val="6"/>
              <w:spacing w:before="62" w:line="187" w:lineRule="auto"/>
              <w:ind w:left="39"/>
              <w:rPr>
                <w:sz w:val="19"/>
                <w:szCs w:val="19"/>
              </w:rPr>
            </w:pPr>
            <w:r>
              <w:rPr>
                <w:spacing w:val="5"/>
                <w:sz w:val="19"/>
                <w:szCs w:val="19"/>
              </w:rPr>
              <w:t>2022.1-2022.12</w:t>
            </w:r>
          </w:p>
        </w:tc>
        <w:tc>
          <w:tcPr>
            <w:tcW w:w="1572" w:type="dxa"/>
            <w:vAlign w:val="top"/>
          </w:tcPr>
          <w:p w14:paraId="37872571">
            <w:pPr>
              <w:spacing w:line="287" w:lineRule="auto"/>
              <w:rPr>
                <w:rFonts w:ascii="Arial"/>
                <w:sz w:val="21"/>
              </w:rPr>
            </w:pPr>
          </w:p>
          <w:p w14:paraId="2CBF2CF9">
            <w:pPr>
              <w:pStyle w:val="6"/>
              <w:spacing w:before="62" w:line="187" w:lineRule="auto"/>
              <w:ind w:left="42"/>
              <w:rPr>
                <w:sz w:val="19"/>
                <w:szCs w:val="19"/>
              </w:rPr>
            </w:pPr>
            <w:r>
              <w:rPr>
                <w:spacing w:val="5"/>
                <w:sz w:val="19"/>
                <w:szCs w:val="19"/>
              </w:rPr>
              <w:t>2022.1-2022.12</w:t>
            </w:r>
          </w:p>
        </w:tc>
        <w:tc>
          <w:tcPr>
            <w:tcW w:w="1047" w:type="dxa"/>
            <w:vAlign w:val="top"/>
          </w:tcPr>
          <w:p w14:paraId="5FE663C1">
            <w:pPr>
              <w:spacing w:line="287" w:lineRule="auto"/>
              <w:rPr>
                <w:rFonts w:ascii="Arial"/>
                <w:sz w:val="21"/>
              </w:rPr>
            </w:pPr>
          </w:p>
          <w:p w14:paraId="7C374856">
            <w:pPr>
              <w:pStyle w:val="6"/>
              <w:spacing w:before="62" w:line="187" w:lineRule="auto"/>
              <w:ind w:left="449"/>
              <w:rPr>
                <w:sz w:val="19"/>
                <w:szCs w:val="19"/>
              </w:rPr>
            </w:pPr>
            <w:r>
              <w:rPr>
                <w:spacing w:val="-6"/>
                <w:sz w:val="19"/>
                <w:szCs w:val="19"/>
              </w:rPr>
              <w:t>10</w:t>
            </w:r>
          </w:p>
        </w:tc>
        <w:tc>
          <w:tcPr>
            <w:tcW w:w="937" w:type="dxa"/>
            <w:vAlign w:val="top"/>
          </w:tcPr>
          <w:p w14:paraId="545DD8D9">
            <w:pPr>
              <w:spacing w:line="287" w:lineRule="auto"/>
              <w:rPr>
                <w:rFonts w:ascii="Arial"/>
                <w:sz w:val="21"/>
              </w:rPr>
            </w:pPr>
          </w:p>
          <w:p w14:paraId="792B8DAB">
            <w:pPr>
              <w:pStyle w:val="6"/>
              <w:spacing w:before="62" w:line="187" w:lineRule="auto"/>
              <w:ind w:left="395"/>
              <w:rPr>
                <w:sz w:val="19"/>
                <w:szCs w:val="19"/>
              </w:rPr>
            </w:pPr>
            <w:r>
              <w:rPr>
                <w:spacing w:val="-6"/>
                <w:sz w:val="19"/>
                <w:szCs w:val="19"/>
              </w:rPr>
              <w:t>10</w:t>
            </w:r>
          </w:p>
        </w:tc>
        <w:tc>
          <w:tcPr>
            <w:tcW w:w="946" w:type="dxa"/>
            <w:vAlign w:val="top"/>
          </w:tcPr>
          <w:p w14:paraId="0407805D">
            <w:pPr>
              <w:rPr>
                <w:rFonts w:ascii="Arial"/>
                <w:sz w:val="21"/>
              </w:rPr>
            </w:pPr>
          </w:p>
        </w:tc>
      </w:tr>
      <w:tr w14:paraId="6BBBB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61" w:type="dxa"/>
            <w:vMerge w:val="continue"/>
            <w:tcBorders>
              <w:top w:val="nil"/>
              <w:bottom w:val="nil"/>
            </w:tcBorders>
            <w:textDirection w:val="tbRlV"/>
            <w:vAlign w:val="top"/>
          </w:tcPr>
          <w:p w14:paraId="0637D03C">
            <w:pPr>
              <w:rPr>
                <w:rFonts w:ascii="Arial"/>
                <w:sz w:val="21"/>
              </w:rPr>
            </w:pPr>
          </w:p>
        </w:tc>
        <w:tc>
          <w:tcPr>
            <w:tcW w:w="716" w:type="dxa"/>
            <w:vMerge w:val="continue"/>
            <w:tcBorders>
              <w:top w:val="nil"/>
            </w:tcBorders>
            <w:vAlign w:val="top"/>
          </w:tcPr>
          <w:p w14:paraId="7F9532F7">
            <w:pPr>
              <w:rPr>
                <w:rFonts w:ascii="Arial"/>
                <w:sz w:val="21"/>
              </w:rPr>
            </w:pPr>
          </w:p>
        </w:tc>
        <w:tc>
          <w:tcPr>
            <w:tcW w:w="978" w:type="dxa"/>
            <w:vAlign w:val="top"/>
          </w:tcPr>
          <w:p w14:paraId="1989CDBC">
            <w:pPr>
              <w:pStyle w:val="6"/>
              <w:spacing w:before="179" w:line="231" w:lineRule="auto"/>
              <w:ind w:left="96"/>
              <w:rPr>
                <w:sz w:val="19"/>
                <w:szCs w:val="19"/>
              </w:rPr>
            </w:pPr>
            <w:r>
              <w:rPr>
                <w:spacing w:val="7"/>
                <w:sz w:val="19"/>
                <w:szCs w:val="19"/>
              </w:rPr>
              <w:t>成本指标</w:t>
            </w:r>
          </w:p>
        </w:tc>
        <w:tc>
          <w:tcPr>
            <w:tcW w:w="1033" w:type="dxa"/>
            <w:vAlign w:val="top"/>
          </w:tcPr>
          <w:p w14:paraId="4B13800F">
            <w:pPr>
              <w:pStyle w:val="6"/>
              <w:spacing w:before="55" w:line="224" w:lineRule="auto"/>
              <w:ind w:left="45" w:right="186" w:hanging="4"/>
              <w:rPr>
                <w:sz w:val="19"/>
                <w:szCs w:val="19"/>
              </w:rPr>
            </w:pPr>
            <w:r>
              <w:rPr>
                <w:spacing w:val="7"/>
                <w:sz w:val="19"/>
                <w:szCs w:val="19"/>
              </w:rPr>
              <w:t>预算控制</w:t>
            </w:r>
            <w:r>
              <w:rPr>
                <w:spacing w:val="1"/>
                <w:sz w:val="19"/>
                <w:szCs w:val="19"/>
              </w:rPr>
              <w:t xml:space="preserve"> </w:t>
            </w:r>
            <w:r>
              <w:rPr>
                <w:sz w:val="19"/>
                <w:szCs w:val="19"/>
              </w:rPr>
              <w:t>率</w:t>
            </w:r>
          </w:p>
        </w:tc>
        <w:tc>
          <w:tcPr>
            <w:tcW w:w="1473" w:type="dxa"/>
            <w:vAlign w:val="top"/>
          </w:tcPr>
          <w:p w14:paraId="62A7C0AA">
            <w:pPr>
              <w:pStyle w:val="6"/>
              <w:spacing w:before="179" w:line="257" w:lineRule="exact"/>
              <w:ind w:left="556"/>
              <w:rPr>
                <w:sz w:val="19"/>
                <w:szCs w:val="19"/>
              </w:rPr>
            </w:pPr>
            <w:r>
              <w:rPr>
                <w:position w:val="1"/>
                <w:sz w:val="19"/>
                <w:szCs w:val="19"/>
              </w:rPr>
              <w:t>100%</w:t>
            </w:r>
          </w:p>
        </w:tc>
        <w:tc>
          <w:tcPr>
            <w:tcW w:w="1572" w:type="dxa"/>
            <w:vAlign w:val="top"/>
          </w:tcPr>
          <w:p w14:paraId="6C1358F9">
            <w:pPr>
              <w:pStyle w:val="6"/>
              <w:spacing w:before="179" w:line="257" w:lineRule="exact"/>
              <w:ind w:left="609"/>
              <w:rPr>
                <w:sz w:val="19"/>
                <w:szCs w:val="19"/>
              </w:rPr>
            </w:pPr>
            <w:r>
              <w:rPr>
                <w:position w:val="1"/>
                <w:sz w:val="19"/>
                <w:szCs w:val="19"/>
              </w:rPr>
              <w:t>100%</w:t>
            </w:r>
          </w:p>
        </w:tc>
        <w:tc>
          <w:tcPr>
            <w:tcW w:w="1047" w:type="dxa"/>
            <w:vAlign w:val="top"/>
          </w:tcPr>
          <w:p w14:paraId="52207516">
            <w:pPr>
              <w:pStyle w:val="6"/>
              <w:spacing w:before="213" w:line="187" w:lineRule="auto"/>
              <w:ind w:left="449"/>
              <w:rPr>
                <w:sz w:val="19"/>
                <w:szCs w:val="19"/>
              </w:rPr>
            </w:pPr>
            <w:r>
              <w:rPr>
                <w:spacing w:val="-6"/>
                <w:sz w:val="19"/>
                <w:szCs w:val="19"/>
              </w:rPr>
              <w:t>10</w:t>
            </w:r>
          </w:p>
        </w:tc>
        <w:tc>
          <w:tcPr>
            <w:tcW w:w="937" w:type="dxa"/>
            <w:vAlign w:val="top"/>
          </w:tcPr>
          <w:p w14:paraId="5C02500F">
            <w:pPr>
              <w:pStyle w:val="6"/>
              <w:spacing w:before="213" w:line="187" w:lineRule="auto"/>
              <w:ind w:left="395"/>
              <w:rPr>
                <w:sz w:val="19"/>
                <w:szCs w:val="19"/>
              </w:rPr>
            </w:pPr>
            <w:r>
              <w:rPr>
                <w:spacing w:val="-6"/>
                <w:sz w:val="19"/>
                <w:szCs w:val="19"/>
              </w:rPr>
              <w:t>10</w:t>
            </w:r>
          </w:p>
        </w:tc>
        <w:tc>
          <w:tcPr>
            <w:tcW w:w="946" w:type="dxa"/>
            <w:vAlign w:val="top"/>
          </w:tcPr>
          <w:p w14:paraId="1608C467">
            <w:pPr>
              <w:rPr>
                <w:rFonts w:ascii="Arial"/>
                <w:sz w:val="21"/>
              </w:rPr>
            </w:pPr>
          </w:p>
        </w:tc>
      </w:tr>
      <w:tr w14:paraId="34761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561" w:type="dxa"/>
            <w:vMerge w:val="continue"/>
            <w:tcBorders>
              <w:top w:val="nil"/>
              <w:bottom w:val="nil"/>
            </w:tcBorders>
            <w:textDirection w:val="tbRlV"/>
            <w:vAlign w:val="top"/>
          </w:tcPr>
          <w:p w14:paraId="5E7C08BF">
            <w:pPr>
              <w:rPr>
                <w:rFonts w:ascii="Arial"/>
                <w:sz w:val="21"/>
              </w:rPr>
            </w:pPr>
          </w:p>
        </w:tc>
        <w:tc>
          <w:tcPr>
            <w:tcW w:w="716" w:type="dxa"/>
            <w:vMerge w:val="restart"/>
            <w:tcBorders>
              <w:bottom w:val="nil"/>
            </w:tcBorders>
            <w:vAlign w:val="top"/>
          </w:tcPr>
          <w:p w14:paraId="484E898E">
            <w:pPr>
              <w:spacing w:line="296" w:lineRule="auto"/>
              <w:rPr>
                <w:rFonts w:ascii="Arial"/>
                <w:sz w:val="21"/>
              </w:rPr>
            </w:pPr>
          </w:p>
          <w:p w14:paraId="0F4D6338">
            <w:pPr>
              <w:spacing w:line="296" w:lineRule="auto"/>
              <w:rPr>
                <w:rFonts w:ascii="Arial"/>
                <w:sz w:val="21"/>
              </w:rPr>
            </w:pPr>
          </w:p>
          <w:p w14:paraId="76D0DF46">
            <w:pPr>
              <w:spacing w:line="296" w:lineRule="auto"/>
              <w:rPr>
                <w:rFonts w:ascii="Arial"/>
                <w:sz w:val="21"/>
              </w:rPr>
            </w:pPr>
          </w:p>
          <w:p w14:paraId="439B33BF">
            <w:pPr>
              <w:spacing w:line="297" w:lineRule="auto"/>
              <w:rPr>
                <w:rFonts w:ascii="Arial"/>
                <w:sz w:val="21"/>
              </w:rPr>
            </w:pPr>
          </w:p>
          <w:p w14:paraId="622F2B4C">
            <w:pPr>
              <w:pStyle w:val="6"/>
              <w:spacing w:before="62" w:line="238" w:lineRule="auto"/>
              <w:ind w:left="39" w:right="70" w:firstLine="3"/>
              <w:jc w:val="both"/>
              <w:rPr>
                <w:sz w:val="19"/>
                <w:szCs w:val="19"/>
              </w:rPr>
            </w:pPr>
            <w:r>
              <w:rPr>
                <w:spacing w:val="5"/>
                <w:sz w:val="19"/>
                <w:szCs w:val="19"/>
              </w:rPr>
              <w:t>效益指</w:t>
            </w:r>
            <w:r>
              <w:rPr>
                <w:sz w:val="19"/>
                <w:szCs w:val="19"/>
              </w:rPr>
              <w:t xml:space="preserve"> </w:t>
            </w:r>
            <w:r>
              <w:rPr>
                <w:spacing w:val="5"/>
                <w:sz w:val="19"/>
                <w:szCs w:val="19"/>
              </w:rPr>
              <w:t>标（40</w:t>
            </w:r>
            <w:r>
              <w:rPr>
                <w:sz w:val="19"/>
                <w:szCs w:val="19"/>
              </w:rPr>
              <w:t xml:space="preserve"> </w:t>
            </w:r>
            <w:r>
              <w:rPr>
                <w:spacing w:val="-2"/>
                <w:sz w:val="19"/>
                <w:szCs w:val="19"/>
              </w:rPr>
              <w:t>分）</w:t>
            </w:r>
          </w:p>
        </w:tc>
        <w:tc>
          <w:tcPr>
            <w:tcW w:w="978" w:type="dxa"/>
            <w:vAlign w:val="top"/>
          </w:tcPr>
          <w:p w14:paraId="10828D21">
            <w:pPr>
              <w:pStyle w:val="6"/>
              <w:spacing w:before="65" w:line="227" w:lineRule="auto"/>
              <w:ind w:left="294" w:right="77" w:hanging="201"/>
              <w:rPr>
                <w:sz w:val="19"/>
                <w:szCs w:val="19"/>
              </w:rPr>
            </w:pPr>
            <w:r>
              <w:rPr>
                <w:spacing w:val="7"/>
                <w:sz w:val="19"/>
                <w:szCs w:val="19"/>
              </w:rPr>
              <w:t>经济效益</w:t>
            </w:r>
            <w:r>
              <w:rPr>
                <w:spacing w:val="2"/>
                <w:sz w:val="19"/>
                <w:szCs w:val="19"/>
              </w:rPr>
              <w:t xml:space="preserve"> </w:t>
            </w:r>
            <w:r>
              <w:rPr>
                <w:spacing w:val="3"/>
                <w:sz w:val="19"/>
                <w:szCs w:val="19"/>
              </w:rPr>
              <w:t>指标</w:t>
            </w:r>
          </w:p>
        </w:tc>
        <w:tc>
          <w:tcPr>
            <w:tcW w:w="1033" w:type="dxa"/>
            <w:vAlign w:val="top"/>
          </w:tcPr>
          <w:p w14:paraId="3B98797C">
            <w:pPr>
              <w:pStyle w:val="6"/>
              <w:spacing w:before="196" w:line="222" w:lineRule="auto"/>
              <w:ind w:left="47"/>
            </w:pPr>
            <w:r>
              <w:rPr>
                <w:spacing w:val="-3"/>
              </w:rPr>
              <w:t>资金到位率</w:t>
            </w:r>
          </w:p>
        </w:tc>
        <w:tc>
          <w:tcPr>
            <w:tcW w:w="1473" w:type="dxa"/>
            <w:vAlign w:val="top"/>
          </w:tcPr>
          <w:p w14:paraId="20EBD2E6">
            <w:pPr>
              <w:pStyle w:val="6"/>
              <w:spacing w:before="187" w:line="257" w:lineRule="exact"/>
              <w:ind w:left="556"/>
              <w:rPr>
                <w:sz w:val="19"/>
                <w:szCs w:val="19"/>
              </w:rPr>
            </w:pPr>
            <w:r>
              <w:rPr>
                <w:position w:val="1"/>
                <w:sz w:val="19"/>
                <w:szCs w:val="19"/>
              </w:rPr>
              <w:t>100%</w:t>
            </w:r>
          </w:p>
        </w:tc>
        <w:tc>
          <w:tcPr>
            <w:tcW w:w="1572" w:type="dxa"/>
            <w:vAlign w:val="top"/>
          </w:tcPr>
          <w:p w14:paraId="3D1E3C97">
            <w:pPr>
              <w:pStyle w:val="6"/>
              <w:spacing w:before="187" w:line="257" w:lineRule="exact"/>
              <w:ind w:left="609"/>
              <w:rPr>
                <w:sz w:val="19"/>
                <w:szCs w:val="19"/>
              </w:rPr>
            </w:pPr>
            <w:r>
              <w:rPr>
                <w:position w:val="1"/>
                <w:sz w:val="19"/>
                <w:szCs w:val="19"/>
              </w:rPr>
              <w:t>100%</w:t>
            </w:r>
          </w:p>
        </w:tc>
        <w:tc>
          <w:tcPr>
            <w:tcW w:w="1047" w:type="dxa"/>
            <w:vAlign w:val="top"/>
          </w:tcPr>
          <w:p w14:paraId="6445943B">
            <w:pPr>
              <w:pStyle w:val="6"/>
              <w:spacing w:before="221" w:line="187" w:lineRule="auto"/>
              <w:ind w:left="449"/>
              <w:rPr>
                <w:sz w:val="19"/>
                <w:szCs w:val="19"/>
              </w:rPr>
            </w:pPr>
            <w:r>
              <w:rPr>
                <w:spacing w:val="-6"/>
                <w:sz w:val="19"/>
                <w:szCs w:val="19"/>
              </w:rPr>
              <w:t>15</w:t>
            </w:r>
          </w:p>
        </w:tc>
        <w:tc>
          <w:tcPr>
            <w:tcW w:w="937" w:type="dxa"/>
            <w:vAlign w:val="top"/>
          </w:tcPr>
          <w:p w14:paraId="5582202F">
            <w:pPr>
              <w:pStyle w:val="6"/>
              <w:spacing w:before="221" w:line="187" w:lineRule="auto"/>
              <w:ind w:left="395"/>
              <w:rPr>
                <w:sz w:val="19"/>
                <w:szCs w:val="19"/>
              </w:rPr>
            </w:pPr>
            <w:r>
              <w:rPr>
                <w:spacing w:val="-6"/>
                <w:sz w:val="19"/>
                <w:szCs w:val="19"/>
              </w:rPr>
              <w:t>15</w:t>
            </w:r>
          </w:p>
        </w:tc>
        <w:tc>
          <w:tcPr>
            <w:tcW w:w="946" w:type="dxa"/>
            <w:vAlign w:val="top"/>
          </w:tcPr>
          <w:p w14:paraId="5C27BD32">
            <w:pPr>
              <w:rPr>
                <w:rFonts w:ascii="Arial"/>
                <w:sz w:val="21"/>
              </w:rPr>
            </w:pPr>
          </w:p>
        </w:tc>
      </w:tr>
      <w:tr w14:paraId="45CDB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61" w:type="dxa"/>
            <w:vMerge w:val="continue"/>
            <w:tcBorders>
              <w:top w:val="nil"/>
              <w:bottom w:val="nil"/>
            </w:tcBorders>
            <w:textDirection w:val="tbRlV"/>
            <w:vAlign w:val="top"/>
          </w:tcPr>
          <w:p w14:paraId="5F7F518A">
            <w:pPr>
              <w:rPr>
                <w:rFonts w:ascii="Arial"/>
                <w:sz w:val="21"/>
              </w:rPr>
            </w:pPr>
          </w:p>
        </w:tc>
        <w:tc>
          <w:tcPr>
            <w:tcW w:w="716" w:type="dxa"/>
            <w:vMerge w:val="continue"/>
            <w:tcBorders>
              <w:top w:val="nil"/>
              <w:bottom w:val="nil"/>
            </w:tcBorders>
            <w:vAlign w:val="top"/>
          </w:tcPr>
          <w:p w14:paraId="51A41189">
            <w:pPr>
              <w:rPr>
                <w:rFonts w:ascii="Arial"/>
                <w:sz w:val="21"/>
              </w:rPr>
            </w:pPr>
          </w:p>
        </w:tc>
        <w:tc>
          <w:tcPr>
            <w:tcW w:w="978" w:type="dxa"/>
            <w:vAlign w:val="top"/>
          </w:tcPr>
          <w:p w14:paraId="3AB69482">
            <w:pPr>
              <w:pStyle w:val="6"/>
              <w:spacing w:before="55" w:line="224" w:lineRule="auto"/>
              <w:ind w:left="294" w:right="77" w:hanging="201"/>
              <w:rPr>
                <w:sz w:val="19"/>
                <w:szCs w:val="19"/>
              </w:rPr>
            </w:pPr>
            <w:r>
              <w:rPr>
                <w:spacing w:val="7"/>
                <w:sz w:val="19"/>
                <w:szCs w:val="19"/>
              </w:rPr>
              <w:t>社会效益</w:t>
            </w:r>
            <w:r>
              <w:rPr>
                <w:spacing w:val="2"/>
                <w:sz w:val="19"/>
                <w:szCs w:val="19"/>
              </w:rPr>
              <w:t xml:space="preserve"> </w:t>
            </w:r>
            <w:r>
              <w:rPr>
                <w:spacing w:val="3"/>
                <w:sz w:val="19"/>
                <w:szCs w:val="19"/>
              </w:rPr>
              <w:t>指标</w:t>
            </w:r>
          </w:p>
        </w:tc>
        <w:tc>
          <w:tcPr>
            <w:tcW w:w="1033" w:type="dxa"/>
            <w:vAlign w:val="top"/>
          </w:tcPr>
          <w:p w14:paraId="70F8B4FB">
            <w:pPr>
              <w:pStyle w:val="6"/>
              <w:spacing w:before="181" w:line="231" w:lineRule="auto"/>
              <w:ind w:left="39"/>
              <w:rPr>
                <w:sz w:val="19"/>
                <w:szCs w:val="19"/>
              </w:rPr>
            </w:pPr>
            <w:r>
              <w:rPr>
                <w:spacing w:val="2"/>
                <w:sz w:val="19"/>
                <w:szCs w:val="19"/>
              </w:rPr>
              <w:t>指标：</w:t>
            </w:r>
          </w:p>
        </w:tc>
        <w:tc>
          <w:tcPr>
            <w:tcW w:w="1473" w:type="dxa"/>
            <w:vAlign w:val="top"/>
          </w:tcPr>
          <w:p w14:paraId="69EAF22E">
            <w:pPr>
              <w:rPr>
                <w:rFonts w:ascii="Arial"/>
                <w:sz w:val="21"/>
              </w:rPr>
            </w:pPr>
          </w:p>
        </w:tc>
        <w:tc>
          <w:tcPr>
            <w:tcW w:w="1572" w:type="dxa"/>
            <w:vAlign w:val="top"/>
          </w:tcPr>
          <w:p w14:paraId="44EBE0F5">
            <w:pPr>
              <w:rPr>
                <w:rFonts w:ascii="Arial"/>
                <w:sz w:val="21"/>
              </w:rPr>
            </w:pPr>
          </w:p>
        </w:tc>
        <w:tc>
          <w:tcPr>
            <w:tcW w:w="1047" w:type="dxa"/>
            <w:vAlign w:val="top"/>
          </w:tcPr>
          <w:p w14:paraId="05A443D1">
            <w:pPr>
              <w:rPr>
                <w:rFonts w:ascii="Arial"/>
                <w:sz w:val="21"/>
              </w:rPr>
            </w:pPr>
          </w:p>
        </w:tc>
        <w:tc>
          <w:tcPr>
            <w:tcW w:w="937" w:type="dxa"/>
            <w:vAlign w:val="top"/>
          </w:tcPr>
          <w:p w14:paraId="21AF5807">
            <w:pPr>
              <w:rPr>
                <w:rFonts w:ascii="Arial"/>
                <w:sz w:val="21"/>
              </w:rPr>
            </w:pPr>
          </w:p>
        </w:tc>
        <w:tc>
          <w:tcPr>
            <w:tcW w:w="946" w:type="dxa"/>
            <w:vAlign w:val="top"/>
          </w:tcPr>
          <w:p w14:paraId="6F8963DC">
            <w:pPr>
              <w:rPr>
                <w:rFonts w:ascii="Arial"/>
                <w:sz w:val="21"/>
              </w:rPr>
            </w:pPr>
          </w:p>
        </w:tc>
      </w:tr>
      <w:tr w14:paraId="1573D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561" w:type="dxa"/>
            <w:vMerge w:val="continue"/>
            <w:tcBorders>
              <w:top w:val="nil"/>
              <w:bottom w:val="nil"/>
            </w:tcBorders>
            <w:textDirection w:val="tbRlV"/>
            <w:vAlign w:val="top"/>
          </w:tcPr>
          <w:p w14:paraId="694631AF">
            <w:pPr>
              <w:rPr>
                <w:rFonts w:ascii="Arial"/>
                <w:sz w:val="21"/>
              </w:rPr>
            </w:pPr>
          </w:p>
        </w:tc>
        <w:tc>
          <w:tcPr>
            <w:tcW w:w="716" w:type="dxa"/>
            <w:vMerge w:val="continue"/>
            <w:tcBorders>
              <w:top w:val="nil"/>
              <w:bottom w:val="nil"/>
            </w:tcBorders>
            <w:vAlign w:val="top"/>
          </w:tcPr>
          <w:p w14:paraId="6F234551">
            <w:pPr>
              <w:rPr>
                <w:rFonts w:ascii="Arial"/>
                <w:sz w:val="21"/>
              </w:rPr>
            </w:pPr>
          </w:p>
        </w:tc>
        <w:tc>
          <w:tcPr>
            <w:tcW w:w="978" w:type="dxa"/>
            <w:vAlign w:val="top"/>
          </w:tcPr>
          <w:p w14:paraId="25704EA4">
            <w:pPr>
              <w:pStyle w:val="6"/>
              <w:spacing w:before="57" w:line="223" w:lineRule="auto"/>
              <w:ind w:left="295" w:right="77" w:hanging="190"/>
              <w:rPr>
                <w:sz w:val="19"/>
                <w:szCs w:val="19"/>
              </w:rPr>
            </w:pPr>
            <w:r>
              <w:rPr>
                <w:spacing w:val="5"/>
                <w:sz w:val="19"/>
                <w:szCs w:val="19"/>
              </w:rPr>
              <w:t>生态效益</w:t>
            </w:r>
            <w:r>
              <w:rPr>
                <w:sz w:val="19"/>
                <w:szCs w:val="19"/>
              </w:rPr>
              <w:t xml:space="preserve"> </w:t>
            </w:r>
            <w:r>
              <w:rPr>
                <w:spacing w:val="3"/>
                <w:sz w:val="19"/>
                <w:szCs w:val="19"/>
              </w:rPr>
              <w:t>指标</w:t>
            </w:r>
          </w:p>
        </w:tc>
        <w:tc>
          <w:tcPr>
            <w:tcW w:w="1033" w:type="dxa"/>
            <w:vAlign w:val="top"/>
          </w:tcPr>
          <w:p w14:paraId="4ADBB9A3">
            <w:pPr>
              <w:pStyle w:val="6"/>
              <w:spacing w:before="181" w:line="231" w:lineRule="auto"/>
              <w:ind w:left="39"/>
              <w:rPr>
                <w:sz w:val="19"/>
                <w:szCs w:val="19"/>
              </w:rPr>
            </w:pPr>
            <w:r>
              <w:rPr>
                <w:spacing w:val="2"/>
                <w:sz w:val="19"/>
                <w:szCs w:val="19"/>
              </w:rPr>
              <w:t>指标：</w:t>
            </w:r>
          </w:p>
        </w:tc>
        <w:tc>
          <w:tcPr>
            <w:tcW w:w="1473" w:type="dxa"/>
            <w:vAlign w:val="top"/>
          </w:tcPr>
          <w:p w14:paraId="698004F6">
            <w:pPr>
              <w:rPr>
                <w:rFonts w:ascii="Arial"/>
                <w:sz w:val="21"/>
              </w:rPr>
            </w:pPr>
          </w:p>
        </w:tc>
        <w:tc>
          <w:tcPr>
            <w:tcW w:w="1572" w:type="dxa"/>
            <w:vAlign w:val="top"/>
          </w:tcPr>
          <w:p w14:paraId="22B46F78">
            <w:pPr>
              <w:rPr>
                <w:rFonts w:ascii="Arial"/>
                <w:sz w:val="21"/>
              </w:rPr>
            </w:pPr>
          </w:p>
        </w:tc>
        <w:tc>
          <w:tcPr>
            <w:tcW w:w="1047" w:type="dxa"/>
            <w:vAlign w:val="top"/>
          </w:tcPr>
          <w:p w14:paraId="27035528">
            <w:pPr>
              <w:rPr>
                <w:rFonts w:ascii="Arial"/>
                <w:sz w:val="21"/>
              </w:rPr>
            </w:pPr>
          </w:p>
        </w:tc>
        <w:tc>
          <w:tcPr>
            <w:tcW w:w="937" w:type="dxa"/>
            <w:vAlign w:val="top"/>
          </w:tcPr>
          <w:p w14:paraId="25DE8A03">
            <w:pPr>
              <w:rPr>
                <w:rFonts w:ascii="Arial"/>
                <w:sz w:val="21"/>
              </w:rPr>
            </w:pPr>
          </w:p>
        </w:tc>
        <w:tc>
          <w:tcPr>
            <w:tcW w:w="946" w:type="dxa"/>
            <w:vAlign w:val="top"/>
          </w:tcPr>
          <w:p w14:paraId="1F781920">
            <w:pPr>
              <w:rPr>
                <w:rFonts w:ascii="Arial"/>
                <w:sz w:val="21"/>
              </w:rPr>
            </w:pPr>
          </w:p>
        </w:tc>
      </w:tr>
      <w:tr w14:paraId="381AC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561" w:type="dxa"/>
            <w:vMerge w:val="continue"/>
            <w:tcBorders>
              <w:top w:val="nil"/>
              <w:bottom w:val="nil"/>
            </w:tcBorders>
            <w:textDirection w:val="tbRlV"/>
            <w:vAlign w:val="top"/>
          </w:tcPr>
          <w:p w14:paraId="39683374">
            <w:pPr>
              <w:rPr>
                <w:rFonts w:ascii="Arial"/>
                <w:sz w:val="21"/>
              </w:rPr>
            </w:pPr>
          </w:p>
        </w:tc>
        <w:tc>
          <w:tcPr>
            <w:tcW w:w="716" w:type="dxa"/>
            <w:vMerge w:val="continue"/>
            <w:tcBorders>
              <w:top w:val="nil"/>
              <w:bottom w:val="nil"/>
            </w:tcBorders>
            <w:vAlign w:val="top"/>
          </w:tcPr>
          <w:p w14:paraId="37080591">
            <w:pPr>
              <w:rPr>
                <w:rFonts w:ascii="Arial"/>
                <w:sz w:val="21"/>
              </w:rPr>
            </w:pPr>
          </w:p>
        </w:tc>
        <w:tc>
          <w:tcPr>
            <w:tcW w:w="978" w:type="dxa"/>
            <w:vAlign w:val="top"/>
          </w:tcPr>
          <w:p w14:paraId="4BA5795C">
            <w:pPr>
              <w:pStyle w:val="6"/>
              <w:spacing w:before="110" w:line="231" w:lineRule="auto"/>
              <w:ind w:left="96"/>
              <w:rPr>
                <w:sz w:val="19"/>
                <w:szCs w:val="19"/>
              </w:rPr>
            </w:pPr>
            <w:r>
              <w:rPr>
                <w:spacing w:val="7"/>
                <w:sz w:val="19"/>
                <w:szCs w:val="19"/>
              </w:rPr>
              <w:t>可持续影</w:t>
            </w:r>
          </w:p>
          <w:p w14:paraId="52EA4EEC">
            <w:pPr>
              <w:pStyle w:val="6"/>
              <w:spacing w:before="9" w:line="231" w:lineRule="auto"/>
              <w:ind w:left="201"/>
              <w:rPr>
                <w:sz w:val="19"/>
                <w:szCs w:val="19"/>
              </w:rPr>
            </w:pPr>
            <w:r>
              <w:rPr>
                <w:spacing w:val="4"/>
                <w:sz w:val="19"/>
                <w:szCs w:val="19"/>
              </w:rPr>
              <w:t>响指标</w:t>
            </w:r>
          </w:p>
        </w:tc>
        <w:tc>
          <w:tcPr>
            <w:tcW w:w="1033" w:type="dxa"/>
            <w:vAlign w:val="top"/>
          </w:tcPr>
          <w:p w14:paraId="163F6473">
            <w:pPr>
              <w:pStyle w:val="6"/>
              <w:spacing w:before="109" w:line="235" w:lineRule="auto"/>
              <w:ind w:left="40" w:right="185" w:hanging="1"/>
              <w:rPr>
                <w:sz w:val="19"/>
                <w:szCs w:val="19"/>
              </w:rPr>
            </w:pPr>
            <w:r>
              <w:rPr>
                <w:spacing w:val="8"/>
                <w:sz w:val="19"/>
                <w:szCs w:val="19"/>
              </w:rPr>
              <w:t>指标：可</w:t>
            </w:r>
            <w:r>
              <w:rPr>
                <w:sz w:val="19"/>
                <w:szCs w:val="19"/>
              </w:rPr>
              <w:t xml:space="preserve"> </w:t>
            </w:r>
            <w:r>
              <w:rPr>
                <w:spacing w:val="7"/>
                <w:sz w:val="19"/>
                <w:szCs w:val="19"/>
              </w:rPr>
              <w:t>持续性好</w:t>
            </w:r>
          </w:p>
        </w:tc>
        <w:tc>
          <w:tcPr>
            <w:tcW w:w="1473" w:type="dxa"/>
            <w:vAlign w:val="top"/>
          </w:tcPr>
          <w:p w14:paraId="39538C5A">
            <w:pPr>
              <w:pStyle w:val="6"/>
              <w:spacing w:before="232" w:line="257" w:lineRule="exact"/>
              <w:ind w:left="556"/>
              <w:rPr>
                <w:sz w:val="19"/>
                <w:szCs w:val="19"/>
              </w:rPr>
            </w:pPr>
            <w:r>
              <w:rPr>
                <w:position w:val="1"/>
                <w:sz w:val="19"/>
                <w:szCs w:val="19"/>
              </w:rPr>
              <w:t>100%</w:t>
            </w:r>
          </w:p>
        </w:tc>
        <w:tc>
          <w:tcPr>
            <w:tcW w:w="1572" w:type="dxa"/>
            <w:vAlign w:val="top"/>
          </w:tcPr>
          <w:p w14:paraId="164E3A95">
            <w:pPr>
              <w:pStyle w:val="6"/>
              <w:spacing w:before="232" w:line="257" w:lineRule="exact"/>
              <w:ind w:left="609"/>
              <w:rPr>
                <w:sz w:val="19"/>
                <w:szCs w:val="19"/>
              </w:rPr>
            </w:pPr>
            <w:r>
              <w:rPr>
                <w:position w:val="1"/>
                <w:sz w:val="19"/>
                <w:szCs w:val="19"/>
              </w:rPr>
              <w:t>100%</w:t>
            </w:r>
          </w:p>
        </w:tc>
        <w:tc>
          <w:tcPr>
            <w:tcW w:w="1047" w:type="dxa"/>
            <w:vAlign w:val="top"/>
          </w:tcPr>
          <w:p w14:paraId="6E51D582">
            <w:pPr>
              <w:pStyle w:val="6"/>
              <w:spacing w:before="266" w:line="187" w:lineRule="auto"/>
              <w:ind w:left="449"/>
              <w:rPr>
                <w:sz w:val="19"/>
                <w:szCs w:val="19"/>
              </w:rPr>
            </w:pPr>
            <w:r>
              <w:rPr>
                <w:spacing w:val="-6"/>
                <w:sz w:val="19"/>
                <w:szCs w:val="19"/>
              </w:rPr>
              <w:t>10</w:t>
            </w:r>
          </w:p>
        </w:tc>
        <w:tc>
          <w:tcPr>
            <w:tcW w:w="937" w:type="dxa"/>
            <w:vAlign w:val="top"/>
          </w:tcPr>
          <w:p w14:paraId="594DCEC0">
            <w:pPr>
              <w:pStyle w:val="6"/>
              <w:spacing w:before="266" w:line="187" w:lineRule="auto"/>
              <w:ind w:left="395"/>
              <w:rPr>
                <w:sz w:val="19"/>
                <w:szCs w:val="19"/>
              </w:rPr>
            </w:pPr>
            <w:r>
              <w:rPr>
                <w:spacing w:val="-6"/>
                <w:sz w:val="19"/>
                <w:szCs w:val="19"/>
              </w:rPr>
              <w:t>10</w:t>
            </w:r>
          </w:p>
        </w:tc>
        <w:tc>
          <w:tcPr>
            <w:tcW w:w="946" w:type="dxa"/>
            <w:vAlign w:val="top"/>
          </w:tcPr>
          <w:p w14:paraId="37C1292D">
            <w:pPr>
              <w:rPr>
                <w:rFonts w:ascii="Arial"/>
                <w:sz w:val="21"/>
              </w:rPr>
            </w:pPr>
          </w:p>
        </w:tc>
      </w:tr>
      <w:tr w14:paraId="3D6B0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561" w:type="dxa"/>
            <w:vMerge w:val="continue"/>
            <w:tcBorders>
              <w:top w:val="nil"/>
            </w:tcBorders>
            <w:textDirection w:val="tbRlV"/>
            <w:vAlign w:val="top"/>
          </w:tcPr>
          <w:p w14:paraId="00AC4809">
            <w:pPr>
              <w:rPr>
                <w:rFonts w:ascii="Arial"/>
                <w:sz w:val="21"/>
              </w:rPr>
            </w:pPr>
          </w:p>
        </w:tc>
        <w:tc>
          <w:tcPr>
            <w:tcW w:w="716" w:type="dxa"/>
            <w:vMerge w:val="continue"/>
            <w:tcBorders>
              <w:top w:val="nil"/>
            </w:tcBorders>
            <w:vAlign w:val="top"/>
          </w:tcPr>
          <w:p w14:paraId="5C4E8E5E">
            <w:pPr>
              <w:rPr>
                <w:rFonts w:ascii="Arial"/>
                <w:sz w:val="21"/>
              </w:rPr>
            </w:pPr>
          </w:p>
        </w:tc>
        <w:tc>
          <w:tcPr>
            <w:tcW w:w="978" w:type="dxa"/>
            <w:vAlign w:val="top"/>
          </w:tcPr>
          <w:p w14:paraId="5599E2E6">
            <w:pPr>
              <w:pStyle w:val="6"/>
              <w:spacing w:before="116" w:line="231" w:lineRule="auto"/>
              <w:ind w:left="93"/>
              <w:rPr>
                <w:sz w:val="19"/>
                <w:szCs w:val="19"/>
              </w:rPr>
            </w:pPr>
            <w:r>
              <w:rPr>
                <w:spacing w:val="8"/>
                <w:sz w:val="19"/>
                <w:szCs w:val="19"/>
              </w:rPr>
              <w:t>服务对象</w:t>
            </w:r>
          </w:p>
          <w:p w14:paraId="79FCEE71">
            <w:pPr>
              <w:pStyle w:val="6"/>
              <w:spacing w:before="9" w:line="231" w:lineRule="auto"/>
              <w:ind w:left="94"/>
              <w:rPr>
                <w:sz w:val="19"/>
                <w:szCs w:val="19"/>
              </w:rPr>
            </w:pPr>
            <w:r>
              <w:rPr>
                <w:spacing w:val="7"/>
                <w:sz w:val="19"/>
                <w:szCs w:val="19"/>
              </w:rPr>
              <w:t>满意度指</w:t>
            </w:r>
          </w:p>
          <w:p w14:paraId="6BC616B1">
            <w:pPr>
              <w:pStyle w:val="6"/>
              <w:spacing w:before="9" w:line="231" w:lineRule="auto"/>
              <w:ind w:left="396"/>
              <w:rPr>
                <w:sz w:val="19"/>
                <w:szCs w:val="19"/>
              </w:rPr>
            </w:pPr>
            <w:r>
              <w:rPr>
                <w:sz w:val="19"/>
                <w:szCs w:val="19"/>
              </w:rPr>
              <w:t>标</w:t>
            </w:r>
          </w:p>
        </w:tc>
        <w:tc>
          <w:tcPr>
            <w:tcW w:w="1033" w:type="dxa"/>
            <w:vAlign w:val="top"/>
          </w:tcPr>
          <w:p w14:paraId="19F38501">
            <w:pPr>
              <w:pStyle w:val="6"/>
              <w:spacing w:before="116" w:line="238" w:lineRule="auto"/>
              <w:ind w:left="46" w:right="82" w:hanging="7"/>
              <w:rPr>
                <w:sz w:val="19"/>
                <w:szCs w:val="19"/>
              </w:rPr>
            </w:pPr>
            <w:r>
              <w:rPr>
                <w:spacing w:val="8"/>
                <w:sz w:val="19"/>
                <w:szCs w:val="19"/>
              </w:rPr>
              <w:t>指标：满</w:t>
            </w:r>
            <w:r>
              <w:rPr>
                <w:sz w:val="19"/>
                <w:szCs w:val="19"/>
              </w:rPr>
              <w:t xml:space="preserve">  </w:t>
            </w:r>
            <w:r>
              <w:rPr>
                <w:spacing w:val="5"/>
                <w:sz w:val="19"/>
                <w:szCs w:val="19"/>
              </w:rPr>
              <w:t>意度达95%</w:t>
            </w:r>
            <w:r>
              <w:rPr>
                <w:spacing w:val="1"/>
                <w:sz w:val="19"/>
                <w:szCs w:val="19"/>
              </w:rPr>
              <w:t xml:space="preserve"> </w:t>
            </w:r>
            <w:r>
              <w:rPr>
                <w:sz w:val="19"/>
                <w:szCs w:val="19"/>
              </w:rPr>
              <w:t>以上</w:t>
            </w:r>
          </w:p>
        </w:tc>
        <w:tc>
          <w:tcPr>
            <w:tcW w:w="1473" w:type="dxa"/>
            <w:vAlign w:val="top"/>
          </w:tcPr>
          <w:p w14:paraId="271565B3">
            <w:pPr>
              <w:spacing w:line="300" w:lineRule="auto"/>
              <w:rPr>
                <w:rFonts w:ascii="Arial"/>
                <w:sz w:val="21"/>
              </w:rPr>
            </w:pPr>
          </w:p>
          <w:p w14:paraId="78CF2A64">
            <w:pPr>
              <w:pStyle w:val="6"/>
              <w:spacing w:before="61" w:line="258" w:lineRule="exact"/>
              <w:ind w:left="592"/>
              <w:rPr>
                <w:sz w:val="19"/>
                <w:szCs w:val="19"/>
              </w:rPr>
            </w:pPr>
            <w:r>
              <w:rPr>
                <w:spacing w:val="2"/>
                <w:position w:val="1"/>
                <w:sz w:val="19"/>
                <w:szCs w:val="19"/>
              </w:rPr>
              <w:t>95%</w:t>
            </w:r>
          </w:p>
        </w:tc>
        <w:tc>
          <w:tcPr>
            <w:tcW w:w="1572" w:type="dxa"/>
            <w:vAlign w:val="top"/>
          </w:tcPr>
          <w:p w14:paraId="47634EC8">
            <w:pPr>
              <w:spacing w:line="300" w:lineRule="auto"/>
              <w:rPr>
                <w:rFonts w:ascii="Arial"/>
                <w:sz w:val="21"/>
              </w:rPr>
            </w:pPr>
          </w:p>
          <w:p w14:paraId="4A5C7D46">
            <w:pPr>
              <w:pStyle w:val="6"/>
              <w:spacing w:before="61" w:line="258" w:lineRule="exact"/>
              <w:ind w:left="646"/>
              <w:rPr>
                <w:sz w:val="19"/>
                <w:szCs w:val="19"/>
              </w:rPr>
            </w:pPr>
            <w:r>
              <w:rPr>
                <w:spacing w:val="2"/>
                <w:position w:val="1"/>
                <w:sz w:val="19"/>
                <w:szCs w:val="19"/>
              </w:rPr>
              <w:t>99%</w:t>
            </w:r>
          </w:p>
        </w:tc>
        <w:tc>
          <w:tcPr>
            <w:tcW w:w="1047" w:type="dxa"/>
            <w:vAlign w:val="top"/>
          </w:tcPr>
          <w:p w14:paraId="45AFBC9D">
            <w:pPr>
              <w:spacing w:line="333" w:lineRule="auto"/>
              <w:rPr>
                <w:rFonts w:ascii="Arial"/>
                <w:sz w:val="21"/>
              </w:rPr>
            </w:pPr>
          </w:p>
          <w:p w14:paraId="4129B0B0">
            <w:pPr>
              <w:pStyle w:val="6"/>
              <w:spacing w:before="62" w:line="187" w:lineRule="auto"/>
              <w:ind w:left="449"/>
              <w:rPr>
                <w:sz w:val="19"/>
                <w:szCs w:val="19"/>
              </w:rPr>
            </w:pPr>
            <w:r>
              <w:rPr>
                <w:spacing w:val="-6"/>
                <w:sz w:val="19"/>
                <w:szCs w:val="19"/>
              </w:rPr>
              <w:t>15</w:t>
            </w:r>
          </w:p>
        </w:tc>
        <w:tc>
          <w:tcPr>
            <w:tcW w:w="937" w:type="dxa"/>
            <w:vAlign w:val="top"/>
          </w:tcPr>
          <w:p w14:paraId="581F5B01">
            <w:pPr>
              <w:spacing w:line="333" w:lineRule="auto"/>
              <w:rPr>
                <w:rFonts w:ascii="Arial"/>
                <w:sz w:val="21"/>
              </w:rPr>
            </w:pPr>
          </w:p>
          <w:p w14:paraId="3177D7DA">
            <w:pPr>
              <w:pStyle w:val="6"/>
              <w:spacing w:before="62" w:line="187" w:lineRule="auto"/>
              <w:ind w:left="395"/>
              <w:rPr>
                <w:sz w:val="19"/>
                <w:szCs w:val="19"/>
              </w:rPr>
            </w:pPr>
            <w:r>
              <w:rPr>
                <w:spacing w:val="-6"/>
                <w:sz w:val="19"/>
                <w:szCs w:val="19"/>
              </w:rPr>
              <w:t>15</w:t>
            </w:r>
          </w:p>
        </w:tc>
        <w:tc>
          <w:tcPr>
            <w:tcW w:w="946" w:type="dxa"/>
            <w:vAlign w:val="top"/>
          </w:tcPr>
          <w:p w14:paraId="13E37298">
            <w:pPr>
              <w:rPr>
                <w:rFonts w:ascii="Arial"/>
                <w:sz w:val="21"/>
              </w:rPr>
            </w:pPr>
          </w:p>
        </w:tc>
      </w:tr>
      <w:tr w14:paraId="02F47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6333" w:type="dxa"/>
            <w:gridSpan w:val="6"/>
            <w:vAlign w:val="top"/>
          </w:tcPr>
          <w:p w14:paraId="2A672F90">
            <w:pPr>
              <w:pStyle w:val="6"/>
              <w:spacing w:before="103" w:line="233" w:lineRule="auto"/>
              <w:ind w:left="2990"/>
              <w:rPr>
                <w:sz w:val="19"/>
                <w:szCs w:val="19"/>
              </w:rPr>
            </w:pPr>
            <w:r>
              <w:rPr>
                <w:spacing w:val="-1"/>
                <w:sz w:val="19"/>
                <w:szCs w:val="19"/>
              </w:rPr>
              <w:t>总分</w:t>
            </w:r>
          </w:p>
        </w:tc>
        <w:tc>
          <w:tcPr>
            <w:tcW w:w="1047" w:type="dxa"/>
            <w:vAlign w:val="top"/>
          </w:tcPr>
          <w:p w14:paraId="3EF50D32">
            <w:pPr>
              <w:pStyle w:val="6"/>
              <w:spacing w:before="137" w:line="187" w:lineRule="auto"/>
              <w:ind w:left="398"/>
              <w:rPr>
                <w:sz w:val="19"/>
                <w:szCs w:val="19"/>
              </w:rPr>
            </w:pPr>
            <w:r>
              <w:rPr>
                <w:spacing w:val="-2"/>
                <w:sz w:val="19"/>
                <w:szCs w:val="19"/>
              </w:rPr>
              <w:t>100</w:t>
            </w:r>
          </w:p>
        </w:tc>
        <w:tc>
          <w:tcPr>
            <w:tcW w:w="937" w:type="dxa"/>
            <w:vAlign w:val="top"/>
          </w:tcPr>
          <w:p w14:paraId="5754AAD5">
            <w:pPr>
              <w:pStyle w:val="6"/>
              <w:spacing w:before="137" w:line="187" w:lineRule="auto"/>
              <w:ind w:left="345"/>
              <w:rPr>
                <w:sz w:val="19"/>
                <w:szCs w:val="19"/>
              </w:rPr>
            </w:pPr>
            <w:r>
              <w:rPr>
                <w:spacing w:val="-2"/>
                <w:sz w:val="19"/>
                <w:szCs w:val="19"/>
              </w:rPr>
              <w:t>100</w:t>
            </w:r>
          </w:p>
        </w:tc>
        <w:tc>
          <w:tcPr>
            <w:tcW w:w="946" w:type="dxa"/>
            <w:vAlign w:val="top"/>
          </w:tcPr>
          <w:p w14:paraId="3F734FA7">
            <w:pPr>
              <w:rPr>
                <w:rFonts w:ascii="Arial"/>
                <w:sz w:val="21"/>
              </w:rPr>
            </w:pPr>
          </w:p>
        </w:tc>
      </w:tr>
    </w:tbl>
    <w:p w14:paraId="26350B1A">
      <w:pPr>
        <w:spacing w:before="129" w:line="230" w:lineRule="auto"/>
        <w:ind w:left="65"/>
        <w:rPr>
          <w:rFonts w:ascii="仿宋" w:hAnsi="仿宋" w:eastAsia="仿宋" w:cs="仿宋"/>
          <w:sz w:val="19"/>
          <w:szCs w:val="19"/>
        </w:rPr>
      </w:pPr>
      <w:r>
        <w:rPr>
          <w:rFonts w:ascii="仿宋" w:hAnsi="仿宋" w:eastAsia="仿宋" w:cs="仿宋"/>
          <w:spacing w:val="8"/>
          <w:sz w:val="19"/>
          <w:szCs w:val="19"/>
        </w:rPr>
        <w:t>填表人：罗丹   填报日期：2023/4/26   联系电话：18075690003   单位负责人签字：</w:t>
      </w:r>
    </w:p>
    <w:p w14:paraId="29CCBA92">
      <w:pPr>
        <w:spacing w:line="230" w:lineRule="auto"/>
        <w:rPr>
          <w:rFonts w:ascii="仿宋" w:hAnsi="仿宋" w:eastAsia="仿宋" w:cs="仿宋"/>
          <w:sz w:val="19"/>
          <w:szCs w:val="19"/>
        </w:rPr>
        <w:sectPr>
          <w:pgSz w:w="11905" w:h="16837"/>
          <w:pgMar w:top="1431" w:right="1556" w:bottom="400" w:left="1070" w:header="0" w:footer="0" w:gutter="0"/>
          <w:cols w:space="720" w:num="1"/>
        </w:sectPr>
      </w:pPr>
    </w:p>
    <w:p w14:paraId="06116594">
      <w:pPr>
        <w:spacing w:before="49" w:line="222" w:lineRule="auto"/>
        <w:ind w:left="74"/>
        <w:rPr>
          <w:rFonts w:ascii="仿宋" w:hAnsi="仿宋" w:eastAsia="仿宋" w:cs="仿宋"/>
          <w:sz w:val="22"/>
          <w:szCs w:val="22"/>
        </w:rPr>
      </w:pPr>
      <w:r>
        <w:rPr>
          <w:rFonts w:ascii="仿宋" w:hAnsi="仿宋" w:eastAsia="仿宋" w:cs="仿宋"/>
          <w:spacing w:val="-4"/>
          <w:sz w:val="22"/>
          <w:szCs w:val="22"/>
        </w:rPr>
        <w:t>附件3.19</w:t>
      </w:r>
    </w:p>
    <w:p w14:paraId="656B2275">
      <w:pPr>
        <w:spacing w:before="34" w:line="222" w:lineRule="auto"/>
        <w:ind w:left="2844"/>
        <w:rPr>
          <w:rFonts w:ascii="仿宋" w:hAnsi="仿宋" w:eastAsia="仿宋" w:cs="仿宋"/>
          <w:sz w:val="28"/>
          <w:szCs w:val="28"/>
        </w:rPr>
      </w:pPr>
      <w:r>
        <w:rPr>
          <w:rFonts w:ascii="仿宋" w:hAnsi="仿宋" w:eastAsia="仿宋" w:cs="仿宋"/>
          <w:spacing w:val="3"/>
          <w:sz w:val="28"/>
          <w:szCs w:val="28"/>
          <w14:textOutline w14:w="5085" w14:cap="sq" w14:cmpd="sng">
            <w14:solidFill>
              <w14:srgbClr w14:val="000000"/>
            </w14:solidFill>
            <w14:prstDash w14:val="solid"/>
            <w14:bevel/>
          </w14:textOutline>
        </w:rPr>
        <w:t>益阳市资阳区卫生健康局</w:t>
      </w:r>
    </w:p>
    <w:p w14:paraId="333B3485">
      <w:pPr>
        <w:spacing w:before="39" w:line="198" w:lineRule="auto"/>
        <w:ind w:left="2547"/>
        <w:rPr>
          <w:rFonts w:ascii="仿宋" w:hAnsi="仿宋" w:eastAsia="仿宋" w:cs="仿宋"/>
          <w:sz w:val="28"/>
          <w:szCs w:val="28"/>
        </w:rPr>
      </w:pPr>
      <w:r>
        <w:rPr>
          <w:rFonts w:ascii="仿宋" w:hAnsi="仿宋" w:eastAsia="仿宋" w:cs="仿宋"/>
          <w:spacing w:val="4"/>
          <w:sz w:val="28"/>
          <w:szCs w:val="28"/>
          <w14:textOutline w14:w="5085" w14:cap="sq" w14:cmpd="sng">
            <w14:solidFill>
              <w14:srgbClr w14:val="000000"/>
            </w14:solidFill>
            <w14:prstDash w14:val="solid"/>
            <w14:bevel/>
          </w14:textOutline>
        </w:rPr>
        <w:t>2022年度项目支出绩效自评表</w:t>
      </w:r>
    </w:p>
    <w:tbl>
      <w:tblPr>
        <w:tblStyle w:val="5"/>
        <w:tblW w:w="87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0"/>
        <w:gridCol w:w="635"/>
        <w:gridCol w:w="716"/>
        <w:gridCol w:w="1914"/>
        <w:gridCol w:w="992"/>
        <w:gridCol w:w="992"/>
        <w:gridCol w:w="992"/>
        <w:gridCol w:w="992"/>
        <w:gridCol w:w="1001"/>
      </w:tblGrid>
      <w:tr w14:paraId="769D4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520" w:type="dxa"/>
            <w:vAlign w:val="top"/>
          </w:tcPr>
          <w:p w14:paraId="764B452D">
            <w:pPr>
              <w:pStyle w:val="6"/>
              <w:spacing w:before="54" w:line="229" w:lineRule="auto"/>
              <w:ind w:left="70" w:right="47"/>
              <w:rPr>
                <w:sz w:val="19"/>
                <w:szCs w:val="19"/>
              </w:rPr>
            </w:pPr>
            <w:r>
              <w:rPr>
                <w:spacing w:val="3"/>
                <w:sz w:val="19"/>
                <w:szCs w:val="19"/>
              </w:rPr>
              <w:t>项目</w:t>
            </w:r>
            <w:r>
              <w:rPr>
                <w:sz w:val="19"/>
                <w:szCs w:val="19"/>
              </w:rPr>
              <w:t xml:space="preserve"> </w:t>
            </w:r>
            <w:r>
              <w:rPr>
                <w:spacing w:val="3"/>
                <w:sz w:val="19"/>
                <w:szCs w:val="19"/>
              </w:rPr>
              <w:t>名称</w:t>
            </w:r>
          </w:p>
        </w:tc>
        <w:tc>
          <w:tcPr>
            <w:tcW w:w="8234" w:type="dxa"/>
            <w:gridSpan w:val="8"/>
            <w:vAlign w:val="top"/>
          </w:tcPr>
          <w:p w14:paraId="66D3C4B3">
            <w:pPr>
              <w:pStyle w:val="6"/>
              <w:spacing w:before="180" w:line="231" w:lineRule="auto"/>
              <w:ind w:left="42"/>
              <w:rPr>
                <w:sz w:val="19"/>
                <w:szCs w:val="19"/>
              </w:rPr>
            </w:pPr>
            <w:r>
              <w:rPr>
                <w:spacing w:val="11"/>
                <w:sz w:val="19"/>
                <w:szCs w:val="19"/>
                <w14:textOutline w14:w="3614" w14:cap="sq" w14:cmpd="sng">
                  <w14:solidFill>
                    <w14:srgbClr w14:val="000000"/>
                  </w14:solidFill>
                  <w14:prstDash w14:val="solid"/>
                  <w14:bevel/>
                </w14:textOutline>
              </w:rPr>
              <w:t>家庭医生签约服务经费</w:t>
            </w:r>
          </w:p>
        </w:tc>
      </w:tr>
      <w:tr w14:paraId="59974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520" w:type="dxa"/>
            <w:vAlign w:val="top"/>
          </w:tcPr>
          <w:p w14:paraId="758F8338">
            <w:pPr>
              <w:pStyle w:val="6"/>
              <w:spacing w:before="86" w:line="236" w:lineRule="auto"/>
              <w:ind w:left="49" w:right="68" w:firstLine="4"/>
              <w:rPr>
                <w:sz w:val="19"/>
                <w:szCs w:val="19"/>
              </w:rPr>
            </w:pPr>
            <w:r>
              <w:rPr>
                <w:spacing w:val="1"/>
                <w:sz w:val="19"/>
                <w:szCs w:val="19"/>
              </w:rPr>
              <w:t>主管</w:t>
            </w:r>
            <w:r>
              <w:rPr>
                <w:sz w:val="19"/>
                <w:szCs w:val="19"/>
              </w:rPr>
              <w:t xml:space="preserve"> </w:t>
            </w:r>
            <w:r>
              <w:rPr>
                <w:spacing w:val="3"/>
                <w:sz w:val="19"/>
                <w:szCs w:val="19"/>
              </w:rPr>
              <w:t>部门</w:t>
            </w:r>
          </w:p>
        </w:tc>
        <w:tc>
          <w:tcPr>
            <w:tcW w:w="4257" w:type="dxa"/>
            <w:gridSpan w:val="4"/>
            <w:vAlign w:val="top"/>
          </w:tcPr>
          <w:p w14:paraId="5AF5568B">
            <w:pPr>
              <w:pStyle w:val="6"/>
              <w:spacing w:before="209" w:line="232" w:lineRule="auto"/>
              <w:ind w:left="49"/>
              <w:rPr>
                <w:sz w:val="19"/>
                <w:szCs w:val="19"/>
              </w:rPr>
            </w:pPr>
            <w:r>
              <w:rPr>
                <w:spacing w:val="7"/>
                <w:sz w:val="19"/>
                <w:szCs w:val="19"/>
              </w:rPr>
              <w:t>资阳区财政局</w:t>
            </w:r>
          </w:p>
        </w:tc>
        <w:tc>
          <w:tcPr>
            <w:tcW w:w="992" w:type="dxa"/>
            <w:vAlign w:val="top"/>
          </w:tcPr>
          <w:p w14:paraId="19968C72">
            <w:pPr>
              <w:pStyle w:val="6"/>
              <w:spacing w:before="209" w:line="230" w:lineRule="auto"/>
              <w:ind w:left="113"/>
              <w:rPr>
                <w:sz w:val="19"/>
                <w:szCs w:val="19"/>
              </w:rPr>
            </w:pPr>
            <w:r>
              <w:rPr>
                <w:spacing w:val="6"/>
                <w:sz w:val="19"/>
                <w:szCs w:val="19"/>
              </w:rPr>
              <w:t>实施单位</w:t>
            </w:r>
          </w:p>
        </w:tc>
        <w:tc>
          <w:tcPr>
            <w:tcW w:w="2985" w:type="dxa"/>
            <w:gridSpan w:val="3"/>
            <w:vAlign w:val="top"/>
          </w:tcPr>
          <w:p w14:paraId="27EFB809">
            <w:pPr>
              <w:pStyle w:val="6"/>
              <w:spacing w:before="210" w:line="231" w:lineRule="auto"/>
              <w:ind w:left="709"/>
              <w:rPr>
                <w:sz w:val="19"/>
                <w:szCs w:val="19"/>
              </w:rPr>
            </w:pPr>
            <w:r>
              <w:rPr>
                <w:spacing w:val="8"/>
                <w:sz w:val="19"/>
                <w:szCs w:val="19"/>
              </w:rPr>
              <w:t>资阳区卫生健康局</w:t>
            </w:r>
          </w:p>
        </w:tc>
      </w:tr>
      <w:tr w14:paraId="54677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20" w:type="dxa"/>
            <w:vMerge w:val="restart"/>
            <w:tcBorders>
              <w:bottom w:val="nil"/>
            </w:tcBorders>
            <w:vAlign w:val="top"/>
          </w:tcPr>
          <w:p w14:paraId="4F1AFB82">
            <w:pPr>
              <w:spacing w:line="243" w:lineRule="auto"/>
              <w:rPr>
                <w:rFonts w:ascii="Arial"/>
                <w:sz w:val="21"/>
              </w:rPr>
            </w:pPr>
          </w:p>
          <w:p w14:paraId="3297BFCB">
            <w:pPr>
              <w:spacing w:line="243" w:lineRule="auto"/>
              <w:rPr>
                <w:rFonts w:ascii="Arial"/>
                <w:sz w:val="21"/>
              </w:rPr>
            </w:pPr>
          </w:p>
          <w:p w14:paraId="3BFBFE37">
            <w:pPr>
              <w:pStyle w:val="6"/>
              <w:spacing w:before="62" w:line="239" w:lineRule="auto"/>
              <w:ind w:left="72" w:right="47" w:hanging="2"/>
              <w:jc w:val="both"/>
              <w:rPr>
                <w:sz w:val="19"/>
                <w:szCs w:val="19"/>
              </w:rPr>
            </w:pPr>
            <w:r>
              <w:rPr>
                <w:spacing w:val="3"/>
                <w:sz w:val="19"/>
                <w:szCs w:val="19"/>
              </w:rPr>
              <w:t>项目</w:t>
            </w:r>
            <w:r>
              <w:rPr>
                <w:sz w:val="19"/>
                <w:szCs w:val="19"/>
              </w:rPr>
              <w:t xml:space="preserve"> </w:t>
            </w:r>
            <w:r>
              <w:rPr>
                <w:spacing w:val="2"/>
                <w:sz w:val="19"/>
                <w:szCs w:val="19"/>
              </w:rPr>
              <w:t>资金</w:t>
            </w:r>
            <w:r>
              <w:rPr>
                <w:sz w:val="19"/>
                <w:szCs w:val="19"/>
              </w:rPr>
              <w:t xml:space="preserve"> </w:t>
            </w:r>
            <w:r>
              <w:rPr>
                <w:spacing w:val="24"/>
                <w:sz w:val="19"/>
                <w:szCs w:val="19"/>
              </w:rPr>
              <w:t>(万</w:t>
            </w:r>
            <w:r>
              <w:rPr>
                <w:sz w:val="19"/>
                <w:szCs w:val="19"/>
              </w:rPr>
              <w:t xml:space="preserve"> </w:t>
            </w:r>
            <w:r>
              <w:rPr>
                <w:spacing w:val="-4"/>
                <w:sz w:val="19"/>
                <w:szCs w:val="19"/>
              </w:rPr>
              <w:t>元）</w:t>
            </w:r>
          </w:p>
        </w:tc>
        <w:tc>
          <w:tcPr>
            <w:tcW w:w="1351" w:type="dxa"/>
            <w:gridSpan w:val="2"/>
            <w:vAlign w:val="top"/>
          </w:tcPr>
          <w:p w14:paraId="68DC8C9C">
            <w:pPr>
              <w:pStyle w:val="6"/>
              <w:spacing w:before="124" w:line="186" w:lineRule="auto"/>
              <w:ind w:left="580"/>
              <w:rPr>
                <w:sz w:val="19"/>
                <w:szCs w:val="19"/>
              </w:rPr>
            </w:pPr>
            <w:r>
              <w:rPr>
                <w:sz w:val="19"/>
                <w:szCs w:val="19"/>
              </w:rPr>
              <w:t>20</w:t>
            </w:r>
          </w:p>
        </w:tc>
        <w:tc>
          <w:tcPr>
            <w:tcW w:w="1914" w:type="dxa"/>
            <w:vAlign w:val="top"/>
          </w:tcPr>
          <w:p w14:paraId="3837E5D7">
            <w:pPr>
              <w:pStyle w:val="6"/>
              <w:spacing w:before="89" w:line="231" w:lineRule="auto"/>
              <w:ind w:left="468"/>
              <w:rPr>
                <w:sz w:val="19"/>
                <w:szCs w:val="19"/>
              </w:rPr>
            </w:pPr>
            <w:r>
              <w:rPr>
                <w:spacing w:val="7"/>
                <w:sz w:val="19"/>
                <w:szCs w:val="19"/>
              </w:rPr>
              <w:t>年初预算数</w:t>
            </w:r>
          </w:p>
        </w:tc>
        <w:tc>
          <w:tcPr>
            <w:tcW w:w="992" w:type="dxa"/>
            <w:vAlign w:val="top"/>
          </w:tcPr>
          <w:p w14:paraId="6869B9FD">
            <w:pPr>
              <w:pStyle w:val="6"/>
              <w:spacing w:before="89" w:line="231" w:lineRule="auto"/>
              <w:jc w:val="right"/>
              <w:rPr>
                <w:sz w:val="19"/>
                <w:szCs w:val="19"/>
              </w:rPr>
            </w:pPr>
            <w:r>
              <w:rPr>
                <w:spacing w:val="2"/>
                <w:sz w:val="19"/>
                <w:szCs w:val="19"/>
              </w:rPr>
              <w:t>全年预算数</w:t>
            </w:r>
          </w:p>
        </w:tc>
        <w:tc>
          <w:tcPr>
            <w:tcW w:w="992" w:type="dxa"/>
            <w:vAlign w:val="top"/>
          </w:tcPr>
          <w:p w14:paraId="113E6AB4">
            <w:pPr>
              <w:pStyle w:val="6"/>
              <w:spacing w:before="89" w:line="230" w:lineRule="auto"/>
              <w:jc w:val="right"/>
              <w:rPr>
                <w:sz w:val="19"/>
                <w:szCs w:val="19"/>
              </w:rPr>
            </w:pPr>
            <w:r>
              <w:rPr>
                <w:spacing w:val="3"/>
                <w:sz w:val="19"/>
                <w:szCs w:val="19"/>
              </w:rPr>
              <w:t>全年执行数</w:t>
            </w:r>
          </w:p>
        </w:tc>
        <w:tc>
          <w:tcPr>
            <w:tcW w:w="992" w:type="dxa"/>
            <w:vAlign w:val="top"/>
          </w:tcPr>
          <w:p w14:paraId="32D5C931">
            <w:pPr>
              <w:pStyle w:val="6"/>
              <w:spacing w:before="89" w:line="232" w:lineRule="auto"/>
              <w:ind w:left="313"/>
              <w:rPr>
                <w:sz w:val="19"/>
                <w:szCs w:val="19"/>
              </w:rPr>
            </w:pPr>
            <w:r>
              <w:rPr>
                <w:spacing w:val="2"/>
                <w:sz w:val="19"/>
                <w:szCs w:val="19"/>
              </w:rPr>
              <w:t>分值</w:t>
            </w:r>
          </w:p>
        </w:tc>
        <w:tc>
          <w:tcPr>
            <w:tcW w:w="992" w:type="dxa"/>
            <w:vAlign w:val="top"/>
          </w:tcPr>
          <w:p w14:paraId="6B33A3CF">
            <w:pPr>
              <w:pStyle w:val="6"/>
              <w:spacing w:before="89" w:line="230" w:lineRule="auto"/>
              <w:ind w:left="213"/>
              <w:rPr>
                <w:sz w:val="19"/>
                <w:szCs w:val="19"/>
              </w:rPr>
            </w:pPr>
            <w:r>
              <w:rPr>
                <w:spacing w:val="6"/>
                <w:sz w:val="19"/>
                <w:szCs w:val="19"/>
              </w:rPr>
              <w:t>执行率</w:t>
            </w:r>
          </w:p>
        </w:tc>
        <w:tc>
          <w:tcPr>
            <w:tcW w:w="1001" w:type="dxa"/>
            <w:vAlign w:val="top"/>
          </w:tcPr>
          <w:p w14:paraId="05B81BAD">
            <w:pPr>
              <w:pStyle w:val="6"/>
              <w:spacing w:before="90" w:line="231" w:lineRule="auto"/>
              <w:ind w:left="314"/>
              <w:rPr>
                <w:sz w:val="19"/>
                <w:szCs w:val="19"/>
              </w:rPr>
            </w:pPr>
            <w:r>
              <w:rPr>
                <w:spacing w:val="3"/>
                <w:sz w:val="19"/>
                <w:szCs w:val="19"/>
              </w:rPr>
              <w:t>得分</w:t>
            </w:r>
          </w:p>
        </w:tc>
      </w:tr>
      <w:tr w14:paraId="5C04F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520" w:type="dxa"/>
            <w:vMerge w:val="continue"/>
            <w:tcBorders>
              <w:top w:val="nil"/>
              <w:bottom w:val="nil"/>
            </w:tcBorders>
            <w:vAlign w:val="top"/>
          </w:tcPr>
          <w:p w14:paraId="45B9AD7F">
            <w:pPr>
              <w:rPr>
                <w:rFonts w:ascii="Arial"/>
                <w:sz w:val="21"/>
              </w:rPr>
            </w:pPr>
          </w:p>
        </w:tc>
        <w:tc>
          <w:tcPr>
            <w:tcW w:w="1351" w:type="dxa"/>
            <w:gridSpan w:val="2"/>
            <w:vAlign w:val="top"/>
          </w:tcPr>
          <w:p w14:paraId="4FD6F510">
            <w:pPr>
              <w:pStyle w:val="6"/>
              <w:spacing w:before="110" w:line="231" w:lineRule="auto"/>
              <w:ind w:left="43"/>
              <w:rPr>
                <w:sz w:val="19"/>
                <w:szCs w:val="19"/>
              </w:rPr>
            </w:pPr>
            <w:r>
              <w:rPr>
                <w:spacing w:val="8"/>
                <w:sz w:val="19"/>
                <w:szCs w:val="19"/>
              </w:rPr>
              <w:t>年度资金总额</w:t>
            </w:r>
          </w:p>
        </w:tc>
        <w:tc>
          <w:tcPr>
            <w:tcW w:w="1914" w:type="dxa"/>
            <w:vAlign w:val="top"/>
          </w:tcPr>
          <w:p w14:paraId="0F9F2AE5">
            <w:pPr>
              <w:pStyle w:val="6"/>
              <w:spacing w:before="144" w:line="186" w:lineRule="auto"/>
              <w:ind w:left="863"/>
              <w:rPr>
                <w:sz w:val="19"/>
                <w:szCs w:val="19"/>
              </w:rPr>
            </w:pPr>
            <w:r>
              <w:rPr>
                <w:sz w:val="19"/>
                <w:szCs w:val="19"/>
              </w:rPr>
              <w:t>20</w:t>
            </w:r>
          </w:p>
        </w:tc>
        <w:tc>
          <w:tcPr>
            <w:tcW w:w="992" w:type="dxa"/>
            <w:vAlign w:val="top"/>
          </w:tcPr>
          <w:p w14:paraId="609DDC24">
            <w:pPr>
              <w:pStyle w:val="6"/>
              <w:spacing w:before="144" w:line="186" w:lineRule="auto"/>
              <w:ind w:left="406"/>
              <w:rPr>
                <w:sz w:val="19"/>
                <w:szCs w:val="19"/>
              </w:rPr>
            </w:pPr>
            <w:r>
              <w:rPr>
                <w:sz w:val="19"/>
                <w:szCs w:val="19"/>
              </w:rPr>
              <w:t>20</w:t>
            </w:r>
          </w:p>
        </w:tc>
        <w:tc>
          <w:tcPr>
            <w:tcW w:w="992" w:type="dxa"/>
            <w:vAlign w:val="top"/>
          </w:tcPr>
          <w:p w14:paraId="282298FA">
            <w:pPr>
              <w:pStyle w:val="6"/>
              <w:spacing w:before="109" w:line="258" w:lineRule="exact"/>
              <w:ind w:left="320"/>
              <w:rPr>
                <w:sz w:val="19"/>
                <w:szCs w:val="19"/>
              </w:rPr>
            </w:pPr>
            <w:r>
              <w:rPr>
                <w:position w:val="1"/>
                <w:sz w:val="19"/>
                <w:szCs w:val="19"/>
              </w:rPr>
              <w:t>100%</w:t>
            </w:r>
          </w:p>
        </w:tc>
        <w:tc>
          <w:tcPr>
            <w:tcW w:w="992" w:type="dxa"/>
            <w:vAlign w:val="top"/>
          </w:tcPr>
          <w:p w14:paraId="3F4CDB53">
            <w:pPr>
              <w:pStyle w:val="6"/>
              <w:spacing w:before="109" w:line="233" w:lineRule="auto"/>
              <w:ind w:left="319"/>
              <w:rPr>
                <w:sz w:val="19"/>
                <w:szCs w:val="19"/>
              </w:rPr>
            </w:pPr>
            <w:r>
              <w:rPr>
                <w:sz w:val="19"/>
                <w:szCs w:val="19"/>
              </w:rPr>
              <w:t>10分</w:t>
            </w:r>
          </w:p>
        </w:tc>
        <w:tc>
          <w:tcPr>
            <w:tcW w:w="992" w:type="dxa"/>
            <w:vAlign w:val="top"/>
          </w:tcPr>
          <w:p w14:paraId="34BA23D8">
            <w:pPr>
              <w:pStyle w:val="6"/>
              <w:spacing w:before="109" w:line="258" w:lineRule="exact"/>
              <w:ind w:left="323"/>
              <w:rPr>
                <w:sz w:val="19"/>
                <w:szCs w:val="19"/>
              </w:rPr>
            </w:pPr>
            <w:r>
              <w:rPr>
                <w:position w:val="1"/>
                <w:sz w:val="19"/>
                <w:szCs w:val="19"/>
              </w:rPr>
              <w:t>100%</w:t>
            </w:r>
          </w:p>
        </w:tc>
        <w:tc>
          <w:tcPr>
            <w:tcW w:w="1001" w:type="dxa"/>
            <w:vAlign w:val="top"/>
          </w:tcPr>
          <w:p w14:paraId="63877E95">
            <w:pPr>
              <w:pStyle w:val="6"/>
              <w:spacing w:before="143" w:line="187" w:lineRule="auto"/>
              <w:ind w:left="425"/>
              <w:rPr>
                <w:sz w:val="19"/>
                <w:szCs w:val="19"/>
              </w:rPr>
            </w:pPr>
            <w:r>
              <w:rPr>
                <w:spacing w:val="-6"/>
                <w:sz w:val="19"/>
                <w:szCs w:val="19"/>
              </w:rPr>
              <w:t>10</w:t>
            </w:r>
          </w:p>
        </w:tc>
      </w:tr>
      <w:tr w14:paraId="25BDD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520" w:type="dxa"/>
            <w:vMerge w:val="continue"/>
            <w:tcBorders>
              <w:top w:val="nil"/>
              <w:bottom w:val="nil"/>
            </w:tcBorders>
            <w:vAlign w:val="top"/>
          </w:tcPr>
          <w:p w14:paraId="4B9131A3">
            <w:pPr>
              <w:rPr>
                <w:rFonts w:ascii="Arial"/>
                <w:sz w:val="21"/>
              </w:rPr>
            </w:pPr>
          </w:p>
        </w:tc>
        <w:tc>
          <w:tcPr>
            <w:tcW w:w="1351" w:type="dxa"/>
            <w:gridSpan w:val="2"/>
            <w:vAlign w:val="top"/>
          </w:tcPr>
          <w:p w14:paraId="3910A626">
            <w:pPr>
              <w:pStyle w:val="6"/>
              <w:spacing w:before="41" w:line="231" w:lineRule="auto"/>
              <w:ind w:left="41"/>
              <w:rPr>
                <w:sz w:val="19"/>
                <w:szCs w:val="19"/>
              </w:rPr>
            </w:pPr>
            <w:r>
              <w:rPr>
                <w:spacing w:val="2"/>
                <w:sz w:val="19"/>
                <w:szCs w:val="19"/>
              </w:rPr>
              <w:t>其中：</w:t>
            </w:r>
          </w:p>
          <w:p w14:paraId="05546307">
            <w:pPr>
              <w:pStyle w:val="6"/>
              <w:spacing w:before="7" w:line="205" w:lineRule="auto"/>
              <w:ind w:left="60"/>
              <w:rPr>
                <w:sz w:val="19"/>
                <w:szCs w:val="19"/>
              </w:rPr>
            </w:pPr>
            <w:r>
              <w:rPr>
                <w:spacing w:val="5"/>
                <w:sz w:val="19"/>
                <w:szCs w:val="19"/>
              </w:rPr>
              <w:t>当年财政拨款</w:t>
            </w:r>
          </w:p>
        </w:tc>
        <w:tc>
          <w:tcPr>
            <w:tcW w:w="1914" w:type="dxa"/>
            <w:vAlign w:val="top"/>
          </w:tcPr>
          <w:p w14:paraId="464F923B">
            <w:pPr>
              <w:pStyle w:val="6"/>
              <w:spacing w:before="198" w:line="186" w:lineRule="auto"/>
              <w:ind w:left="863"/>
              <w:rPr>
                <w:sz w:val="19"/>
                <w:szCs w:val="19"/>
              </w:rPr>
            </w:pPr>
            <w:r>
              <w:rPr>
                <w:sz w:val="19"/>
                <w:szCs w:val="19"/>
              </w:rPr>
              <w:t>20</w:t>
            </w:r>
          </w:p>
        </w:tc>
        <w:tc>
          <w:tcPr>
            <w:tcW w:w="992" w:type="dxa"/>
            <w:vAlign w:val="top"/>
          </w:tcPr>
          <w:p w14:paraId="0DA02BC8">
            <w:pPr>
              <w:pStyle w:val="6"/>
              <w:spacing w:before="198" w:line="186" w:lineRule="auto"/>
              <w:ind w:left="406"/>
              <w:rPr>
                <w:sz w:val="19"/>
                <w:szCs w:val="19"/>
              </w:rPr>
            </w:pPr>
            <w:r>
              <w:rPr>
                <w:sz w:val="19"/>
                <w:szCs w:val="19"/>
              </w:rPr>
              <w:t>20</w:t>
            </w:r>
          </w:p>
        </w:tc>
        <w:tc>
          <w:tcPr>
            <w:tcW w:w="992" w:type="dxa"/>
            <w:vAlign w:val="top"/>
          </w:tcPr>
          <w:p w14:paraId="03517D29">
            <w:pPr>
              <w:pStyle w:val="6"/>
              <w:spacing w:before="163" w:line="258" w:lineRule="exact"/>
              <w:ind w:left="320"/>
              <w:rPr>
                <w:sz w:val="19"/>
                <w:szCs w:val="19"/>
              </w:rPr>
            </w:pPr>
            <w:r>
              <w:rPr>
                <w:position w:val="1"/>
                <w:sz w:val="19"/>
                <w:szCs w:val="19"/>
              </w:rPr>
              <w:t>100%</w:t>
            </w:r>
          </w:p>
        </w:tc>
        <w:tc>
          <w:tcPr>
            <w:tcW w:w="992" w:type="dxa"/>
            <w:vAlign w:val="top"/>
          </w:tcPr>
          <w:p w14:paraId="3CD9D01D">
            <w:pPr>
              <w:pStyle w:val="6"/>
              <w:spacing w:before="163" w:line="233" w:lineRule="auto"/>
              <w:ind w:left="319"/>
              <w:rPr>
                <w:sz w:val="19"/>
                <w:szCs w:val="19"/>
              </w:rPr>
            </w:pPr>
            <w:r>
              <w:rPr>
                <w:sz w:val="19"/>
                <w:szCs w:val="19"/>
              </w:rPr>
              <w:t>10分</w:t>
            </w:r>
          </w:p>
        </w:tc>
        <w:tc>
          <w:tcPr>
            <w:tcW w:w="992" w:type="dxa"/>
            <w:vAlign w:val="top"/>
          </w:tcPr>
          <w:p w14:paraId="259EF750">
            <w:pPr>
              <w:pStyle w:val="6"/>
              <w:spacing w:before="163" w:line="258" w:lineRule="exact"/>
              <w:ind w:left="323"/>
              <w:rPr>
                <w:sz w:val="19"/>
                <w:szCs w:val="19"/>
              </w:rPr>
            </w:pPr>
            <w:r>
              <w:rPr>
                <w:position w:val="1"/>
                <w:sz w:val="19"/>
                <w:szCs w:val="19"/>
              </w:rPr>
              <w:t>100%</w:t>
            </w:r>
          </w:p>
        </w:tc>
        <w:tc>
          <w:tcPr>
            <w:tcW w:w="1001" w:type="dxa"/>
            <w:vAlign w:val="top"/>
          </w:tcPr>
          <w:p w14:paraId="5D682F5E">
            <w:pPr>
              <w:pStyle w:val="6"/>
              <w:spacing w:before="197" w:line="187" w:lineRule="auto"/>
              <w:ind w:left="425"/>
              <w:rPr>
                <w:sz w:val="19"/>
                <w:szCs w:val="19"/>
              </w:rPr>
            </w:pPr>
            <w:r>
              <w:rPr>
                <w:spacing w:val="-6"/>
                <w:sz w:val="19"/>
                <w:szCs w:val="19"/>
              </w:rPr>
              <w:t>10</w:t>
            </w:r>
          </w:p>
        </w:tc>
      </w:tr>
      <w:tr w14:paraId="09BE8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20" w:type="dxa"/>
            <w:vMerge w:val="continue"/>
            <w:tcBorders>
              <w:top w:val="nil"/>
              <w:bottom w:val="nil"/>
            </w:tcBorders>
            <w:vAlign w:val="top"/>
          </w:tcPr>
          <w:p w14:paraId="530F605D">
            <w:pPr>
              <w:rPr>
                <w:rFonts w:ascii="Arial"/>
                <w:sz w:val="21"/>
              </w:rPr>
            </w:pPr>
          </w:p>
        </w:tc>
        <w:tc>
          <w:tcPr>
            <w:tcW w:w="1351" w:type="dxa"/>
            <w:gridSpan w:val="2"/>
            <w:vAlign w:val="top"/>
          </w:tcPr>
          <w:p w14:paraId="2DC917E6">
            <w:pPr>
              <w:pStyle w:val="6"/>
              <w:spacing w:before="82" w:line="228" w:lineRule="auto"/>
              <w:ind w:left="41"/>
              <w:rPr>
                <w:sz w:val="19"/>
                <w:szCs w:val="19"/>
              </w:rPr>
            </w:pPr>
            <w:r>
              <w:rPr>
                <w:spacing w:val="9"/>
                <w:sz w:val="19"/>
                <w:szCs w:val="19"/>
              </w:rPr>
              <w:t>上年结转资金</w:t>
            </w:r>
          </w:p>
        </w:tc>
        <w:tc>
          <w:tcPr>
            <w:tcW w:w="1914" w:type="dxa"/>
            <w:vAlign w:val="top"/>
          </w:tcPr>
          <w:p w14:paraId="7C1E168B">
            <w:pPr>
              <w:rPr>
                <w:rFonts w:ascii="Arial"/>
                <w:sz w:val="21"/>
              </w:rPr>
            </w:pPr>
          </w:p>
        </w:tc>
        <w:tc>
          <w:tcPr>
            <w:tcW w:w="992" w:type="dxa"/>
            <w:vAlign w:val="top"/>
          </w:tcPr>
          <w:p w14:paraId="62C8767E">
            <w:pPr>
              <w:rPr>
                <w:rFonts w:ascii="Arial"/>
                <w:sz w:val="21"/>
              </w:rPr>
            </w:pPr>
          </w:p>
        </w:tc>
        <w:tc>
          <w:tcPr>
            <w:tcW w:w="992" w:type="dxa"/>
            <w:vAlign w:val="top"/>
          </w:tcPr>
          <w:p w14:paraId="1648471F">
            <w:pPr>
              <w:rPr>
                <w:rFonts w:ascii="Arial"/>
                <w:sz w:val="21"/>
              </w:rPr>
            </w:pPr>
          </w:p>
        </w:tc>
        <w:tc>
          <w:tcPr>
            <w:tcW w:w="992" w:type="dxa"/>
            <w:vAlign w:val="top"/>
          </w:tcPr>
          <w:p w14:paraId="583D792D">
            <w:pPr>
              <w:rPr>
                <w:rFonts w:ascii="Arial"/>
                <w:sz w:val="21"/>
              </w:rPr>
            </w:pPr>
          </w:p>
        </w:tc>
        <w:tc>
          <w:tcPr>
            <w:tcW w:w="992" w:type="dxa"/>
            <w:vAlign w:val="top"/>
          </w:tcPr>
          <w:p w14:paraId="7B152D95">
            <w:pPr>
              <w:rPr>
                <w:rFonts w:ascii="Arial"/>
                <w:sz w:val="21"/>
              </w:rPr>
            </w:pPr>
          </w:p>
        </w:tc>
        <w:tc>
          <w:tcPr>
            <w:tcW w:w="1001" w:type="dxa"/>
            <w:vAlign w:val="top"/>
          </w:tcPr>
          <w:p w14:paraId="5A82E6AE">
            <w:pPr>
              <w:rPr>
                <w:rFonts w:ascii="Arial"/>
                <w:sz w:val="21"/>
              </w:rPr>
            </w:pPr>
          </w:p>
        </w:tc>
      </w:tr>
      <w:tr w14:paraId="330CB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20" w:type="dxa"/>
            <w:vMerge w:val="continue"/>
            <w:tcBorders>
              <w:top w:val="nil"/>
            </w:tcBorders>
            <w:vAlign w:val="top"/>
          </w:tcPr>
          <w:p w14:paraId="0939B945">
            <w:pPr>
              <w:rPr>
                <w:rFonts w:ascii="Arial"/>
                <w:sz w:val="21"/>
              </w:rPr>
            </w:pPr>
          </w:p>
        </w:tc>
        <w:tc>
          <w:tcPr>
            <w:tcW w:w="1351" w:type="dxa"/>
            <w:gridSpan w:val="2"/>
            <w:vAlign w:val="top"/>
          </w:tcPr>
          <w:p w14:paraId="6FA80900">
            <w:pPr>
              <w:pStyle w:val="6"/>
              <w:spacing w:before="82" w:line="231" w:lineRule="auto"/>
              <w:ind w:left="41"/>
              <w:rPr>
                <w:sz w:val="19"/>
                <w:szCs w:val="19"/>
              </w:rPr>
            </w:pPr>
            <w:r>
              <w:rPr>
                <w:spacing w:val="7"/>
                <w:sz w:val="19"/>
                <w:szCs w:val="19"/>
              </w:rPr>
              <w:t>其他资金</w:t>
            </w:r>
          </w:p>
        </w:tc>
        <w:tc>
          <w:tcPr>
            <w:tcW w:w="1914" w:type="dxa"/>
            <w:vAlign w:val="top"/>
          </w:tcPr>
          <w:p w14:paraId="7A63155D">
            <w:pPr>
              <w:rPr>
                <w:rFonts w:ascii="Arial"/>
                <w:sz w:val="21"/>
              </w:rPr>
            </w:pPr>
          </w:p>
        </w:tc>
        <w:tc>
          <w:tcPr>
            <w:tcW w:w="992" w:type="dxa"/>
            <w:vAlign w:val="top"/>
          </w:tcPr>
          <w:p w14:paraId="4E43ADDE">
            <w:pPr>
              <w:rPr>
                <w:rFonts w:ascii="Arial"/>
                <w:sz w:val="21"/>
              </w:rPr>
            </w:pPr>
          </w:p>
        </w:tc>
        <w:tc>
          <w:tcPr>
            <w:tcW w:w="992" w:type="dxa"/>
            <w:vAlign w:val="top"/>
          </w:tcPr>
          <w:p w14:paraId="7D8A67E5">
            <w:pPr>
              <w:rPr>
                <w:rFonts w:ascii="Arial"/>
                <w:sz w:val="21"/>
              </w:rPr>
            </w:pPr>
          </w:p>
        </w:tc>
        <w:tc>
          <w:tcPr>
            <w:tcW w:w="992" w:type="dxa"/>
            <w:vAlign w:val="top"/>
          </w:tcPr>
          <w:p w14:paraId="3A763EC8">
            <w:pPr>
              <w:rPr>
                <w:rFonts w:ascii="Arial"/>
                <w:sz w:val="21"/>
              </w:rPr>
            </w:pPr>
          </w:p>
        </w:tc>
        <w:tc>
          <w:tcPr>
            <w:tcW w:w="992" w:type="dxa"/>
            <w:vAlign w:val="top"/>
          </w:tcPr>
          <w:p w14:paraId="53BB8AEB">
            <w:pPr>
              <w:rPr>
                <w:rFonts w:ascii="Arial"/>
                <w:sz w:val="21"/>
              </w:rPr>
            </w:pPr>
          </w:p>
        </w:tc>
        <w:tc>
          <w:tcPr>
            <w:tcW w:w="1001" w:type="dxa"/>
            <w:vAlign w:val="top"/>
          </w:tcPr>
          <w:p w14:paraId="068C21AE">
            <w:pPr>
              <w:rPr>
                <w:rFonts w:ascii="Arial"/>
                <w:sz w:val="21"/>
              </w:rPr>
            </w:pPr>
          </w:p>
        </w:tc>
      </w:tr>
      <w:tr w14:paraId="489C6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20" w:type="dxa"/>
            <w:vMerge w:val="restart"/>
            <w:tcBorders>
              <w:bottom w:val="nil"/>
            </w:tcBorders>
            <w:vAlign w:val="top"/>
          </w:tcPr>
          <w:p w14:paraId="4157021D">
            <w:pPr>
              <w:pStyle w:val="6"/>
              <w:spacing w:before="127" w:line="237" w:lineRule="auto"/>
              <w:ind w:left="77" w:right="47" w:hanging="4"/>
              <w:jc w:val="both"/>
              <w:rPr>
                <w:sz w:val="19"/>
                <w:szCs w:val="19"/>
              </w:rPr>
            </w:pPr>
            <w:r>
              <w:rPr>
                <w:spacing w:val="1"/>
                <w:sz w:val="19"/>
                <w:szCs w:val="19"/>
              </w:rPr>
              <w:t>年度</w:t>
            </w:r>
            <w:r>
              <w:rPr>
                <w:sz w:val="19"/>
                <w:szCs w:val="19"/>
              </w:rPr>
              <w:t xml:space="preserve"> </w:t>
            </w:r>
            <w:r>
              <w:rPr>
                <w:spacing w:val="-1"/>
                <w:sz w:val="19"/>
                <w:szCs w:val="19"/>
              </w:rPr>
              <w:t>总体</w:t>
            </w:r>
            <w:r>
              <w:rPr>
                <w:sz w:val="19"/>
                <w:szCs w:val="19"/>
              </w:rPr>
              <w:t xml:space="preserve"> </w:t>
            </w:r>
            <w:r>
              <w:rPr>
                <w:spacing w:val="-1"/>
                <w:sz w:val="19"/>
                <w:szCs w:val="19"/>
              </w:rPr>
              <w:t>目标</w:t>
            </w:r>
          </w:p>
        </w:tc>
        <w:tc>
          <w:tcPr>
            <w:tcW w:w="4257" w:type="dxa"/>
            <w:gridSpan w:val="4"/>
            <w:vAlign w:val="top"/>
          </w:tcPr>
          <w:p w14:paraId="078E6D07">
            <w:pPr>
              <w:pStyle w:val="6"/>
              <w:spacing w:before="83" w:line="231" w:lineRule="auto"/>
              <w:ind w:left="1738"/>
              <w:rPr>
                <w:sz w:val="19"/>
                <w:szCs w:val="19"/>
              </w:rPr>
            </w:pPr>
            <w:r>
              <w:rPr>
                <w:spacing w:val="7"/>
                <w:sz w:val="19"/>
                <w:szCs w:val="19"/>
              </w:rPr>
              <w:t>预期目标</w:t>
            </w:r>
          </w:p>
        </w:tc>
        <w:tc>
          <w:tcPr>
            <w:tcW w:w="3977" w:type="dxa"/>
            <w:gridSpan w:val="4"/>
            <w:vAlign w:val="top"/>
          </w:tcPr>
          <w:p w14:paraId="2B53625F">
            <w:pPr>
              <w:pStyle w:val="6"/>
              <w:spacing w:before="83" w:line="231" w:lineRule="auto"/>
              <w:ind w:left="1400"/>
              <w:rPr>
                <w:sz w:val="19"/>
                <w:szCs w:val="19"/>
              </w:rPr>
            </w:pPr>
            <w:r>
              <w:rPr>
                <w:spacing w:val="8"/>
                <w:sz w:val="19"/>
                <w:szCs w:val="19"/>
              </w:rPr>
              <w:t>实际完成情况</w:t>
            </w:r>
          </w:p>
        </w:tc>
      </w:tr>
      <w:tr w14:paraId="1F7C5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20" w:type="dxa"/>
            <w:vMerge w:val="continue"/>
            <w:tcBorders>
              <w:top w:val="nil"/>
            </w:tcBorders>
            <w:vAlign w:val="top"/>
          </w:tcPr>
          <w:p w14:paraId="0F8A3144">
            <w:pPr>
              <w:rPr>
                <w:rFonts w:ascii="Arial"/>
                <w:sz w:val="21"/>
              </w:rPr>
            </w:pPr>
          </w:p>
        </w:tc>
        <w:tc>
          <w:tcPr>
            <w:tcW w:w="4257" w:type="dxa"/>
            <w:gridSpan w:val="4"/>
            <w:vAlign w:val="top"/>
          </w:tcPr>
          <w:p w14:paraId="2A0EA087">
            <w:pPr>
              <w:pStyle w:val="6"/>
              <w:spacing w:before="70" w:line="236" w:lineRule="auto"/>
              <w:ind w:left="60" w:right="178" w:firstLine="183"/>
              <w:rPr>
                <w:sz w:val="19"/>
                <w:szCs w:val="19"/>
              </w:rPr>
            </w:pPr>
            <w:r>
              <w:rPr>
                <w:spacing w:val="11"/>
                <w:sz w:val="19"/>
                <w:szCs w:val="19"/>
              </w:rPr>
              <w:t>解决基层医疗卫生机构家庭医生签约服务难</w:t>
            </w:r>
            <w:r>
              <w:rPr>
                <w:sz w:val="19"/>
                <w:szCs w:val="19"/>
              </w:rPr>
              <w:t xml:space="preserve"> </w:t>
            </w:r>
            <w:r>
              <w:rPr>
                <w:spacing w:val="5"/>
                <w:sz w:val="19"/>
                <w:szCs w:val="19"/>
              </w:rPr>
              <w:t>以落实的问题</w:t>
            </w:r>
          </w:p>
        </w:tc>
        <w:tc>
          <w:tcPr>
            <w:tcW w:w="3977" w:type="dxa"/>
            <w:gridSpan w:val="4"/>
            <w:vAlign w:val="top"/>
          </w:tcPr>
          <w:p w14:paraId="7076A3CE">
            <w:pPr>
              <w:pStyle w:val="6"/>
              <w:spacing w:before="193" w:line="231" w:lineRule="auto"/>
              <w:ind w:left="47"/>
              <w:rPr>
                <w:sz w:val="19"/>
                <w:szCs w:val="19"/>
              </w:rPr>
            </w:pPr>
            <w:r>
              <w:rPr>
                <w:spacing w:val="10"/>
                <w:sz w:val="19"/>
                <w:szCs w:val="19"/>
              </w:rPr>
              <w:t>促进了家庭医生签约服务落实</w:t>
            </w:r>
          </w:p>
        </w:tc>
      </w:tr>
      <w:tr w14:paraId="2A861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trPr>
        <w:tc>
          <w:tcPr>
            <w:tcW w:w="520" w:type="dxa"/>
            <w:vMerge w:val="restart"/>
            <w:tcBorders>
              <w:bottom w:val="nil"/>
            </w:tcBorders>
            <w:textDirection w:val="tbRlV"/>
            <w:vAlign w:val="top"/>
          </w:tcPr>
          <w:p w14:paraId="446AE98B">
            <w:pPr>
              <w:pStyle w:val="6"/>
              <w:spacing w:before="128" w:line="210" w:lineRule="auto"/>
              <w:ind w:left="3201"/>
              <w:rPr>
                <w:sz w:val="19"/>
                <w:szCs w:val="19"/>
              </w:rPr>
            </w:pPr>
            <w:r>
              <w:rPr>
                <w:spacing w:val="13"/>
                <w:sz w:val="19"/>
                <w:szCs w:val="19"/>
              </w:rPr>
              <w:t>绩</w:t>
            </w:r>
            <w:r>
              <w:rPr>
                <w:spacing w:val="-51"/>
                <w:sz w:val="19"/>
                <w:szCs w:val="19"/>
              </w:rPr>
              <w:t xml:space="preserve"> </w:t>
            </w:r>
            <w:r>
              <w:rPr>
                <w:spacing w:val="13"/>
                <w:sz w:val="19"/>
                <w:szCs w:val="19"/>
              </w:rPr>
              <w:t>效</w:t>
            </w:r>
            <w:r>
              <w:rPr>
                <w:spacing w:val="-51"/>
                <w:sz w:val="19"/>
                <w:szCs w:val="19"/>
              </w:rPr>
              <w:t xml:space="preserve"> </w:t>
            </w:r>
            <w:r>
              <w:rPr>
                <w:spacing w:val="13"/>
                <w:sz w:val="19"/>
                <w:szCs w:val="19"/>
              </w:rPr>
              <w:t>目</w:t>
            </w:r>
            <w:r>
              <w:rPr>
                <w:spacing w:val="-52"/>
                <w:sz w:val="19"/>
                <w:szCs w:val="19"/>
              </w:rPr>
              <w:t xml:space="preserve"> </w:t>
            </w:r>
            <w:r>
              <w:rPr>
                <w:spacing w:val="13"/>
                <w:sz w:val="19"/>
                <w:szCs w:val="19"/>
              </w:rPr>
              <w:t>标</w:t>
            </w:r>
          </w:p>
        </w:tc>
        <w:tc>
          <w:tcPr>
            <w:tcW w:w="635" w:type="dxa"/>
            <w:vAlign w:val="top"/>
          </w:tcPr>
          <w:p w14:paraId="0CFD7290">
            <w:pPr>
              <w:pStyle w:val="6"/>
              <w:spacing w:before="182" w:line="236" w:lineRule="auto"/>
              <w:ind w:left="123" w:right="108" w:firstLine="3"/>
              <w:rPr>
                <w:sz w:val="19"/>
                <w:szCs w:val="19"/>
              </w:rPr>
            </w:pPr>
            <w:r>
              <w:rPr>
                <w:spacing w:val="2"/>
                <w:sz w:val="19"/>
                <w:szCs w:val="19"/>
              </w:rPr>
              <w:t>一级</w:t>
            </w:r>
            <w:r>
              <w:rPr>
                <w:sz w:val="19"/>
                <w:szCs w:val="19"/>
              </w:rPr>
              <w:t xml:space="preserve"> </w:t>
            </w:r>
            <w:r>
              <w:rPr>
                <w:spacing w:val="3"/>
                <w:sz w:val="19"/>
                <w:szCs w:val="19"/>
              </w:rPr>
              <w:t>指标</w:t>
            </w:r>
          </w:p>
        </w:tc>
        <w:tc>
          <w:tcPr>
            <w:tcW w:w="716" w:type="dxa"/>
            <w:vAlign w:val="top"/>
          </w:tcPr>
          <w:p w14:paraId="3BD88DEB">
            <w:pPr>
              <w:pStyle w:val="6"/>
              <w:spacing w:before="182" w:line="236" w:lineRule="auto"/>
              <w:ind w:left="266" w:right="46" w:hanging="195"/>
              <w:rPr>
                <w:sz w:val="19"/>
                <w:szCs w:val="19"/>
              </w:rPr>
            </w:pPr>
            <w:r>
              <w:rPr>
                <w:spacing w:val="4"/>
                <w:sz w:val="19"/>
                <w:szCs w:val="19"/>
              </w:rPr>
              <w:t>二级指</w:t>
            </w:r>
            <w:r>
              <w:rPr>
                <w:sz w:val="19"/>
                <w:szCs w:val="19"/>
              </w:rPr>
              <w:t xml:space="preserve"> 标</w:t>
            </w:r>
          </w:p>
        </w:tc>
        <w:tc>
          <w:tcPr>
            <w:tcW w:w="1914" w:type="dxa"/>
            <w:vAlign w:val="top"/>
          </w:tcPr>
          <w:p w14:paraId="38706BE5">
            <w:pPr>
              <w:spacing w:line="241" w:lineRule="auto"/>
              <w:rPr>
                <w:rFonts w:ascii="Arial"/>
                <w:sz w:val="21"/>
              </w:rPr>
            </w:pPr>
          </w:p>
          <w:p w14:paraId="7455DA0E">
            <w:pPr>
              <w:pStyle w:val="6"/>
              <w:spacing w:before="62" w:line="231" w:lineRule="auto"/>
              <w:ind w:left="571"/>
              <w:rPr>
                <w:sz w:val="19"/>
                <w:szCs w:val="19"/>
              </w:rPr>
            </w:pPr>
            <w:r>
              <w:rPr>
                <w:spacing w:val="6"/>
                <w:sz w:val="19"/>
                <w:szCs w:val="19"/>
              </w:rPr>
              <w:t>三级指标</w:t>
            </w:r>
          </w:p>
        </w:tc>
        <w:tc>
          <w:tcPr>
            <w:tcW w:w="992" w:type="dxa"/>
            <w:vAlign w:val="top"/>
          </w:tcPr>
          <w:p w14:paraId="50438B7F">
            <w:pPr>
              <w:pStyle w:val="6"/>
              <w:spacing w:before="182" w:line="236" w:lineRule="auto"/>
              <w:ind w:left="409" w:right="79" w:hanging="300"/>
              <w:rPr>
                <w:sz w:val="19"/>
                <w:szCs w:val="19"/>
              </w:rPr>
            </w:pPr>
            <w:r>
              <w:rPr>
                <w:spacing w:val="6"/>
                <w:sz w:val="19"/>
                <w:szCs w:val="19"/>
              </w:rPr>
              <w:t>年度指标</w:t>
            </w:r>
            <w:r>
              <w:rPr>
                <w:spacing w:val="2"/>
                <w:sz w:val="19"/>
                <w:szCs w:val="19"/>
              </w:rPr>
              <w:t xml:space="preserve"> </w:t>
            </w:r>
            <w:r>
              <w:rPr>
                <w:sz w:val="19"/>
                <w:szCs w:val="19"/>
              </w:rPr>
              <w:t>值</w:t>
            </w:r>
          </w:p>
        </w:tc>
        <w:tc>
          <w:tcPr>
            <w:tcW w:w="992" w:type="dxa"/>
            <w:vAlign w:val="top"/>
          </w:tcPr>
          <w:p w14:paraId="422F892E">
            <w:pPr>
              <w:pStyle w:val="6"/>
              <w:spacing w:before="182" w:line="236" w:lineRule="auto"/>
              <w:ind w:left="411" w:right="75" w:hanging="298"/>
              <w:rPr>
                <w:sz w:val="19"/>
                <w:szCs w:val="19"/>
              </w:rPr>
            </w:pPr>
            <w:r>
              <w:rPr>
                <w:spacing w:val="6"/>
                <w:sz w:val="19"/>
                <w:szCs w:val="19"/>
              </w:rPr>
              <w:t>实际完成</w:t>
            </w:r>
            <w:r>
              <w:rPr>
                <w:spacing w:val="2"/>
                <w:sz w:val="19"/>
                <w:szCs w:val="19"/>
              </w:rPr>
              <w:t xml:space="preserve"> </w:t>
            </w:r>
            <w:r>
              <w:rPr>
                <w:sz w:val="19"/>
                <w:szCs w:val="19"/>
              </w:rPr>
              <w:t>值</w:t>
            </w:r>
          </w:p>
        </w:tc>
        <w:tc>
          <w:tcPr>
            <w:tcW w:w="992" w:type="dxa"/>
            <w:vAlign w:val="top"/>
          </w:tcPr>
          <w:p w14:paraId="0390B4ED">
            <w:pPr>
              <w:spacing w:line="241" w:lineRule="auto"/>
              <w:rPr>
                <w:rFonts w:ascii="Arial"/>
                <w:sz w:val="21"/>
              </w:rPr>
            </w:pPr>
          </w:p>
          <w:p w14:paraId="1927A490">
            <w:pPr>
              <w:pStyle w:val="6"/>
              <w:spacing w:before="62" w:line="232" w:lineRule="auto"/>
              <w:ind w:left="313"/>
              <w:rPr>
                <w:sz w:val="19"/>
                <w:szCs w:val="19"/>
              </w:rPr>
            </w:pPr>
            <w:r>
              <w:rPr>
                <w:spacing w:val="2"/>
                <w:sz w:val="19"/>
                <w:szCs w:val="19"/>
              </w:rPr>
              <w:t>分值</w:t>
            </w:r>
          </w:p>
        </w:tc>
        <w:tc>
          <w:tcPr>
            <w:tcW w:w="992" w:type="dxa"/>
            <w:vAlign w:val="top"/>
          </w:tcPr>
          <w:p w14:paraId="69BA414F">
            <w:pPr>
              <w:spacing w:line="241" w:lineRule="auto"/>
              <w:rPr>
                <w:rFonts w:ascii="Arial"/>
                <w:sz w:val="21"/>
              </w:rPr>
            </w:pPr>
          </w:p>
          <w:p w14:paraId="58F56503">
            <w:pPr>
              <w:pStyle w:val="6"/>
              <w:spacing w:before="62" w:line="231" w:lineRule="auto"/>
              <w:ind w:left="315"/>
              <w:rPr>
                <w:sz w:val="19"/>
                <w:szCs w:val="19"/>
              </w:rPr>
            </w:pPr>
            <w:r>
              <w:rPr>
                <w:spacing w:val="3"/>
                <w:sz w:val="19"/>
                <w:szCs w:val="19"/>
              </w:rPr>
              <w:t>得分</w:t>
            </w:r>
          </w:p>
        </w:tc>
        <w:tc>
          <w:tcPr>
            <w:tcW w:w="1001" w:type="dxa"/>
            <w:vAlign w:val="top"/>
          </w:tcPr>
          <w:p w14:paraId="1DB6A676">
            <w:pPr>
              <w:pStyle w:val="6"/>
              <w:spacing w:before="56" w:line="233" w:lineRule="auto"/>
              <w:ind w:left="114" w:right="81" w:hanging="1"/>
              <w:jc w:val="both"/>
              <w:rPr>
                <w:sz w:val="19"/>
                <w:szCs w:val="19"/>
              </w:rPr>
            </w:pPr>
            <w:r>
              <w:rPr>
                <w:spacing w:val="7"/>
                <w:sz w:val="19"/>
                <w:szCs w:val="19"/>
              </w:rPr>
              <w:t>偏差原因</w:t>
            </w:r>
            <w:r>
              <w:rPr>
                <w:spacing w:val="2"/>
                <w:sz w:val="19"/>
                <w:szCs w:val="19"/>
              </w:rPr>
              <w:t xml:space="preserve"> </w:t>
            </w:r>
            <w:r>
              <w:rPr>
                <w:spacing w:val="7"/>
                <w:sz w:val="19"/>
                <w:szCs w:val="19"/>
              </w:rPr>
              <w:t>分析及改</w:t>
            </w:r>
            <w:r>
              <w:rPr>
                <w:sz w:val="19"/>
                <w:szCs w:val="19"/>
              </w:rPr>
              <w:t xml:space="preserve"> </w:t>
            </w:r>
            <w:r>
              <w:rPr>
                <w:spacing w:val="39"/>
                <w:sz w:val="19"/>
                <w:szCs w:val="19"/>
              </w:rPr>
              <w:t>进措施</w:t>
            </w:r>
          </w:p>
        </w:tc>
      </w:tr>
      <w:tr w14:paraId="3E8CC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20" w:type="dxa"/>
            <w:vMerge w:val="continue"/>
            <w:tcBorders>
              <w:top w:val="nil"/>
              <w:bottom w:val="nil"/>
            </w:tcBorders>
            <w:textDirection w:val="tbRlV"/>
            <w:vAlign w:val="top"/>
          </w:tcPr>
          <w:p w14:paraId="05F5FD54">
            <w:pPr>
              <w:rPr>
                <w:rFonts w:ascii="Arial"/>
                <w:sz w:val="21"/>
              </w:rPr>
            </w:pPr>
          </w:p>
        </w:tc>
        <w:tc>
          <w:tcPr>
            <w:tcW w:w="635" w:type="dxa"/>
            <w:vMerge w:val="restart"/>
            <w:tcBorders>
              <w:bottom w:val="nil"/>
            </w:tcBorders>
            <w:vAlign w:val="top"/>
          </w:tcPr>
          <w:p w14:paraId="1C03FE2E">
            <w:pPr>
              <w:spacing w:line="244" w:lineRule="auto"/>
              <w:rPr>
                <w:rFonts w:ascii="Arial"/>
                <w:sz w:val="21"/>
              </w:rPr>
            </w:pPr>
          </w:p>
          <w:p w14:paraId="547F8565">
            <w:pPr>
              <w:spacing w:line="244" w:lineRule="auto"/>
              <w:rPr>
                <w:rFonts w:ascii="Arial"/>
                <w:sz w:val="21"/>
              </w:rPr>
            </w:pPr>
          </w:p>
          <w:p w14:paraId="223F8590">
            <w:pPr>
              <w:spacing w:line="244" w:lineRule="auto"/>
              <w:rPr>
                <w:rFonts w:ascii="Arial"/>
                <w:sz w:val="21"/>
              </w:rPr>
            </w:pPr>
          </w:p>
          <w:p w14:paraId="3A275D05">
            <w:pPr>
              <w:pStyle w:val="6"/>
              <w:spacing w:before="62" w:line="238" w:lineRule="auto"/>
              <w:ind w:left="123" w:right="106" w:firstLine="1"/>
              <w:jc w:val="both"/>
              <w:rPr>
                <w:sz w:val="19"/>
                <w:szCs w:val="19"/>
              </w:rPr>
            </w:pPr>
            <w:r>
              <w:rPr>
                <w:spacing w:val="3"/>
                <w:sz w:val="19"/>
                <w:szCs w:val="19"/>
              </w:rPr>
              <w:t>产出</w:t>
            </w:r>
            <w:r>
              <w:rPr>
                <w:sz w:val="19"/>
                <w:szCs w:val="19"/>
              </w:rPr>
              <w:t xml:space="preserve"> </w:t>
            </w:r>
            <w:r>
              <w:rPr>
                <w:spacing w:val="3"/>
                <w:sz w:val="19"/>
                <w:szCs w:val="19"/>
              </w:rPr>
              <w:t>指标</w:t>
            </w:r>
            <w:r>
              <w:rPr>
                <w:sz w:val="19"/>
                <w:szCs w:val="19"/>
              </w:rPr>
              <w:t xml:space="preserve"> </w:t>
            </w:r>
            <w:r>
              <w:rPr>
                <w:spacing w:val="3"/>
                <w:sz w:val="19"/>
                <w:szCs w:val="19"/>
              </w:rPr>
              <w:t>（50</w:t>
            </w:r>
            <w:r>
              <w:rPr>
                <w:sz w:val="19"/>
                <w:szCs w:val="19"/>
              </w:rPr>
              <w:t xml:space="preserve"> </w:t>
            </w:r>
            <w:r>
              <w:rPr>
                <w:spacing w:val="-3"/>
                <w:sz w:val="19"/>
                <w:szCs w:val="19"/>
              </w:rPr>
              <w:t>分）</w:t>
            </w:r>
          </w:p>
        </w:tc>
        <w:tc>
          <w:tcPr>
            <w:tcW w:w="716" w:type="dxa"/>
            <w:vAlign w:val="top"/>
          </w:tcPr>
          <w:p w14:paraId="4ECC620A">
            <w:pPr>
              <w:pStyle w:val="6"/>
              <w:spacing w:before="26" w:line="200" w:lineRule="auto"/>
              <w:ind w:left="265" w:right="46" w:hanging="201"/>
              <w:rPr>
                <w:sz w:val="19"/>
                <w:szCs w:val="19"/>
              </w:rPr>
            </w:pPr>
            <w:r>
              <w:rPr>
                <w:spacing w:val="6"/>
                <w:sz w:val="19"/>
                <w:szCs w:val="19"/>
              </w:rPr>
              <w:t>数量指</w:t>
            </w:r>
            <w:r>
              <w:rPr>
                <w:spacing w:val="1"/>
                <w:sz w:val="19"/>
                <w:szCs w:val="19"/>
              </w:rPr>
              <w:t xml:space="preserve"> </w:t>
            </w:r>
            <w:r>
              <w:rPr>
                <w:sz w:val="19"/>
                <w:szCs w:val="19"/>
              </w:rPr>
              <w:t>标</w:t>
            </w:r>
          </w:p>
        </w:tc>
        <w:tc>
          <w:tcPr>
            <w:tcW w:w="1914" w:type="dxa"/>
            <w:vAlign w:val="top"/>
          </w:tcPr>
          <w:p w14:paraId="1ABE7BD0">
            <w:pPr>
              <w:pStyle w:val="6"/>
              <w:spacing w:before="134" w:line="232" w:lineRule="auto"/>
              <w:ind w:left="39"/>
              <w:rPr>
                <w:sz w:val="19"/>
                <w:szCs w:val="19"/>
              </w:rPr>
            </w:pPr>
            <w:r>
              <w:rPr>
                <w:spacing w:val="9"/>
                <w:sz w:val="19"/>
                <w:szCs w:val="19"/>
              </w:rPr>
              <w:t>脱贫及监测对象</w:t>
            </w:r>
          </w:p>
        </w:tc>
        <w:tc>
          <w:tcPr>
            <w:tcW w:w="992" w:type="dxa"/>
            <w:vAlign w:val="top"/>
          </w:tcPr>
          <w:p w14:paraId="06DDB187">
            <w:pPr>
              <w:pStyle w:val="6"/>
              <w:spacing w:before="168" w:line="187" w:lineRule="auto"/>
              <w:ind w:left="255"/>
              <w:rPr>
                <w:sz w:val="19"/>
                <w:szCs w:val="19"/>
              </w:rPr>
            </w:pPr>
            <w:r>
              <w:rPr>
                <w:spacing w:val="3"/>
                <w:sz w:val="19"/>
                <w:szCs w:val="19"/>
              </w:rPr>
              <w:t>21361</w:t>
            </w:r>
          </w:p>
        </w:tc>
        <w:tc>
          <w:tcPr>
            <w:tcW w:w="992" w:type="dxa"/>
            <w:vAlign w:val="top"/>
          </w:tcPr>
          <w:p w14:paraId="6344D5EC">
            <w:pPr>
              <w:pStyle w:val="6"/>
              <w:spacing w:before="168" w:line="187" w:lineRule="auto"/>
              <w:ind w:left="256"/>
              <w:rPr>
                <w:sz w:val="19"/>
                <w:szCs w:val="19"/>
              </w:rPr>
            </w:pPr>
            <w:r>
              <w:rPr>
                <w:spacing w:val="3"/>
                <w:sz w:val="19"/>
                <w:szCs w:val="19"/>
              </w:rPr>
              <w:t>21361</w:t>
            </w:r>
          </w:p>
        </w:tc>
        <w:tc>
          <w:tcPr>
            <w:tcW w:w="992" w:type="dxa"/>
            <w:vAlign w:val="top"/>
          </w:tcPr>
          <w:p w14:paraId="21BF3C18">
            <w:pPr>
              <w:pStyle w:val="6"/>
              <w:spacing w:before="169" w:line="186" w:lineRule="auto"/>
              <w:ind w:left="409"/>
              <w:rPr>
                <w:sz w:val="19"/>
                <w:szCs w:val="19"/>
              </w:rPr>
            </w:pPr>
            <w:r>
              <w:rPr>
                <w:sz w:val="19"/>
                <w:szCs w:val="19"/>
              </w:rPr>
              <w:t>20</w:t>
            </w:r>
          </w:p>
        </w:tc>
        <w:tc>
          <w:tcPr>
            <w:tcW w:w="992" w:type="dxa"/>
            <w:vAlign w:val="top"/>
          </w:tcPr>
          <w:p w14:paraId="60E6F0E6">
            <w:pPr>
              <w:pStyle w:val="6"/>
              <w:spacing w:before="169" w:line="186" w:lineRule="auto"/>
              <w:ind w:left="411"/>
              <w:rPr>
                <w:sz w:val="19"/>
                <w:szCs w:val="19"/>
              </w:rPr>
            </w:pPr>
            <w:r>
              <w:rPr>
                <w:sz w:val="19"/>
                <w:szCs w:val="19"/>
              </w:rPr>
              <w:t>20</w:t>
            </w:r>
          </w:p>
        </w:tc>
        <w:tc>
          <w:tcPr>
            <w:tcW w:w="1001" w:type="dxa"/>
            <w:vAlign w:val="top"/>
          </w:tcPr>
          <w:p w14:paraId="5C5D77E0">
            <w:pPr>
              <w:rPr>
                <w:rFonts w:ascii="Arial"/>
                <w:sz w:val="21"/>
              </w:rPr>
            </w:pPr>
          </w:p>
        </w:tc>
      </w:tr>
      <w:tr w14:paraId="18D92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520" w:type="dxa"/>
            <w:vMerge w:val="continue"/>
            <w:tcBorders>
              <w:top w:val="nil"/>
              <w:bottom w:val="nil"/>
            </w:tcBorders>
            <w:textDirection w:val="tbRlV"/>
            <w:vAlign w:val="top"/>
          </w:tcPr>
          <w:p w14:paraId="7EC17D93">
            <w:pPr>
              <w:rPr>
                <w:rFonts w:ascii="Arial"/>
                <w:sz w:val="21"/>
              </w:rPr>
            </w:pPr>
          </w:p>
        </w:tc>
        <w:tc>
          <w:tcPr>
            <w:tcW w:w="635" w:type="dxa"/>
            <w:vMerge w:val="continue"/>
            <w:tcBorders>
              <w:top w:val="nil"/>
              <w:bottom w:val="nil"/>
            </w:tcBorders>
            <w:vAlign w:val="top"/>
          </w:tcPr>
          <w:p w14:paraId="380B4E46">
            <w:pPr>
              <w:rPr>
                <w:rFonts w:ascii="Arial"/>
                <w:sz w:val="21"/>
              </w:rPr>
            </w:pPr>
          </w:p>
        </w:tc>
        <w:tc>
          <w:tcPr>
            <w:tcW w:w="716" w:type="dxa"/>
            <w:vAlign w:val="top"/>
          </w:tcPr>
          <w:p w14:paraId="18019666">
            <w:pPr>
              <w:pStyle w:val="6"/>
              <w:spacing w:before="82" w:line="236" w:lineRule="auto"/>
              <w:ind w:left="265" w:right="46" w:hanging="196"/>
              <w:rPr>
                <w:sz w:val="19"/>
                <w:szCs w:val="19"/>
              </w:rPr>
            </w:pPr>
            <w:r>
              <w:rPr>
                <w:spacing w:val="5"/>
                <w:sz w:val="19"/>
                <w:szCs w:val="19"/>
              </w:rPr>
              <w:t>质量指</w:t>
            </w:r>
            <w:r>
              <w:rPr>
                <w:sz w:val="19"/>
                <w:szCs w:val="19"/>
              </w:rPr>
              <w:t xml:space="preserve"> 标</w:t>
            </w:r>
          </w:p>
        </w:tc>
        <w:tc>
          <w:tcPr>
            <w:tcW w:w="1914" w:type="dxa"/>
            <w:vAlign w:val="top"/>
          </w:tcPr>
          <w:p w14:paraId="57A09AE0">
            <w:pPr>
              <w:pStyle w:val="6"/>
              <w:spacing w:before="204" w:line="231" w:lineRule="auto"/>
              <w:ind w:left="39"/>
              <w:rPr>
                <w:sz w:val="19"/>
                <w:szCs w:val="19"/>
              </w:rPr>
            </w:pPr>
            <w:r>
              <w:rPr>
                <w:spacing w:val="10"/>
                <w:sz w:val="19"/>
                <w:szCs w:val="19"/>
              </w:rPr>
              <w:t>按补助标准应补尽补</w:t>
            </w:r>
          </w:p>
        </w:tc>
        <w:tc>
          <w:tcPr>
            <w:tcW w:w="992" w:type="dxa"/>
            <w:vAlign w:val="top"/>
          </w:tcPr>
          <w:p w14:paraId="157994FC">
            <w:pPr>
              <w:pStyle w:val="6"/>
              <w:spacing w:before="204" w:line="258" w:lineRule="exact"/>
              <w:ind w:left="318"/>
              <w:rPr>
                <w:sz w:val="19"/>
                <w:szCs w:val="19"/>
              </w:rPr>
            </w:pPr>
            <w:r>
              <w:rPr>
                <w:position w:val="1"/>
                <w:sz w:val="19"/>
                <w:szCs w:val="19"/>
              </w:rPr>
              <w:t>100%</w:t>
            </w:r>
          </w:p>
        </w:tc>
        <w:tc>
          <w:tcPr>
            <w:tcW w:w="992" w:type="dxa"/>
            <w:vAlign w:val="top"/>
          </w:tcPr>
          <w:p w14:paraId="194CC64E">
            <w:pPr>
              <w:pStyle w:val="6"/>
              <w:spacing w:before="204" w:line="258" w:lineRule="exact"/>
              <w:ind w:left="320"/>
              <w:rPr>
                <w:sz w:val="19"/>
                <w:szCs w:val="19"/>
              </w:rPr>
            </w:pPr>
            <w:r>
              <w:rPr>
                <w:position w:val="1"/>
                <w:sz w:val="19"/>
                <w:szCs w:val="19"/>
              </w:rPr>
              <w:t>100%</w:t>
            </w:r>
          </w:p>
        </w:tc>
        <w:tc>
          <w:tcPr>
            <w:tcW w:w="992" w:type="dxa"/>
            <w:vAlign w:val="top"/>
          </w:tcPr>
          <w:p w14:paraId="6BBF819B">
            <w:pPr>
              <w:pStyle w:val="6"/>
              <w:spacing w:before="238" w:line="187" w:lineRule="auto"/>
              <w:ind w:left="422"/>
              <w:rPr>
                <w:sz w:val="19"/>
                <w:szCs w:val="19"/>
              </w:rPr>
            </w:pPr>
            <w:r>
              <w:rPr>
                <w:spacing w:val="-6"/>
                <w:sz w:val="19"/>
                <w:szCs w:val="19"/>
              </w:rPr>
              <w:t>10</w:t>
            </w:r>
          </w:p>
        </w:tc>
        <w:tc>
          <w:tcPr>
            <w:tcW w:w="992" w:type="dxa"/>
            <w:vAlign w:val="top"/>
          </w:tcPr>
          <w:p w14:paraId="630D5F51">
            <w:pPr>
              <w:pStyle w:val="6"/>
              <w:spacing w:before="238" w:line="187" w:lineRule="auto"/>
              <w:ind w:left="424"/>
              <w:rPr>
                <w:sz w:val="19"/>
                <w:szCs w:val="19"/>
              </w:rPr>
            </w:pPr>
            <w:r>
              <w:rPr>
                <w:spacing w:val="-6"/>
                <w:sz w:val="19"/>
                <w:szCs w:val="19"/>
              </w:rPr>
              <w:t>10</w:t>
            </w:r>
          </w:p>
        </w:tc>
        <w:tc>
          <w:tcPr>
            <w:tcW w:w="1001" w:type="dxa"/>
            <w:vAlign w:val="top"/>
          </w:tcPr>
          <w:p w14:paraId="18C4A396">
            <w:pPr>
              <w:rPr>
                <w:rFonts w:ascii="Arial"/>
                <w:sz w:val="21"/>
              </w:rPr>
            </w:pPr>
          </w:p>
        </w:tc>
      </w:tr>
      <w:tr w14:paraId="3C064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520" w:type="dxa"/>
            <w:vMerge w:val="continue"/>
            <w:tcBorders>
              <w:top w:val="nil"/>
              <w:bottom w:val="nil"/>
            </w:tcBorders>
            <w:textDirection w:val="tbRlV"/>
            <w:vAlign w:val="top"/>
          </w:tcPr>
          <w:p w14:paraId="45403C65">
            <w:pPr>
              <w:rPr>
                <w:rFonts w:ascii="Arial"/>
                <w:sz w:val="21"/>
              </w:rPr>
            </w:pPr>
          </w:p>
        </w:tc>
        <w:tc>
          <w:tcPr>
            <w:tcW w:w="635" w:type="dxa"/>
            <w:vMerge w:val="continue"/>
            <w:tcBorders>
              <w:top w:val="nil"/>
              <w:bottom w:val="nil"/>
            </w:tcBorders>
            <w:vAlign w:val="top"/>
          </w:tcPr>
          <w:p w14:paraId="713ABDB4">
            <w:pPr>
              <w:rPr>
                <w:rFonts w:ascii="Arial"/>
                <w:sz w:val="21"/>
              </w:rPr>
            </w:pPr>
          </w:p>
        </w:tc>
        <w:tc>
          <w:tcPr>
            <w:tcW w:w="716" w:type="dxa"/>
            <w:vAlign w:val="top"/>
          </w:tcPr>
          <w:p w14:paraId="33622F04">
            <w:pPr>
              <w:pStyle w:val="6"/>
              <w:spacing w:before="123" w:line="236" w:lineRule="auto"/>
              <w:ind w:left="265" w:right="46" w:hanging="187"/>
              <w:rPr>
                <w:sz w:val="19"/>
                <w:szCs w:val="19"/>
              </w:rPr>
            </w:pPr>
            <w:r>
              <w:rPr>
                <w:spacing w:val="1"/>
                <w:sz w:val="19"/>
                <w:szCs w:val="19"/>
              </w:rPr>
              <w:t xml:space="preserve">时效指 </w:t>
            </w:r>
            <w:r>
              <w:rPr>
                <w:sz w:val="19"/>
                <w:szCs w:val="19"/>
              </w:rPr>
              <w:t>标</w:t>
            </w:r>
          </w:p>
        </w:tc>
        <w:tc>
          <w:tcPr>
            <w:tcW w:w="1914" w:type="dxa"/>
            <w:vAlign w:val="top"/>
          </w:tcPr>
          <w:p w14:paraId="0AD8D82E">
            <w:pPr>
              <w:pStyle w:val="6"/>
              <w:spacing w:before="245" w:line="232" w:lineRule="auto"/>
              <w:ind w:left="40"/>
              <w:rPr>
                <w:sz w:val="19"/>
                <w:szCs w:val="19"/>
              </w:rPr>
            </w:pPr>
            <w:r>
              <w:rPr>
                <w:spacing w:val="9"/>
                <w:sz w:val="19"/>
                <w:szCs w:val="19"/>
              </w:rPr>
              <w:t>项目完成时效</w:t>
            </w:r>
          </w:p>
        </w:tc>
        <w:tc>
          <w:tcPr>
            <w:tcW w:w="992" w:type="dxa"/>
            <w:vAlign w:val="top"/>
          </w:tcPr>
          <w:p w14:paraId="35B57EA3">
            <w:pPr>
              <w:pStyle w:val="6"/>
              <w:spacing w:before="246" w:line="231" w:lineRule="auto"/>
              <w:ind w:left="312"/>
              <w:rPr>
                <w:sz w:val="19"/>
                <w:szCs w:val="19"/>
              </w:rPr>
            </w:pPr>
            <w:r>
              <w:rPr>
                <w:spacing w:val="6"/>
                <w:sz w:val="19"/>
                <w:szCs w:val="19"/>
              </w:rPr>
              <w:t>一年</w:t>
            </w:r>
          </w:p>
        </w:tc>
        <w:tc>
          <w:tcPr>
            <w:tcW w:w="992" w:type="dxa"/>
            <w:vAlign w:val="top"/>
          </w:tcPr>
          <w:p w14:paraId="12D401DB">
            <w:pPr>
              <w:pStyle w:val="6"/>
              <w:spacing w:before="245" w:line="232" w:lineRule="auto"/>
              <w:ind w:left="315"/>
              <w:rPr>
                <w:sz w:val="19"/>
                <w:szCs w:val="19"/>
              </w:rPr>
            </w:pPr>
            <w:r>
              <w:rPr>
                <w:spacing w:val="1"/>
                <w:sz w:val="19"/>
                <w:szCs w:val="19"/>
              </w:rPr>
              <w:t>完成</w:t>
            </w:r>
          </w:p>
        </w:tc>
        <w:tc>
          <w:tcPr>
            <w:tcW w:w="992" w:type="dxa"/>
            <w:vAlign w:val="top"/>
          </w:tcPr>
          <w:p w14:paraId="136329E7">
            <w:pPr>
              <w:pStyle w:val="6"/>
              <w:spacing w:before="279" w:line="187" w:lineRule="auto"/>
              <w:ind w:left="422"/>
              <w:rPr>
                <w:sz w:val="19"/>
                <w:szCs w:val="19"/>
              </w:rPr>
            </w:pPr>
            <w:r>
              <w:rPr>
                <w:spacing w:val="-6"/>
                <w:sz w:val="19"/>
                <w:szCs w:val="19"/>
              </w:rPr>
              <w:t>10</w:t>
            </w:r>
          </w:p>
        </w:tc>
        <w:tc>
          <w:tcPr>
            <w:tcW w:w="992" w:type="dxa"/>
            <w:vAlign w:val="top"/>
          </w:tcPr>
          <w:p w14:paraId="19FE9271">
            <w:pPr>
              <w:pStyle w:val="6"/>
              <w:spacing w:before="279" w:line="187" w:lineRule="auto"/>
              <w:ind w:left="424"/>
              <w:rPr>
                <w:sz w:val="19"/>
                <w:szCs w:val="19"/>
              </w:rPr>
            </w:pPr>
            <w:r>
              <w:rPr>
                <w:spacing w:val="-6"/>
                <w:sz w:val="19"/>
                <w:szCs w:val="19"/>
              </w:rPr>
              <w:t>10</w:t>
            </w:r>
          </w:p>
        </w:tc>
        <w:tc>
          <w:tcPr>
            <w:tcW w:w="1001" w:type="dxa"/>
            <w:vAlign w:val="top"/>
          </w:tcPr>
          <w:p w14:paraId="1C32C333">
            <w:pPr>
              <w:rPr>
                <w:rFonts w:ascii="Arial"/>
                <w:sz w:val="21"/>
              </w:rPr>
            </w:pPr>
          </w:p>
        </w:tc>
      </w:tr>
      <w:tr w14:paraId="390F3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520" w:type="dxa"/>
            <w:vMerge w:val="continue"/>
            <w:tcBorders>
              <w:top w:val="nil"/>
              <w:bottom w:val="nil"/>
            </w:tcBorders>
            <w:textDirection w:val="tbRlV"/>
            <w:vAlign w:val="top"/>
          </w:tcPr>
          <w:p w14:paraId="729EDD67">
            <w:pPr>
              <w:rPr>
                <w:rFonts w:ascii="Arial"/>
                <w:sz w:val="21"/>
              </w:rPr>
            </w:pPr>
          </w:p>
        </w:tc>
        <w:tc>
          <w:tcPr>
            <w:tcW w:w="635" w:type="dxa"/>
            <w:vMerge w:val="continue"/>
            <w:tcBorders>
              <w:top w:val="nil"/>
            </w:tcBorders>
            <w:vAlign w:val="top"/>
          </w:tcPr>
          <w:p w14:paraId="52586422">
            <w:pPr>
              <w:rPr>
                <w:rFonts w:ascii="Arial"/>
                <w:sz w:val="21"/>
              </w:rPr>
            </w:pPr>
          </w:p>
        </w:tc>
        <w:tc>
          <w:tcPr>
            <w:tcW w:w="716" w:type="dxa"/>
            <w:vAlign w:val="top"/>
          </w:tcPr>
          <w:p w14:paraId="2C0E2AA9">
            <w:pPr>
              <w:pStyle w:val="6"/>
              <w:spacing w:before="172" w:line="236" w:lineRule="auto"/>
              <w:ind w:left="265" w:right="46" w:hanging="198"/>
              <w:rPr>
                <w:sz w:val="19"/>
                <w:szCs w:val="19"/>
              </w:rPr>
            </w:pPr>
            <w:r>
              <w:rPr>
                <w:spacing w:val="5"/>
                <w:sz w:val="19"/>
                <w:szCs w:val="19"/>
              </w:rPr>
              <w:t>成本指</w:t>
            </w:r>
            <w:r>
              <w:rPr>
                <w:sz w:val="19"/>
                <w:szCs w:val="19"/>
              </w:rPr>
              <w:t xml:space="preserve"> 标</w:t>
            </w:r>
          </w:p>
        </w:tc>
        <w:tc>
          <w:tcPr>
            <w:tcW w:w="1914" w:type="dxa"/>
            <w:vAlign w:val="top"/>
          </w:tcPr>
          <w:p w14:paraId="629B2278">
            <w:pPr>
              <w:pStyle w:val="6"/>
              <w:spacing w:before="296" w:line="231" w:lineRule="auto"/>
              <w:ind w:left="42"/>
              <w:rPr>
                <w:sz w:val="19"/>
                <w:szCs w:val="19"/>
              </w:rPr>
            </w:pPr>
            <w:r>
              <w:rPr>
                <w:spacing w:val="7"/>
                <w:sz w:val="19"/>
                <w:szCs w:val="19"/>
              </w:rPr>
              <w:t>补助标准</w:t>
            </w:r>
          </w:p>
        </w:tc>
        <w:tc>
          <w:tcPr>
            <w:tcW w:w="992" w:type="dxa"/>
            <w:vAlign w:val="top"/>
          </w:tcPr>
          <w:p w14:paraId="2CAA37A7">
            <w:pPr>
              <w:pStyle w:val="6"/>
              <w:spacing w:before="296" w:line="235" w:lineRule="auto"/>
              <w:ind w:left="201"/>
              <w:rPr>
                <w:sz w:val="19"/>
                <w:szCs w:val="19"/>
              </w:rPr>
            </w:pPr>
            <w:r>
              <w:rPr>
                <w:spacing w:val="6"/>
                <w:sz w:val="19"/>
                <w:szCs w:val="19"/>
              </w:rPr>
              <w:t>8元/人</w:t>
            </w:r>
          </w:p>
        </w:tc>
        <w:tc>
          <w:tcPr>
            <w:tcW w:w="992" w:type="dxa"/>
            <w:vAlign w:val="top"/>
          </w:tcPr>
          <w:p w14:paraId="1A867251">
            <w:pPr>
              <w:pStyle w:val="6"/>
              <w:spacing w:before="296" w:line="235" w:lineRule="auto"/>
              <w:ind w:left="205"/>
              <w:rPr>
                <w:sz w:val="19"/>
                <w:szCs w:val="19"/>
              </w:rPr>
            </w:pPr>
            <w:r>
              <w:rPr>
                <w:spacing w:val="6"/>
                <w:sz w:val="19"/>
                <w:szCs w:val="19"/>
              </w:rPr>
              <w:t>8元/人</w:t>
            </w:r>
          </w:p>
        </w:tc>
        <w:tc>
          <w:tcPr>
            <w:tcW w:w="992" w:type="dxa"/>
            <w:vAlign w:val="top"/>
          </w:tcPr>
          <w:p w14:paraId="028BF748">
            <w:pPr>
              <w:spacing w:line="267" w:lineRule="auto"/>
              <w:rPr>
                <w:rFonts w:ascii="Arial"/>
                <w:sz w:val="21"/>
              </w:rPr>
            </w:pPr>
          </w:p>
          <w:p w14:paraId="3403C2B0">
            <w:pPr>
              <w:pStyle w:val="6"/>
              <w:spacing w:before="61" w:line="187" w:lineRule="auto"/>
              <w:ind w:left="422"/>
              <w:rPr>
                <w:sz w:val="19"/>
                <w:szCs w:val="19"/>
              </w:rPr>
            </w:pPr>
            <w:r>
              <w:rPr>
                <w:spacing w:val="-6"/>
                <w:sz w:val="19"/>
                <w:szCs w:val="19"/>
              </w:rPr>
              <w:t>10</w:t>
            </w:r>
          </w:p>
        </w:tc>
        <w:tc>
          <w:tcPr>
            <w:tcW w:w="992" w:type="dxa"/>
            <w:vAlign w:val="top"/>
          </w:tcPr>
          <w:p w14:paraId="0FDAF39B">
            <w:pPr>
              <w:spacing w:line="267" w:lineRule="auto"/>
              <w:rPr>
                <w:rFonts w:ascii="Arial"/>
                <w:sz w:val="21"/>
              </w:rPr>
            </w:pPr>
          </w:p>
          <w:p w14:paraId="681DF519">
            <w:pPr>
              <w:pStyle w:val="6"/>
              <w:spacing w:before="61" w:line="187" w:lineRule="auto"/>
              <w:ind w:left="424"/>
              <w:rPr>
                <w:sz w:val="19"/>
                <w:szCs w:val="19"/>
              </w:rPr>
            </w:pPr>
            <w:r>
              <w:rPr>
                <w:spacing w:val="-6"/>
                <w:sz w:val="19"/>
                <w:szCs w:val="19"/>
              </w:rPr>
              <w:t>10</w:t>
            </w:r>
          </w:p>
        </w:tc>
        <w:tc>
          <w:tcPr>
            <w:tcW w:w="1001" w:type="dxa"/>
            <w:vAlign w:val="top"/>
          </w:tcPr>
          <w:p w14:paraId="4EEEAE46">
            <w:pPr>
              <w:rPr>
                <w:rFonts w:ascii="Arial"/>
                <w:sz w:val="21"/>
              </w:rPr>
            </w:pPr>
          </w:p>
        </w:tc>
      </w:tr>
      <w:tr w14:paraId="02512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trPr>
        <w:tc>
          <w:tcPr>
            <w:tcW w:w="520" w:type="dxa"/>
            <w:vMerge w:val="continue"/>
            <w:tcBorders>
              <w:top w:val="nil"/>
              <w:bottom w:val="nil"/>
            </w:tcBorders>
            <w:textDirection w:val="tbRlV"/>
            <w:vAlign w:val="top"/>
          </w:tcPr>
          <w:p w14:paraId="3886A810">
            <w:pPr>
              <w:rPr>
                <w:rFonts w:ascii="Arial"/>
                <w:sz w:val="21"/>
              </w:rPr>
            </w:pPr>
          </w:p>
        </w:tc>
        <w:tc>
          <w:tcPr>
            <w:tcW w:w="635" w:type="dxa"/>
            <w:vMerge w:val="restart"/>
            <w:tcBorders>
              <w:bottom w:val="nil"/>
            </w:tcBorders>
            <w:vAlign w:val="top"/>
          </w:tcPr>
          <w:p w14:paraId="0E76082D">
            <w:pPr>
              <w:spacing w:line="247" w:lineRule="auto"/>
              <w:rPr>
                <w:rFonts w:ascii="Arial"/>
                <w:sz w:val="21"/>
              </w:rPr>
            </w:pPr>
          </w:p>
          <w:p w14:paraId="194C4BC1">
            <w:pPr>
              <w:spacing w:line="247" w:lineRule="auto"/>
              <w:rPr>
                <w:rFonts w:ascii="Arial"/>
                <w:sz w:val="21"/>
              </w:rPr>
            </w:pPr>
          </w:p>
          <w:p w14:paraId="59DE5915">
            <w:pPr>
              <w:spacing w:line="247" w:lineRule="auto"/>
              <w:rPr>
                <w:rFonts w:ascii="Arial"/>
                <w:sz w:val="21"/>
              </w:rPr>
            </w:pPr>
          </w:p>
          <w:p w14:paraId="4B97CB04">
            <w:pPr>
              <w:spacing w:line="247" w:lineRule="auto"/>
              <w:rPr>
                <w:rFonts w:ascii="Arial"/>
                <w:sz w:val="21"/>
              </w:rPr>
            </w:pPr>
          </w:p>
          <w:p w14:paraId="361DBB4E">
            <w:pPr>
              <w:spacing w:line="247" w:lineRule="auto"/>
              <w:rPr>
                <w:rFonts w:ascii="Arial"/>
                <w:sz w:val="21"/>
              </w:rPr>
            </w:pPr>
          </w:p>
          <w:p w14:paraId="44E491CC">
            <w:pPr>
              <w:spacing w:line="247" w:lineRule="auto"/>
              <w:rPr>
                <w:rFonts w:ascii="Arial"/>
                <w:sz w:val="21"/>
              </w:rPr>
            </w:pPr>
          </w:p>
          <w:p w14:paraId="40BD56A6">
            <w:pPr>
              <w:pStyle w:val="6"/>
              <w:spacing w:before="62"/>
              <w:ind w:left="42"/>
              <w:rPr>
                <w:sz w:val="19"/>
                <w:szCs w:val="19"/>
              </w:rPr>
            </w:pPr>
            <w:r>
              <w:rPr>
                <w:spacing w:val="2"/>
                <w:sz w:val="19"/>
                <w:szCs w:val="19"/>
              </w:rPr>
              <w:t>效益</w:t>
            </w:r>
          </w:p>
          <w:p w14:paraId="4D121462">
            <w:pPr>
              <w:pStyle w:val="6"/>
              <w:spacing w:line="231" w:lineRule="auto"/>
              <w:ind w:left="39"/>
              <w:rPr>
                <w:sz w:val="19"/>
                <w:szCs w:val="19"/>
              </w:rPr>
            </w:pPr>
            <w:r>
              <w:rPr>
                <w:spacing w:val="3"/>
                <w:sz w:val="19"/>
                <w:szCs w:val="19"/>
              </w:rPr>
              <w:t>指标</w:t>
            </w:r>
          </w:p>
          <w:p w14:paraId="3014FB9D">
            <w:pPr>
              <w:pStyle w:val="6"/>
              <w:spacing w:before="8" w:line="241" w:lineRule="auto"/>
              <w:ind w:left="44"/>
              <w:rPr>
                <w:sz w:val="19"/>
                <w:szCs w:val="19"/>
              </w:rPr>
            </w:pPr>
            <w:r>
              <w:rPr>
                <w:spacing w:val="1"/>
                <w:sz w:val="19"/>
                <w:szCs w:val="19"/>
              </w:rPr>
              <w:t>（40</w:t>
            </w:r>
          </w:p>
          <w:p w14:paraId="0378B8F7">
            <w:pPr>
              <w:pStyle w:val="6"/>
              <w:spacing w:line="232" w:lineRule="auto"/>
              <w:ind w:left="42"/>
              <w:rPr>
                <w:sz w:val="19"/>
                <w:szCs w:val="19"/>
              </w:rPr>
            </w:pPr>
            <w:r>
              <w:rPr>
                <w:spacing w:val="-4"/>
                <w:sz w:val="19"/>
                <w:szCs w:val="19"/>
              </w:rPr>
              <w:t>分）</w:t>
            </w:r>
          </w:p>
        </w:tc>
        <w:tc>
          <w:tcPr>
            <w:tcW w:w="716" w:type="dxa"/>
            <w:vAlign w:val="top"/>
          </w:tcPr>
          <w:p w14:paraId="1A25A7D5">
            <w:pPr>
              <w:pStyle w:val="6"/>
              <w:spacing w:before="154" w:line="236" w:lineRule="auto"/>
              <w:ind w:left="66" w:right="46" w:hanging="2"/>
              <w:rPr>
                <w:sz w:val="19"/>
                <w:szCs w:val="19"/>
              </w:rPr>
            </w:pPr>
            <w:r>
              <w:rPr>
                <w:spacing w:val="6"/>
                <w:sz w:val="19"/>
                <w:szCs w:val="19"/>
              </w:rPr>
              <w:t>经济效</w:t>
            </w:r>
            <w:r>
              <w:rPr>
                <w:sz w:val="19"/>
                <w:szCs w:val="19"/>
              </w:rPr>
              <w:t xml:space="preserve"> </w:t>
            </w:r>
            <w:r>
              <w:rPr>
                <w:spacing w:val="5"/>
                <w:sz w:val="19"/>
                <w:szCs w:val="19"/>
              </w:rPr>
              <w:t>益指标</w:t>
            </w:r>
          </w:p>
        </w:tc>
        <w:tc>
          <w:tcPr>
            <w:tcW w:w="1914" w:type="dxa"/>
            <w:vAlign w:val="top"/>
          </w:tcPr>
          <w:p w14:paraId="4038DB23">
            <w:pPr>
              <w:pStyle w:val="6"/>
              <w:spacing w:before="154" w:line="236" w:lineRule="auto"/>
              <w:ind w:left="55" w:right="19" w:hanging="13"/>
              <w:rPr>
                <w:sz w:val="19"/>
                <w:szCs w:val="19"/>
              </w:rPr>
            </w:pPr>
            <w:r>
              <w:rPr>
                <w:spacing w:val="14"/>
                <w:sz w:val="19"/>
                <w:szCs w:val="19"/>
              </w:rPr>
              <w:t>逐步降低了贫困对象</w:t>
            </w:r>
            <w:r>
              <w:rPr>
                <w:sz w:val="19"/>
                <w:szCs w:val="19"/>
              </w:rPr>
              <w:t xml:space="preserve"> </w:t>
            </w:r>
            <w:r>
              <w:rPr>
                <w:spacing w:val="3"/>
                <w:sz w:val="19"/>
                <w:szCs w:val="19"/>
              </w:rPr>
              <w:t>医疗负担</w:t>
            </w:r>
          </w:p>
        </w:tc>
        <w:tc>
          <w:tcPr>
            <w:tcW w:w="992" w:type="dxa"/>
            <w:vAlign w:val="top"/>
          </w:tcPr>
          <w:p w14:paraId="433EA03C">
            <w:pPr>
              <w:pStyle w:val="6"/>
              <w:spacing w:before="276" w:line="232" w:lineRule="auto"/>
              <w:ind w:left="108"/>
              <w:rPr>
                <w:sz w:val="19"/>
                <w:szCs w:val="19"/>
              </w:rPr>
            </w:pPr>
            <w:r>
              <w:rPr>
                <w:spacing w:val="7"/>
                <w:sz w:val="19"/>
                <w:szCs w:val="19"/>
              </w:rPr>
              <w:t>逐步降低</w:t>
            </w:r>
          </w:p>
        </w:tc>
        <w:tc>
          <w:tcPr>
            <w:tcW w:w="992" w:type="dxa"/>
            <w:vAlign w:val="top"/>
          </w:tcPr>
          <w:p w14:paraId="3BC00B90">
            <w:pPr>
              <w:pStyle w:val="6"/>
              <w:spacing w:before="276" w:line="232" w:lineRule="auto"/>
              <w:ind w:left="112"/>
              <w:rPr>
                <w:sz w:val="19"/>
                <w:szCs w:val="19"/>
              </w:rPr>
            </w:pPr>
            <w:r>
              <w:rPr>
                <w:spacing w:val="7"/>
                <w:sz w:val="19"/>
                <w:szCs w:val="19"/>
              </w:rPr>
              <w:t>逐步降低</w:t>
            </w:r>
          </w:p>
        </w:tc>
        <w:tc>
          <w:tcPr>
            <w:tcW w:w="992" w:type="dxa"/>
            <w:vAlign w:val="top"/>
          </w:tcPr>
          <w:p w14:paraId="743EA589">
            <w:pPr>
              <w:spacing w:line="244" w:lineRule="auto"/>
              <w:rPr>
                <w:rFonts w:ascii="Arial"/>
                <w:sz w:val="21"/>
              </w:rPr>
            </w:pPr>
          </w:p>
          <w:p w14:paraId="2A44F35A">
            <w:pPr>
              <w:spacing w:before="61" w:line="190" w:lineRule="auto"/>
              <w:ind w:left="423"/>
              <w:rPr>
                <w:rFonts w:ascii="宋体" w:hAnsi="宋体" w:eastAsia="宋体" w:cs="宋体"/>
                <w:sz w:val="19"/>
                <w:szCs w:val="19"/>
              </w:rPr>
            </w:pPr>
            <w:r>
              <w:rPr>
                <w:rFonts w:ascii="宋体" w:hAnsi="宋体" w:eastAsia="宋体" w:cs="宋体"/>
                <w:spacing w:val="-6"/>
                <w:sz w:val="19"/>
                <w:szCs w:val="19"/>
              </w:rPr>
              <w:t>10</w:t>
            </w:r>
          </w:p>
        </w:tc>
        <w:tc>
          <w:tcPr>
            <w:tcW w:w="992" w:type="dxa"/>
            <w:vAlign w:val="top"/>
          </w:tcPr>
          <w:p w14:paraId="677A1057">
            <w:pPr>
              <w:spacing w:line="244" w:lineRule="auto"/>
              <w:rPr>
                <w:rFonts w:ascii="Arial"/>
                <w:sz w:val="21"/>
              </w:rPr>
            </w:pPr>
          </w:p>
          <w:p w14:paraId="4B581619">
            <w:pPr>
              <w:spacing w:before="61" w:line="190" w:lineRule="auto"/>
              <w:ind w:left="425"/>
              <w:rPr>
                <w:rFonts w:ascii="宋体" w:hAnsi="宋体" w:eastAsia="宋体" w:cs="宋体"/>
                <w:sz w:val="19"/>
                <w:szCs w:val="19"/>
              </w:rPr>
            </w:pPr>
            <w:r>
              <w:rPr>
                <w:rFonts w:ascii="宋体" w:hAnsi="宋体" w:eastAsia="宋体" w:cs="宋体"/>
                <w:spacing w:val="-6"/>
                <w:sz w:val="19"/>
                <w:szCs w:val="19"/>
              </w:rPr>
              <w:t>10</w:t>
            </w:r>
          </w:p>
        </w:tc>
        <w:tc>
          <w:tcPr>
            <w:tcW w:w="1001" w:type="dxa"/>
            <w:vAlign w:val="top"/>
          </w:tcPr>
          <w:p w14:paraId="660D9A6D">
            <w:pPr>
              <w:rPr>
                <w:rFonts w:ascii="Arial"/>
                <w:sz w:val="21"/>
              </w:rPr>
            </w:pPr>
          </w:p>
        </w:tc>
      </w:tr>
      <w:tr w14:paraId="28947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520" w:type="dxa"/>
            <w:vMerge w:val="continue"/>
            <w:tcBorders>
              <w:top w:val="nil"/>
              <w:bottom w:val="nil"/>
            </w:tcBorders>
            <w:textDirection w:val="tbRlV"/>
            <w:vAlign w:val="top"/>
          </w:tcPr>
          <w:p w14:paraId="36FC25C4">
            <w:pPr>
              <w:rPr>
                <w:rFonts w:ascii="Arial"/>
                <w:sz w:val="21"/>
              </w:rPr>
            </w:pPr>
          </w:p>
        </w:tc>
        <w:tc>
          <w:tcPr>
            <w:tcW w:w="635" w:type="dxa"/>
            <w:vMerge w:val="continue"/>
            <w:tcBorders>
              <w:top w:val="nil"/>
              <w:bottom w:val="nil"/>
            </w:tcBorders>
            <w:vAlign w:val="top"/>
          </w:tcPr>
          <w:p w14:paraId="40BC07B5">
            <w:pPr>
              <w:rPr>
                <w:rFonts w:ascii="Arial"/>
                <w:sz w:val="21"/>
              </w:rPr>
            </w:pPr>
          </w:p>
        </w:tc>
        <w:tc>
          <w:tcPr>
            <w:tcW w:w="716" w:type="dxa"/>
            <w:vAlign w:val="top"/>
          </w:tcPr>
          <w:p w14:paraId="2F6B924B">
            <w:pPr>
              <w:pStyle w:val="6"/>
              <w:spacing w:before="145" w:line="236" w:lineRule="auto"/>
              <w:ind w:left="66" w:right="46" w:hanging="2"/>
              <w:rPr>
                <w:sz w:val="19"/>
                <w:szCs w:val="19"/>
              </w:rPr>
            </w:pPr>
            <w:r>
              <w:rPr>
                <w:spacing w:val="6"/>
                <w:sz w:val="19"/>
                <w:szCs w:val="19"/>
              </w:rPr>
              <w:t>社会效</w:t>
            </w:r>
            <w:r>
              <w:rPr>
                <w:sz w:val="19"/>
                <w:szCs w:val="19"/>
              </w:rPr>
              <w:t xml:space="preserve"> </w:t>
            </w:r>
            <w:r>
              <w:rPr>
                <w:spacing w:val="5"/>
                <w:sz w:val="19"/>
                <w:szCs w:val="19"/>
              </w:rPr>
              <w:t>益指标</w:t>
            </w:r>
          </w:p>
        </w:tc>
        <w:tc>
          <w:tcPr>
            <w:tcW w:w="1914" w:type="dxa"/>
            <w:vAlign w:val="top"/>
          </w:tcPr>
          <w:p w14:paraId="0DF70FD3">
            <w:pPr>
              <w:pStyle w:val="6"/>
              <w:spacing w:before="268" w:line="231" w:lineRule="auto"/>
              <w:ind w:left="41"/>
              <w:rPr>
                <w:sz w:val="19"/>
                <w:szCs w:val="19"/>
              </w:rPr>
            </w:pPr>
            <w:r>
              <w:rPr>
                <w:spacing w:val="10"/>
                <w:sz w:val="19"/>
                <w:szCs w:val="19"/>
              </w:rPr>
              <w:t>减轻了贫困对象负担</w:t>
            </w:r>
          </w:p>
        </w:tc>
        <w:tc>
          <w:tcPr>
            <w:tcW w:w="992" w:type="dxa"/>
            <w:vAlign w:val="top"/>
          </w:tcPr>
          <w:p w14:paraId="1747D511">
            <w:pPr>
              <w:pStyle w:val="6"/>
              <w:spacing w:before="267" w:line="258" w:lineRule="exact"/>
              <w:ind w:left="318"/>
              <w:rPr>
                <w:sz w:val="19"/>
                <w:szCs w:val="19"/>
              </w:rPr>
            </w:pPr>
            <w:r>
              <w:rPr>
                <w:position w:val="1"/>
                <w:sz w:val="19"/>
                <w:szCs w:val="19"/>
              </w:rPr>
              <w:t>100%</w:t>
            </w:r>
          </w:p>
        </w:tc>
        <w:tc>
          <w:tcPr>
            <w:tcW w:w="992" w:type="dxa"/>
            <w:vAlign w:val="top"/>
          </w:tcPr>
          <w:p w14:paraId="74F39460">
            <w:pPr>
              <w:pStyle w:val="6"/>
              <w:spacing w:before="267" w:line="258" w:lineRule="exact"/>
              <w:ind w:left="320"/>
              <w:rPr>
                <w:sz w:val="19"/>
                <w:szCs w:val="19"/>
              </w:rPr>
            </w:pPr>
            <w:r>
              <w:rPr>
                <w:position w:val="1"/>
                <w:sz w:val="19"/>
                <w:szCs w:val="19"/>
              </w:rPr>
              <w:t>100%</w:t>
            </w:r>
          </w:p>
        </w:tc>
        <w:tc>
          <w:tcPr>
            <w:tcW w:w="992" w:type="dxa"/>
            <w:vAlign w:val="top"/>
          </w:tcPr>
          <w:p w14:paraId="5449E107">
            <w:pPr>
              <w:rPr>
                <w:rFonts w:ascii="Arial"/>
                <w:sz w:val="21"/>
              </w:rPr>
            </w:pPr>
          </w:p>
          <w:p w14:paraId="5AB80214">
            <w:pPr>
              <w:pStyle w:val="6"/>
              <w:spacing w:before="62" w:line="185" w:lineRule="auto"/>
              <w:ind w:left="462"/>
              <w:rPr>
                <w:sz w:val="19"/>
                <w:szCs w:val="19"/>
              </w:rPr>
            </w:pPr>
            <w:r>
              <w:rPr>
                <w:sz w:val="19"/>
                <w:szCs w:val="19"/>
              </w:rPr>
              <w:t>5</w:t>
            </w:r>
          </w:p>
        </w:tc>
        <w:tc>
          <w:tcPr>
            <w:tcW w:w="992" w:type="dxa"/>
            <w:vAlign w:val="top"/>
          </w:tcPr>
          <w:p w14:paraId="06D3F8A2">
            <w:pPr>
              <w:rPr>
                <w:rFonts w:ascii="Arial"/>
                <w:sz w:val="21"/>
              </w:rPr>
            </w:pPr>
          </w:p>
          <w:p w14:paraId="5D111504">
            <w:pPr>
              <w:pStyle w:val="6"/>
              <w:spacing w:before="62" w:line="185" w:lineRule="auto"/>
              <w:ind w:left="463"/>
              <w:rPr>
                <w:sz w:val="19"/>
                <w:szCs w:val="19"/>
              </w:rPr>
            </w:pPr>
            <w:r>
              <w:rPr>
                <w:sz w:val="19"/>
                <w:szCs w:val="19"/>
              </w:rPr>
              <w:t>5</w:t>
            </w:r>
          </w:p>
        </w:tc>
        <w:tc>
          <w:tcPr>
            <w:tcW w:w="1001" w:type="dxa"/>
            <w:vAlign w:val="top"/>
          </w:tcPr>
          <w:p w14:paraId="7E274C0D">
            <w:pPr>
              <w:rPr>
                <w:rFonts w:ascii="Arial"/>
                <w:sz w:val="21"/>
              </w:rPr>
            </w:pPr>
          </w:p>
        </w:tc>
      </w:tr>
      <w:tr w14:paraId="68451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520" w:type="dxa"/>
            <w:vMerge w:val="continue"/>
            <w:tcBorders>
              <w:top w:val="nil"/>
              <w:bottom w:val="nil"/>
            </w:tcBorders>
            <w:textDirection w:val="tbRlV"/>
            <w:vAlign w:val="top"/>
          </w:tcPr>
          <w:p w14:paraId="725142D3">
            <w:pPr>
              <w:rPr>
                <w:rFonts w:ascii="Arial"/>
                <w:sz w:val="21"/>
              </w:rPr>
            </w:pPr>
          </w:p>
        </w:tc>
        <w:tc>
          <w:tcPr>
            <w:tcW w:w="635" w:type="dxa"/>
            <w:vMerge w:val="continue"/>
            <w:tcBorders>
              <w:top w:val="nil"/>
              <w:bottom w:val="nil"/>
            </w:tcBorders>
            <w:vAlign w:val="top"/>
          </w:tcPr>
          <w:p w14:paraId="03E701E7">
            <w:pPr>
              <w:rPr>
                <w:rFonts w:ascii="Arial"/>
                <w:sz w:val="21"/>
              </w:rPr>
            </w:pPr>
          </w:p>
        </w:tc>
        <w:tc>
          <w:tcPr>
            <w:tcW w:w="716" w:type="dxa"/>
            <w:vAlign w:val="top"/>
          </w:tcPr>
          <w:p w14:paraId="2ED4983A">
            <w:pPr>
              <w:pStyle w:val="6"/>
              <w:spacing w:before="146" w:line="236" w:lineRule="auto"/>
              <w:ind w:left="67" w:right="46" w:firstLine="9"/>
              <w:rPr>
                <w:sz w:val="19"/>
                <w:szCs w:val="19"/>
              </w:rPr>
            </w:pPr>
            <w:r>
              <w:rPr>
                <w:spacing w:val="2"/>
                <w:sz w:val="19"/>
                <w:szCs w:val="19"/>
              </w:rPr>
              <w:t>生态效</w:t>
            </w:r>
            <w:r>
              <w:rPr>
                <w:spacing w:val="1"/>
                <w:sz w:val="19"/>
                <w:szCs w:val="19"/>
              </w:rPr>
              <w:t xml:space="preserve"> </w:t>
            </w:r>
            <w:r>
              <w:rPr>
                <w:spacing w:val="5"/>
                <w:sz w:val="19"/>
                <w:szCs w:val="19"/>
              </w:rPr>
              <w:t>益指标</w:t>
            </w:r>
          </w:p>
        </w:tc>
        <w:tc>
          <w:tcPr>
            <w:tcW w:w="1914" w:type="dxa"/>
            <w:vAlign w:val="top"/>
          </w:tcPr>
          <w:p w14:paraId="58EAEB7D">
            <w:pPr>
              <w:pStyle w:val="6"/>
              <w:spacing w:before="146" w:line="236" w:lineRule="auto"/>
              <w:ind w:left="39" w:right="19"/>
              <w:rPr>
                <w:sz w:val="19"/>
                <w:szCs w:val="19"/>
              </w:rPr>
            </w:pPr>
            <w:r>
              <w:rPr>
                <w:spacing w:val="14"/>
                <w:sz w:val="19"/>
                <w:szCs w:val="19"/>
              </w:rPr>
              <w:t>促进了家庭医生签约</w:t>
            </w:r>
            <w:r>
              <w:rPr>
                <w:spacing w:val="3"/>
                <w:sz w:val="19"/>
                <w:szCs w:val="19"/>
              </w:rPr>
              <w:t xml:space="preserve"> </w:t>
            </w:r>
            <w:r>
              <w:rPr>
                <w:spacing w:val="8"/>
                <w:sz w:val="19"/>
                <w:szCs w:val="19"/>
              </w:rPr>
              <w:t>服务落实</w:t>
            </w:r>
          </w:p>
        </w:tc>
        <w:tc>
          <w:tcPr>
            <w:tcW w:w="992" w:type="dxa"/>
            <w:vAlign w:val="top"/>
          </w:tcPr>
          <w:p w14:paraId="5B8451DE">
            <w:pPr>
              <w:pStyle w:val="6"/>
              <w:spacing w:before="271" w:line="258" w:lineRule="exact"/>
              <w:ind w:left="318"/>
              <w:rPr>
                <w:sz w:val="19"/>
                <w:szCs w:val="19"/>
              </w:rPr>
            </w:pPr>
            <w:r>
              <w:rPr>
                <w:position w:val="1"/>
                <w:sz w:val="19"/>
                <w:szCs w:val="19"/>
              </w:rPr>
              <w:t>100%</w:t>
            </w:r>
          </w:p>
        </w:tc>
        <w:tc>
          <w:tcPr>
            <w:tcW w:w="992" w:type="dxa"/>
            <w:vAlign w:val="top"/>
          </w:tcPr>
          <w:p w14:paraId="5718B8E9">
            <w:pPr>
              <w:pStyle w:val="6"/>
              <w:spacing w:before="271" w:line="258" w:lineRule="exact"/>
              <w:ind w:left="320"/>
              <w:rPr>
                <w:sz w:val="19"/>
                <w:szCs w:val="19"/>
              </w:rPr>
            </w:pPr>
            <w:r>
              <w:rPr>
                <w:position w:val="1"/>
                <w:sz w:val="19"/>
                <w:szCs w:val="19"/>
              </w:rPr>
              <w:t>100%</w:t>
            </w:r>
          </w:p>
        </w:tc>
        <w:tc>
          <w:tcPr>
            <w:tcW w:w="992" w:type="dxa"/>
            <w:vAlign w:val="top"/>
          </w:tcPr>
          <w:p w14:paraId="5B2B8AD9">
            <w:pPr>
              <w:spacing w:line="244" w:lineRule="auto"/>
              <w:rPr>
                <w:rFonts w:ascii="Arial"/>
                <w:sz w:val="21"/>
              </w:rPr>
            </w:pPr>
          </w:p>
          <w:p w14:paraId="30DA12F7">
            <w:pPr>
              <w:pStyle w:val="6"/>
              <w:spacing w:before="62" w:line="185" w:lineRule="auto"/>
              <w:ind w:left="462"/>
              <w:rPr>
                <w:sz w:val="19"/>
                <w:szCs w:val="19"/>
              </w:rPr>
            </w:pPr>
            <w:r>
              <w:rPr>
                <w:sz w:val="19"/>
                <w:szCs w:val="19"/>
              </w:rPr>
              <w:t>5</w:t>
            </w:r>
          </w:p>
        </w:tc>
        <w:tc>
          <w:tcPr>
            <w:tcW w:w="992" w:type="dxa"/>
            <w:vAlign w:val="top"/>
          </w:tcPr>
          <w:p w14:paraId="09E21500">
            <w:pPr>
              <w:spacing w:line="244" w:lineRule="auto"/>
              <w:rPr>
                <w:rFonts w:ascii="Arial"/>
                <w:sz w:val="21"/>
              </w:rPr>
            </w:pPr>
          </w:p>
          <w:p w14:paraId="04D91A85">
            <w:pPr>
              <w:pStyle w:val="6"/>
              <w:spacing w:before="62" w:line="185" w:lineRule="auto"/>
              <w:ind w:left="463"/>
              <w:rPr>
                <w:sz w:val="19"/>
                <w:szCs w:val="19"/>
              </w:rPr>
            </w:pPr>
            <w:r>
              <w:rPr>
                <w:sz w:val="19"/>
                <w:szCs w:val="19"/>
              </w:rPr>
              <w:t>5</w:t>
            </w:r>
          </w:p>
        </w:tc>
        <w:tc>
          <w:tcPr>
            <w:tcW w:w="1001" w:type="dxa"/>
            <w:vAlign w:val="top"/>
          </w:tcPr>
          <w:p w14:paraId="2C384B6F">
            <w:pPr>
              <w:rPr>
                <w:rFonts w:ascii="Arial"/>
                <w:sz w:val="21"/>
              </w:rPr>
            </w:pPr>
          </w:p>
        </w:tc>
      </w:tr>
      <w:tr w14:paraId="40C3F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520" w:type="dxa"/>
            <w:vMerge w:val="continue"/>
            <w:tcBorders>
              <w:top w:val="nil"/>
              <w:bottom w:val="nil"/>
            </w:tcBorders>
            <w:textDirection w:val="tbRlV"/>
            <w:vAlign w:val="top"/>
          </w:tcPr>
          <w:p w14:paraId="4658E68D">
            <w:pPr>
              <w:rPr>
                <w:rFonts w:ascii="Arial"/>
                <w:sz w:val="21"/>
              </w:rPr>
            </w:pPr>
          </w:p>
        </w:tc>
        <w:tc>
          <w:tcPr>
            <w:tcW w:w="635" w:type="dxa"/>
            <w:vMerge w:val="continue"/>
            <w:tcBorders>
              <w:top w:val="nil"/>
              <w:bottom w:val="nil"/>
            </w:tcBorders>
            <w:vAlign w:val="top"/>
          </w:tcPr>
          <w:p w14:paraId="5575DB3B">
            <w:pPr>
              <w:rPr>
                <w:rFonts w:ascii="Arial"/>
                <w:sz w:val="21"/>
              </w:rPr>
            </w:pPr>
          </w:p>
        </w:tc>
        <w:tc>
          <w:tcPr>
            <w:tcW w:w="716" w:type="dxa"/>
            <w:vAlign w:val="top"/>
          </w:tcPr>
          <w:p w14:paraId="3A1BF06D">
            <w:pPr>
              <w:pStyle w:val="6"/>
              <w:spacing w:before="86" w:line="231" w:lineRule="auto"/>
              <w:ind w:left="67"/>
              <w:rPr>
                <w:sz w:val="19"/>
                <w:szCs w:val="19"/>
              </w:rPr>
            </w:pPr>
            <w:r>
              <w:rPr>
                <w:spacing w:val="5"/>
                <w:sz w:val="19"/>
                <w:szCs w:val="19"/>
              </w:rPr>
              <w:t>可持续</w:t>
            </w:r>
          </w:p>
          <w:p w14:paraId="1CDA8587">
            <w:pPr>
              <w:pStyle w:val="6"/>
              <w:spacing w:before="6" w:line="232" w:lineRule="auto"/>
              <w:ind w:left="67"/>
              <w:rPr>
                <w:sz w:val="19"/>
                <w:szCs w:val="19"/>
              </w:rPr>
            </w:pPr>
            <w:r>
              <w:rPr>
                <w:spacing w:val="5"/>
                <w:sz w:val="19"/>
                <w:szCs w:val="19"/>
              </w:rPr>
              <w:t>影响指</w:t>
            </w:r>
          </w:p>
          <w:p w14:paraId="0796041F">
            <w:pPr>
              <w:pStyle w:val="6"/>
              <w:spacing w:before="8" w:line="231" w:lineRule="auto"/>
              <w:ind w:left="266"/>
              <w:rPr>
                <w:sz w:val="19"/>
                <w:szCs w:val="19"/>
              </w:rPr>
            </w:pPr>
            <w:r>
              <w:rPr>
                <w:sz w:val="19"/>
                <w:szCs w:val="19"/>
              </w:rPr>
              <w:t>标</w:t>
            </w:r>
          </w:p>
        </w:tc>
        <w:tc>
          <w:tcPr>
            <w:tcW w:w="1914" w:type="dxa"/>
            <w:vAlign w:val="top"/>
          </w:tcPr>
          <w:p w14:paraId="30A750AB">
            <w:pPr>
              <w:spacing w:line="267" w:lineRule="auto"/>
              <w:rPr>
                <w:rFonts w:ascii="Arial"/>
                <w:sz w:val="21"/>
              </w:rPr>
            </w:pPr>
          </w:p>
          <w:p w14:paraId="3B5897B9">
            <w:pPr>
              <w:pStyle w:val="6"/>
              <w:spacing w:before="62" w:line="229" w:lineRule="auto"/>
              <w:ind w:left="39"/>
              <w:rPr>
                <w:sz w:val="19"/>
                <w:szCs w:val="19"/>
              </w:rPr>
            </w:pPr>
            <w:r>
              <w:rPr>
                <w:spacing w:val="10"/>
                <w:sz w:val="19"/>
                <w:szCs w:val="19"/>
              </w:rPr>
              <w:t>指标：可持续性好</w:t>
            </w:r>
          </w:p>
        </w:tc>
        <w:tc>
          <w:tcPr>
            <w:tcW w:w="992" w:type="dxa"/>
            <w:vAlign w:val="top"/>
          </w:tcPr>
          <w:p w14:paraId="104D8165">
            <w:pPr>
              <w:spacing w:line="267" w:lineRule="auto"/>
              <w:rPr>
                <w:rFonts w:ascii="Arial"/>
                <w:sz w:val="21"/>
              </w:rPr>
            </w:pPr>
          </w:p>
          <w:p w14:paraId="71E0D2DA">
            <w:pPr>
              <w:pStyle w:val="6"/>
              <w:spacing w:before="62" w:line="257" w:lineRule="exact"/>
              <w:ind w:left="318"/>
              <w:rPr>
                <w:sz w:val="19"/>
                <w:szCs w:val="19"/>
              </w:rPr>
            </w:pPr>
            <w:r>
              <w:rPr>
                <w:position w:val="1"/>
                <w:sz w:val="19"/>
                <w:szCs w:val="19"/>
              </w:rPr>
              <w:t>100%</w:t>
            </w:r>
          </w:p>
        </w:tc>
        <w:tc>
          <w:tcPr>
            <w:tcW w:w="992" w:type="dxa"/>
            <w:vAlign w:val="top"/>
          </w:tcPr>
          <w:p w14:paraId="0E5E0358">
            <w:pPr>
              <w:spacing w:line="267" w:lineRule="auto"/>
              <w:rPr>
                <w:rFonts w:ascii="Arial"/>
                <w:sz w:val="21"/>
              </w:rPr>
            </w:pPr>
          </w:p>
          <w:p w14:paraId="463EFB82">
            <w:pPr>
              <w:pStyle w:val="6"/>
              <w:spacing w:before="62" w:line="257" w:lineRule="exact"/>
              <w:ind w:left="320"/>
              <w:rPr>
                <w:sz w:val="19"/>
                <w:szCs w:val="19"/>
              </w:rPr>
            </w:pPr>
            <w:r>
              <w:rPr>
                <w:position w:val="1"/>
                <w:sz w:val="19"/>
                <w:szCs w:val="19"/>
              </w:rPr>
              <w:t>100%</w:t>
            </w:r>
          </w:p>
        </w:tc>
        <w:tc>
          <w:tcPr>
            <w:tcW w:w="992" w:type="dxa"/>
            <w:vAlign w:val="top"/>
          </w:tcPr>
          <w:p w14:paraId="26B57815">
            <w:pPr>
              <w:spacing w:line="300" w:lineRule="auto"/>
              <w:rPr>
                <w:rFonts w:ascii="Arial"/>
                <w:sz w:val="21"/>
              </w:rPr>
            </w:pPr>
          </w:p>
          <w:p w14:paraId="64131AD0">
            <w:pPr>
              <w:pStyle w:val="6"/>
              <w:spacing w:before="62" w:line="187" w:lineRule="auto"/>
              <w:ind w:left="422"/>
              <w:rPr>
                <w:sz w:val="19"/>
                <w:szCs w:val="19"/>
              </w:rPr>
            </w:pPr>
            <w:r>
              <w:rPr>
                <w:spacing w:val="-6"/>
                <w:sz w:val="19"/>
                <w:szCs w:val="19"/>
              </w:rPr>
              <w:t>10</w:t>
            </w:r>
          </w:p>
        </w:tc>
        <w:tc>
          <w:tcPr>
            <w:tcW w:w="992" w:type="dxa"/>
            <w:vAlign w:val="top"/>
          </w:tcPr>
          <w:p w14:paraId="3413875B">
            <w:pPr>
              <w:spacing w:line="300" w:lineRule="auto"/>
              <w:rPr>
                <w:rFonts w:ascii="Arial"/>
                <w:sz w:val="21"/>
              </w:rPr>
            </w:pPr>
          </w:p>
          <w:p w14:paraId="71146E11">
            <w:pPr>
              <w:pStyle w:val="6"/>
              <w:spacing w:before="62" w:line="187" w:lineRule="auto"/>
              <w:ind w:left="424"/>
              <w:rPr>
                <w:sz w:val="19"/>
                <w:szCs w:val="19"/>
              </w:rPr>
            </w:pPr>
            <w:r>
              <w:rPr>
                <w:spacing w:val="-6"/>
                <w:sz w:val="19"/>
                <w:szCs w:val="19"/>
              </w:rPr>
              <w:t>10</w:t>
            </w:r>
          </w:p>
        </w:tc>
        <w:tc>
          <w:tcPr>
            <w:tcW w:w="1001" w:type="dxa"/>
            <w:vAlign w:val="top"/>
          </w:tcPr>
          <w:p w14:paraId="47E2032E">
            <w:pPr>
              <w:rPr>
                <w:rFonts w:ascii="Arial"/>
                <w:sz w:val="21"/>
              </w:rPr>
            </w:pPr>
          </w:p>
        </w:tc>
      </w:tr>
      <w:tr w14:paraId="41B96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9" w:hRule="atLeast"/>
        </w:trPr>
        <w:tc>
          <w:tcPr>
            <w:tcW w:w="520" w:type="dxa"/>
            <w:vMerge w:val="continue"/>
            <w:tcBorders>
              <w:top w:val="nil"/>
            </w:tcBorders>
            <w:textDirection w:val="tbRlV"/>
            <w:vAlign w:val="top"/>
          </w:tcPr>
          <w:p w14:paraId="0A15CC48">
            <w:pPr>
              <w:rPr>
                <w:rFonts w:ascii="Arial"/>
                <w:sz w:val="21"/>
              </w:rPr>
            </w:pPr>
          </w:p>
        </w:tc>
        <w:tc>
          <w:tcPr>
            <w:tcW w:w="635" w:type="dxa"/>
            <w:vMerge w:val="continue"/>
            <w:tcBorders>
              <w:top w:val="nil"/>
            </w:tcBorders>
            <w:vAlign w:val="top"/>
          </w:tcPr>
          <w:p w14:paraId="7112A01F">
            <w:pPr>
              <w:rPr>
                <w:rFonts w:ascii="Arial"/>
                <w:sz w:val="21"/>
              </w:rPr>
            </w:pPr>
          </w:p>
        </w:tc>
        <w:tc>
          <w:tcPr>
            <w:tcW w:w="716" w:type="dxa"/>
            <w:vAlign w:val="top"/>
          </w:tcPr>
          <w:p w14:paraId="41E38280">
            <w:pPr>
              <w:pStyle w:val="6"/>
              <w:spacing w:before="170" w:line="236" w:lineRule="auto"/>
              <w:ind w:left="64" w:right="46"/>
              <w:jc w:val="both"/>
              <w:rPr>
                <w:sz w:val="19"/>
                <w:szCs w:val="19"/>
              </w:rPr>
            </w:pPr>
            <w:r>
              <w:rPr>
                <w:spacing w:val="6"/>
                <w:sz w:val="19"/>
                <w:szCs w:val="19"/>
              </w:rPr>
              <w:t>服务对</w:t>
            </w:r>
            <w:r>
              <w:rPr>
                <w:spacing w:val="1"/>
                <w:sz w:val="19"/>
                <w:szCs w:val="19"/>
              </w:rPr>
              <w:t xml:space="preserve"> </w:t>
            </w:r>
            <w:r>
              <w:rPr>
                <w:spacing w:val="6"/>
                <w:sz w:val="19"/>
                <w:szCs w:val="19"/>
              </w:rPr>
              <w:t>象满意</w:t>
            </w:r>
            <w:r>
              <w:rPr>
                <w:sz w:val="19"/>
                <w:szCs w:val="19"/>
              </w:rPr>
              <w:t xml:space="preserve"> </w:t>
            </w:r>
            <w:r>
              <w:rPr>
                <w:spacing w:val="6"/>
                <w:sz w:val="19"/>
                <w:szCs w:val="19"/>
              </w:rPr>
              <w:t>度指标</w:t>
            </w:r>
          </w:p>
        </w:tc>
        <w:tc>
          <w:tcPr>
            <w:tcW w:w="1914" w:type="dxa"/>
            <w:vAlign w:val="top"/>
          </w:tcPr>
          <w:p w14:paraId="7A1052CE">
            <w:pPr>
              <w:pStyle w:val="6"/>
              <w:spacing w:before="292" w:line="237" w:lineRule="auto"/>
              <w:ind w:left="59" w:right="154" w:hanging="20"/>
              <w:rPr>
                <w:sz w:val="19"/>
                <w:szCs w:val="19"/>
              </w:rPr>
            </w:pPr>
            <w:r>
              <w:rPr>
                <w:spacing w:val="8"/>
                <w:sz w:val="19"/>
                <w:szCs w:val="19"/>
              </w:rPr>
              <w:t xml:space="preserve">指标：满意度达95% </w:t>
            </w:r>
            <w:r>
              <w:rPr>
                <w:spacing w:val="-7"/>
                <w:sz w:val="19"/>
                <w:szCs w:val="19"/>
              </w:rPr>
              <w:t>以上</w:t>
            </w:r>
          </w:p>
        </w:tc>
        <w:tc>
          <w:tcPr>
            <w:tcW w:w="992" w:type="dxa"/>
            <w:vAlign w:val="top"/>
          </w:tcPr>
          <w:p w14:paraId="16282F73">
            <w:pPr>
              <w:spacing w:line="349" w:lineRule="auto"/>
              <w:rPr>
                <w:rFonts w:ascii="Arial"/>
                <w:sz w:val="21"/>
              </w:rPr>
            </w:pPr>
          </w:p>
          <w:p w14:paraId="50CCE0E2">
            <w:pPr>
              <w:pStyle w:val="6"/>
              <w:spacing w:before="62" w:line="258" w:lineRule="exact"/>
              <w:ind w:left="355"/>
              <w:rPr>
                <w:sz w:val="19"/>
                <w:szCs w:val="19"/>
              </w:rPr>
            </w:pPr>
            <w:r>
              <w:rPr>
                <w:spacing w:val="2"/>
                <w:position w:val="1"/>
                <w:sz w:val="19"/>
                <w:szCs w:val="19"/>
              </w:rPr>
              <w:t>95%</w:t>
            </w:r>
          </w:p>
        </w:tc>
        <w:tc>
          <w:tcPr>
            <w:tcW w:w="992" w:type="dxa"/>
            <w:vAlign w:val="top"/>
          </w:tcPr>
          <w:p w14:paraId="7FDD8E16">
            <w:pPr>
              <w:spacing w:line="349" w:lineRule="auto"/>
              <w:rPr>
                <w:rFonts w:ascii="Arial"/>
                <w:sz w:val="21"/>
              </w:rPr>
            </w:pPr>
          </w:p>
          <w:p w14:paraId="036AD6CA">
            <w:pPr>
              <w:pStyle w:val="6"/>
              <w:spacing w:before="62" w:line="258" w:lineRule="exact"/>
              <w:ind w:left="356"/>
              <w:rPr>
                <w:sz w:val="19"/>
                <w:szCs w:val="19"/>
              </w:rPr>
            </w:pPr>
            <w:r>
              <w:rPr>
                <w:spacing w:val="2"/>
                <w:position w:val="1"/>
                <w:sz w:val="19"/>
                <w:szCs w:val="19"/>
              </w:rPr>
              <w:t>99%</w:t>
            </w:r>
          </w:p>
        </w:tc>
        <w:tc>
          <w:tcPr>
            <w:tcW w:w="992" w:type="dxa"/>
            <w:vAlign w:val="top"/>
          </w:tcPr>
          <w:p w14:paraId="077BD464">
            <w:pPr>
              <w:spacing w:line="383" w:lineRule="auto"/>
              <w:rPr>
                <w:rFonts w:ascii="Arial"/>
                <w:sz w:val="21"/>
              </w:rPr>
            </w:pPr>
          </w:p>
          <w:p w14:paraId="56204963">
            <w:pPr>
              <w:pStyle w:val="6"/>
              <w:spacing w:before="62" w:line="187" w:lineRule="auto"/>
              <w:ind w:left="422"/>
              <w:rPr>
                <w:sz w:val="19"/>
                <w:szCs w:val="19"/>
              </w:rPr>
            </w:pPr>
            <w:r>
              <w:rPr>
                <w:spacing w:val="-6"/>
                <w:sz w:val="19"/>
                <w:szCs w:val="19"/>
              </w:rPr>
              <w:t>10</w:t>
            </w:r>
          </w:p>
        </w:tc>
        <w:tc>
          <w:tcPr>
            <w:tcW w:w="992" w:type="dxa"/>
            <w:vAlign w:val="top"/>
          </w:tcPr>
          <w:p w14:paraId="5A507356">
            <w:pPr>
              <w:spacing w:line="383" w:lineRule="auto"/>
              <w:rPr>
                <w:rFonts w:ascii="Arial"/>
                <w:sz w:val="21"/>
              </w:rPr>
            </w:pPr>
          </w:p>
          <w:p w14:paraId="7AAD7630">
            <w:pPr>
              <w:pStyle w:val="6"/>
              <w:spacing w:before="62" w:line="187" w:lineRule="auto"/>
              <w:ind w:left="424"/>
              <w:rPr>
                <w:sz w:val="19"/>
                <w:szCs w:val="19"/>
              </w:rPr>
            </w:pPr>
            <w:r>
              <w:rPr>
                <w:spacing w:val="-6"/>
                <w:sz w:val="19"/>
                <w:szCs w:val="19"/>
              </w:rPr>
              <w:t>10</w:t>
            </w:r>
          </w:p>
        </w:tc>
        <w:tc>
          <w:tcPr>
            <w:tcW w:w="1001" w:type="dxa"/>
            <w:vAlign w:val="top"/>
          </w:tcPr>
          <w:p w14:paraId="2CEE3B69">
            <w:pPr>
              <w:rPr>
                <w:rFonts w:ascii="Arial"/>
                <w:sz w:val="21"/>
              </w:rPr>
            </w:pPr>
          </w:p>
        </w:tc>
      </w:tr>
      <w:tr w14:paraId="2C42B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5769" w:type="dxa"/>
            <w:gridSpan w:val="6"/>
            <w:vAlign w:val="top"/>
          </w:tcPr>
          <w:p w14:paraId="2A666705">
            <w:pPr>
              <w:pStyle w:val="6"/>
              <w:spacing w:before="153" w:line="233" w:lineRule="auto"/>
              <w:ind w:left="2709"/>
              <w:rPr>
                <w:sz w:val="19"/>
                <w:szCs w:val="19"/>
              </w:rPr>
            </w:pPr>
            <w:r>
              <w:rPr>
                <w:spacing w:val="-1"/>
                <w:sz w:val="19"/>
                <w:szCs w:val="19"/>
              </w:rPr>
              <w:t>总分</w:t>
            </w:r>
          </w:p>
        </w:tc>
        <w:tc>
          <w:tcPr>
            <w:tcW w:w="992" w:type="dxa"/>
            <w:vAlign w:val="top"/>
          </w:tcPr>
          <w:p w14:paraId="60B8E506">
            <w:pPr>
              <w:pStyle w:val="6"/>
              <w:spacing w:before="187" w:line="187" w:lineRule="auto"/>
              <w:ind w:left="372"/>
              <w:rPr>
                <w:sz w:val="19"/>
                <w:szCs w:val="19"/>
              </w:rPr>
            </w:pPr>
            <w:r>
              <w:rPr>
                <w:spacing w:val="-2"/>
                <w:sz w:val="19"/>
                <w:szCs w:val="19"/>
              </w:rPr>
              <w:t>100</w:t>
            </w:r>
          </w:p>
        </w:tc>
        <w:tc>
          <w:tcPr>
            <w:tcW w:w="992" w:type="dxa"/>
            <w:vAlign w:val="top"/>
          </w:tcPr>
          <w:p w14:paraId="0AA9521E">
            <w:pPr>
              <w:pStyle w:val="6"/>
              <w:spacing w:before="187" w:line="187" w:lineRule="auto"/>
              <w:ind w:left="373"/>
              <w:rPr>
                <w:sz w:val="19"/>
                <w:szCs w:val="19"/>
              </w:rPr>
            </w:pPr>
            <w:r>
              <w:rPr>
                <w:spacing w:val="-2"/>
                <w:sz w:val="19"/>
                <w:szCs w:val="19"/>
              </w:rPr>
              <w:t>100</w:t>
            </w:r>
          </w:p>
        </w:tc>
        <w:tc>
          <w:tcPr>
            <w:tcW w:w="1001" w:type="dxa"/>
            <w:vAlign w:val="top"/>
          </w:tcPr>
          <w:p w14:paraId="72B4E572">
            <w:pPr>
              <w:rPr>
                <w:rFonts w:ascii="Arial"/>
                <w:sz w:val="21"/>
              </w:rPr>
            </w:pPr>
          </w:p>
        </w:tc>
      </w:tr>
    </w:tbl>
    <w:p w14:paraId="72399F79">
      <w:pPr>
        <w:spacing w:before="129" w:line="230" w:lineRule="auto"/>
        <w:ind w:left="65"/>
        <w:rPr>
          <w:rFonts w:ascii="仿宋" w:hAnsi="仿宋" w:eastAsia="仿宋" w:cs="仿宋"/>
          <w:sz w:val="19"/>
          <w:szCs w:val="19"/>
        </w:rPr>
      </w:pPr>
      <w:r>
        <w:rPr>
          <w:rFonts w:ascii="仿宋" w:hAnsi="仿宋" w:eastAsia="仿宋" w:cs="仿宋"/>
          <w:spacing w:val="8"/>
          <w:sz w:val="19"/>
          <w:szCs w:val="19"/>
        </w:rPr>
        <w:t>填表人：罗丹   填报日期：2023/4/26   联系电话：18075690003   单位负责人签字：</w:t>
      </w:r>
    </w:p>
    <w:sectPr>
      <w:pgSz w:w="11905" w:h="16837"/>
      <w:pgMar w:top="1431" w:right="1785" w:bottom="400" w:left="107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4BCAD">
    <w:pPr>
      <w:spacing w:line="168" w:lineRule="auto"/>
      <w:ind w:left="4135"/>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79064">
    <w:pPr>
      <w:spacing w:line="169" w:lineRule="auto"/>
      <w:ind w:left="4090"/>
      <w:rPr>
        <w:rFonts w:ascii="Calibri" w:hAnsi="Calibri" w:eastAsia="Calibri" w:cs="Calibri"/>
        <w:sz w:val="18"/>
        <w:szCs w:val="18"/>
      </w:rPr>
    </w:pPr>
    <w:r>
      <w:rPr>
        <w:rFonts w:ascii="Calibri" w:hAnsi="Calibri" w:eastAsia="Calibri" w:cs="Calibri"/>
        <w:spacing w:val="-8"/>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7797F">
    <w:pPr>
      <w:spacing w:line="168" w:lineRule="auto"/>
      <w:ind w:left="4090"/>
      <w:rPr>
        <w:rFonts w:ascii="Calibri" w:hAnsi="Calibri" w:eastAsia="Calibri" w:cs="Calibri"/>
        <w:sz w:val="18"/>
        <w:szCs w:val="18"/>
      </w:rPr>
    </w:pPr>
    <w:r>
      <w:rPr>
        <w:rFonts w:ascii="Calibri" w:hAnsi="Calibri" w:eastAsia="Calibri" w:cs="Calibri"/>
        <w:spacing w:val="-8"/>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78BFF">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CF667">
    <w:pPr>
      <w:spacing w:line="169" w:lineRule="auto"/>
      <w:ind w:left="4130"/>
      <w:rPr>
        <w:rFonts w:ascii="Calibri" w:hAnsi="Calibri" w:eastAsia="Calibri" w:cs="Calibri"/>
        <w:sz w:val="18"/>
        <w:szCs w:val="18"/>
      </w:rPr>
    </w:pPr>
    <w:r>
      <w:rPr>
        <w:rFonts w:ascii="Calibri" w:hAnsi="Calibri" w:eastAsia="Calibri" w:cs="Calibri"/>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DA2ED">
    <w:pPr>
      <w:spacing w:line="169" w:lineRule="auto"/>
      <w:ind w:left="4129"/>
      <w:rPr>
        <w:rFonts w:ascii="Calibri" w:hAnsi="Calibri" w:eastAsia="Calibri" w:cs="Calibri"/>
        <w:sz w:val="18"/>
        <w:szCs w:val="18"/>
      </w:rPr>
    </w:pPr>
    <w:r>
      <w:rPr>
        <w:rFonts w:ascii="Calibri" w:hAnsi="Calibri" w:eastAsia="Calibri" w:cs="Calibri"/>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7AEEF">
    <w:pPr>
      <w:spacing w:line="168" w:lineRule="auto"/>
      <w:ind w:left="4124"/>
      <w:rPr>
        <w:rFonts w:ascii="Calibri" w:hAnsi="Calibri" w:eastAsia="Calibri" w:cs="Calibri"/>
        <w:sz w:val="18"/>
        <w:szCs w:val="18"/>
      </w:rPr>
    </w:pPr>
    <w:r>
      <w:rPr>
        <w:rFonts w:ascii="Calibri" w:hAnsi="Calibri" w:eastAsia="Calibri" w:cs="Calibri"/>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7ACD3">
    <w:pPr>
      <w:spacing w:line="167" w:lineRule="auto"/>
      <w:ind w:left="4129"/>
      <w:rPr>
        <w:rFonts w:ascii="Calibri" w:hAnsi="Calibri" w:eastAsia="Calibri" w:cs="Calibri"/>
        <w:sz w:val="18"/>
        <w:szCs w:val="18"/>
      </w:rPr>
    </w:pPr>
    <w:r>
      <w:rPr>
        <w:rFonts w:ascii="Calibri" w:hAnsi="Calibri" w:eastAsia="Calibri" w:cs="Calibri"/>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69DDD">
    <w:pPr>
      <w:spacing w:line="169" w:lineRule="auto"/>
      <w:ind w:left="4129"/>
      <w:rPr>
        <w:rFonts w:ascii="Calibri" w:hAnsi="Calibri" w:eastAsia="Calibri" w:cs="Calibri"/>
        <w:sz w:val="18"/>
        <w:szCs w:val="18"/>
      </w:rPr>
    </w:pPr>
    <w:r>
      <w:rPr>
        <w:rFonts w:ascii="Calibri" w:hAnsi="Calibri" w:eastAsia="Calibri" w:cs="Calibri"/>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E81A0">
    <w:pPr>
      <w:spacing w:line="167" w:lineRule="auto"/>
      <w:ind w:left="4129"/>
      <w:rPr>
        <w:rFonts w:ascii="Calibri" w:hAnsi="Calibri" w:eastAsia="Calibri" w:cs="Calibri"/>
        <w:sz w:val="18"/>
        <w:szCs w:val="18"/>
      </w:rPr>
    </w:pPr>
    <w:r>
      <w:rPr>
        <w:rFonts w:ascii="Calibri" w:hAnsi="Calibri" w:eastAsia="Calibri" w:cs="Calibri"/>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F9317">
    <w:pPr>
      <w:spacing w:line="169" w:lineRule="auto"/>
      <w:ind w:left="4127"/>
      <w:rPr>
        <w:rFonts w:ascii="Calibri" w:hAnsi="Calibri" w:eastAsia="Calibri" w:cs="Calibri"/>
        <w:sz w:val="18"/>
        <w:szCs w:val="18"/>
      </w:rPr>
    </w:pPr>
    <w:r>
      <w:rPr>
        <w:rFonts w:ascii="Calibri" w:hAnsi="Calibri" w:eastAsia="Calibri" w:cs="Calibri"/>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53728">
    <w:pPr>
      <w:spacing w:line="169" w:lineRule="auto"/>
      <w:ind w:left="4127"/>
      <w:rPr>
        <w:rFonts w:ascii="Calibri" w:hAnsi="Calibri" w:eastAsia="Calibri" w:cs="Calibri"/>
        <w:sz w:val="18"/>
        <w:szCs w:val="18"/>
      </w:rPr>
    </w:pPr>
    <w:r>
      <w:rPr>
        <w:rFonts w:ascii="Calibri" w:hAnsi="Calibri" w:eastAsia="Calibri" w:cs="Calibri"/>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RhYWIwYjk1OTAwNjYwZjUyNTcxZDU4Yzk3Yzk1YjAifQ=="/>
  </w:docVars>
  <w:rsids>
    <w:rsidRoot w:val="00000000"/>
    <w:rsid w:val="5B360F23"/>
    <w:rsid w:val="766029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11088</Words>
  <Characters>12777</Characters>
  <TotalTime>1</TotalTime>
  <ScaleCrop>false</ScaleCrop>
  <LinksUpToDate>false</LinksUpToDate>
  <CharactersWithSpaces>13553</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2023-06-05T10:54:00Z</dcterms:created>
  <dc:creator>Administrator</dc:creator>
  <cp:lastModifiedBy>W</cp:lastModifiedBy>
  <dcterms:modified xsi:type="dcterms:W3CDTF">2024-10-21T10:07:40Z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2023-09-13T10:35:53Z</vt:filetime>
  </property>
  <property fmtid="{D5CDD505-2E9C-101B-9397-08002B2CF9AE}" pid="4" name="KSOProductBuildVer">
    <vt:lpwstr>2052-12.1.0.18608</vt:lpwstr>
  </property>
  <property fmtid="{D5CDD505-2E9C-101B-9397-08002B2CF9AE}" pid="5" name="ICV">
    <vt:lpwstr>939A2B8B736847519C5B6F029B710F4C_13</vt:lpwstr>
  </property>
</Properties>
</file>