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Calibri" w:eastAsia="楷体_GB2312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4-1</w:t>
      </w: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sz w:val="42"/>
          <w:szCs w:val="42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2"/>
          <w:szCs w:val="42"/>
        </w:rPr>
        <w:t>资阳区2024年秋季城区义务教育阶段小学一年级入学审核情况汇总表</w:t>
      </w:r>
    </w:p>
    <w:p>
      <w:pPr>
        <w:spacing w:line="4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0" w:lineRule="exact"/>
        <w:ind w:firstLine="160" w:firstLineChars="5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学校（公章）                         填报人：               校长签字：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93"/>
        <w:gridCol w:w="567"/>
        <w:gridCol w:w="2552"/>
        <w:gridCol w:w="3050"/>
        <w:gridCol w:w="1599"/>
        <w:gridCol w:w="1701"/>
        <w:gridCol w:w="851"/>
        <w:gridCol w:w="96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学生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生源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7682865</wp:posOffset>
                </wp:positionH>
                <wp:positionV relativeFrom="paragraph">
                  <wp:posOffset>521335</wp:posOffset>
                </wp:positionV>
                <wp:extent cx="828675" cy="352425"/>
                <wp:effectExtent l="4445" t="4445" r="508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4.95pt;margin-top:41.05pt;height:27.75pt;width:65.25pt;z-index:251659264;mso-width-relative:page;mso-height-relative:page;" fillcolor="#FFFFFF" filled="t" stroked="t" coordsize="21600,21600" o:gfxdata="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oCOq2AAAAAwBAAAPAAAAAAAAAAEAIAAAACIAAABkcnMvZG93bnJldi54&#10;bWxQSwECFAAUAAAACACHTuJAGdjcPPoBAAArBAAADgAAAAAAAAABACAAAAAn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4107"/>
        </w:tabs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ascii="黑体" w:hAnsi="Times New Roman" w:eastAsia="黑体" w:cs="Times New Roman"/>
          <w:color w:val="000000"/>
          <w:sz w:val="32"/>
          <w:szCs w:val="32"/>
        </w:rPr>
        <w:tab/>
      </w: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28"/>
          <w:szCs w:val="28"/>
        </w:rPr>
      </w:pPr>
    </w:p>
    <w:p>
      <w:pPr>
        <w:widowControl/>
        <w:jc w:val="left"/>
        <w:rPr>
          <w:rFonts w:ascii="楷体_GB2312" w:hAnsi="Calibri" w:eastAsia="楷体_GB2312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4-2</w:t>
      </w: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sz w:val="42"/>
          <w:szCs w:val="42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2"/>
          <w:szCs w:val="42"/>
        </w:rPr>
        <w:t>资阳区2024年秋季城区义务教育阶段初中七年级入学审核情况汇总表</w:t>
      </w:r>
    </w:p>
    <w:p>
      <w:pPr>
        <w:spacing w:line="400" w:lineRule="exact"/>
        <w:ind w:firstLine="640" w:firstLineChars="200"/>
        <w:rPr>
          <w:rFonts w:ascii="黑体" w:hAnsi="Times New Roman" w:eastAsia="黑体" w:cs="Times New Roman"/>
          <w:color w:val="000000"/>
          <w:sz w:val="32"/>
          <w:szCs w:val="32"/>
        </w:rPr>
      </w:pPr>
    </w:p>
    <w:p>
      <w:pPr>
        <w:spacing w:line="400" w:lineRule="exact"/>
        <w:ind w:firstLine="160" w:firstLineChars="5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学校（公章）：                        填报人：                 校长签字：</w:t>
      </w:r>
    </w:p>
    <w:p>
      <w:pPr>
        <w:spacing w:line="6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93"/>
        <w:gridCol w:w="567"/>
        <w:gridCol w:w="1901"/>
        <w:gridCol w:w="1656"/>
        <w:gridCol w:w="2030"/>
        <w:gridCol w:w="1440"/>
        <w:gridCol w:w="1392"/>
        <w:gridCol w:w="851"/>
        <w:gridCol w:w="96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学生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身份证号或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毕业小学</w:t>
            </w: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生源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黑体" w:hAnsi="Times New Roman" w:eastAsia="黑体" w:cs="Times New Roman"/>
          <w:color w:val="000000"/>
          <w:sz w:val="32"/>
          <w:szCs w:val="32"/>
        </w:rPr>
        <w:sectPr>
          <w:pgSz w:w="16838" w:h="11906" w:orient="landscape"/>
          <w:pgMar w:top="1985" w:right="1418" w:bottom="1418" w:left="1701" w:header="851" w:footer="1418" w:gutter="0"/>
          <w:cols w:space="720" w:num="1"/>
          <w:docGrid w:linePitch="312" w:charSpace="0"/>
        </w:sect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7682865</wp:posOffset>
                </wp:positionH>
                <wp:positionV relativeFrom="paragraph">
                  <wp:posOffset>521335</wp:posOffset>
                </wp:positionV>
                <wp:extent cx="828675" cy="352425"/>
                <wp:effectExtent l="4445" t="4445" r="508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4.95pt;margin-top:41.05pt;height:27.75pt;width:65.25pt;z-index:251659264;mso-width-relative:page;mso-height-relative:page;" fillcolor="#FFFFFF" filled="t" stroked="t" coordsize="21600,21600" o:gfxdata="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KAjqtgAAAAMAQAADwAAAAAAAAABACAAAAAiAAAAZHJzL2Rvd25yZXYu&#10;eG1sUEsBAhQAFAAAAAgAh07iQPXLIYP7AQAAKwQAAA4AAAAAAAAAAQAgAAAAJw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p/>
    <w:sectPr>
      <w:footerReference r:id="rId3" w:type="default"/>
      <w:pgSz w:w="11906" w:h="16838"/>
      <w:pgMar w:top="1984" w:right="1418" w:bottom="1417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280B47FE"/>
    <w:rsid w:val="280B47FE"/>
    <w:rsid w:val="3FB62DC6"/>
    <w:rsid w:val="45AF0D18"/>
    <w:rsid w:val="5D8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Administrator</cp:lastModifiedBy>
  <dcterms:modified xsi:type="dcterms:W3CDTF">2024-05-31T07:58:37Z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E61922B9B9CE43DBAB90943A57F8388D_13</vt:lpwstr>
  </property>
</Properties>
</file>