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375" w:beforeAutospacing="0"/>
        <w:ind w:left="0" w:firstLine="0"/>
        <w:jc w:val="center"/>
        <w:rPr>
          <w:rFonts w:ascii="微软雅黑" w:hAnsi="微软雅黑" w:eastAsia="微软雅黑" w:cs="微软雅黑"/>
          <w:b/>
          <w:bCs/>
          <w:i w:val="0"/>
          <w:iCs w:val="0"/>
          <w:caps w:val="0"/>
          <w:color w:val="000000" w:themeColor="text1"/>
          <w:spacing w:val="0"/>
          <w:sz w:val="36"/>
          <w:szCs w:val="36"/>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kern w:val="0"/>
          <w:sz w:val="36"/>
          <w:szCs w:val="36"/>
          <w:shd w:val="clear" w:fill="FFFFFF"/>
          <w:lang w:val="en-US" w:eastAsia="zh-CN" w:bidi="ar"/>
          <w14:textFill>
            <w14:solidFill>
              <w14:schemeClr w14:val="tx1"/>
            </w14:solidFill>
          </w14:textFill>
        </w:rPr>
        <w:t>益阳市资阳区林业局2022年整体支出绩效自评报告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仿宋" w:hAnsi="仿宋" w:eastAsia="仿宋" w:cs="仿宋"/>
          <w:i w:val="0"/>
          <w:iCs w:val="0"/>
          <w:caps w:val="0"/>
          <w:color w:val="333333"/>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根据财政部《财政支出预算绩效评价管理暂行办法》《益阳市财政局关于转发&lt;湖南省预算绩效管理工作规程&gt;（试行）的通知》以及中央、省、市有关政策精神，我局认真组织进行了</w:t>
      </w:r>
      <w:r>
        <w:rPr>
          <w:rFonts w:hint="eastAsia" w:ascii="仿宋" w:hAnsi="仿宋" w:eastAsia="仿宋" w:cs="仿宋"/>
          <w:i w:val="0"/>
          <w:iCs w:val="0"/>
          <w:caps w:val="0"/>
          <w:color w:val="333333"/>
          <w:spacing w:val="0"/>
          <w:sz w:val="32"/>
          <w:szCs w:val="32"/>
          <w:shd w:val="clear" w:fill="FFFFFF"/>
          <w:lang w:eastAsia="zh-CN"/>
        </w:rPr>
        <w:t>202</w:t>
      </w:r>
      <w:r>
        <w:rPr>
          <w:rFonts w:hint="eastAsia" w:ascii="仿宋" w:hAnsi="仿宋" w:eastAsia="仿宋" w:cs="仿宋"/>
          <w:i w:val="0"/>
          <w:iCs w:val="0"/>
          <w:caps w:val="0"/>
          <w:color w:val="333333"/>
          <w:spacing w:val="0"/>
          <w:sz w:val="32"/>
          <w:szCs w:val="32"/>
          <w:shd w:val="clear" w:fill="FFFFFF"/>
          <w:lang w:val="en-US" w:eastAsia="zh-CN"/>
        </w:rPr>
        <w:t>2</w:t>
      </w:r>
      <w:r>
        <w:rPr>
          <w:rFonts w:hint="eastAsia" w:ascii="仿宋" w:hAnsi="仿宋" w:eastAsia="仿宋" w:cs="仿宋"/>
          <w:i w:val="0"/>
          <w:iCs w:val="0"/>
          <w:caps w:val="0"/>
          <w:color w:val="333333"/>
          <w:spacing w:val="0"/>
          <w:sz w:val="32"/>
          <w:szCs w:val="32"/>
          <w:shd w:val="clear" w:fill="FFFFFF"/>
        </w:rPr>
        <w:t>年度预算绩效自评工作。现将</w:t>
      </w:r>
      <w:r>
        <w:rPr>
          <w:rFonts w:hint="eastAsia" w:ascii="仿宋" w:hAnsi="仿宋" w:eastAsia="仿宋" w:cs="仿宋"/>
          <w:i w:val="0"/>
          <w:iCs w:val="0"/>
          <w:caps w:val="0"/>
          <w:color w:val="333333"/>
          <w:spacing w:val="0"/>
          <w:sz w:val="32"/>
          <w:szCs w:val="32"/>
          <w:shd w:val="clear" w:fill="FFFFFF"/>
          <w:lang w:eastAsia="zh-CN"/>
        </w:rPr>
        <w:t>202</w:t>
      </w:r>
      <w:r>
        <w:rPr>
          <w:rFonts w:hint="eastAsia" w:ascii="仿宋" w:hAnsi="仿宋" w:eastAsia="仿宋" w:cs="仿宋"/>
          <w:i w:val="0"/>
          <w:iCs w:val="0"/>
          <w:caps w:val="0"/>
          <w:color w:val="333333"/>
          <w:spacing w:val="0"/>
          <w:sz w:val="32"/>
          <w:szCs w:val="32"/>
          <w:shd w:val="clear" w:fill="FFFFFF"/>
          <w:lang w:val="en-US" w:eastAsia="zh-CN"/>
        </w:rPr>
        <w:t>2</w:t>
      </w:r>
      <w:r>
        <w:rPr>
          <w:rFonts w:hint="eastAsia" w:ascii="仿宋" w:hAnsi="仿宋" w:eastAsia="仿宋" w:cs="仿宋"/>
          <w:i w:val="0"/>
          <w:iCs w:val="0"/>
          <w:caps w:val="0"/>
          <w:color w:val="333333"/>
          <w:spacing w:val="0"/>
          <w:sz w:val="32"/>
          <w:szCs w:val="32"/>
          <w:shd w:val="clear" w:fill="FFFFFF"/>
        </w:rPr>
        <w:t>年部门预算绩效评价情况报告如下：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3" w:firstLineChars="200"/>
        <w:jc w:val="both"/>
        <w:rPr>
          <w:rFonts w:hint="eastAsia" w:ascii="仿宋" w:hAnsi="仿宋" w:eastAsia="仿宋" w:cs="仿宋"/>
          <w:b/>
          <w:bCs/>
          <w:sz w:val="32"/>
          <w:szCs w:val="32"/>
        </w:rPr>
      </w:pPr>
      <w:r>
        <w:rPr>
          <w:rFonts w:hint="eastAsia" w:ascii="仿宋" w:hAnsi="仿宋" w:eastAsia="仿宋" w:cs="仿宋"/>
          <w:b/>
          <w:bCs/>
          <w:i w:val="0"/>
          <w:iCs w:val="0"/>
          <w:caps w:val="0"/>
          <w:color w:val="333333"/>
          <w:spacing w:val="0"/>
          <w:sz w:val="32"/>
          <w:szCs w:val="32"/>
          <w:shd w:val="clear" w:fill="FFFFFF"/>
        </w:rPr>
        <w:t>一、基本情况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我局是财政全额拨款的行政单位，其主要职责是执行国家和上级政府林业发展和生态环境建设及森林保护的方针、政策、法律、法规；组织、协调指导和监督全区造林绿化工作；组织指导森林资源管理，组织全区森林资源调查、动态监测和统计；指导和监督林业系统财务工作，负责国家林业资金的投放使用和本区林业资金的使用和管理；负责全区林业行业干职工队伍建设和局机关、直属单位的机构编制、人事和劳资党群工作；查</w:t>
      </w:r>
      <w:r>
        <w:rPr>
          <w:rFonts w:hint="eastAsia" w:ascii="仿宋" w:hAnsi="仿宋" w:eastAsia="仿宋" w:cs="仿宋"/>
          <w:i w:val="0"/>
          <w:iCs w:val="0"/>
          <w:caps w:val="0"/>
          <w:color w:val="333333"/>
          <w:spacing w:val="0"/>
          <w:sz w:val="32"/>
          <w:szCs w:val="32"/>
          <w:shd w:val="clear" w:fill="FFFFFF"/>
          <w:lang w:eastAsia="zh-CN"/>
        </w:rPr>
        <w:t>处</w:t>
      </w:r>
      <w:r>
        <w:rPr>
          <w:rFonts w:hint="eastAsia" w:ascii="仿宋" w:hAnsi="仿宋" w:eastAsia="仿宋" w:cs="仿宋"/>
          <w:i w:val="0"/>
          <w:iCs w:val="0"/>
          <w:caps w:val="0"/>
          <w:color w:val="333333"/>
          <w:spacing w:val="0"/>
          <w:sz w:val="32"/>
          <w:szCs w:val="32"/>
          <w:shd w:val="clear" w:fill="FFFFFF"/>
        </w:rPr>
        <w:t>乱砍滥伐、乱捕滥生动物、违法征占用林地、违法加工木材制品等案件；承办区委区政府交办的其他事项。我局有一个预算单位：林业局部门本级。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3" w:firstLineChars="200"/>
        <w:jc w:val="both"/>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shd w:val="clear" w:fill="FFFFFF"/>
        </w:rPr>
        <w:t>二、部门整体收支概况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lang w:eastAsia="zh-CN"/>
        </w:rPr>
        <w:t>202</w:t>
      </w:r>
      <w:r>
        <w:rPr>
          <w:rFonts w:hint="eastAsia" w:ascii="仿宋" w:hAnsi="仿宋" w:eastAsia="仿宋" w:cs="仿宋"/>
          <w:i w:val="0"/>
          <w:iCs w:val="0"/>
          <w:caps w:val="0"/>
          <w:color w:val="333333"/>
          <w:spacing w:val="0"/>
          <w:sz w:val="32"/>
          <w:szCs w:val="32"/>
          <w:shd w:val="clear" w:fill="FFFFFF"/>
          <w:lang w:val="en-US" w:eastAsia="zh-CN"/>
        </w:rPr>
        <w:t>2</w:t>
      </w:r>
      <w:r>
        <w:rPr>
          <w:rFonts w:hint="eastAsia" w:ascii="仿宋" w:hAnsi="仿宋" w:eastAsia="仿宋" w:cs="仿宋"/>
          <w:i w:val="0"/>
          <w:iCs w:val="0"/>
          <w:caps w:val="0"/>
          <w:color w:val="333333"/>
          <w:spacing w:val="0"/>
          <w:sz w:val="32"/>
          <w:szCs w:val="32"/>
          <w:shd w:val="clear" w:fill="FFFFFF"/>
        </w:rPr>
        <w:t>年部门预算包括所属单位预算在内的汇总情况。收入即包括一般公共预算和政府性基金收入，又包括事业单位经营服务等收入；支出即包括保障局机关及下属机构基本运行经费，也包括归口管理专项经费。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lang w:val="en-US" w:eastAsia="zh-CN"/>
        </w:rPr>
        <w:t>一）</w:t>
      </w:r>
      <w:r>
        <w:rPr>
          <w:rFonts w:hint="eastAsia" w:ascii="仿宋" w:hAnsi="仿宋" w:eastAsia="仿宋" w:cs="仿宋"/>
          <w:i w:val="0"/>
          <w:iCs w:val="0"/>
          <w:caps w:val="0"/>
          <w:color w:val="333333"/>
          <w:spacing w:val="0"/>
          <w:sz w:val="32"/>
          <w:szCs w:val="32"/>
          <w:shd w:val="clear" w:fill="FFFFFF"/>
        </w:rPr>
        <w:t>收入预算：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lang w:eastAsia="zh-CN"/>
        </w:rPr>
        <w:t>202</w:t>
      </w:r>
      <w:r>
        <w:rPr>
          <w:rFonts w:hint="eastAsia" w:ascii="仿宋" w:hAnsi="仿宋" w:eastAsia="仿宋" w:cs="仿宋"/>
          <w:i w:val="0"/>
          <w:iCs w:val="0"/>
          <w:caps w:val="0"/>
          <w:color w:val="333333"/>
          <w:spacing w:val="0"/>
          <w:sz w:val="32"/>
          <w:szCs w:val="32"/>
          <w:shd w:val="clear" w:fill="FFFFFF"/>
          <w:lang w:val="en-US" w:eastAsia="zh-CN"/>
        </w:rPr>
        <w:t>2</w:t>
      </w:r>
      <w:r>
        <w:rPr>
          <w:rFonts w:hint="eastAsia" w:ascii="仿宋" w:hAnsi="仿宋" w:eastAsia="仿宋" w:cs="仿宋"/>
          <w:i w:val="0"/>
          <w:iCs w:val="0"/>
          <w:caps w:val="0"/>
          <w:color w:val="333333"/>
          <w:spacing w:val="0"/>
          <w:sz w:val="32"/>
          <w:szCs w:val="32"/>
          <w:shd w:val="clear" w:fill="FFFFFF"/>
        </w:rPr>
        <w:t>年年初预算数</w:t>
      </w:r>
      <w:r>
        <w:rPr>
          <w:rFonts w:hint="eastAsia" w:ascii="仿宋" w:hAnsi="仿宋" w:eastAsia="仿宋" w:cs="仿宋"/>
          <w:i w:val="0"/>
          <w:iCs w:val="0"/>
          <w:caps w:val="0"/>
          <w:color w:val="333333"/>
          <w:spacing w:val="0"/>
          <w:sz w:val="32"/>
          <w:szCs w:val="32"/>
          <w:shd w:val="clear" w:fill="FFFFFF"/>
          <w:lang w:val="en-US" w:eastAsia="zh-CN"/>
        </w:rPr>
        <w:t>3643.58</w:t>
      </w:r>
      <w:r>
        <w:rPr>
          <w:rFonts w:hint="eastAsia" w:ascii="仿宋" w:hAnsi="仿宋" w:eastAsia="仿宋" w:cs="仿宋"/>
          <w:i w:val="0"/>
          <w:iCs w:val="0"/>
          <w:caps w:val="0"/>
          <w:color w:val="333333"/>
          <w:spacing w:val="0"/>
          <w:sz w:val="32"/>
          <w:szCs w:val="32"/>
          <w:shd w:val="clear" w:fill="FFFFFF"/>
        </w:rPr>
        <w:t>万元，其中，一般公共预算拨款</w:t>
      </w:r>
      <w:r>
        <w:rPr>
          <w:rFonts w:hint="eastAsia" w:ascii="仿宋" w:hAnsi="仿宋" w:eastAsia="仿宋" w:cs="仿宋"/>
          <w:i w:val="0"/>
          <w:iCs w:val="0"/>
          <w:caps w:val="0"/>
          <w:color w:val="333333"/>
          <w:spacing w:val="0"/>
          <w:sz w:val="32"/>
          <w:szCs w:val="32"/>
          <w:shd w:val="clear" w:fill="FFFFFF"/>
          <w:lang w:val="en-US" w:eastAsia="zh-CN"/>
        </w:rPr>
        <w:t>1754.13</w:t>
      </w:r>
      <w:r>
        <w:rPr>
          <w:rFonts w:hint="eastAsia" w:ascii="仿宋" w:hAnsi="仿宋" w:eastAsia="仿宋" w:cs="仿宋"/>
          <w:i w:val="0"/>
          <w:iCs w:val="0"/>
          <w:caps w:val="0"/>
          <w:color w:val="333333"/>
          <w:spacing w:val="0"/>
          <w:sz w:val="32"/>
          <w:szCs w:val="32"/>
          <w:shd w:val="clear" w:fill="FFFFFF"/>
        </w:rPr>
        <w:t>万元，纳入</w:t>
      </w:r>
      <w:r>
        <w:rPr>
          <w:rFonts w:hint="eastAsia" w:ascii="仿宋" w:hAnsi="仿宋" w:eastAsia="仿宋" w:cs="仿宋"/>
          <w:i w:val="0"/>
          <w:iCs w:val="0"/>
          <w:caps w:val="0"/>
          <w:color w:val="333333"/>
          <w:spacing w:val="0"/>
          <w:sz w:val="32"/>
          <w:szCs w:val="32"/>
          <w:shd w:val="clear" w:fill="FFFFFF"/>
          <w:lang w:val="en-US" w:eastAsia="zh-CN"/>
        </w:rPr>
        <w:t>公共预算管理的非税收入947.5</w:t>
      </w:r>
      <w:r>
        <w:rPr>
          <w:rFonts w:hint="eastAsia" w:ascii="仿宋" w:hAnsi="仿宋" w:eastAsia="仿宋" w:cs="仿宋"/>
          <w:i w:val="0"/>
          <w:iCs w:val="0"/>
          <w:caps w:val="0"/>
          <w:color w:val="333333"/>
          <w:spacing w:val="0"/>
          <w:sz w:val="32"/>
          <w:szCs w:val="32"/>
          <w:shd w:val="clear" w:fill="FFFFFF"/>
        </w:rPr>
        <w:t>万元，上级</w:t>
      </w:r>
      <w:r>
        <w:rPr>
          <w:rFonts w:hint="eastAsia" w:ascii="仿宋" w:hAnsi="仿宋" w:eastAsia="仿宋" w:cs="仿宋"/>
          <w:i w:val="0"/>
          <w:iCs w:val="0"/>
          <w:caps w:val="0"/>
          <w:color w:val="333333"/>
          <w:spacing w:val="0"/>
          <w:sz w:val="32"/>
          <w:szCs w:val="32"/>
          <w:shd w:val="clear" w:fill="FFFFFF"/>
          <w:lang w:val="en-US" w:eastAsia="zh-CN"/>
        </w:rPr>
        <w:t>一般性转移支付拨款941.95</w:t>
      </w:r>
      <w:r>
        <w:rPr>
          <w:rFonts w:hint="eastAsia" w:ascii="仿宋" w:hAnsi="仿宋" w:eastAsia="仿宋" w:cs="仿宋"/>
          <w:i w:val="0"/>
          <w:iCs w:val="0"/>
          <w:caps w:val="0"/>
          <w:color w:val="333333"/>
          <w:spacing w:val="0"/>
          <w:sz w:val="32"/>
          <w:szCs w:val="32"/>
          <w:shd w:val="clear" w:fill="FFFFFF"/>
        </w:rPr>
        <w:t>万元。本单位没有政府性基金预算收入，也就没有使用政府性基金预算安排的支出。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lang w:val="en-US" w:eastAsia="zh-CN"/>
        </w:rPr>
        <w:t>二）</w:t>
      </w:r>
      <w:r>
        <w:rPr>
          <w:rFonts w:hint="eastAsia" w:ascii="仿宋" w:hAnsi="仿宋" w:eastAsia="仿宋" w:cs="仿宋"/>
          <w:i w:val="0"/>
          <w:iCs w:val="0"/>
          <w:caps w:val="0"/>
          <w:color w:val="333333"/>
          <w:spacing w:val="0"/>
          <w:sz w:val="32"/>
          <w:szCs w:val="32"/>
          <w:shd w:val="clear" w:fill="FFFFFF"/>
        </w:rPr>
        <w:t>支出预算：</w:t>
      </w:r>
      <w:r>
        <w:rPr>
          <w:rFonts w:hint="eastAsia" w:ascii="仿宋" w:hAnsi="仿宋" w:eastAsia="仿宋" w:cs="仿宋"/>
          <w:i w:val="0"/>
          <w:iCs w:val="0"/>
          <w:caps w:val="0"/>
          <w:color w:val="333333"/>
          <w:spacing w:val="0"/>
          <w:sz w:val="32"/>
          <w:szCs w:val="32"/>
          <w:shd w:val="clear" w:fill="FFFFFF"/>
          <w:lang w:eastAsia="zh-CN"/>
        </w:rPr>
        <w:t>202</w:t>
      </w:r>
      <w:r>
        <w:rPr>
          <w:rFonts w:hint="eastAsia" w:ascii="仿宋" w:hAnsi="仿宋" w:eastAsia="仿宋" w:cs="仿宋"/>
          <w:i w:val="0"/>
          <w:iCs w:val="0"/>
          <w:caps w:val="0"/>
          <w:color w:val="333333"/>
          <w:spacing w:val="0"/>
          <w:sz w:val="32"/>
          <w:szCs w:val="32"/>
          <w:shd w:val="clear" w:fill="FFFFFF"/>
          <w:lang w:val="en-US" w:eastAsia="zh-CN"/>
        </w:rPr>
        <w:t>2</w:t>
      </w:r>
      <w:r>
        <w:rPr>
          <w:rFonts w:hint="eastAsia" w:ascii="仿宋" w:hAnsi="仿宋" w:eastAsia="仿宋" w:cs="仿宋"/>
          <w:i w:val="0"/>
          <w:iCs w:val="0"/>
          <w:caps w:val="0"/>
          <w:color w:val="333333"/>
          <w:spacing w:val="0"/>
          <w:sz w:val="32"/>
          <w:szCs w:val="32"/>
          <w:shd w:val="clear" w:fill="FFFFFF"/>
        </w:rPr>
        <w:t>年年初预算数</w:t>
      </w:r>
      <w:r>
        <w:rPr>
          <w:rFonts w:hint="eastAsia" w:ascii="仿宋" w:hAnsi="仿宋" w:eastAsia="仿宋" w:cs="仿宋"/>
          <w:i w:val="0"/>
          <w:iCs w:val="0"/>
          <w:caps w:val="0"/>
          <w:color w:val="333333"/>
          <w:spacing w:val="0"/>
          <w:sz w:val="32"/>
          <w:szCs w:val="32"/>
          <w:shd w:val="clear" w:fill="FFFFFF"/>
          <w:lang w:val="en-US" w:eastAsia="zh-CN"/>
        </w:rPr>
        <w:t>3643.58</w:t>
      </w:r>
      <w:r>
        <w:rPr>
          <w:rFonts w:hint="eastAsia" w:ascii="仿宋" w:hAnsi="仿宋" w:eastAsia="仿宋" w:cs="仿宋"/>
          <w:i w:val="0"/>
          <w:iCs w:val="0"/>
          <w:caps w:val="0"/>
          <w:color w:val="333333"/>
          <w:spacing w:val="0"/>
          <w:sz w:val="32"/>
          <w:szCs w:val="32"/>
          <w:shd w:val="clear" w:fill="FFFFFF"/>
        </w:rPr>
        <w:t>万元，其中基本支出</w:t>
      </w:r>
      <w:r>
        <w:rPr>
          <w:rFonts w:hint="eastAsia" w:ascii="仿宋" w:hAnsi="仿宋" w:eastAsia="仿宋" w:cs="仿宋"/>
          <w:i w:val="0"/>
          <w:iCs w:val="0"/>
          <w:caps w:val="0"/>
          <w:color w:val="333333"/>
          <w:spacing w:val="0"/>
          <w:sz w:val="32"/>
          <w:szCs w:val="32"/>
          <w:shd w:val="clear" w:fill="FFFFFF"/>
          <w:lang w:val="en-US" w:eastAsia="zh-CN"/>
        </w:rPr>
        <w:t>3599.88</w:t>
      </w:r>
      <w:r>
        <w:rPr>
          <w:rFonts w:hint="eastAsia" w:ascii="仿宋" w:hAnsi="仿宋" w:eastAsia="仿宋" w:cs="仿宋"/>
          <w:i w:val="0"/>
          <w:iCs w:val="0"/>
          <w:caps w:val="0"/>
          <w:color w:val="333333"/>
          <w:spacing w:val="0"/>
          <w:sz w:val="32"/>
          <w:szCs w:val="32"/>
          <w:shd w:val="clear" w:fill="FFFFFF"/>
        </w:rPr>
        <w:t>万元，项目支出</w:t>
      </w:r>
      <w:r>
        <w:rPr>
          <w:rFonts w:hint="eastAsia" w:ascii="仿宋" w:hAnsi="仿宋" w:eastAsia="仿宋" w:cs="仿宋"/>
          <w:i w:val="0"/>
          <w:iCs w:val="0"/>
          <w:caps w:val="0"/>
          <w:color w:val="333333"/>
          <w:spacing w:val="0"/>
          <w:sz w:val="32"/>
          <w:szCs w:val="32"/>
          <w:shd w:val="clear" w:fill="FFFFFF"/>
          <w:lang w:val="en-US" w:eastAsia="zh-CN"/>
        </w:rPr>
        <w:t>43.7</w:t>
      </w:r>
      <w:r>
        <w:rPr>
          <w:rFonts w:hint="eastAsia" w:ascii="仿宋" w:hAnsi="仿宋" w:eastAsia="仿宋" w:cs="仿宋"/>
          <w:i w:val="0"/>
          <w:iCs w:val="0"/>
          <w:caps w:val="0"/>
          <w:color w:val="333333"/>
          <w:spacing w:val="0"/>
          <w:sz w:val="32"/>
          <w:szCs w:val="32"/>
          <w:shd w:val="clear" w:fill="FFFFFF"/>
        </w:rPr>
        <w:t>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（三）一般公共预算拨款支出预算：</w:t>
      </w:r>
      <w:r>
        <w:rPr>
          <w:rFonts w:hint="eastAsia" w:ascii="仿宋" w:hAnsi="仿宋" w:eastAsia="仿宋" w:cs="仿宋"/>
          <w:i w:val="0"/>
          <w:iCs w:val="0"/>
          <w:caps w:val="0"/>
          <w:color w:val="333333"/>
          <w:spacing w:val="0"/>
          <w:sz w:val="32"/>
          <w:szCs w:val="32"/>
          <w:shd w:val="clear" w:fill="FFFFFF"/>
          <w:lang w:eastAsia="zh-CN"/>
        </w:rPr>
        <w:t>202</w:t>
      </w:r>
      <w:r>
        <w:rPr>
          <w:rFonts w:hint="eastAsia" w:ascii="仿宋" w:hAnsi="仿宋" w:eastAsia="仿宋" w:cs="仿宋"/>
          <w:i w:val="0"/>
          <w:iCs w:val="0"/>
          <w:caps w:val="0"/>
          <w:color w:val="333333"/>
          <w:spacing w:val="0"/>
          <w:sz w:val="32"/>
          <w:szCs w:val="32"/>
          <w:shd w:val="clear" w:fill="FFFFFF"/>
          <w:lang w:val="en-US" w:eastAsia="zh-CN"/>
        </w:rPr>
        <w:t>2</w:t>
      </w:r>
      <w:r>
        <w:rPr>
          <w:rFonts w:hint="eastAsia" w:ascii="仿宋" w:hAnsi="仿宋" w:eastAsia="仿宋" w:cs="仿宋"/>
          <w:i w:val="0"/>
          <w:iCs w:val="0"/>
          <w:caps w:val="0"/>
          <w:color w:val="333333"/>
          <w:spacing w:val="0"/>
          <w:sz w:val="32"/>
          <w:szCs w:val="32"/>
          <w:shd w:val="clear" w:fill="FFFFFF"/>
        </w:rPr>
        <w:t>年一般公共预算拨款（解释：指经费拨款和纳入一般公共预算管理的非税收入拨款）收入</w:t>
      </w:r>
      <w:r>
        <w:rPr>
          <w:rFonts w:hint="eastAsia" w:ascii="仿宋" w:hAnsi="仿宋" w:eastAsia="仿宋" w:cs="仿宋"/>
          <w:i w:val="0"/>
          <w:iCs w:val="0"/>
          <w:caps w:val="0"/>
          <w:color w:val="333333"/>
          <w:spacing w:val="0"/>
          <w:sz w:val="32"/>
          <w:szCs w:val="32"/>
          <w:shd w:val="clear" w:fill="FFFFFF"/>
          <w:lang w:val="en-US" w:eastAsia="zh-CN"/>
        </w:rPr>
        <w:t>1754.13</w:t>
      </w:r>
      <w:r>
        <w:rPr>
          <w:rFonts w:hint="eastAsia" w:ascii="仿宋" w:hAnsi="仿宋" w:eastAsia="仿宋" w:cs="仿宋"/>
          <w:i w:val="0"/>
          <w:iCs w:val="0"/>
          <w:caps w:val="0"/>
          <w:color w:val="333333"/>
          <w:spacing w:val="0"/>
          <w:sz w:val="32"/>
          <w:szCs w:val="32"/>
          <w:shd w:val="clear" w:fill="FFFFFF"/>
        </w:rPr>
        <w:t>万元，具体安排情况如下：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1、基本支出：</w:t>
      </w:r>
      <w:r>
        <w:rPr>
          <w:rFonts w:hint="eastAsia" w:ascii="仿宋" w:hAnsi="仿宋" w:eastAsia="仿宋" w:cs="仿宋"/>
          <w:i w:val="0"/>
          <w:iCs w:val="0"/>
          <w:caps w:val="0"/>
          <w:color w:val="333333"/>
          <w:spacing w:val="0"/>
          <w:sz w:val="32"/>
          <w:szCs w:val="32"/>
          <w:shd w:val="clear" w:fill="FFFFFF"/>
          <w:lang w:eastAsia="zh-CN"/>
        </w:rPr>
        <w:t>202</w:t>
      </w:r>
      <w:r>
        <w:rPr>
          <w:rFonts w:hint="eastAsia" w:ascii="仿宋" w:hAnsi="仿宋" w:eastAsia="仿宋" w:cs="仿宋"/>
          <w:i w:val="0"/>
          <w:iCs w:val="0"/>
          <w:caps w:val="0"/>
          <w:color w:val="333333"/>
          <w:spacing w:val="0"/>
          <w:sz w:val="32"/>
          <w:szCs w:val="32"/>
          <w:shd w:val="clear" w:fill="FFFFFF"/>
          <w:lang w:val="en-US" w:eastAsia="zh-CN"/>
        </w:rPr>
        <w:t>2</w:t>
      </w:r>
      <w:r>
        <w:rPr>
          <w:rFonts w:hint="eastAsia" w:ascii="仿宋" w:hAnsi="仿宋" w:eastAsia="仿宋" w:cs="仿宋"/>
          <w:i w:val="0"/>
          <w:iCs w:val="0"/>
          <w:caps w:val="0"/>
          <w:color w:val="333333"/>
          <w:spacing w:val="0"/>
          <w:sz w:val="32"/>
          <w:szCs w:val="32"/>
          <w:shd w:val="clear" w:fill="FFFFFF"/>
        </w:rPr>
        <w:t>年年初预算数为</w:t>
      </w:r>
      <w:r>
        <w:rPr>
          <w:rFonts w:hint="eastAsia" w:ascii="仿宋" w:hAnsi="仿宋" w:eastAsia="仿宋" w:cs="仿宋"/>
          <w:i w:val="0"/>
          <w:iCs w:val="0"/>
          <w:caps w:val="0"/>
          <w:color w:val="333333"/>
          <w:spacing w:val="0"/>
          <w:sz w:val="32"/>
          <w:szCs w:val="32"/>
          <w:shd w:val="clear" w:fill="FFFFFF"/>
          <w:lang w:val="en-US" w:eastAsia="zh-CN"/>
        </w:rPr>
        <w:t>1710.43</w:t>
      </w:r>
      <w:r>
        <w:rPr>
          <w:rFonts w:hint="eastAsia" w:ascii="仿宋" w:hAnsi="仿宋" w:eastAsia="仿宋" w:cs="仿宋"/>
          <w:i w:val="0"/>
          <w:iCs w:val="0"/>
          <w:caps w:val="0"/>
          <w:color w:val="333333"/>
          <w:spacing w:val="0"/>
          <w:sz w:val="32"/>
          <w:szCs w:val="32"/>
          <w:shd w:val="clear" w:fill="FFFFFF"/>
        </w:rPr>
        <w:t>万元，是指为保障单位机构正常运转、完成日常工作任务而发生的各项支出，包括用于基本工资、津贴补贴等人员经费以及办公费、印刷费、水电费、办公设备购置等日常公用经费。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lang w:val="en-US" w:eastAsia="zh-CN"/>
        </w:rPr>
        <w:t>2、</w:t>
      </w:r>
      <w:r>
        <w:rPr>
          <w:rFonts w:hint="eastAsia" w:ascii="仿宋" w:hAnsi="仿宋" w:eastAsia="仿宋" w:cs="仿宋"/>
          <w:i w:val="0"/>
          <w:iCs w:val="0"/>
          <w:caps w:val="0"/>
          <w:color w:val="333333"/>
          <w:spacing w:val="0"/>
          <w:sz w:val="32"/>
          <w:szCs w:val="32"/>
          <w:shd w:val="clear" w:fill="FFFFFF"/>
        </w:rPr>
        <w:t>项目支出：</w:t>
      </w:r>
      <w:r>
        <w:rPr>
          <w:rFonts w:hint="eastAsia" w:ascii="仿宋" w:hAnsi="仿宋" w:eastAsia="仿宋" w:cs="仿宋"/>
          <w:i w:val="0"/>
          <w:iCs w:val="0"/>
          <w:caps w:val="0"/>
          <w:color w:val="333333"/>
          <w:spacing w:val="0"/>
          <w:sz w:val="32"/>
          <w:szCs w:val="32"/>
          <w:shd w:val="clear" w:fill="FFFFFF"/>
          <w:lang w:eastAsia="zh-CN"/>
        </w:rPr>
        <w:t>202</w:t>
      </w:r>
      <w:r>
        <w:rPr>
          <w:rFonts w:hint="eastAsia" w:ascii="仿宋" w:hAnsi="仿宋" w:eastAsia="仿宋" w:cs="仿宋"/>
          <w:i w:val="0"/>
          <w:iCs w:val="0"/>
          <w:caps w:val="0"/>
          <w:color w:val="333333"/>
          <w:spacing w:val="0"/>
          <w:sz w:val="32"/>
          <w:szCs w:val="32"/>
          <w:shd w:val="clear" w:fill="FFFFFF"/>
          <w:lang w:val="en-US" w:eastAsia="zh-CN"/>
        </w:rPr>
        <w:t>2</w:t>
      </w:r>
      <w:r>
        <w:rPr>
          <w:rFonts w:hint="eastAsia" w:ascii="仿宋" w:hAnsi="仿宋" w:eastAsia="仿宋" w:cs="仿宋"/>
          <w:i w:val="0"/>
          <w:iCs w:val="0"/>
          <w:caps w:val="0"/>
          <w:color w:val="333333"/>
          <w:spacing w:val="0"/>
          <w:sz w:val="32"/>
          <w:szCs w:val="32"/>
          <w:shd w:val="clear" w:fill="FFFFFF"/>
        </w:rPr>
        <w:t>年年初预算数为</w:t>
      </w:r>
      <w:r>
        <w:rPr>
          <w:rFonts w:hint="eastAsia" w:ascii="仿宋" w:hAnsi="仿宋" w:eastAsia="仿宋" w:cs="仿宋"/>
          <w:i w:val="0"/>
          <w:iCs w:val="0"/>
          <w:caps w:val="0"/>
          <w:color w:val="333333"/>
          <w:spacing w:val="0"/>
          <w:sz w:val="32"/>
          <w:szCs w:val="32"/>
          <w:shd w:val="clear" w:fill="FFFFFF"/>
          <w:lang w:val="en-US" w:eastAsia="zh-CN"/>
        </w:rPr>
        <w:t>43.7</w:t>
      </w:r>
      <w:r>
        <w:rPr>
          <w:rFonts w:hint="eastAsia" w:ascii="仿宋" w:hAnsi="仿宋" w:eastAsia="仿宋" w:cs="仿宋"/>
          <w:i w:val="0"/>
          <w:iCs w:val="0"/>
          <w:caps w:val="0"/>
          <w:color w:val="333333"/>
          <w:spacing w:val="0"/>
          <w:sz w:val="32"/>
          <w:szCs w:val="32"/>
          <w:shd w:val="clear" w:fill="FFFFFF"/>
        </w:rPr>
        <w:t>万元，是指单位为完成特定行政工作任务或事业发展目标而发生的支出，包括有关事业发展专项、专项业务费、基本建设支出等。其中：</w:t>
      </w:r>
      <w:r>
        <w:rPr>
          <w:rFonts w:hint="eastAsia" w:ascii="仿宋" w:hAnsi="仿宋" w:eastAsia="仿宋" w:cs="仿宋"/>
          <w:i w:val="0"/>
          <w:iCs w:val="0"/>
          <w:caps w:val="0"/>
          <w:color w:val="333333"/>
          <w:spacing w:val="0"/>
          <w:sz w:val="32"/>
          <w:szCs w:val="32"/>
          <w:shd w:val="clear" w:fill="FFFFFF"/>
          <w:lang w:val="en-US" w:eastAsia="zh-CN"/>
        </w:rPr>
        <w:t>森林培育专项</w:t>
      </w:r>
      <w:r>
        <w:rPr>
          <w:rFonts w:hint="eastAsia" w:ascii="仿宋" w:hAnsi="仿宋" w:eastAsia="仿宋" w:cs="仿宋"/>
          <w:i w:val="0"/>
          <w:iCs w:val="0"/>
          <w:caps w:val="0"/>
          <w:color w:val="333333"/>
          <w:spacing w:val="0"/>
          <w:sz w:val="32"/>
          <w:szCs w:val="32"/>
          <w:shd w:val="clear" w:fill="FFFFFF"/>
        </w:rPr>
        <w:t>支出</w:t>
      </w:r>
      <w:r>
        <w:rPr>
          <w:rFonts w:hint="eastAsia" w:ascii="仿宋" w:hAnsi="仿宋" w:eastAsia="仿宋" w:cs="仿宋"/>
          <w:i w:val="0"/>
          <w:iCs w:val="0"/>
          <w:caps w:val="0"/>
          <w:color w:val="333333"/>
          <w:spacing w:val="0"/>
          <w:sz w:val="32"/>
          <w:szCs w:val="32"/>
          <w:shd w:val="clear" w:fill="FFFFFF"/>
          <w:lang w:val="en-US" w:eastAsia="zh-CN"/>
        </w:rPr>
        <w:t>38.7</w:t>
      </w:r>
      <w:r>
        <w:rPr>
          <w:rFonts w:hint="eastAsia" w:ascii="仿宋" w:hAnsi="仿宋" w:eastAsia="仿宋" w:cs="仿宋"/>
          <w:i w:val="0"/>
          <w:iCs w:val="0"/>
          <w:caps w:val="0"/>
          <w:color w:val="333333"/>
          <w:spacing w:val="0"/>
          <w:sz w:val="32"/>
          <w:szCs w:val="32"/>
          <w:shd w:val="clear" w:fill="FFFFFF"/>
        </w:rPr>
        <w:t>万元，主要用于造林、抚育</w:t>
      </w:r>
      <w:r>
        <w:rPr>
          <w:rFonts w:hint="eastAsia" w:ascii="仿宋" w:hAnsi="仿宋" w:eastAsia="仿宋" w:cs="仿宋"/>
          <w:i w:val="0"/>
          <w:iCs w:val="0"/>
          <w:caps w:val="0"/>
          <w:color w:val="333333"/>
          <w:spacing w:val="0"/>
          <w:sz w:val="32"/>
          <w:szCs w:val="32"/>
          <w:shd w:val="clear" w:fill="FFFFFF"/>
          <w:lang w:eastAsia="zh-CN"/>
        </w:rPr>
        <w:t>项目</w:t>
      </w:r>
      <w:r>
        <w:rPr>
          <w:rFonts w:hint="eastAsia" w:ascii="仿宋" w:hAnsi="仿宋" w:eastAsia="仿宋" w:cs="仿宋"/>
          <w:i w:val="0"/>
          <w:iCs w:val="0"/>
          <w:caps w:val="0"/>
          <w:color w:val="333333"/>
          <w:spacing w:val="0"/>
          <w:sz w:val="32"/>
          <w:szCs w:val="32"/>
          <w:shd w:val="clear" w:fill="FFFFFF"/>
        </w:rPr>
        <w:t>等方面</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lang w:val="en-US" w:eastAsia="zh-CN"/>
        </w:rPr>
        <w:t>安全生产专项整治三年行动5万元，主要用于安全生产整治工作</w:t>
      </w:r>
      <w:r>
        <w:rPr>
          <w:rFonts w:hint="eastAsia" w:ascii="仿宋" w:hAnsi="仿宋" w:eastAsia="仿宋" w:cs="仿宋"/>
          <w:i w:val="0"/>
          <w:iCs w:val="0"/>
          <w:caps w:val="0"/>
          <w:color w:val="333333"/>
          <w:spacing w:val="0"/>
          <w:sz w:val="32"/>
          <w:szCs w:val="32"/>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3" w:firstLineChars="200"/>
        <w:jc w:val="both"/>
        <w:rPr>
          <w:rFonts w:hint="eastAsia" w:ascii="仿宋" w:hAnsi="仿宋" w:eastAsia="仿宋" w:cs="仿宋"/>
          <w:b/>
          <w:bCs/>
          <w:sz w:val="32"/>
          <w:szCs w:val="32"/>
        </w:rPr>
      </w:pPr>
      <w:r>
        <w:rPr>
          <w:rFonts w:hint="eastAsia" w:ascii="仿宋" w:hAnsi="仿宋" w:eastAsia="仿宋" w:cs="仿宋"/>
          <w:b/>
          <w:bCs/>
          <w:i w:val="0"/>
          <w:iCs w:val="0"/>
          <w:caps w:val="0"/>
          <w:color w:val="333333"/>
          <w:spacing w:val="0"/>
          <w:sz w:val="32"/>
          <w:szCs w:val="32"/>
          <w:shd w:val="clear" w:fill="FFFFFF"/>
        </w:rPr>
        <w:t>三、绩效评价工作情况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（一）绩效评价目的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此次绩效评价的目的是：严格落实《预算法》及省、市绩效管理工作的有关规定，进一步规范财政资金的管理，强化财政支出绩效理念，提升部门责任意识，提高资金使用效益，促进林业事业的发展。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（二）绩效评价的主要过程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根据绩效评价的要求，我们成立了由局长</w:t>
      </w:r>
      <w:r>
        <w:rPr>
          <w:rFonts w:hint="eastAsia" w:ascii="仿宋" w:hAnsi="仿宋" w:eastAsia="仿宋" w:cs="仿宋"/>
          <w:i w:val="0"/>
          <w:iCs w:val="0"/>
          <w:caps w:val="0"/>
          <w:color w:val="333333"/>
          <w:spacing w:val="0"/>
          <w:sz w:val="32"/>
          <w:szCs w:val="32"/>
          <w:shd w:val="clear" w:fill="FFFFFF"/>
          <w:lang w:val="en-US" w:eastAsia="zh-CN"/>
        </w:rPr>
        <w:t>周宇峰</w:t>
      </w:r>
      <w:r>
        <w:rPr>
          <w:rFonts w:hint="eastAsia" w:ascii="仿宋" w:hAnsi="仿宋" w:eastAsia="仿宋" w:cs="仿宋"/>
          <w:i w:val="0"/>
          <w:iCs w:val="0"/>
          <w:caps w:val="0"/>
          <w:color w:val="333333"/>
          <w:spacing w:val="0"/>
          <w:sz w:val="32"/>
          <w:szCs w:val="32"/>
          <w:shd w:val="clear" w:fill="FFFFFF"/>
        </w:rPr>
        <w:t>任组长，副局长彭拥军任副组长，财务人员、纪检监察人员任组员的自评工作领导小组，对照自评方案进行研究和部署，按照自评方案的要求，对照各实施项目的内容逐条逐项自评。在自评过程发现问题，查找原因，及时纠正偏差，为下一步工作夯实基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（三）部门整体支出情况分析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从整体情况来看，严格按照年初预算进行部门整体支出。在支出过程中，能严格遵守各项规章制度。所有项目都详细制定了方案，严格按方案组织实施，并加强了监督。尤其是在专项经费支出上，专款专用，按项目实施计划的进度情况进行资金拨付，无截留、无挪用等现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3" w:firstLineChars="200"/>
        <w:jc w:val="both"/>
        <w:rPr>
          <w:rFonts w:hint="eastAsia" w:ascii="仿宋" w:hAnsi="仿宋" w:eastAsia="仿宋" w:cs="仿宋"/>
          <w:b/>
          <w:bCs/>
          <w:sz w:val="32"/>
          <w:szCs w:val="32"/>
        </w:rPr>
      </w:pPr>
      <w:r>
        <w:rPr>
          <w:rFonts w:hint="eastAsia" w:ascii="仿宋" w:hAnsi="仿宋" w:eastAsia="仿宋" w:cs="仿宋"/>
          <w:b/>
          <w:bCs/>
          <w:i w:val="0"/>
          <w:iCs w:val="0"/>
          <w:caps w:val="0"/>
          <w:color w:val="333333"/>
          <w:spacing w:val="0"/>
          <w:sz w:val="32"/>
          <w:szCs w:val="32"/>
          <w:shd w:val="clear" w:fill="FFFFFF"/>
        </w:rPr>
        <w:t>四、整体支出绩效自我评价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lang w:eastAsia="zh-CN"/>
        </w:rPr>
        <w:t>202</w:t>
      </w:r>
      <w:r>
        <w:rPr>
          <w:rFonts w:hint="eastAsia" w:ascii="仿宋" w:hAnsi="仿宋" w:eastAsia="仿宋" w:cs="仿宋"/>
          <w:i w:val="0"/>
          <w:iCs w:val="0"/>
          <w:caps w:val="0"/>
          <w:color w:val="333333"/>
          <w:spacing w:val="0"/>
          <w:sz w:val="32"/>
          <w:szCs w:val="32"/>
          <w:shd w:val="clear" w:fill="FFFFFF"/>
          <w:lang w:val="en-US" w:eastAsia="zh-CN"/>
        </w:rPr>
        <w:t>2</w:t>
      </w:r>
      <w:r>
        <w:rPr>
          <w:rFonts w:hint="eastAsia" w:ascii="仿宋" w:hAnsi="仿宋" w:eastAsia="仿宋" w:cs="仿宋"/>
          <w:i w:val="0"/>
          <w:iCs w:val="0"/>
          <w:caps w:val="0"/>
          <w:color w:val="333333"/>
          <w:spacing w:val="0"/>
          <w:sz w:val="32"/>
          <w:szCs w:val="32"/>
          <w:shd w:val="clear" w:fill="FFFFFF"/>
        </w:rPr>
        <w:t>年我局在省、市各部门和区委、区政府的正确领导下，在全体干部职工的共同努力下，按照省、市区的工作部署，认真组织实施，全面发动，分级负责，全面完成了各项工作目标任务。通过加强预算收支管理，不断建立健全内部管理制度，梳理内部管理流程，部门整体支出管理水平得到提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根据部门整体绩效评价指标体系，本局</w:t>
      </w:r>
      <w:r>
        <w:rPr>
          <w:rFonts w:hint="eastAsia" w:ascii="仿宋" w:hAnsi="仿宋" w:eastAsia="仿宋" w:cs="仿宋"/>
          <w:i w:val="0"/>
          <w:iCs w:val="0"/>
          <w:caps w:val="0"/>
          <w:color w:val="333333"/>
          <w:spacing w:val="0"/>
          <w:sz w:val="32"/>
          <w:szCs w:val="32"/>
          <w:shd w:val="clear" w:fill="FFFFFF"/>
          <w:lang w:eastAsia="zh-CN"/>
        </w:rPr>
        <w:t>202</w:t>
      </w:r>
      <w:r>
        <w:rPr>
          <w:rFonts w:hint="eastAsia" w:ascii="仿宋" w:hAnsi="仿宋" w:eastAsia="仿宋" w:cs="仿宋"/>
          <w:i w:val="0"/>
          <w:iCs w:val="0"/>
          <w:caps w:val="0"/>
          <w:color w:val="333333"/>
          <w:spacing w:val="0"/>
          <w:sz w:val="32"/>
          <w:szCs w:val="32"/>
          <w:shd w:val="clear" w:fill="FFFFFF"/>
          <w:lang w:val="en-US" w:eastAsia="zh-CN"/>
        </w:rPr>
        <w:t>2</w:t>
      </w:r>
      <w:r>
        <w:rPr>
          <w:rFonts w:hint="eastAsia" w:ascii="仿宋" w:hAnsi="仿宋" w:eastAsia="仿宋" w:cs="仿宋"/>
          <w:i w:val="0"/>
          <w:iCs w:val="0"/>
          <w:caps w:val="0"/>
          <w:color w:val="333333"/>
          <w:spacing w:val="0"/>
          <w:sz w:val="32"/>
          <w:szCs w:val="32"/>
          <w:shd w:val="clear" w:fill="FFFFFF"/>
        </w:rPr>
        <w:t>年评价得分为9</w:t>
      </w:r>
      <w:r>
        <w:rPr>
          <w:rFonts w:hint="eastAsia" w:ascii="仿宋" w:hAnsi="仿宋" w:eastAsia="仿宋" w:cs="仿宋"/>
          <w:i w:val="0"/>
          <w:iCs w:val="0"/>
          <w:caps w:val="0"/>
          <w:color w:val="333333"/>
          <w:spacing w:val="0"/>
          <w:sz w:val="32"/>
          <w:szCs w:val="32"/>
          <w:shd w:val="clear" w:fill="FFFFFF"/>
          <w:lang w:val="en-US" w:eastAsia="zh-CN"/>
        </w:rPr>
        <w:t>8</w:t>
      </w:r>
      <w:r>
        <w:rPr>
          <w:rFonts w:hint="eastAsia" w:ascii="仿宋" w:hAnsi="仿宋" w:eastAsia="仿宋" w:cs="仿宋"/>
          <w:i w:val="0"/>
          <w:iCs w:val="0"/>
          <w:caps w:val="0"/>
          <w:color w:val="333333"/>
          <w:spacing w:val="0"/>
          <w:sz w:val="32"/>
          <w:szCs w:val="32"/>
          <w:shd w:val="clear" w:fill="FFFFFF"/>
        </w:rPr>
        <w:t>分，结论为“优”。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3" w:firstLineChars="200"/>
        <w:jc w:val="both"/>
        <w:rPr>
          <w:rFonts w:hint="eastAsia" w:ascii="仿宋" w:hAnsi="仿宋" w:eastAsia="仿宋" w:cs="仿宋"/>
          <w:b/>
          <w:bCs/>
          <w:sz w:val="32"/>
          <w:szCs w:val="32"/>
        </w:rPr>
      </w:pPr>
      <w:r>
        <w:rPr>
          <w:rFonts w:hint="eastAsia" w:ascii="仿宋" w:hAnsi="仿宋" w:eastAsia="仿宋" w:cs="仿宋"/>
          <w:b/>
          <w:bCs/>
          <w:i w:val="0"/>
          <w:iCs w:val="0"/>
          <w:caps w:val="0"/>
          <w:color w:val="333333"/>
          <w:spacing w:val="0"/>
          <w:sz w:val="32"/>
          <w:szCs w:val="32"/>
          <w:shd w:val="clear" w:fill="FFFFFF"/>
        </w:rPr>
        <w:t>五、意见和建议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建议按照《预算法》及其实施条例的相关规定，参考上一年的预算执行情况和年度的收支预测科学编制预算，避免年中大幅追加以及超预算。在预算执行中，严格按照预算科目支出，避免预算科目间的预算资金调剂，确需调剂的，按规定程序报经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仿宋" w:hAnsi="仿宋" w:eastAsia="仿宋" w:cs="仿宋"/>
          <w:i w:val="0"/>
          <w:iCs w:val="0"/>
          <w:caps w:val="0"/>
          <w:color w:val="333333"/>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仿宋" w:hAnsi="仿宋" w:eastAsia="仿宋" w:cs="仿宋"/>
          <w:i w:val="0"/>
          <w:iCs w:val="0"/>
          <w:caps w:val="0"/>
          <w:color w:val="333333"/>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 xml:space="preserve">                            资阳区林业局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default"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 xml:space="preserve">                           2023年4月24日</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keepNext w:val="0"/>
        <w:keepLines w:val="0"/>
        <w:pageBreakBefore/>
        <w:widowControl/>
        <w:kinsoku/>
        <w:wordWrap/>
        <w:overflowPunct/>
        <w:topLinePunct w:val="0"/>
        <w:autoSpaceDE/>
        <w:autoSpaceDN/>
        <w:bidi w:val="0"/>
        <w:adjustRightInd/>
        <w:snapToGrid/>
        <w:spacing w:line="400" w:lineRule="exact"/>
        <w:jc w:val="left"/>
        <w:textAlignment w:val="auto"/>
        <w:rPr>
          <w:rFonts w:hint="eastAsia" w:eastAsia="黑体"/>
          <w:sz w:val="32"/>
          <w:szCs w:val="32"/>
          <w:lang w:val="en-US" w:eastAsia="zh-CN"/>
        </w:rPr>
      </w:pPr>
      <w:r>
        <w:rPr>
          <w:rFonts w:eastAsia="黑体"/>
          <w:sz w:val="32"/>
          <w:szCs w:val="32"/>
        </w:rPr>
        <w:t>附件</w:t>
      </w:r>
      <w:r>
        <w:rPr>
          <w:rFonts w:hint="eastAsia" w:eastAsia="黑体"/>
          <w:sz w:val="32"/>
          <w:szCs w:val="32"/>
          <w:lang w:val="en-US" w:eastAsia="zh-CN"/>
        </w:rPr>
        <w:t>1</w:t>
      </w: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小标宋_GBK"/>
          <w:kern w:val="0"/>
          <w:sz w:val="36"/>
          <w:szCs w:val="36"/>
        </w:rPr>
      </w:pPr>
      <w:r>
        <w:rPr>
          <w:rFonts w:eastAsia="方正小标宋_GBK"/>
          <w:kern w:val="0"/>
          <w:sz w:val="36"/>
          <w:szCs w:val="36"/>
        </w:rPr>
        <w:t>202</w:t>
      </w:r>
      <w:r>
        <w:rPr>
          <w:rFonts w:hint="eastAsia" w:eastAsia="方正小标宋_GBK"/>
          <w:kern w:val="0"/>
          <w:sz w:val="36"/>
          <w:szCs w:val="36"/>
          <w:lang w:val="en-US" w:eastAsia="zh-CN"/>
        </w:rPr>
        <w:t>2</w:t>
      </w:r>
      <w:r>
        <w:rPr>
          <w:rFonts w:eastAsia="方正小标宋_GBK"/>
          <w:kern w:val="0"/>
          <w:sz w:val="36"/>
          <w:szCs w:val="36"/>
        </w:rPr>
        <w:t>年度部门整体支出绩效评价基础数据表</w:t>
      </w:r>
    </w:p>
    <w:tbl>
      <w:tblPr>
        <w:tblStyle w:val="5"/>
        <w:tblW w:w="9695" w:type="dxa"/>
        <w:jc w:val="center"/>
        <w:tblLayout w:type="fixed"/>
        <w:tblCellMar>
          <w:top w:w="0" w:type="dxa"/>
          <w:left w:w="108" w:type="dxa"/>
          <w:bottom w:w="0" w:type="dxa"/>
          <w:right w:w="108" w:type="dxa"/>
        </w:tblCellMar>
      </w:tblPr>
      <w:tblGrid>
        <w:gridCol w:w="3214"/>
        <w:gridCol w:w="1200"/>
        <w:gridCol w:w="1125"/>
        <w:gridCol w:w="1080"/>
        <w:gridCol w:w="1140"/>
        <w:gridCol w:w="960"/>
        <w:gridCol w:w="976"/>
      </w:tblGrid>
      <w:tr>
        <w:tblPrEx>
          <w:tblCellMar>
            <w:top w:w="0" w:type="dxa"/>
            <w:left w:w="108" w:type="dxa"/>
            <w:bottom w:w="0" w:type="dxa"/>
            <w:right w:w="108" w:type="dxa"/>
          </w:tblCellMar>
        </w:tblPrEx>
        <w:trPr>
          <w:trHeight w:val="397" w:hRule="atLeast"/>
          <w:jc w:val="center"/>
        </w:trPr>
        <w:tc>
          <w:tcPr>
            <w:tcW w:w="321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财政供养人员情况（人）</w:t>
            </w:r>
          </w:p>
        </w:tc>
        <w:tc>
          <w:tcPr>
            <w:tcW w:w="232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编制数</w:t>
            </w:r>
          </w:p>
        </w:tc>
        <w:tc>
          <w:tcPr>
            <w:tcW w:w="222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202</w:t>
            </w:r>
            <w:r>
              <w:rPr>
                <w:rFonts w:hint="eastAsia" w:ascii="Times New Roman" w:hAnsi="Times New Roman" w:cs="Times New Roman"/>
                <w:b/>
                <w:bCs/>
                <w:kern w:val="0"/>
                <w:sz w:val="21"/>
                <w:szCs w:val="21"/>
                <w:lang w:val="en-US" w:eastAsia="zh-CN"/>
              </w:rPr>
              <w:t>2</w:t>
            </w:r>
            <w:r>
              <w:rPr>
                <w:rFonts w:ascii="Times New Roman" w:hAnsi="Times New Roman" w:eastAsia="仿宋_GB2312" w:cs="Times New Roman"/>
                <w:b/>
                <w:bCs/>
                <w:kern w:val="0"/>
                <w:sz w:val="21"/>
                <w:szCs w:val="21"/>
              </w:rPr>
              <w:t>年实际在职人数</w:t>
            </w:r>
          </w:p>
        </w:tc>
        <w:tc>
          <w:tcPr>
            <w:tcW w:w="193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控制率</w:t>
            </w:r>
          </w:p>
        </w:tc>
      </w:tr>
      <w:tr>
        <w:tblPrEx>
          <w:tblCellMar>
            <w:top w:w="0" w:type="dxa"/>
            <w:left w:w="108" w:type="dxa"/>
            <w:bottom w:w="0" w:type="dxa"/>
            <w:right w:w="108" w:type="dxa"/>
          </w:tblCellMar>
        </w:tblPrEx>
        <w:trPr>
          <w:trHeight w:val="397" w:hRule="atLeast"/>
          <w:jc w:val="center"/>
        </w:trPr>
        <w:tc>
          <w:tcPr>
            <w:tcW w:w="321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p>
        </w:tc>
        <w:tc>
          <w:tcPr>
            <w:tcW w:w="232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hint="eastAsia" w:ascii="Times New Roman" w:hAnsi="Times New Roman" w:cs="Times New Roman"/>
                <w:kern w:val="0"/>
                <w:sz w:val="21"/>
                <w:szCs w:val="21"/>
                <w:lang w:val="en-US" w:eastAsia="zh-CN"/>
              </w:rPr>
              <w:t>72</w:t>
            </w:r>
            <w:r>
              <w:rPr>
                <w:rFonts w:ascii="Times New Roman" w:hAnsi="Times New Roman" w:eastAsia="仿宋_GB2312" w:cs="Times New Roman"/>
                <w:kern w:val="0"/>
                <w:sz w:val="21"/>
                <w:szCs w:val="21"/>
              </w:rPr>
              <w:t>　</w:t>
            </w:r>
          </w:p>
        </w:tc>
        <w:tc>
          <w:tcPr>
            <w:tcW w:w="222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ascii="Times New Roman" w:hAnsi="Times New Roman" w:eastAsia="仿宋_GB2312" w:cs="Times New Roman"/>
                <w:kern w:val="0"/>
                <w:sz w:val="21"/>
                <w:szCs w:val="21"/>
              </w:rPr>
              <w:t>　</w:t>
            </w:r>
            <w:r>
              <w:rPr>
                <w:rFonts w:hint="eastAsia" w:ascii="Times New Roman" w:hAnsi="Times New Roman" w:cs="Times New Roman"/>
                <w:kern w:val="0"/>
                <w:sz w:val="21"/>
                <w:szCs w:val="21"/>
                <w:lang w:val="en-US" w:eastAsia="zh-CN"/>
              </w:rPr>
              <w:t>72</w:t>
            </w:r>
          </w:p>
        </w:tc>
        <w:tc>
          <w:tcPr>
            <w:tcW w:w="193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hint="eastAsia" w:ascii="Times New Roman" w:hAnsi="Times New Roman" w:cs="Times New Roman"/>
                <w:kern w:val="0"/>
                <w:sz w:val="21"/>
                <w:szCs w:val="21"/>
                <w:lang w:val="en-US" w:eastAsia="zh-CN"/>
              </w:rPr>
              <w:t>100%</w:t>
            </w: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经费控制情况（万元）</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20</w:t>
            </w:r>
            <w:r>
              <w:rPr>
                <w:rFonts w:hint="eastAsia" w:ascii="Times New Roman" w:hAnsi="Times New Roman" w:cs="Times New Roman"/>
                <w:b/>
                <w:bCs/>
                <w:kern w:val="0"/>
                <w:sz w:val="21"/>
                <w:szCs w:val="21"/>
                <w:lang w:val="en-US" w:eastAsia="zh-CN"/>
              </w:rPr>
              <w:t>21</w:t>
            </w:r>
            <w:r>
              <w:rPr>
                <w:rFonts w:ascii="Times New Roman" w:hAnsi="Times New Roman" w:eastAsia="仿宋_GB2312" w:cs="Times New Roman"/>
                <w:b/>
                <w:bCs/>
                <w:kern w:val="0"/>
                <w:sz w:val="21"/>
                <w:szCs w:val="21"/>
              </w:rPr>
              <w:t>年决算数</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202</w:t>
            </w:r>
            <w:r>
              <w:rPr>
                <w:rFonts w:hint="eastAsia" w:ascii="Times New Roman" w:hAnsi="Times New Roman" w:cs="Times New Roman"/>
                <w:b/>
                <w:bCs/>
                <w:kern w:val="0"/>
                <w:sz w:val="21"/>
                <w:szCs w:val="21"/>
                <w:lang w:val="en-US" w:eastAsia="zh-CN"/>
              </w:rPr>
              <w:t>2</w:t>
            </w:r>
            <w:r>
              <w:rPr>
                <w:rFonts w:ascii="Times New Roman" w:hAnsi="Times New Roman" w:eastAsia="仿宋_GB2312" w:cs="Times New Roman"/>
                <w:b/>
                <w:bCs/>
                <w:kern w:val="0"/>
                <w:sz w:val="21"/>
                <w:szCs w:val="21"/>
              </w:rPr>
              <w:t>年预算数</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202</w:t>
            </w:r>
            <w:r>
              <w:rPr>
                <w:rFonts w:hint="eastAsia" w:ascii="Times New Roman" w:hAnsi="Times New Roman" w:cs="Times New Roman"/>
                <w:b/>
                <w:bCs/>
                <w:kern w:val="0"/>
                <w:sz w:val="21"/>
                <w:szCs w:val="21"/>
                <w:lang w:val="en-US" w:eastAsia="zh-CN"/>
              </w:rPr>
              <w:t>2</w:t>
            </w:r>
            <w:r>
              <w:rPr>
                <w:rFonts w:ascii="Times New Roman" w:hAnsi="Times New Roman" w:eastAsia="仿宋_GB2312" w:cs="Times New Roman"/>
                <w:b/>
                <w:bCs/>
                <w:kern w:val="0"/>
                <w:sz w:val="21"/>
                <w:szCs w:val="21"/>
              </w:rPr>
              <w:t>年决算数</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imes New Roman" w:hAnsi="Times New Roman" w:eastAsia="仿宋_GB2312" w:cs="Times New Roman"/>
                <w:kern w:val="0"/>
                <w:sz w:val="21"/>
                <w:szCs w:val="21"/>
                <w:lang w:eastAsia="zh-CN"/>
              </w:rPr>
            </w:pPr>
            <w:r>
              <w:rPr>
                <w:rFonts w:hint="eastAsia" w:ascii="Times New Roman" w:hAnsi="Times New Roman" w:cs="Times New Roman"/>
                <w:b/>
                <w:bCs/>
                <w:kern w:val="0"/>
                <w:sz w:val="21"/>
                <w:szCs w:val="21"/>
                <w:lang w:eastAsia="zh-CN"/>
              </w:rPr>
              <w:t>支出总额</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bCs/>
                <w:kern w:val="0"/>
                <w:sz w:val="21"/>
                <w:szCs w:val="21"/>
                <w:lang w:val="en-US" w:eastAsia="zh-CN"/>
              </w:rPr>
            </w:pPr>
            <w:r>
              <w:rPr>
                <w:rFonts w:hint="eastAsia" w:ascii="Times New Roman" w:hAnsi="Times New Roman" w:cs="Times New Roman"/>
                <w:b/>
                <w:bCs/>
                <w:kern w:val="0"/>
                <w:sz w:val="21"/>
                <w:szCs w:val="21"/>
                <w:lang w:val="en-US" w:eastAsia="zh-CN"/>
              </w:rPr>
              <w:t>4436.96</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bCs/>
                <w:kern w:val="0"/>
                <w:sz w:val="21"/>
                <w:szCs w:val="21"/>
                <w:lang w:val="en-US" w:eastAsia="zh-CN"/>
              </w:rPr>
            </w:pPr>
            <w:r>
              <w:rPr>
                <w:rFonts w:hint="eastAsia" w:ascii="Times New Roman" w:hAnsi="Times New Roman" w:cs="Times New Roman"/>
                <w:b/>
                <w:bCs/>
                <w:kern w:val="0"/>
                <w:sz w:val="21"/>
                <w:szCs w:val="21"/>
                <w:lang w:val="en-US" w:eastAsia="zh-CN"/>
              </w:rPr>
              <w:t>3643.58</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bCs/>
                <w:kern w:val="0"/>
                <w:sz w:val="21"/>
                <w:szCs w:val="21"/>
                <w:lang w:val="en-US" w:eastAsia="zh-CN"/>
              </w:rPr>
            </w:pPr>
            <w:r>
              <w:rPr>
                <w:rFonts w:hint="eastAsia" w:ascii="Times New Roman" w:hAnsi="Times New Roman" w:cs="Times New Roman"/>
                <w:b/>
                <w:bCs/>
                <w:kern w:val="0"/>
                <w:sz w:val="21"/>
                <w:szCs w:val="21"/>
                <w:lang w:val="en-US" w:eastAsia="zh-CN"/>
              </w:rPr>
              <w:t>5047.64</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imes New Roman" w:hAnsi="Times New Roman" w:eastAsia="仿宋_GB2312" w:cs="Times New Roman"/>
                <w:kern w:val="0"/>
                <w:sz w:val="21"/>
                <w:szCs w:val="21"/>
                <w:lang w:val="en-US" w:eastAsia="zh-CN" w:bidi="ar-SA"/>
              </w:rPr>
            </w:pPr>
            <w:r>
              <w:rPr>
                <w:rFonts w:hint="eastAsia" w:ascii="Times New Roman" w:hAnsi="Times New Roman" w:cs="Times New Roman"/>
                <w:b/>
                <w:bCs/>
                <w:kern w:val="0"/>
                <w:sz w:val="21"/>
                <w:szCs w:val="21"/>
                <w:lang w:eastAsia="zh-CN"/>
              </w:rPr>
              <w:t>基本支出</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1294.92</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hint="eastAsia" w:ascii="Times New Roman" w:hAnsi="Times New Roman" w:cs="Times New Roman"/>
                <w:kern w:val="0"/>
                <w:sz w:val="21"/>
                <w:szCs w:val="21"/>
                <w:lang w:val="en-US" w:eastAsia="zh-CN"/>
              </w:rPr>
              <w:t>3599.88</w:t>
            </w: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ascii="Times New Roman" w:hAnsi="Times New Roman" w:eastAsia="仿宋_GB2312" w:cs="Times New Roman"/>
                <w:kern w:val="0"/>
                <w:sz w:val="21"/>
                <w:szCs w:val="21"/>
              </w:rPr>
              <w:t>　</w:t>
            </w:r>
            <w:r>
              <w:rPr>
                <w:rFonts w:hint="eastAsia" w:ascii="Times New Roman" w:hAnsi="Times New Roman" w:cs="Times New Roman"/>
                <w:kern w:val="0"/>
                <w:sz w:val="21"/>
                <w:szCs w:val="21"/>
                <w:lang w:val="en-US" w:eastAsia="zh-CN"/>
              </w:rPr>
              <w:t>1289.81</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其中：</w:t>
            </w:r>
            <w:r>
              <w:rPr>
                <w:rFonts w:hint="eastAsia" w:ascii="Times New Roman" w:hAnsi="Times New Roman" w:cs="Times New Roman"/>
                <w:kern w:val="0"/>
                <w:sz w:val="21"/>
                <w:szCs w:val="21"/>
                <w:lang w:eastAsia="zh-CN"/>
              </w:rPr>
              <w:t>公用</w:t>
            </w:r>
            <w:r>
              <w:rPr>
                <w:rFonts w:ascii="Times New Roman" w:hAnsi="Times New Roman" w:eastAsia="仿宋_GB2312" w:cs="Times New Roman"/>
                <w:kern w:val="0"/>
                <w:sz w:val="21"/>
                <w:szCs w:val="21"/>
              </w:rPr>
              <w:t>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262.36</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hint="eastAsia" w:ascii="Times New Roman" w:hAnsi="Times New Roman" w:cs="Times New Roman"/>
                <w:kern w:val="0"/>
                <w:sz w:val="21"/>
                <w:szCs w:val="21"/>
                <w:lang w:val="en-US" w:eastAsia="zh-CN"/>
              </w:rPr>
              <w:t>373.04</w:t>
            </w: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b/>
                <w:bCs/>
                <w:kern w:val="0"/>
                <w:sz w:val="21"/>
                <w:szCs w:val="21"/>
              </w:rPr>
              <w:t>项目支出</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3142.04</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hint="eastAsia" w:ascii="Times New Roman" w:hAnsi="Times New Roman" w:cs="Times New Roman"/>
                <w:kern w:val="0"/>
                <w:sz w:val="21"/>
                <w:szCs w:val="21"/>
                <w:lang w:val="en-US" w:eastAsia="zh-CN"/>
              </w:rPr>
              <w:t>43.7</w:t>
            </w: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cs="Times New Roman"/>
                <w:kern w:val="0"/>
                <w:sz w:val="21"/>
                <w:szCs w:val="21"/>
                <w:lang w:val="en-US" w:eastAsia="zh-CN"/>
              </w:rPr>
              <w:t>3757.83</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Times New Roman"/>
                <w:b/>
                <w:bCs/>
                <w:kern w:val="0"/>
                <w:sz w:val="21"/>
                <w:szCs w:val="21"/>
                <w:lang w:val="en-US" w:eastAsia="zh-CN"/>
              </w:rPr>
            </w:pPr>
            <w:r>
              <w:rPr>
                <w:rFonts w:ascii="Times New Roman" w:hAnsi="Times New Roman" w:eastAsia="仿宋_GB2312" w:cs="Times New Roman"/>
                <w:kern w:val="0"/>
                <w:sz w:val="21"/>
                <w:szCs w:val="21"/>
              </w:rPr>
              <w:t xml:space="preserve"> </w:t>
            </w:r>
            <w:r>
              <w:rPr>
                <w:rFonts w:hint="eastAsia" w:ascii="Times New Roman" w:hAnsi="Times New Roman" w:cs="Times New Roman"/>
                <w:kern w:val="0"/>
                <w:sz w:val="21"/>
                <w:szCs w:val="21"/>
                <w:lang w:val="en-US" w:eastAsia="zh-CN"/>
              </w:rPr>
              <w:t xml:space="preserve">安全生产专项整治三年行动 </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cs="Times New Roman"/>
                <w:kern w:val="0"/>
                <w:sz w:val="21"/>
                <w:szCs w:val="21"/>
                <w:lang w:val="en-US" w:eastAsia="zh-CN"/>
              </w:rPr>
              <w:t>5</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580"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xml:space="preserve"> </w:t>
            </w:r>
            <w:r>
              <w:rPr>
                <w:rFonts w:hint="eastAsia" w:ascii="Times New Roman" w:hAnsi="Times New Roman" w:cs="Times New Roman"/>
                <w:kern w:val="0"/>
                <w:sz w:val="21"/>
                <w:szCs w:val="21"/>
                <w:lang w:val="en-US" w:eastAsia="zh-CN"/>
              </w:rPr>
              <w:t xml:space="preserve">森林培育      </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Times New Roman" w:hAnsi="Times New Roman" w:eastAsia="仿宋_GB2312" w:cs="Times New Roman"/>
                <w:kern w:val="0"/>
                <w:sz w:val="21"/>
                <w:szCs w:val="21"/>
                <w:lang w:val="en-US" w:eastAsia="zh-CN" w:bidi="ar-SA"/>
              </w:rPr>
            </w:pP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Times New Roman" w:hAnsi="Times New Roman" w:eastAsia="仿宋_GB2312" w:cs="Times New Roman"/>
                <w:kern w:val="0"/>
                <w:sz w:val="21"/>
                <w:szCs w:val="21"/>
                <w:lang w:val="en-US" w:eastAsia="zh-CN" w:bidi="ar-SA"/>
              </w:rPr>
            </w:pP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Times New Roman" w:hAnsi="Times New Roman" w:eastAsia="仿宋_GB2312" w:cs="Times New Roman"/>
                <w:kern w:val="0"/>
                <w:sz w:val="21"/>
                <w:szCs w:val="21"/>
              </w:rPr>
            </w:pPr>
            <w:r>
              <w:rPr>
                <w:rFonts w:hint="eastAsia" w:ascii="Times New Roman" w:hAnsi="Times New Roman" w:cs="Times New Roman"/>
                <w:kern w:val="0"/>
                <w:sz w:val="21"/>
                <w:szCs w:val="21"/>
                <w:lang w:val="en-US" w:eastAsia="zh-CN"/>
              </w:rPr>
              <w:t>38.7</w:t>
            </w: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w:t>
            </w:r>
            <w:r>
              <w:rPr>
                <w:rFonts w:hint="eastAsia" w:ascii="Times New Roman" w:hAnsi="Times New Roman" w:cs="Times New Roman"/>
                <w:kern w:val="0"/>
                <w:sz w:val="21"/>
                <w:szCs w:val="21"/>
                <w:lang w:val="en-US" w:eastAsia="zh-CN"/>
              </w:rPr>
              <w:t xml:space="preserve">      </w:t>
            </w:r>
            <w:r>
              <w:rPr>
                <w:rFonts w:ascii="Times New Roman" w:hAnsi="Times New Roman" w:eastAsia="仿宋_GB2312" w:cs="Times New Roman"/>
                <w:kern w:val="0"/>
                <w:sz w:val="21"/>
                <w:szCs w:val="21"/>
              </w:rPr>
              <w:t>……</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1050" w:firstLineChars="500"/>
              <w:jc w:val="both"/>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b/>
                <w:bCs/>
                <w:kern w:val="0"/>
                <w:sz w:val="21"/>
                <w:szCs w:val="21"/>
              </w:rPr>
              <w:t>三公经费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hint="eastAsia" w:ascii="Times New Roman" w:hAnsi="Times New Roman" w:cs="Times New Roman"/>
                <w:kern w:val="0"/>
                <w:sz w:val="21"/>
                <w:szCs w:val="21"/>
                <w:lang w:val="en-US" w:eastAsia="zh-CN"/>
              </w:rPr>
              <w:t>29.52</w:t>
            </w:r>
            <w:r>
              <w:rPr>
                <w:rFonts w:ascii="Times New Roman" w:hAnsi="Times New Roman" w:eastAsia="仿宋_GB2312" w:cs="Times New Roman"/>
                <w:kern w:val="0"/>
                <w:sz w:val="21"/>
                <w:szCs w:val="21"/>
              </w:rPr>
              <w:t>　</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hint="eastAsia" w:ascii="Times New Roman" w:hAnsi="Times New Roman" w:cs="Times New Roman"/>
                <w:kern w:val="0"/>
                <w:sz w:val="21"/>
                <w:szCs w:val="21"/>
                <w:lang w:val="en-US" w:eastAsia="zh-CN"/>
              </w:rPr>
              <w:t>14</w:t>
            </w: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hint="eastAsia" w:ascii="Times New Roman" w:hAnsi="Times New Roman" w:cs="Times New Roman"/>
                <w:kern w:val="0"/>
                <w:sz w:val="21"/>
                <w:szCs w:val="21"/>
                <w:lang w:val="en-US" w:eastAsia="zh-CN"/>
              </w:rPr>
              <w:t>8.18</w:t>
            </w: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1、公务用车购置和维护经费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cs="Times New Roman"/>
                <w:kern w:val="0"/>
                <w:sz w:val="21"/>
                <w:szCs w:val="21"/>
                <w:lang w:val="en-US" w:eastAsia="zh-CN"/>
              </w:rPr>
              <w:t>26.72</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cs="Times New Roman"/>
                <w:kern w:val="0"/>
                <w:sz w:val="21"/>
                <w:szCs w:val="21"/>
                <w:lang w:val="en-US" w:eastAsia="zh-CN"/>
              </w:rPr>
              <w:t>11.2</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cs="Times New Roman"/>
                <w:kern w:val="0"/>
                <w:sz w:val="21"/>
                <w:szCs w:val="21"/>
                <w:lang w:val="en-US" w:eastAsia="zh-CN"/>
              </w:rPr>
              <w:t>5.45</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其中：公车购置</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cs="Times New Roman"/>
                <w:kern w:val="0"/>
                <w:sz w:val="21"/>
                <w:szCs w:val="21"/>
                <w:lang w:val="en-US" w:eastAsia="zh-CN"/>
              </w:rPr>
              <w:t>21.38</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公车运行维护</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cs="Times New Roman"/>
                <w:kern w:val="0"/>
                <w:sz w:val="21"/>
                <w:szCs w:val="21"/>
                <w:lang w:val="en-US" w:eastAsia="zh-CN"/>
              </w:rPr>
              <w:t>5.34</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cs="Times New Roman"/>
                <w:kern w:val="0"/>
                <w:sz w:val="21"/>
                <w:szCs w:val="21"/>
                <w:lang w:val="en-US" w:eastAsia="zh-CN"/>
              </w:rPr>
              <w:t>11.2</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cs="Times New Roman"/>
                <w:kern w:val="0"/>
                <w:sz w:val="21"/>
                <w:szCs w:val="21"/>
                <w:lang w:val="en-US" w:eastAsia="zh-CN"/>
              </w:rPr>
              <w:t>5.45</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2、出国经费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3、公务接待</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FF0000"/>
                <w:kern w:val="0"/>
                <w:sz w:val="21"/>
                <w:szCs w:val="21"/>
              </w:rPr>
            </w:pPr>
            <w:r>
              <w:rPr>
                <w:rFonts w:hint="eastAsia" w:ascii="Times New Roman" w:hAnsi="Times New Roman" w:cs="Times New Roman"/>
                <w:color w:val="FF0000"/>
                <w:kern w:val="0"/>
                <w:sz w:val="21"/>
                <w:szCs w:val="21"/>
                <w:lang w:val="en-US" w:eastAsia="zh-CN"/>
              </w:rPr>
              <w:t>2.8</w:t>
            </w:r>
            <w:r>
              <w:rPr>
                <w:rFonts w:ascii="Times New Roman" w:hAnsi="Times New Roman" w:eastAsia="仿宋_GB2312" w:cs="Times New Roman"/>
                <w:color w:val="FF0000"/>
                <w:kern w:val="0"/>
                <w:sz w:val="21"/>
                <w:szCs w:val="21"/>
              </w:rPr>
              <w:t>　</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FF0000"/>
                <w:kern w:val="0"/>
                <w:sz w:val="21"/>
                <w:szCs w:val="21"/>
              </w:rPr>
            </w:pPr>
            <w:r>
              <w:rPr>
                <w:rFonts w:hint="eastAsia" w:ascii="Times New Roman" w:hAnsi="Times New Roman" w:cs="Times New Roman"/>
                <w:color w:val="FF0000"/>
                <w:kern w:val="0"/>
                <w:sz w:val="21"/>
                <w:szCs w:val="21"/>
                <w:lang w:val="en-US" w:eastAsia="zh-CN"/>
              </w:rPr>
              <w:t>2.8</w:t>
            </w:r>
            <w:r>
              <w:rPr>
                <w:rFonts w:ascii="Times New Roman" w:hAnsi="Times New Roman" w:eastAsia="仿宋_GB2312" w:cs="Times New Roman"/>
                <w:color w:val="FF0000"/>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FF0000"/>
                <w:kern w:val="0"/>
                <w:sz w:val="21"/>
                <w:szCs w:val="21"/>
              </w:rPr>
            </w:pPr>
            <w:r>
              <w:rPr>
                <w:rFonts w:hint="eastAsia" w:ascii="Times New Roman" w:hAnsi="Times New Roman" w:cs="Times New Roman"/>
                <w:color w:val="FF0000"/>
                <w:kern w:val="0"/>
                <w:sz w:val="21"/>
                <w:szCs w:val="21"/>
                <w:lang w:val="en-US" w:eastAsia="zh-CN"/>
              </w:rPr>
              <w:t>2.73</w:t>
            </w:r>
            <w:r>
              <w:rPr>
                <w:rFonts w:ascii="Times New Roman" w:hAnsi="Times New Roman" w:eastAsia="仿宋_GB2312" w:cs="Times New Roman"/>
                <w:color w:val="FF0000"/>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b/>
                <w:bCs/>
                <w:kern w:val="0"/>
                <w:sz w:val="21"/>
                <w:szCs w:val="21"/>
              </w:rPr>
              <w:t>政府采购金额</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630" w:hRule="atLeast"/>
          <w:jc w:val="center"/>
        </w:trPr>
        <w:tc>
          <w:tcPr>
            <w:tcW w:w="3214"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楼堂馆所控制情况</w:t>
            </w:r>
            <w:r>
              <w:rPr>
                <w:rFonts w:ascii="Times New Roman" w:hAnsi="Times New Roman" w:eastAsia="仿宋_GB2312" w:cs="Times New Roman"/>
                <w:kern w:val="0"/>
                <w:sz w:val="21"/>
                <w:szCs w:val="21"/>
              </w:rPr>
              <w:br w:type="textWrapping"/>
            </w:r>
            <w:r>
              <w:rPr>
                <w:rFonts w:ascii="Times New Roman" w:hAnsi="Times New Roman" w:eastAsia="仿宋_GB2312" w:cs="Times New Roman"/>
                <w:kern w:val="0"/>
                <w:sz w:val="21"/>
                <w:szCs w:val="21"/>
              </w:rPr>
              <w:t>（202</w:t>
            </w:r>
            <w:r>
              <w:rPr>
                <w:rFonts w:hint="eastAsia" w:ascii="Times New Roman" w:hAnsi="Times New Roman" w:cs="Times New Roman"/>
                <w:kern w:val="0"/>
                <w:sz w:val="21"/>
                <w:szCs w:val="21"/>
                <w:lang w:val="en-US" w:eastAsia="zh-CN"/>
              </w:rPr>
              <w:t>1</w:t>
            </w:r>
            <w:r>
              <w:rPr>
                <w:rFonts w:ascii="Times New Roman" w:hAnsi="Times New Roman" w:eastAsia="仿宋_GB2312" w:cs="Times New Roman"/>
                <w:kern w:val="0"/>
                <w:sz w:val="21"/>
                <w:szCs w:val="21"/>
              </w:rPr>
              <w:t>年完工项目）</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批复规模</w:t>
            </w:r>
            <w:r>
              <w:rPr>
                <w:rFonts w:ascii="Times New Roman" w:hAnsi="Times New Roman" w:eastAsia="仿宋_GB2312" w:cs="Times New Roman"/>
                <w:kern w:val="0"/>
                <w:sz w:val="21"/>
                <w:szCs w:val="21"/>
              </w:rPr>
              <w:br w:type="textWrapping"/>
            </w:r>
            <w:r>
              <w:rPr>
                <w:rFonts w:ascii="Times New Roman" w:hAnsi="Times New Roman" w:eastAsia="仿宋_GB2312" w:cs="Times New Roman"/>
                <w:kern w:val="0"/>
                <w:sz w:val="21"/>
                <w:szCs w:val="21"/>
              </w:rPr>
              <w:t>（㎡）</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实际规模（㎡）</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规模控制率</w:t>
            </w:r>
          </w:p>
        </w:tc>
        <w:tc>
          <w:tcPr>
            <w:tcW w:w="11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预算投资（万元）</w:t>
            </w:r>
          </w:p>
        </w:tc>
        <w:tc>
          <w:tcPr>
            <w:tcW w:w="9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实际投资（万元）</w:t>
            </w:r>
          </w:p>
        </w:tc>
        <w:tc>
          <w:tcPr>
            <w:tcW w:w="9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投资概算控制率</w:t>
            </w:r>
          </w:p>
        </w:tc>
      </w:tr>
      <w:tr>
        <w:tblPrEx>
          <w:tblCellMar>
            <w:top w:w="0" w:type="dxa"/>
            <w:left w:w="108" w:type="dxa"/>
            <w:bottom w:w="0" w:type="dxa"/>
            <w:right w:w="108" w:type="dxa"/>
          </w:tblCellMar>
        </w:tblPrEx>
        <w:trPr>
          <w:trHeight w:val="454" w:hRule="atLeast"/>
          <w:jc w:val="center"/>
        </w:trPr>
        <w:tc>
          <w:tcPr>
            <w:tcW w:w="321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1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9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9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691"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厉行节约保障措施</w:t>
            </w:r>
          </w:p>
        </w:tc>
        <w:tc>
          <w:tcPr>
            <w:tcW w:w="6481" w:type="dxa"/>
            <w:gridSpan w:val="6"/>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bl>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eastAsia="仿宋_GB2312"/>
          <w:kern w:val="0"/>
          <w:sz w:val="22"/>
          <w:szCs w:val="24"/>
          <w:lang w:eastAsia="zh-CN"/>
        </w:rPr>
      </w:pPr>
      <w:r>
        <w:rPr>
          <w:rFonts w:eastAsia="仿宋_GB2312"/>
          <w:kern w:val="0"/>
          <w:sz w:val="22"/>
          <w:szCs w:val="24"/>
        </w:rPr>
        <w:t>说明：“公用经费”填报基本支出中的一般商品和服务支出。“项目支出”需要填报基本支出以外的所有项目支出情况，</w:t>
      </w:r>
      <w:r>
        <w:rPr>
          <w:rFonts w:hint="eastAsia"/>
          <w:kern w:val="0"/>
          <w:sz w:val="22"/>
          <w:szCs w:val="24"/>
          <w:lang w:eastAsia="zh-CN"/>
        </w:rPr>
        <w:t>“运行维护经费”填报项目支出中用于人员类和公用运转类的支出。</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黑体" w:cs="Times New Roman"/>
          <w:sz w:val="32"/>
          <w:szCs w:val="32"/>
          <w:lang w:val="en-US" w:eastAsia="zh-CN"/>
        </w:rPr>
      </w:pPr>
      <w:r>
        <w:rPr>
          <w:rFonts w:eastAsia="仿宋_GB2312"/>
          <w:kern w:val="0"/>
          <w:sz w:val="22"/>
          <w:szCs w:val="24"/>
        </w:rPr>
        <w:t xml:space="preserve">填表人： </w:t>
      </w:r>
      <w:r>
        <w:rPr>
          <w:rFonts w:hint="eastAsia"/>
          <w:kern w:val="0"/>
          <w:sz w:val="22"/>
          <w:szCs w:val="24"/>
          <w:lang w:val="en-US" w:eastAsia="zh-CN"/>
        </w:rPr>
        <w:t>许轶</w:t>
      </w:r>
      <w:r>
        <w:rPr>
          <w:rFonts w:eastAsia="仿宋_GB2312"/>
          <w:kern w:val="0"/>
          <w:sz w:val="22"/>
          <w:szCs w:val="24"/>
        </w:rPr>
        <w:t xml:space="preserve">  填报日期： </w:t>
      </w:r>
      <w:r>
        <w:rPr>
          <w:rFonts w:hint="eastAsia"/>
          <w:kern w:val="0"/>
          <w:sz w:val="22"/>
          <w:szCs w:val="24"/>
          <w:lang w:val="en-US" w:eastAsia="zh-CN"/>
        </w:rPr>
        <w:t>2023.4.24</w:t>
      </w:r>
      <w:r>
        <w:rPr>
          <w:rFonts w:eastAsia="仿宋_GB2312"/>
          <w:kern w:val="0"/>
          <w:sz w:val="22"/>
          <w:szCs w:val="24"/>
        </w:rPr>
        <w:t xml:space="preserve">    联系电话：</w:t>
      </w:r>
      <w:r>
        <w:rPr>
          <w:rFonts w:hint="eastAsia"/>
          <w:kern w:val="0"/>
          <w:sz w:val="22"/>
          <w:szCs w:val="24"/>
          <w:lang w:val="en-US" w:eastAsia="zh-CN"/>
        </w:rPr>
        <w:t>13511132966</w:t>
      </w:r>
      <w:r>
        <w:rPr>
          <w:rFonts w:eastAsia="仿宋_GB2312"/>
          <w:kern w:val="0"/>
          <w:sz w:val="22"/>
          <w:szCs w:val="24"/>
        </w:rPr>
        <w:t xml:space="preserve">  单位负责人签字：</w:t>
      </w:r>
      <w:r>
        <w:rPr>
          <w:rFonts w:eastAsia="仿宋_GB2312"/>
          <w:kern w:val="0"/>
          <w:sz w:val="22"/>
          <w:szCs w:val="24"/>
        </w:rPr>
        <w:br w:type="page"/>
      </w: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202</w:t>
      </w:r>
      <w:r>
        <w:rPr>
          <w:rFonts w:hint="eastAsia" w:ascii="Times New Roman" w:hAnsi="Times New Roman" w:eastAsia="方正小标宋_GBK" w:cs="Times New Roman"/>
          <w:color w:val="000000"/>
          <w:kern w:val="0"/>
          <w:sz w:val="36"/>
          <w:szCs w:val="36"/>
          <w:lang w:val="en-US" w:eastAsia="zh-CN"/>
        </w:rPr>
        <w:t>2</w:t>
      </w:r>
      <w:r>
        <w:rPr>
          <w:rFonts w:ascii="Times New Roman" w:hAnsi="Times New Roman" w:eastAsia="方正小标宋_GBK" w:cs="Times New Roman"/>
          <w:color w:val="000000"/>
          <w:kern w:val="0"/>
          <w:sz w:val="36"/>
          <w:szCs w:val="36"/>
        </w:rPr>
        <w:t>年度部门整体支出绩效自评表</w:t>
      </w:r>
    </w:p>
    <w:tbl>
      <w:tblPr>
        <w:tblStyle w:val="5"/>
        <w:tblW w:w="9993" w:type="dxa"/>
        <w:jc w:val="center"/>
        <w:tblLayout w:type="autofit"/>
        <w:tblCellMar>
          <w:top w:w="0" w:type="dxa"/>
          <w:left w:w="108" w:type="dxa"/>
          <w:bottom w:w="0" w:type="dxa"/>
          <w:right w:w="108" w:type="dxa"/>
        </w:tblCellMar>
      </w:tblPr>
      <w:tblGrid>
        <w:gridCol w:w="1080"/>
        <w:gridCol w:w="1080"/>
        <w:gridCol w:w="953"/>
        <w:gridCol w:w="1256"/>
        <w:gridCol w:w="95"/>
        <w:gridCol w:w="1200"/>
        <w:gridCol w:w="1276"/>
        <w:gridCol w:w="812"/>
        <w:gridCol w:w="889"/>
        <w:gridCol w:w="1352"/>
      </w:tblGrid>
      <w:tr>
        <w:tblPrEx>
          <w:tblCellMar>
            <w:top w:w="0" w:type="dxa"/>
            <w:left w:w="108" w:type="dxa"/>
            <w:bottom w:w="0" w:type="dxa"/>
            <w:right w:w="108" w:type="dxa"/>
          </w:tblCellMar>
        </w:tblPrEx>
        <w:trPr>
          <w:trHeight w:val="325"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预算部门</w:t>
            </w:r>
          </w:p>
        </w:tc>
        <w:tc>
          <w:tcPr>
            <w:tcW w:w="8913" w:type="dxa"/>
            <w:gridSpan w:val="9"/>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资阳区林业局</w:t>
            </w: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年度预</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算申请</w:t>
            </w:r>
            <w:r>
              <w:rPr>
                <w:rFonts w:ascii="Times New Roman" w:hAnsi="Times New Roman" w:eastAsia="仿宋_GB2312" w:cs="Times New Roman"/>
                <w:color w:val="000000"/>
                <w:kern w:val="0"/>
                <w:sz w:val="21"/>
                <w:szCs w:val="21"/>
              </w:rPr>
              <w:br w:type="textWrapping"/>
            </w:r>
            <w:r>
              <w:rPr>
                <w:rFonts w:ascii="Times New Roman" w:hAnsi="Times New Roman" w:eastAsia="仿宋_GB2312" w:cs="Times New Roman"/>
                <w:color w:val="000000"/>
                <w:kern w:val="0"/>
                <w:sz w:val="21"/>
                <w:szCs w:val="21"/>
              </w:rPr>
              <w:t>（万元）</w:t>
            </w:r>
          </w:p>
        </w:tc>
        <w:tc>
          <w:tcPr>
            <w:tcW w:w="2033" w:type="dxa"/>
            <w:gridSpan w:val="2"/>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p>
        </w:tc>
        <w:tc>
          <w:tcPr>
            <w:tcW w:w="1256" w:type="dxa"/>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年初</w:t>
            </w:r>
          </w:p>
          <w:p>
            <w:pPr>
              <w:spacing w:line="24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预算数</w:t>
            </w:r>
          </w:p>
        </w:tc>
        <w:tc>
          <w:tcPr>
            <w:tcW w:w="1295" w:type="dxa"/>
            <w:gridSpan w:val="2"/>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全年预算数</w:t>
            </w:r>
          </w:p>
        </w:tc>
        <w:tc>
          <w:tcPr>
            <w:tcW w:w="1276" w:type="dxa"/>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全年执行数</w:t>
            </w:r>
          </w:p>
        </w:tc>
        <w:tc>
          <w:tcPr>
            <w:tcW w:w="812" w:type="dxa"/>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分值</w:t>
            </w:r>
          </w:p>
        </w:tc>
        <w:tc>
          <w:tcPr>
            <w:tcW w:w="889" w:type="dxa"/>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执行率</w:t>
            </w:r>
          </w:p>
        </w:tc>
        <w:tc>
          <w:tcPr>
            <w:tcW w:w="1352" w:type="dxa"/>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2033" w:type="dxa"/>
            <w:gridSpan w:val="2"/>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r>
              <w:rPr>
                <w:rFonts w:ascii="Times New Roman" w:hAnsi="Times New Roman" w:eastAsia="仿宋_GB2312" w:cs="Times New Roman"/>
                <w:color w:val="000000"/>
                <w:kern w:val="0"/>
                <w:sz w:val="21"/>
                <w:szCs w:val="21"/>
              </w:rPr>
              <w:t>年度资金总额</w:t>
            </w:r>
          </w:p>
        </w:tc>
        <w:tc>
          <w:tcPr>
            <w:tcW w:w="1256"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sz w:val="21"/>
                <w:szCs w:val="21"/>
                <w:lang w:val="en-US" w:eastAsia="zh-CN"/>
              </w:rPr>
            </w:pPr>
            <w:r>
              <w:rPr>
                <w:rFonts w:hint="eastAsia" w:ascii="Times New Roman" w:hAnsi="Times New Roman" w:cs="Times New Roman"/>
                <w:sz w:val="21"/>
                <w:szCs w:val="21"/>
                <w:lang w:val="en-US" w:eastAsia="zh-CN"/>
              </w:rPr>
              <w:t>782.37</w:t>
            </w:r>
          </w:p>
        </w:tc>
        <w:tc>
          <w:tcPr>
            <w:tcW w:w="1295" w:type="dxa"/>
            <w:gridSpan w:val="2"/>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sz w:val="21"/>
                <w:szCs w:val="21"/>
                <w:lang w:val="en-US" w:eastAsia="zh-CN"/>
              </w:rPr>
            </w:pPr>
            <w:r>
              <w:rPr>
                <w:rFonts w:hint="eastAsia" w:ascii="Times New Roman" w:hAnsi="Times New Roman" w:cs="Times New Roman"/>
                <w:sz w:val="21"/>
                <w:szCs w:val="21"/>
                <w:lang w:val="en-US" w:eastAsia="zh-CN"/>
              </w:rPr>
              <w:t>3643.58</w:t>
            </w:r>
          </w:p>
        </w:tc>
        <w:tc>
          <w:tcPr>
            <w:tcW w:w="1276" w:type="dxa"/>
            <w:tcBorders>
              <w:top w:val="nil"/>
              <w:left w:val="nil"/>
              <w:bottom w:val="single" w:color="auto" w:sz="4" w:space="0"/>
              <w:right w:val="single" w:color="auto" w:sz="4" w:space="0"/>
            </w:tcBorders>
            <w:noWrap w:val="0"/>
            <w:vAlign w:val="center"/>
          </w:tcPr>
          <w:p>
            <w:pPr>
              <w:spacing w:line="240" w:lineRule="exact"/>
              <w:jc w:val="both"/>
              <w:rPr>
                <w:rFonts w:hint="default" w:ascii="Times New Roman" w:hAnsi="Times New Roman" w:eastAsia="仿宋_GB2312" w:cs="Times New Roman"/>
                <w:sz w:val="21"/>
                <w:szCs w:val="21"/>
                <w:lang w:val="en-US" w:eastAsia="zh-CN"/>
              </w:rPr>
            </w:pPr>
            <w:r>
              <w:rPr>
                <w:rFonts w:hint="eastAsia" w:ascii="Times New Roman" w:hAnsi="Times New Roman" w:cs="Times New Roman"/>
                <w:sz w:val="21"/>
                <w:szCs w:val="21"/>
                <w:lang w:val="en-US" w:eastAsia="zh-CN"/>
              </w:rPr>
              <w:t>3643.58</w:t>
            </w:r>
          </w:p>
        </w:tc>
        <w:tc>
          <w:tcPr>
            <w:tcW w:w="812" w:type="dxa"/>
            <w:tcBorders>
              <w:top w:val="nil"/>
              <w:left w:val="nil"/>
              <w:bottom w:val="single" w:color="auto" w:sz="4" w:space="0"/>
              <w:right w:val="single" w:color="auto" w:sz="4" w:space="0"/>
            </w:tcBorders>
            <w:noWrap w:val="0"/>
            <w:vAlign w:val="center"/>
          </w:tcPr>
          <w:p>
            <w:pPr>
              <w:spacing w:line="240" w:lineRule="exact"/>
              <w:jc w:val="center"/>
              <w:rPr>
                <w:rFonts w:hint="eastAsia" w:ascii="Times New Roman" w:hAnsi="Times New Roman" w:eastAsia="仿宋_GB2312" w:cs="Times New Roman"/>
                <w:sz w:val="21"/>
                <w:szCs w:val="21"/>
                <w:lang w:eastAsia="zh-CN"/>
              </w:rPr>
            </w:pPr>
            <w:r>
              <w:rPr>
                <w:rFonts w:ascii="Times New Roman" w:hAnsi="Times New Roman" w:eastAsia="仿宋_GB2312" w:cs="Times New Roman"/>
                <w:sz w:val="21"/>
                <w:szCs w:val="21"/>
              </w:rPr>
              <w:t>10</w:t>
            </w:r>
            <w:r>
              <w:rPr>
                <w:rFonts w:hint="eastAsia" w:ascii="Times New Roman" w:hAnsi="Times New Roman" w:cs="Times New Roman"/>
                <w:sz w:val="21"/>
                <w:szCs w:val="21"/>
                <w:lang w:eastAsia="zh-CN"/>
              </w:rPr>
              <w:t>分</w:t>
            </w:r>
          </w:p>
        </w:tc>
        <w:tc>
          <w:tcPr>
            <w:tcW w:w="889"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sz w:val="21"/>
                <w:szCs w:val="21"/>
                <w:lang w:val="en-US" w:eastAsia="zh-CN"/>
              </w:rPr>
            </w:pPr>
            <w:r>
              <w:rPr>
                <w:rFonts w:hint="eastAsia" w:ascii="Times New Roman" w:hAnsi="Times New Roman" w:cs="Times New Roman"/>
                <w:sz w:val="21"/>
                <w:szCs w:val="21"/>
                <w:lang w:val="en-US" w:eastAsia="zh-CN"/>
              </w:rPr>
              <w:t>100%</w:t>
            </w:r>
          </w:p>
        </w:tc>
        <w:tc>
          <w:tcPr>
            <w:tcW w:w="1352" w:type="dxa"/>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4584" w:type="dxa"/>
            <w:gridSpan w:val="5"/>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按收入性质分：</w:t>
            </w:r>
            <w:r>
              <w:rPr>
                <w:rFonts w:hint="eastAsia" w:ascii="Times New Roman" w:hAnsi="Times New Roman" w:cs="Times New Roman"/>
                <w:color w:val="000000"/>
                <w:kern w:val="0"/>
                <w:sz w:val="21"/>
                <w:szCs w:val="21"/>
                <w:lang w:val="en-US" w:eastAsia="zh-CN"/>
              </w:rPr>
              <w:t>3643.58</w:t>
            </w:r>
          </w:p>
        </w:tc>
        <w:tc>
          <w:tcPr>
            <w:tcW w:w="4329"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按支出性质分：</w:t>
            </w:r>
            <w:r>
              <w:rPr>
                <w:rFonts w:hint="eastAsia" w:ascii="Times New Roman" w:hAnsi="Times New Roman" w:cs="Times New Roman"/>
                <w:color w:val="000000"/>
                <w:kern w:val="0"/>
                <w:sz w:val="21"/>
                <w:szCs w:val="21"/>
                <w:lang w:val="en-US" w:eastAsia="zh-CN"/>
              </w:rPr>
              <w:t>3643.58</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4584" w:type="dxa"/>
            <w:gridSpan w:val="5"/>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xml:space="preserve">  其中：  一般公共预算：</w:t>
            </w:r>
            <w:r>
              <w:rPr>
                <w:rFonts w:hint="eastAsia" w:ascii="Times New Roman" w:hAnsi="Times New Roman" w:cs="Times New Roman"/>
                <w:color w:val="000000"/>
                <w:kern w:val="0"/>
                <w:sz w:val="21"/>
                <w:szCs w:val="21"/>
                <w:lang w:val="en-US" w:eastAsia="zh-CN"/>
              </w:rPr>
              <w:t>1754.13</w:t>
            </w:r>
          </w:p>
        </w:tc>
        <w:tc>
          <w:tcPr>
            <w:tcW w:w="4329"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其中：基本支出：</w:t>
            </w:r>
            <w:r>
              <w:rPr>
                <w:rFonts w:hint="eastAsia" w:ascii="Times New Roman" w:hAnsi="Times New Roman" w:cs="Times New Roman"/>
                <w:color w:val="000000"/>
                <w:kern w:val="0"/>
                <w:sz w:val="21"/>
                <w:szCs w:val="21"/>
                <w:lang w:val="en-US" w:eastAsia="zh-CN"/>
              </w:rPr>
              <w:t>3599.88</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4584" w:type="dxa"/>
            <w:gridSpan w:val="5"/>
            <w:tcBorders>
              <w:top w:val="nil"/>
              <w:left w:val="nil"/>
              <w:bottom w:val="single" w:color="auto" w:sz="4" w:space="0"/>
              <w:right w:val="single" w:color="auto" w:sz="4" w:space="0"/>
            </w:tcBorders>
            <w:noWrap w:val="0"/>
            <w:vAlign w:val="center"/>
          </w:tcPr>
          <w:p>
            <w:pPr>
              <w:widowControl/>
              <w:spacing w:line="240" w:lineRule="exact"/>
              <w:ind w:firstLine="840" w:firstLineChars="400"/>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政府性基金拨款：</w:t>
            </w:r>
          </w:p>
        </w:tc>
        <w:tc>
          <w:tcPr>
            <w:tcW w:w="4329" w:type="dxa"/>
            <w:gridSpan w:val="4"/>
            <w:tcBorders>
              <w:top w:val="nil"/>
              <w:left w:val="nil"/>
              <w:bottom w:val="single" w:color="auto" w:sz="4" w:space="0"/>
              <w:right w:val="single" w:color="auto" w:sz="4" w:space="0"/>
            </w:tcBorders>
            <w:noWrap w:val="0"/>
            <w:vAlign w:val="center"/>
          </w:tcPr>
          <w:p>
            <w:pPr>
              <w:widowControl/>
              <w:spacing w:line="240" w:lineRule="exact"/>
              <w:ind w:firstLine="630" w:firstLineChars="300"/>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项目支</w:t>
            </w:r>
            <w:r>
              <w:rPr>
                <w:rFonts w:hint="eastAsia" w:ascii="Times New Roman" w:hAnsi="Times New Roman" w:cs="Times New Roman"/>
                <w:color w:val="000000"/>
                <w:kern w:val="0"/>
                <w:sz w:val="21"/>
                <w:szCs w:val="21"/>
                <w:lang w:val="en-US" w:eastAsia="zh-CN"/>
              </w:rPr>
              <w:t>出：43.7</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4584" w:type="dxa"/>
            <w:gridSpan w:val="5"/>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纳入专户管理的非税收入拨款：</w:t>
            </w:r>
            <w:r>
              <w:rPr>
                <w:rFonts w:hint="eastAsia" w:ascii="Times New Roman" w:hAnsi="Times New Roman" w:cs="Times New Roman"/>
                <w:color w:val="000000"/>
                <w:kern w:val="0"/>
                <w:sz w:val="21"/>
                <w:szCs w:val="21"/>
                <w:lang w:val="en-US" w:eastAsia="zh-CN"/>
              </w:rPr>
              <w:t>947.5</w:t>
            </w:r>
          </w:p>
        </w:tc>
        <w:tc>
          <w:tcPr>
            <w:tcW w:w="4329"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4584" w:type="dxa"/>
            <w:gridSpan w:val="5"/>
            <w:tcBorders>
              <w:top w:val="nil"/>
              <w:left w:val="nil"/>
              <w:bottom w:val="single" w:color="auto" w:sz="4" w:space="0"/>
              <w:right w:val="single" w:color="auto" w:sz="4" w:space="0"/>
            </w:tcBorders>
            <w:noWrap w:val="0"/>
            <w:vAlign w:val="center"/>
          </w:tcPr>
          <w:p>
            <w:pPr>
              <w:widowControl/>
              <w:spacing w:line="240" w:lineRule="exact"/>
              <w:ind w:firstLine="1470" w:firstLineChars="700"/>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其他资金：</w:t>
            </w:r>
            <w:r>
              <w:rPr>
                <w:rFonts w:hint="eastAsia" w:ascii="Times New Roman" w:hAnsi="Times New Roman" w:cs="Times New Roman"/>
                <w:color w:val="000000"/>
                <w:kern w:val="0"/>
                <w:sz w:val="21"/>
                <w:szCs w:val="21"/>
                <w:lang w:val="en-US" w:eastAsia="zh-CN"/>
              </w:rPr>
              <w:t>941.95</w:t>
            </w:r>
          </w:p>
        </w:tc>
        <w:tc>
          <w:tcPr>
            <w:tcW w:w="4329"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年度总体目标</w:t>
            </w:r>
          </w:p>
        </w:tc>
        <w:tc>
          <w:tcPr>
            <w:tcW w:w="4584" w:type="dxa"/>
            <w:gridSpan w:val="5"/>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预期目标</w:t>
            </w:r>
          </w:p>
        </w:tc>
        <w:tc>
          <w:tcPr>
            <w:tcW w:w="4329"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4584" w:type="dxa"/>
            <w:gridSpan w:val="5"/>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全局干职工的工资发放及正常运转</w:t>
            </w:r>
            <w:r>
              <w:rPr>
                <w:rFonts w:ascii="Times New Roman" w:hAnsi="Times New Roman" w:eastAsia="仿宋_GB2312" w:cs="Times New Roman"/>
                <w:color w:val="000000"/>
                <w:kern w:val="0"/>
                <w:sz w:val="21"/>
                <w:szCs w:val="21"/>
              </w:rPr>
              <w:t>　　</w:t>
            </w:r>
          </w:p>
        </w:tc>
        <w:tc>
          <w:tcPr>
            <w:tcW w:w="4329"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 xml:space="preserve">已完成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绩</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效</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标</w:t>
            </w:r>
          </w:p>
          <w:p>
            <w:pPr>
              <w:widowControl/>
              <w:spacing w:line="240" w:lineRule="exact"/>
              <w:jc w:val="center"/>
              <w:rPr>
                <w:rFonts w:ascii="Times New Roman" w:hAnsi="Times New Roman" w:eastAsia="仿宋_GB2312" w:cs="Times New Roman"/>
                <w:color w:val="000000"/>
                <w:kern w:val="0"/>
                <w:sz w:val="21"/>
                <w:szCs w:val="21"/>
              </w:rPr>
            </w:pP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一级指标</w:t>
            </w:r>
          </w:p>
        </w:tc>
        <w:tc>
          <w:tcPr>
            <w:tcW w:w="953"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二级指标</w:t>
            </w: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三级指标</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指标值</w:t>
            </w:r>
          </w:p>
        </w:tc>
        <w:tc>
          <w:tcPr>
            <w:tcW w:w="1276" w:type="dxa"/>
            <w:tcBorders>
              <w:top w:val="nil"/>
              <w:left w:val="nil"/>
              <w:bottom w:val="single" w:color="auto" w:sz="4" w:space="0"/>
              <w:right w:val="single" w:color="auto" w:sz="4" w:space="0"/>
            </w:tcBorders>
            <w:noWrap w:val="0"/>
            <w:vAlign w:val="center"/>
          </w:tcPr>
          <w:p>
            <w:pPr>
              <w:widowControl/>
              <w:spacing w:line="240" w:lineRule="exac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实际完成值</w:t>
            </w:r>
          </w:p>
        </w:tc>
        <w:tc>
          <w:tcPr>
            <w:tcW w:w="812"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分值</w:t>
            </w:r>
          </w:p>
        </w:tc>
        <w:tc>
          <w:tcPr>
            <w:tcW w:w="889"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得分</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偏差原因</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分析及</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restart"/>
            <w:tcBorders>
              <w:top w:val="nil"/>
              <w:left w:val="nil"/>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产出指标</w:t>
            </w:r>
          </w:p>
          <w:p>
            <w:pPr>
              <w:widowControl/>
              <w:spacing w:line="240" w:lineRule="exact"/>
              <w:jc w:val="center"/>
              <w:rPr>
                <w:rFonts w:ascii="Times New Roman" w:hAnsi="Times New Roman" w:eastAsia="仿宋_GB2312" w:cs="Times New Roman"/>
                <w:color w:val="000000"/>
                <w:kern w:val="0"/>
                <w:sz w:val="21"/>
                <w:szCs w:val="21"/>
              </w:rPr>
            </w:pPr>
          </w:p>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eastAsia="zh-CN"/>
              </w:rPr>
              <w:t>（</w:t>
            </w:r>
            <w:r>
              <w:rPr>
                <w:rFonts w:ascii="Times New Roman" w:hAnsi="Times New Roman" w:eastAsia="仿宋_GB2312" w:cs="Times New Roman"/>
                <w:color w:val="000000"/>
                <w:kern w:val="0"/>
                <w:sz w:val="21"/>
                <w:szCs w:val="21"/>
              </w:rPr>
              <w:t>50分</w:t>
            </w:r>
            <w:r>
              <w:rPr>
                <w:rFonts w:hint="eastAsia" w:ascii="Times New Roman" w:hAnsi="Times New Roman" w:cs="Times New Roman"/>
                <w:color w:val="000000"/>
                <w:kern w:val="0"/>
                <w:sz w:val="21"/>
                <w:szCs w:val="21"/>
                <w:lang w:eastAsia="zh-CN"/>
              </w:rPr>
              <w:t>）</w:t>
            </w:r>
          </w:p>
        </w:tc>
        <w:tc>
          <w:tcPr>
            <w:tcW w:w="953" w:type="dxa"/>
            <w:vMerge w:val="restart"/>
            <w:tcBorders>
              <w:top w:val="nil"/>
              <w:left w:val="nil"/>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数量指标</w:t>
            </w: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3643.58</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3643.58</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20</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20</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53" w:type="dxa"/>
            <w:vMerge w:val="continue"/>
            <w:tcBorders>
              <w:left w:val="nil"/>
              <w:right w:val="single" w:color="auto" w:sz="4" w:space="0"/>
            </w:tcBorders>
            <w:noWrap w:val="0"/>
            <w:vAlign w:val="center"/>
          </w:tcPr>
          <w:p>
            <w:pPr>
              <w:spacing w:line="240" w:lineRule="exact"/>
              <w:jc w:val="center"/>
              <w:rPr>
                <w:rFonts w:ascii="Times New Roman" w:hAnsi="Times New Roman" w:eastAsia="仿宋_GB2312" w:cs="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53"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53" w:type="dxa"/>
            <w:vMerge w:val="restart"/>
            <w:tcBorders>
              <w:top w:val="nil"/>
              <w:left w:val="nil"/>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质量指标</w:t>
            </w: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100%</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98%</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10</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8</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53" w:type="dxa"/>
            <w:vMerge w:val="continue"/>
            <w:tcBorders>
              <w:left w:val="nil"/>
              <w:right w:val="single" w:color="auto" w:sz="4" w:space="0"/>
            </w:tcBorders>
            <w:noWrap w:val="0"/>
            <w:vAlign w:val="center"/>
          </w:tcPr>
          <w:p>
            <w:pPr>
              <w:spacing w:line="240" w:lineRule="exact"/>
              <w:jc w:val="center"/>
              <w:rPr>
                <w:rFonts w:ascii="Times New Roman" w:hAnsi="Times New Roman" w:eastAsia="仿宋_GB2312" w:cs="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53"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53" w:type="dxa"/>
            <w:vMerge w:val="restart"/>
            <w:tcBorders>
              <w:top w:val="nil"/>
              <w:left w:val="nil"/>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时效指标</w:t>
            </w: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100%</w:t>
            </w: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100%</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20</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20</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53" w:type="dxa"/>
            <w:vMerge w:val="continue"/>
            <w:tcBorders>
              <w:left w:val="nil"/>
              <w:right w:val="single" w:color="auto" w:sz="4" w:space="0"/>
            </w:tcBorders>
            <w:noWrap w:val="0"/>
            <w:vAlign w:val="center"/>
          </w:tcPr>
          <w:p>
            <w:pPr>
              <w:spacing w:line="240" w:lineRule="exact"/>
              <w:jc w:val="center"/>
              <w:rPr>
                <w:rFonts w:ascii="Times New Roman" w:hAnsi="Times New Roman" w:eastAsia="仿宋_GB2312" w:cs="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53"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53" w:type="dxa"/>
            <w:vMerge w:val="restart"/>
            <w:tcBorders>
              <w:top w:val="nil"/>
              <w:left w:val="nil"/>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成本指标</w:t>
            </w: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53"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953" w:type="dxa"/>
            <w:vMerge w:val="continue"/>
            <w:tcBorders>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restart"/>
            <w:tcBorders>
              <w:top w:val="nil"/>
              <w:left w:val="nil"/>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效益指标</w:t>
            </w:r>
          </w:p>
          <w:p>
            <w:pPr>
              <w:widowControl/>
              <w:spacing w:line="240" w:lineRule="exact"/>
              <w:jc w:val="left"/>
              <w:rPr>
                <w:rFonts w:ascii="Times New Roman" w:hAnsi="Times New Roman" w:eastAsia="仿宋_GB2312" w:cs="Times New Roman"/>
                <w:color w:val="000000"/>
                <w:kern w:val="0"/>
                <w:sz w:val="21"/>
                <w:szCs w:val="21"/>
              </w:rPr>
            </w:pPr>
          </w:p>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r>
              <w:rPr>
                <w:rFonts w:hint="eastAsia" w:ascii="Times New Roman" w:hAnsi="Times New Roman" w:cs="Times New Roman"/>
                <w:color w:val="000000"/>
                <w:kern w:val="0"/>
                <w:sz w:val="21"/>
                <w:szCs w:val="21"/>
                <w:lang w:val="en-US" w:eastAsia="zh-CN"/>
              </w:rPr>
              <w:t>5</w:t>
            </w:r>
            <w:r>
              <w:rPr>
                <w:rFonts w:ascii="Times New Roman" w:hAnsi="Times New Roman" w:eastAsia="仿宋_GB2312" w:cs="Times New Roman"/>
                <w:color w:val="000000"/>
                <w:kern w:val="0"/>
                <w:sz w:val="21"/>
                <w:szCs w:val="21"/>
              </w:rPr>
              <w:t>0分）</w:t>
            </w:r>
          </w:p>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p>
            <w:pPr>
              <w:widowControl/>
              <w:spacing w:line="240" w:lineRule="exact"/>
              <w:jc w:val="center"/>
              <w:rPr>
                <w:rFonts w:ascii="Times New Roman" w:hAnsi="Times New Roman" w:eastAsia="仿宋_GB2312" w:cs="Times New Roman"/>
                <w:color w:val="000000"/>
                <w:kern w:val="0"/>
                <w:sz w:val="21"/>
                <w:szCs w:val="21"/>
              </w:rPr>
            </w:pPr>
          </w:p>
        </w:tc>
        <w:tc>
          <w:tcPr>
            <w:tcW w:w="953" w:type="dxa"/>
            <w:vMerge w:val="restart"/>
            <w:tcBorders>
              <w:top w:val="nil"/>
              <w:left w:val="nil"/>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经济效</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53" w:type="dxa"/>
            <w:vMerge w:val="continue"/>
            <w:tcBorders>
              <w:left w:val="nil"/>
              <w:right w:val="single" w:color="auto" w:sz="4" w:space="0"/>
            </w:tcBorders>
            <w:noWrap w:val="0"/>
            <w:vAlign w:val="center"/>
          </w:tcPr>
          <w:p>
            <w:pPr>
              <w:spacing w:line="240" w:lineRule="exact"/>
              <w:jc w:val="center"/>
              <w:rPr>
                <w:rFonts w:ascii="Times New Roman" w:hAnsi="Times New Roman" w:eastAsia="仿宋_GB2312" w:cs="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53"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53" w:type="dxa"/>
            <w:vMerge w:val="restart"/>
            <w:tcBorders>
              <w:top w:val="nil"/>
              <w:left w:val="nil"/>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社会效</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带动就业人数200人</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220</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20</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20</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53" w:type="dxa"/>
            <w:vMerge w:val="continue"/>
            <w:tcBorders>
              <w:left w:val="nil"/>
              <w:right w:val="single" w:color="auto" w:sz="4" w:space="0"/>
            </w:tcBorders>
            <w:noWrap w:val="0"/>
            <w:vAlign w:val="center"/>
          </w:tcPr>
          <w:p>
            <w:pPr>
              <w:spacing w:line="240" w:lineRule="exact"/>
              <w:jc w:val="center"/>
              <w:rPr>
                <w:rFonts w:ascii="Times New Roman" w:hAnsi="Times New Roman" w:eastAsia="仿宋_GB2312" w:cs="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53"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53" w:type="dxa"/>
            <w:vMerge w:val="restart"/>
            <w:tcBorders>
              <w:top w:val="nil"/>
              <w:left w:val="nil"/>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生态效</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以挥效益</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明显</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10</w:t>
            </w: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10</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53"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953" w:type="dxa"/>
            <w:vMerge w:val="continue"/>
            <w:tcBorders>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480" w:hRule="atLeast"/>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953"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可持续影响指标</w:t>
            </w: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可持续影响</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明显</w:t>
            </w:r>
          </w:p>
        </w:tc>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10</w:t>
            </w:r>
          </w:p>
        </w:tc>
        <w:tc>
          <w:tcPr>
            <w:tcW w:w="88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10</w:t>
            </w:r>
          </w:p>
        </w:tc>
        <w:tc>
          <w:tcPr>
            <w:tcW w:w="13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53"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3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200"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953"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48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953" w:type="dxa"/>
            <w:vMerge w:val="restart"/>
            <w:tcBorders>
              <w:top w:val="nil"/>
              <w:left w:val="nil"/>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服务对象满意度指标</w:t>
            </w: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满意</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满意</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10</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10</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53"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953" w:type="dxa"/>
            <w:vMerge w:val="continue"/>
            <w:tcBorders>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270" w:hRule="atLeast"/>
          <w:jc w:val="center"/>
        </w:trPr>
        <w:tc>
          <w:tcPr>
            <w:tcW w:w="6940" w:type="dxa"/>
            <w:gridSpan w:val="7"/>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总分</w:t>
            </w:r>
          </w:p>
        </w:tc>
        <w:tc>
          <w:tcPr>
            <w:tcW w:w="812"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100</w:t>
            </w:r>
            <w:r>
              <w:rPr>
                <w:rFonts w:hint="eastAsia" w:ascii="Times New Roman" w:hAnsi="Times New Roman" w:cs="Times New Roman"/>
                <w:color w:val="000000"/>
                <w:kern w:val="0"/>
                <w:sz w:val="21"/>
                <w:szCs w:val="21"/>
                <w:lang w:eastAsia="zh-CN"/>
              </w:rPr>
              <w:t>分</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98</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bl>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填表人：</w:t>
      </w:r>
      <w:r>
        <w:rPr>
          <w:rFonts w:hint="eastAsia" w:ascii="Times New Roman" w:hAnsi="Times New Roman" w:cs="Times New Roman"/>
          <w:kern w:val="0"/>
          <w:sz w:val="21"/>
          <w:szCs w:val="21"/>
          <w:lang w:val="en-US" w:eastAsia="zh-CN"/>
        </w:rPr>
        <w:t>许轶</w:t>
      </w:r>
      <w:r>
        <w:rPr>
          <w:rFonts w:ascii="Times New Roman" w:hAnsi="Times New Roman" w:eastAsia="仿宋_GB2312" w:cs="Times New Roman"/>
          <w:kern w:val="0"/>
          <w:sz w:val="21"/>
          <w:szCs w:val="21"/>
        </w:rPr>
        <w:t xml:space="preserve">   填报日期：  </w:t>
      </w:r>
      <w:r>
        <w:rPr>
          <w:rFonts w:hint="eastAsia" w:ascii="Times New Roman" w:hAnsi="Times New Roman" w:cs="Times New Roman"/>
          <w:kern w:val="0"/>
          <w:sz w:val="21"/>
          <w:szCs w:val="21"/>
          <w:lang w:val="en-US" w:eastAsia="zh-CN"/>
        </w:rPr>
        <w:t>2023.4.24</w:t>
      </w:r>
      <w:r>
        <w:rPr>
          <w:rFonts w:ascii="Times New Roman" w:hAnsi="Times New Roman" w:eastAsia="仿宋_GB2312" w:cs="Times New Roman"/>
          <w:kern w:val="0"/>
          <w:sz w:val="21"/>
          <w:szCs w:val="21"/>
        </w:rPr>
        <w:t xml:space="preserve"> 联系电话：</w:t>
      </w:r>
      <w:r>
        <w:rPr>
          <w:rFonts w:hint="eastAsia" w:ascii="Times New Roman" w:hAnsi="Times New Roman" w:cs="Times New Roman"/>
          <w:kern w:val="0"/>
          <w:sz w:val="21"/>
          <w:szCs w:val="21"/>
          <w:lang w:val="en-US" w:eastAsia="zh-CN"/>
        </w:rPr>
        <w:t>13511132966</w:t>
      </w:r>
      <w:r>
        <w:rPr>
          <w:rFonts w:ascii="Times New Roman" w:hAnsi="Times New Roman" w:eastAsia="仿宋_GB2312" w:cs="Times New Roman"/>
          <w:kern w:val="0"/>
          <w:sz w:val="21"/>
          <w:szCs w:val="21"/>
        </w:rPr>
        <w:t xml:space="preserve">     单位负责人签字：</w:t>
      </w:r>
    </w:p>
    <w:p>
      <w:pPr>
        <w:rPr>
          <w:rFonts w:hint="eastAsia" w:ascii="仿宋" w:hAnsi="仿宋" w:eastAsia="仿宋" w:cs="仿宋"/>
          <w:sz w:val="32"/>
          <w:szCs w:val="32"/>
        </w:rPr>
      </w:pPr>
      <w:bookmarkStart w:id="0" w:name="_GoBack"/>
      <w:bookmarkEnd w:id="0"/>
    </w:p>
    <w:sectPr>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1MzE4MmNiMmU5YzVhYzkwMTY4YjAwMmQ2OGMwYTgifQ=="/>
  </w:docVars>
  <w:rsids>
    <w:rsidRoot w:val="3E210E87"/>
    <w:rsid w:val="167240AC"/>
    <w:rsid w:val="17765C82"/>
    <w:rsid w:val="1AE25607"/>
    <w:rsid w:val="3D194165"/>
    <w:rsid w:val="3E210E87"/>
    <w:rsid w:val="3FC56E96"/>
    <w:rsid w:val="50267AF3"/>
    <w:rsid w:val="5796487D"/>
    <w:rsid w:val="5FF40209"/>
    <w:rsid w:val="6FDE5978"/>
    <w:rsid w:val="75616D9B"/>
    <w:rsid w:val="76326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100" w:beforeAutospacing="1" w:after="0"/>
      <w:ind w:left="0" w:firstLine="420" w:firstLineChars="200"/>
    </w:pPr>
  </w:style>
  <w:style w:type="paragraph" w:styleId="3">
    <w:name w:val="Body Text Indent"/>
    <w:basedOn w:val="1"/>
    <w:qFormat/>
    <w:uiPriority w:val="0"/>
    <w:pPr>
      <w:ind w:firstLine="632" w:firstLine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1621</Words>
  <Characters>1713</Characters>
  <Lines>0</Lines>
  <Paragraphs>0</Paragraphs>
  <TotalTime>0</TotalTime>
  <ScaleCrop>false</ScaleCrop>
  <LinksUpToDate>false</LinksUpToDate>
  <CharactersWithSpaces>1768</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2022-06-16T01:14:00Z</dcterms:created>
  <dc:creator>刘潇凌</dc:creator>
  <cp:lastModifiedBy>Administrator</cp:lastModifiedBy>
  <cp:lastPrinted>2022-09-09T03:09:00Z</cp:lastPrinted>
  <dcterms:modified xsi:type="dcterms:W3CDTF">2023-08-29T09:31:46Z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D6A630DF8BD64D949F561E5CFE494E1B_13</vt:lpwstr>
  </property>
</Properties>
</file>