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ECC3" w14:textId="77777777" w:rsidR="00062CDB" w:rsidRPr="002F4DEE" w:rsidRDefault="00062CDB" w:rsidP="00062CDB">
      <w:pPr>
        <w:widowControl/>
        <w:jc w:val="left"/>
        <w:rPr>
          <w:rFonts w:ascii="楷体_GB2312" w:eastAsia="楷体_GB2312" w:cs="楷体_GB2312"/>
          <w:color w:val="000000"/>
          <w:sz w:val="28"/>
          <w:szCs w:val="28"/>
          <w:shd w:val="clear" w:color="auto" w:fill="FFFFFF"/>
        </w:rPr>
      </w:pPr>
      <w:r w:rsidRPr="002F4DEE">
        <w:rPr>
          <w:rFonts w:ascii="楷体_GB2312" w:eastAsia="楷体_GB2312" w:cs="楷体_GB2312" w:hint="eastAsia"/>
          <w:color w:val="000000"/>
          <w:sz w:val="28"/>
          <w:szCs w:val="28"/>
          <w:shd w:val="clear" w:color="auto" w:fill="FFFFFF"/>
        </w:rPr>
        <w:t>附件</w:t>
      </w:r>
      <w:r w:rsidRPr="002F4DEE">
        <w:rPr>
          <w:rFonts w:ascii="楷体_GB2312" w:eastAsia="楷体_GB2312" w:cs="楷体_GB2312"/>
          <w:color w:val="000000"/>
          <w:sz w:val="28"/>
          <w:szCs w:val="28"/>
          <w:shd w:val="clear" w:color="auto" w:fill="FFFFFF"/>
        </w:rPr>
        <w:t>5</w:t>
      </w:r>
    </w:p>
    <w:p w14:paraId="09F3DD5E" w14:textId="77777777" w:rsidR="00062CDB" w:rsidRPr="002F4DEE" w:rsidRDefault="00062CDB" w:rsidP="00062CDB">
      <w:pPr>
        <w:spacing w:line="40" w:lineRule="exact"/>
        <w:jc w:val="left"/>
        <w:rPr>
          <w:rFonts w:ascii="黑体" w:eastAsia="黑体" w:cs="Times New Roman"/>
          <w:color w:val="000000"/>
          <w:sz w:val="32"/>
          <w:szCs w:val="32"/>
        </w:rPr>
      </w:pPr>
    </w:p>
    <w:p w14:paraId="6B802188" w14:textId="77777777" w:rsidR="00062CDB" w:rsidRPr="002F4DEE" w:rsidRDefault="00062CDB" w:rsidP="00062CDB">
      <w:pPr>
        <w:spacing w:line="40" w:lineRule="exact"/>
        <w:jc w:val="left"/>
        <w:rPr>
          <w:rFonts w:ascii="黑体" w:eastAsia="黑体" w:cs="Times New Roman"/>
          <w:color w:val="000000"/>
          <w:sz w:val="32"/>
          <w:szCs w:val="32"/>
        </w:rPr>
      </w:pPr>
    </w:p>
    <w:p w14:paraId="2D935C10" w14:textId="77777777" w:rsidR="00062CDB" w:rsidRPr="002F4DEE" w:rsidRDefault="00062CDB" w:rsidP="00062CDB">
      <w:pPr>
        <w:spacing w:line="40" w:lineRule="exact"/>
        <w:jc w:val="left"/>
        <w:rPr>
          <w:rFonts w:ascii="黑体" w:eastAsia="黑体" w:cs="Times New Roman"/>
          <w:color w:val="000000"/>
          <w:sz w:val="32"/>
          <w:szCs w:val="32"/>
        </w:rPr>
      </w:pPr>
    </w:p>
    <w:p w14:paraId="093F9CD2" w14:textId="77777777" w:rsidR="00062CDB" w:rsidRPr="002F4DEE" w:rsidRDefault="00062CDB" w:rsidP="00062CDB">
      <w:pPr>
        <w:spacing w:line="40" w:lineRule="exact"/>
        <w:jc w:val="left"/>
        <w:rPr>
          <w:rFonts w:ascii="黑体" w:eastAsia="黑体" w:cs="Times New Roman"/>
          <w:color w:val="000000"/>
          <w:sz w:val="32"/>
          <w:szCs w:val="32"/>
        </w:rPr>
      </w:pPr>
    </w:p>
    <w:p w14:paraId="686FD0F2" w14:textId="77777777" w:rsidR="00062CDB" w:rsidRPr="002F4DEE" w:rsidRDefault="00062CDB" w:rsidP="00062CDB">
      <w:pPr>
        <w:spacing w:line="40" w:lineRule="exact"/>
        <w:jc w:val="left"/>
        <w:rPr>
          <w:rFonts w:ascii="黑体" w:eastAsia="黑体" w:cs="Times New Roman"/>
          <w:color w:val="000000"/>
          <w:sz w:val="32"/>
          <w:szCs w:val="32"/>
        </w:rPr>
      </w:pPr>
    </w:p>
    <w:p w14:paraId="24AFB7A5" w14:textId="77777777" w:rsidR="00062CDB" w:rsidRPr="002F4DEE" w:rsidRDefault="00062CDB" w:rsidP="00062CDB">
      <w:pPr>
        <w:spacing w:line="40" w:lineRule="exact"/>
        <w:jc w:val="left"/>
        <w:rPr>
          <w:rFonts w:ascii="黑体" w:eastAsia="黑体" w:cs="Times New Roman"/>
          <w:color w:val="000000"/>
          <w:sz w:val="32"/>
          <w:szCs w:val="32"/>
        </w:rPr>
      </w:pPr>
    </w:p>
    <w:p w14:paraId="042505B8" w14:textId="77777777" w:rsidR="00062CDB" w:rsidRPr="002F4DEE" w:rsidRDefault="00062CDB" w:rsidP="00062CDB">
      <w:pPr>
        <w:spacing w:line="40" w:lineRule="exact"/>
        <w:jc w:val="left"/>
        <w:rPr>
          <w:rFonts w:ascii="黑体" w:eastAsia="黑体" w:cs="Times New Roman"/>
          <w:color w:val="000000"/>
          <w:sz w:val="32"/>
          <w:szCs w:val="32"/>
        </w:rPr>
      </w:pPr>
    </w:p>
    <w:p w14:paraId="1B590FFB" w14:textId="77777777" w:rsidR="00062CDB" w:rsidRPr="002F4DEE" w:rsidRDefault="00062CDB" w:rsidP="00062CDB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Times New Roman"/>
          <w:color w:val="000000"/>
          <w:w w:val="96"/>
          <w:sz w:val="44"/>
          <w:szCs w:val="44"/>
        </w:rPr>
      </w:pPr>
      <w:r w:rsidRPr="002F4DEE">
        <w:rPr>
          <w:rFonts w:ascii="方正小标宋简体" w:eastAsia="方正小标宋简体" w:hAnsi="方正小标宋简体" w:cs="方正小标宋简体" w:hint="eastAsia"/>
          <w:color w:val="000000"/>
          <w:w w:val="96"/>
          <w:sz w:val="44"/>
          <w:szCs w:val="44"/>
        </w:rPr>
        <w:t>资阳区</w:t>
      </w:r>
      <w:r w:rsidRPr="002F4DEE">
        <w:rPr>
          <w:rFonts w:ascii="方正小标宋简体" w:eastAsia="方正小标宋简体" w:hAnsi="方正小标宋简体" w:cs="方正小标宋简体"/>
          <w:color w:val="000000"/>
          <w:w w:val="96"/>
          <w:sz w:val="44"/>
          <w:szCs w:val="44"/>
        </w:rPr>
        <w:t>2023</w:t>
      </w:r>
      <w:r w:rsidRPr="002F4DEE">
        <w:rPr>
          <w:rFonts w:ascii="方正小标宋简体" w:eastAsia="方正小标宋简体" w:hAnsi="方正小标宋简体" w:cs="方正小标宋简体" w:hint="eastAsia"/>
          <w:color w:val="000000"/>
          <w:w w:val="96"/>
          <w:sz w:val="44"/>
          <w:szCs w:val="44"/>
        </w:rPr>
        <w:t>年城区义务教育阶段学校</w:t>
      </w:r>
    </w:p>
    <w:p w14:paraId="42C6C323" w14:textId="77777777" w:rsidR="00062CDB" w:rsidRPr="002F4DEE" w:rsidRDefault="00062CDB" w:rsidP="00062CDB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 w:rsidRPr="002F4DEE">
        <w:rPr>
          <w:rFonts w:ascii="方正小标宋简体" w:eastAsia="方正小标宋简体" w:hAnsi="方正小标宋简体" w:cs="方正小标宋简体" w:hint="eastAsia"/>
          <w:color w:val="000000"/>
          <w:w w:val="96"/>
          <w:sz w:val="44"/>
          <w:szCs w:val="44"/>
        </w:rPr>
        <w:t>入学</w:t>
      </w:r>
      <w:r w:rsidRPr="002F4DEE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审核情况汇总表填写说明</w:t>
      </w:r>
    </w:p>
    <w:p w14:paraId="5E38DCF8" w14:textId="77777777" w:rsidR="00062CDB" w:rsidRPr="002F4DEE" w:rsidRDefault="00062CDB" w:rsidP="00062CDB">
      <w:pPr>
        <w:adjustRightInd w:val="0"/>
        <w:snapToGrid w:val="0"/>
        <w:spacing w:line="560" w:lineRule="exact"/>
        <w:ind w:firstLineChars="200" w:firstLine="640"/>
        <w:rPr>
          <w:rFonts w:ascii="仿宋" w:eastAsia="仿宋" w:cs="Times New Roman"/>
          <w:color w:val="000000"/>
          <w:sz w:val="32"/>
          <w:szCs w:val="32"/>
        </w:rPr>
      </w:pPr>
    </w:p>
    <w:p w14:paraId="46820C55" w14:textId="77777777" w:rsidR="00062CDB" w:rsidRPr="002F4DEE" w:rsidRDefault="00062CDB" w:rsidP="00062C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2F4DEE">
        <w:rPr>
          <w:rFonts w:ascii="仿宋_GB2312" w:eastAsia="仿宋_GB2312" w:cs="仿宋_GB2312"/>
          <w:color w:val="000000"/>
          <w:sz w:val="32"/>
          <w:szCs w:val="32"/>
        </w:rPr>
        <w:t>1.</w:t>
      </w:r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此表依次按审核结果类别分类汇总填写。</w:t>
      </w:r>
    </w:p>
    <w:p w14:paraId="061FE47C" w14:textId="77777777" w:rsidR="00062CDB" w:rsidRPr="002F4DEE" w:rsidRDefault="00062CDB" w:rsidP="00062C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2F4DEE">
        <w:rPr>
          <w:rFonts w:ascii="仿宋_GB2312" w:eastAsia="仿宋_GB2312" w:cs="仿宋_GB2312"/>
          <w:color w:val="000000"/>
          <w:sz w:val="32"/>
          <w:szCs w:val="32"/>
        </w:rPr>
        <w:t>2.</w:t>
      </w:r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一年级新生若无身份证件，则在“身份证件号”栏内填出生日期。</w:t>
      </w:r>
    </w:p>
    <w:p w14:paraId="108D2717" w14:textId="77777777" w:rsidR="00062CDB" w:rsidRPr="002F4DEE" w:rsidRDefault="00062CDB" w:rsidP="00062C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2F4DEE">
        <w:rPr>
          <w:rFonts w:ascii="仿宋_GB2312" w:eastAsia="仿宋_GB2312" w:cs="仿宋_GB2312"/>
          <w:color w:val="000000"/>
          <w:sz w:val="32"/>
          <w:szCs w:val="32"/>
        </w:rPr>
        <w:t>3.</w:t>
      </w:r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“现住址”填写到街道办事处、社区门牌号，农村填写到乡、村、组。</w:t>
      </w:r>
    </w:p>
    <w:p w14:paraId="1221601F" w14:textId="77777777" w:rsidR="00062CDB" w:rsidRPr="002F4DEE" w:rsidRDefault="00062CDB" w:rsidP="00062C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2F4DEE">
        <w:rPr>
          <w:rFonts w:ascii="仿宋_GB2312" w:eastAsia="仿宋_GB2312" w:cs="仿宋_GB2312"/>
          <w:color w:val="000000"/>
          <w:sz w:val="32"/>
          <w:szCs w:val="32"/>
        </w:rPr>
        <w:t>4.</w:t>
      </w:r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“生源类别”依次按①有户有房、②有户无房、③有房无户、④无户无房顺序分类填写，只填写代码。</w:t>
      </w:r>
    </w:p>
    <w:p w14:paraId="257132AC" w14:textId="77777777" w:rsidR="00062CDB" w:rsidRPr="002F4DEE" w:rsidRDefault="00062CDB" w:rsidP="00062CD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2F4DEE">
        <w:rPr>
          <w:rFonts w:ascii="仿宋_GB2312" w:eastAsia="仿宋_GB2312" w:cs="仿宋_GB2312"/>
          <w:color w:val="000000"/>
          <w:sz w:val="32"/>
          <w:szCs w:val="32"/>
        </w:rPr>
        <w:t>5.</w:t>
      </w:r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“审核结果”由区教育局基础教育股审核后填写是否通过。</w:t>
      </w:r>
    </w:p>
    <w:p w14:paraId="02B1A6D0" w14:textId="77777777" w:rsidR="00062CDB" w:rsidRPr="002F4DEE" w:rsidRDefault="00062CDB" w:rsidP="00062CDB">
      <w:pPr>
        <w:tabs>
          <w:tab w:val="left" w:pos="2694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 w:cs="Times New Roman"/>
          <w:color w:val="000000"/>
          <w:sz w:val="32"/>
          <w:szCs w:val="32"/>
        </w:rPr>
      </w:pPr>
      <w:r w:rsidRPr="002F4DEE">
        <w:rPr>
          <w:rFonts w:ascii="仿宋_GB2312" w:eastAsia="仿宋_GB2312" w:cs="仿宋_GB2312"/>
          <w:color w:val="000000"/>
          <w:sz w:val="32"/>
          <w:szCs w:val="32"/>
        </w:rPr>
        <w:t>6.</w:t>
      </w:r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此表由招生学校填写，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按时间节点</w:t>
      </w:r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，纸质表报区教育局</w:t>
      </w:r>
      <w:proofErr w:type="gramStart"/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基教股</w:t>
      </w:r>
      <w:proofErr w:type="gramEnd"/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，电子表以</w:t>
      </w:r>
      <w:r w:rsidRPr="002F4DEE">
        <w:rPr>
          <w:rFonts w:ascii="仿宋_GB2312" w:eastAsia="仿宋_GB2312" w:cs="仿宋_GB2312"/>
          <w:color w:val="000000"/>
          <w:sz w:val="32"/>
          <w:szCs w:val="32"/>
        </w:rPr>
        <w:t>Excel</w:t>
      </w:r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格式发邮箱</w:t>
      </w:r>
      <w:r w:rsidRPr="00AC5804">
        <w:rPr>
          <w:rFonts w:ascii="Arial" w:eastAsia="仿宋_GB2312" w:hAnsi="Arial" w:cs="Arial"/>
          <w:color w:val="000000"/>
          <w:sz w:val="32"/>
          <w:szCs w:val="32"/>
        </w:rPr>
        <w:t>422414480@qq.com</w:t>
      </w:r>
      <w:r w:rsidRPr="002F4DEE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14:paraId="3BCA6537" w14:textId="77777777" w:rsidR="00CE05E4" w:rsidRPr="00062CDB" w:rsidRDefault="00CE05E4"/>
    <w:sectPr w:rsidR="00CE05E4" w:rsidRPr="0006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2CDB"/>
    <w:rsid w:val="00062CDB"/>
    <w:rsid w:val="00C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748C"/>
  <w15:chartTrackingRefBased/>
  <w15:docId w15:val="{7A281C82-B064-4980-ADE6-04DD2AE6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2023-06-08T03:26:00Z</dcterms:created>
  <dcterms:modified xsi:type="dcterms:W3CDTF">2023-06-08T03:27:00Z</dcterms:modified>
</cp:coreProperties>
</file>