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4AC" w:rsidRPr="00A854AC" w:rsidRDefault="00A854AC" w:rsidP="00A854AC">
      <w:pPr>
        <w:widowControl/>
        <w:shd w:val="clear" w:color="auto" w:fill="FFFFFF"/>
        <w:jc w:val="center"/>
        <w:rPr>
          <w:rFonts w:ascii="Helvetica" w:eastAsia="宋体" w:hAnsi="Helvetica" w:cs="Helvetica"/>
          <w:b/>
          <w:bCs/>
          <w:color w:val="006EAB"/>
          <w:kern w:val="0"/>
          <w:sz w:val="36"/>
          <w:szCs w:val="36"/>
        </w:rPr>
      </w:pPr>
      <w:r w:rsidRPr="00A854AC">
        <w:rPr>
          <w:rFonts w:ascii="Helvetica" w:eastAsia="宋体" w:hAnsi="Helvetica" w:cs="Helvetica"/>
          <w:b/>
          <w:bCs/>
          <w:color w:val="006EAB"/>
          <w:kern w:val="0"/>
          <w:sz w:val="36"/>
          <w:szCs w:val="36"/>
        </w:rPr>
        <w:t>益阳市资阳区卫生和计划生育局</w:t>
      </w:r>
      <w:r w:rsidRPr="00A854AC">
        <w:rPr>
          <w:rFonts w:ascii="Helvetica" w:eastAsia="宋体" w:hAnsi="Helvetica" w:cs="Helvetica"/>
          <w:b/>
          <w:bCs/>
          <w:color w:val="006EAB"/>
          <w:kern w:val="0"/>
          <w:sz w:val="36"/>
          <w:szCs w:val="36"/>
        </w:rPr>
        <w:t>2019</w:t>
      </w:r>
      <w:r w:rsidRPr="00A854AC">
        <w:rPr>
          <w:rFonts w:ascii="Helvetica" w:eastAsia="宋体" w:hAnsi="Helvetica" w:cs="Helvetica"/>
          <w:b/>
          <w:bCs/>
          <w:color w:val="006EAB"/>
          <w:kern w:val="0"/>
          <w:sz w:val="36"/>
          <w:szCs w:val="36"/>
        </w:rPr>
        <w:t>年部门决算汇总公开</w:t>
      </w:r>
    </w:p>
    <w:p w:rsidR="00A854AC" w:rsidRPr="00A854AC" w:rsidRDefault="00A854AC" w:rsidP="00A854AC">
      <w:pPr>
        <w:widowControl/>
        <w:shd w:val="clear" w:color="auto" w:fill="FFFFFF"/>
        <w:spacing w:line="480" w:lineRule="auto"/>
        <w:ind w:firstLine="480"/>
        <w:jc w:val="center"/>
        <w:rPr>
          <w:rFonts w:ascii="Helvetica" w:eastAsia="宋体" w:hAnsi="Helvetica" w:cs="Helvetica"/>
          <w:color w:val="333333"/>
          <w:kern w:val="0"/>
          <w:sz w:val="19"/>
          <w:szCs w:val="19"/>
        </w:rPr>
      </w:pPr>
      <w:r w:rsidRPr="00A854AC">
        <w:rPr>
          <w:rFonts w:ascii="Helvetica" w:eastAsia="宋体" w:hAnsi="Helvetica" w:cs="Helvetica"/>
          <w:b/>
          <w:bCs/>
          <w:color w:val="333333"/>
          <w:kern w:val="0"/>
          <w:sz w:val="19"/>
          <w:szCs w:val="19"/>
        </w:rPr>
        <w:t>2019</w:t>
      </w:r>
      <w:r w:rsidRPr="00A854AC">
        <w:rPr>
          <w:rFonts w:ascii="Helvetica" w:eastAsia="宋体" w:hAnsi="Helvetica" w:cs="Helvetica"/>
          <w:b/>
          <w:bCs/>
          <w:color w:val="333333"/>
          <w:kern w:val="0"/>
          <w:sz w:val="19"/>
          <w:szCs w:val="19"/>
        </w:rPr>
        <w:t>年度</w:t>
      </w:r>
      <w:r w:rsidRPr="00A854AC">
        <w:rPr>
          <w:rFonts w:ascii="Helvetica" w:eastAsia="宋体" w:hAnsi="Helvetica" w:cs="Helvetica"/>
          <w:b/>
          <w:bCs/>
          <w:color w:val="333333"/>
          <w:kern w:val="0"/>
          <w:sz w:val="22"/>
        </w:rPr>
        <w:t>益阳市资阳区卫生和计划生育局部门决算汇总</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目</w:t>
      </w:r>
      <w:r w:rsidRPr="00A854AC">
        <w:rPr>
          <w:rFonts w:ascii="Helvetica" w:eastAsia="宋体" w:hAnsi="Helvetica" w:cs="Helvetica"/>
          <w:color w:val="333333"/>
          <w:kern w:val="0"/>
          <w:sz w:val="19"/>
          <w:szCs w:val="19"/>
        </w:rPr>
        <w:t xml:space="preserve">   </w:t>
      </w:r>
      <w:r w:rsidRPr="00A854AC">
        <w:rPr>
          <w:rFonts w:ascii="Helvetica" w:eastAsia="宋体" w:hAnsi="Helvetica" w:cs="Helvetica"/>
          <w:color w:val="333333"/>
          <w:kern w:val="0"/>
          <w:sz w:val="19"/>
          <w:szCs w:val="19"/>
        </w:rPr>
        <w:t>录</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第一部分益阳市资阳区卫生和计划生育局汇总概况</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一、部门职责</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二、机构设置</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第二部分</w:t>
      </w:r>
      <w:r w:rsidRPr="00A854AC">
        <w:rPr>
          <w:rFonts w:ascii="Helvetica" w:eastAsia="宋体" w:hAnsi="Helvetica" w:cs="Helvetica"/>
          <w:color w:val="333333"/>
          <w:kern w:val="0"/>
          <w:sz w:val="19"/>
          <w:szCs w:val="19"/>
        </w:rPr>
        <w:t>2019</w:t>
      </w:r>
      <w:r w:rsidRPr="00A854AC">
        <w:rPr>
          <w:rFonts w:ascii="Helvetica" w:eastAsia="宋体" w:hAnsi="Helvetica" w:cs="Helvetica"/>
          <w:color w:val="333333"/>
          <w:kern w:val="0"/>
          <w:sz w:val="19"/>
          <w:szCs w:val="19"/>
        </w:rPr>
        <w:t>年度部门决算表</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一、收入支出决算总表</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二、收入决算表</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三、支出决算表</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四、财政拨款收入支出决算总表</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五、一般公共预算财政拨款支出决算表</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六、一般公共预算财政拨款基本支出决算表</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七、一般公共预算财政拨款</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三公</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经费支出决算表</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八、政府性基金预算财政拨款收入支出决算表</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第三部分</w:t>
      </w:r>
      <w:r w:rsidRPr="00A854AC">
        <w:rPr>
          <w:rFonts w:ascii="Helvetica" w:eastAsia="宋体" w:hAnsi="Helvetica" w:cs="Helvetica"/>
          <w:color w:val="333333"/>
          <w:kern w:val="0"/>
          <w:sz w:val="19"/>
          <w:szCs w:val="19"/>
        </w:rPr>
        <w:t>2019</w:t>
      </w:r>
      <w:r w:rsidRPr="00A854AC">
        <w:rPr>
          <w:rFonts w:ascii="Helvetica" w:eastAsia="宋体" w:hAnsi="Helvetica" w:cs="Helvetica"/>
          <w:color w:val="333333"/>
          <w:kern w:val="0"/>
          <w:sz w:val="19"/>
          <w:szCs w:val="19"/>
        </w:rPr>
        <w:t>年度部门决算情况说明</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一、收入支出决算总体情况说明</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二、收入决算情况说明</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三、支出决算情况说明</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四、财政拨款收入支出决算总体情况说明</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五、一般公共预算财政拨款支出决算情况说明</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lastRenderedPageBreak/>
        <w:t>六、一般公共预算财政拨款基本支出决算情况说明</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七、一般公共预算财政拨款三公经费支出决算情况说明</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八、政府性基金预算收入支出决算情况</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九、预算绩效情况说明</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十、其他重要事项情况说明</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第四部分名词解释</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第五部分附件</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第一部分</w:t>
      </w:r>
      <w:r w:rsidRPr="00A854AC">
        <w:rPr>
          <w:rFonts w:ascii="Helvetica" w:eastAsia="宋体" w:hAnsi="Helvetica" w:cs="Helvetica"/>
          <w:color w:val="333333"/>
          <w:kern w:val="0"/>
          <w:sz w:val="19"/>
          <w:szCs w:val="19"/>
        </w:rPr>
        <w:t xml:space="preserve"> </w:t>
      </w:r>
      <w:r w:rsidRPr="00A854AC">
        <w:rPr>
          <w:rFonts w:ascii="Helvetica" w:eastAsia="宋体" w:hAnsi="Helvetica" w:cs="Helvetica"/>
          <w:color w:val="333333"/>
          <w:kern w:val="0"/>
          <w:sz w:val="19"/>
          <w:szCs w:val="19"/>
        </w:rPr>
        <w:t>益阳市资阳区卫生和计划生育局汇总概况</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一、</w:t>
      </w:r>
      <w:r w:rsidRPr="00A854AC">
        <w:rPr>
          <w:rFonts w:ascii="Helvetica" w:eastAsia="宋体" w:hAnsi="Helvetica" w:cs="Helvetica"/>
          <w:color w:val="333333"/>
          <w:kern w:val="0"/>
          <w:sz w:val="19"/>
          <w:szCs w:val="19"/>
        </w:rPr>
        <w:t xml:space="preserve"> </w:t>
      </w:r>
      <w:r w:rsidRPr="00A854AC">
        <w:rPr>
          <w:rFonts w:ascii="Helvetica" w:eastAsia="宋体" w:hAnsi="Helvetica" w:cs="Helvetica"/>
          <w:color w:val="333333"/>
          <w:kern w:val="0"/>
          <w:sz w:val="19"/>
          <w:szCs w:val="19"/>
        </w:rPr>
        <w:t>部门职责</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一）贯彻执行卫生和计划生育工作的方针、政策和法律法规。负责起草卫生和计划生育、中医药事业发展地方性法规和规章草案，拟定政策规划、地方标准和技术规范，负责协调推进全区医药卫生体制改革和医疗保障，统筹规划全区卫生和计划生育服务资源配置，指导区域卫生和计划生育规划的编制和实施。</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二）负责全区疾病预防控制规划、免疫规划、严重危害人民和计划生育的公共卫生问题的干预措施并组织落实，制定全区卫生应急和紧急医学救援预案、突发公共卫生事件监测和风险评估计划，组织和指导全区突发公共卫生事件预防控制和各类突发公共事件的医疗卫生救援，发布法定报告传染病疫情信息、突发公共卫生事件应急处置信息。</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三）负责组织开展职业卫生、放射卫生、环境卫生、学校卫生、公共场所卫生、饮用水卫生的监测、调查、评估和监督，负责传染病防治监督。组织开展食品安全风险监测、评估，负责食源性疾病及与食品安全事故有关的流行病学调查。</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lastRenderedPageBreak/>
        <w:t>（四）负责组织拟订并实施基层卫生和计划生育服务、妇幼卫生发展规划和政策措施，指导全区基层卫生和计划生育、妇幼卫生服务体系建设，推进基本公共卫生和计划生育服务均等化，完善基层运行新机制和乡村医生管理制度。</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五）负责制定医疗机构和医疗服务行业管理办法并监督实施。制定医疗机构及其医疗服务、医疗技术、医疗质量、医疗安全以及采供血机构管理的规范并组织实施，会同有关部门执行国家卫生专业技术人员准入、资格标准，制定和实施卫生专业技术人员执业规则和服务规范，建立医疗机构运行监管和医疗服务评价体系。</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（六）负责组织推进公立医院改革，建立公益性为导向的绩效考核和评价运行机制，建立和谐医患关系，提出医疗服务和药品价格政策的建议。</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（七）实施国家药物政策和国家基本药物制度，执行国家基本药物目录和湖南省增补药物目录，监督实施基本药物采购、配送、使用等管理制度。</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八）组织实施全区出生人口性别比综合治理，组织监测计划生育发展动态，提出信息建议。制定计划生育技术服务管理制度并监督实施。制定优生优育和提高出生人口素质的政策措施并组织实施，推动实施计划生育生殖和计划生育促进计划，降低出生缺陷发生率。</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（九）组织建立计划生育利益导向、计划生育特殊困难家庭扶助和促进计划生育家庭发展等机制。负责协调推进有关部门、群众团体履行计划生育工作相关职责。建立与经济社会发展政策的衔接机制。</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（十）制定流动人口计划生育服务管理制度并组织落实，推动实施流动人口卫生和计划生育信息共享、区域协作和公共服务工作机制。</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（十一）组织拟定全区卫生和计划生育人才发展规划，指导卫生和计划生育人才队伍建设。加强全科医生等急需紧缺专业人才培养，建立完善住院医师和专科医师规范化培训制度并组织实施。</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lastRenderedPageBreak/>
        <w:t>（十二）组织拟订全区卫生和计划生育科技发展规划，组织实施卫生和计划生育相关科研项目。组织实施医学生毕业后医学教育和继续医学教育。</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（十三）指导全区卫生和计划生育工作，完善综合监督执法体系，规划执法行为，监督检查法律法规和政策措施的落实，组织查处重大违法行为。监督落实计划生育一票否决制。</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十四）负责全区卫生和计划生育宣传、和计划生育教育、和计划生育促进和信息化建设等工作，依法组织实施统计调查，参与全区人口基础信息库建设。组织实施国际交流合作与援外工作，开展与港澳台的交流与合作。</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（十五）负责制定全区中医药中长期发展规划，并纳入全区卫生和计划生育事业发展总体规划和战略目标。</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（十六）贯彻执行本级、省委、市委和区委保健政策，负责全区保健工作宏观管理，负责区保健对象医疗保健工作，负责上级党政领导及重要外宾、重要会议与重大活动医疗卫生保障工作。</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（十七）承担区爱国卫生运动委员会、区深化医药卫生体制改革领导小组等议事协调机构的日常工作。</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（十八）承办区政府交办的其他事项。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二、机构设置及决算单位构成</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（一）内设机构设置。益阳市资阳区卫生和计划生育局内设机构包括：</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1</w:t>
      </w:r>
      <w:r w:rsidRPr="00A854AC">
        <w:rPr>
          <w:rFonts w:ascii="Helvetica" w:eastAsia="宋体" w:hAnsi="Helvetica" w:cs="Helvetica"/>
          <w:color w:val="333333"/>
          <w:kern w:val="0"/>
          <w:sz w:val="19"/>
          <w:szCs w:val="19"/>
        </w:rPr>
        <w:t>）办公室、家庭发展股、和计划生育扶贫办、药具站、规划信息、创建办、会计核算中心、医改办、医政医管股、中医管理股、基层指导股、流管股、人事教育局、法规股、血防办、妇幼股、公卫股、监察室、爱卫办、财务股等股室；</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2</w:t>
      </w:r>
      <w:r w:rsidRPr="00A854AC">
        <w:rPr>
          <w:rFonts w:ascii="Helvetica" w:eastAsia="宋体" w:hAnsi="Helvetica" w:cs="Helvetica"/>
          <w:color w:val="333333"/>
          <w:kern w:val="0"/>
          <w:sz w:val="19"/>
          <w:szCs w:val="19"/>
        </w:rPr>
        <w:t>）益阳市人民医院、益阳市中医院、益阳市资阳区妇幼保健院、益阳市脑科医院、益阳市资阳人民医院五个医院；</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3</w:t>
      </w:r>
      <w:r w:rsidRPr="00A854AC">
        <w:rPr>
          <w:rFonts w:ascii="Helvetica" w:eastAsia="宋体" w:hAnsi="Helvetica" w:cs="Helvetica"/>
          <w:color w:val="333333"/>
          <w:kern w:val="0"/>
          <w:sz w:val="19"/>
          <w:szCs w:val="19"/>
        </w:rPr>
        <w:t>）益阳市资阳区疾控中心；</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lastRenderedPageBreak/>
        <w:t>（</w:t>
      </w:r>
      <w:r w:rsidRPr="00A854AC">
        <w:rPr>
          <w:rFonts w:ascii="Helvetica" w:eastAsia="宋体" w:hAnsi="Helvetica" w:cs="Helvetica"/>
          <w:color w:val="333333"/>
          <w:kern w:val="0"/>
          <w:sz w:val="19"/>
          <w:szCs w:val="19"/>
        </w:rPr>
        <w:t>4</w:t>
      </w:r>
      <w:r w:rsidRPr="00A854AC">
        <w:rPr>
          <w:rFonts w:ascii="Helvetica" w:eastAsia="宋体" w:hAnsi="Helvetica" w:cs="Helvetica"/>
          <w:color w:val="333333"/>
          <w:kern w:val="0"/>
          <w:sz w:val="19"/>
          <w:szCs w:val="19"/>
        </w:rPr>
        <w:t>）益阳市资阳区血吸虫病防治站、益阳市资阳区大潭口血防站、益阳市资阳区刘家湖血防站四个血防站；</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5</w:t>
      </w:r>
      <w:r w:rsidRPr="00A854AC">
        <w:rPr>
          <w:rFonts w:ascii="Helvetica" w:eastAsia="宋体" w:hAnsi="Helvetica" w:cs="Helvetica"/>
          <w:color w:val="333333"/>
          <w:kern w:val="0"/>
          <w:sz w:val="19"/>
          <w:szCs w:val="19"/>
        </w:rPr>
        <w:t>）益阳市资阳区卫生财务集中核算中心和</w:t>
      </w:r>
      <w:r w:rsidRPr="00A854AC">
        <w:rPr>
          <w:rFonts w:ascii="Helvetica" w:eastAsia="宋体" w:hAnsi="Helvetica" w:cs="Helvetica"/>
          <w:color w:val="333333"/>
          <w:kern w:val="0"/>
          <w:sz w:val="19"/>
          <w:szCs w:val="19"/>
        </w:rPr>
        <w:t>14</w:t>
      </w:r>
      <w:r w:rsidRPr="00A854AC">
        <w:rPr>
          <w:rFonts w:ascii="Helvetica" w:eastAsia="宋体" w:hAnsi="Helvetica" w:cs="Helvetica"/>
          <w:color w:val="333333"/>
          <w:kern w:val="0"/>
          <w:sz w:val="19"/>
          <w:szCs w:val="19"/>
        </w:rPr>
        <w:t>个基层医疗卫生机构。</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（二）决算单位构成。益阳市资阳区卫生和计划生育局汇总</w:t>
      </w:r>
      <w:r w:rsidRPr="00A854AC">
        <w:rPr>
          <w:rFonts w:ascii="Helvetica" w:eastAsia="宋体" w:hAnsi="Helvetica" w:cs="Helvetica"/>
          <w:color w:val="333333"/>
          <w:kern w:val="0"/>
          <w:sz w:val="19"/>
          <w:szCs w:val="19"/>
        </w:rPr>
        <w:t>2019</w:t>
      </w:r>
      <w:r w:rsidRPr="00A854AC">
        <w:rPr>
          <w:rFonts w:ascii="Helvetica" w:eastAsia="宋体" w:hAnsi="Helvetica" w:cs="Helvetica"/>
          <w:color w:val="333333"/>
          <w:kern w:val="0"/>
          <w:sz w:val="19"/>
          <w:szCs w:val="19"/>
        </w:rPr>
        <w:t>年部门决算公开单位构成包括：资阳区卫生和计划生育局、益阳市人民医院、益阳市中医院、益阳市资阳区妇幼保健院、益阳市脑科医院、益阳市资阳人民医院、益阳市资阳区疾控中心、益阳市资阳区血吸虫病防治站、益阳市资阳区大潭口血防站、益阳市资阳区刘家湖血防站、益阳市资阳区卫生财务集中核算中心、益阳市资阳区大码头街道卫生服务中心、益阳市资阳区大码头街道马良社区卫生服务中心、益阳市资阳区汽车路街道社区卫生服务中心、益阳市资阳区汽车路街道城内社区卫生服务中心、益阳市资阳区新桥河镇中心卫生院、益阳市资阳区杨林坳卫生院、益阳市资阳区李昌港卫生院、益阳市资阳区长春镇中心卫生院、益阳市资阳区过鹿坪卫生院、益阳市资阳区香铺仑卫生院、益阳市资阳区迎风桥卫生院、益阳市资阳区茈湖口卫生院、益阳市资阳区张家塞卫生院、益阳市资阳区沙头镇中心卫生院。</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第二部分</w:t>
      </w:r>
      <w:r w:rsidRPr="00A854AC">
        <w:rPr>
          <w:rFonts w:ascii="Helvetica" w:eastAsia="宋体" w:hAnsi="Helvetica" w:cs="Helvetica"/>
          <w:color w:val="333333"/>
          <w:kern w:val="0"/>
          <w:sz w:val="19"/>
          <w:szCs w:val="19"/>
        </w:rPr>
        <w:t xml:space="preserve"> </w:t>
      </w:r>
      <w:r w:rsidRPr="00A854AC">
        <w:rPr>
          <w:rFonts w:ascii="Helvetica" w:eastAsia="宋体" w:hAnsi="Helvetica" w:cs="Helvetica"/>
          <w:color w:val="333333"/>
          <w:kern w:val="0"/>
          <w:sz w:val="19"/>
          <w:szCs w:val="19"/>
        </w:rPr>
        <w:t>部门决算表（见附表）</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一、收入支出决算总表</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二、收入决算表</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三、支出决算表</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四、财政拨款收入支出决算总表</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五、一般公共预算财政拨款支出决算表</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六、一般公共预算财政拨款基本支出决算表</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七、一般公共预算财政拨款</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三公</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经费支出决算表</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八、政府性基金预算财政拨款收入支出决算表</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第三部分</w:t>
      </w:r>
      <w:r w:rsidRPr="00A854AC">
        <w:rPr>
          <w:rFonts w:ascii="Helvetica" w:eastAsia="宋体" w:hAnsi="Helvetica" w:cs="Helvetica"/>
          <w:color w:val="333333"/>
          <w:kern w:val="0"/>
          <w:sz w:val="19"/>
          <w:szCs w:val="19"/>
        </w:rPr>
        <w:t>2019</w:t>
      </w:r>
      <w:r w:rsidRPr="00A854AC">
        <w:rPr>
          <w:rFonts w:ascii="Helvetica" w:eastAsia="宋体" w:hAnsi="Helvetica" w:cs="Helvetica"/>
          <w:color w:val="333333"/>
          <w:kern w:val="0"/>
          <w:sz w:val="19"/>
          <w:szCs w:val="19"/>
        </w:rPr>
        <w:t>年度部门决算情况说明</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lastRenderedPageBreak/>
        <w:t>一、收入支出决算总体情况说明</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2019</w:t>
      </w:r>
      <w:r w:rsidRPr="00A854AC">
        <w:rPr>
          <w:rFonts w:ascii="Helvetica" w:eastAsia="宋体" w:hAnsi="Helvetica" w:cs="Helvetica"/>
          <w:color w:val="333333"/>
          <w:kern w:val="0"/>
          <w:sz w:val="19"/>
          <w:szCs w:val="19"/>
        </w:rPr>
        <w:t>年度收、支总计</w:t>
      </w:r>
      <w:r w:rsidRPr="00A854AC">
        <w:rPr>
          <w:rFonts w:ascii="Helvetica" w:eastAsia="宋体" w:hAnsi="Helvetica" w:cs="Helvetica"/>
          <w:color w:val="333333"/>
          <w:kern w:val="0"/>
          <w:sz w:val="19"/>
          <w:szCs w:val="19"/>
        </w:rPr>
        <w:t>81354.16</w:t>
      </w:r>
      <w:r w:rsidRPr="00A854AC">
        <w:rPr>
          <w:rFonts w:ascii="Helvetica" w:eastAsia="宋体" w:hAnsi="Helvetica" w:cs="Helvetica"/>
          <w:color w:val="333333"/>
          <w:kern w:val="0"/>
          <w:sz w:val="19"/>
          <w:szCs w:val="19"/>
        </w:rPr>
        <w:t>万元，与</w:t>
      </w:r>
      <w:r w:rsidRPr="00A854AC">
        <w:rPr>
          <w:rFonts w:ascii="Helvetica" w:eastAsia="宋体" w:hAnsi="Helvetica" w:cs="Helvetica"/>
          <w:color w:val="333333"/>
          <w:kern w:val="0"/>
          <w:sz w:val="19"/>
          <w:szCs w:val="19"/>
        </w:rPr>
        <w:t>2018</w:t>
      </w:r>
      <w:r w:rsidRPr="00A854AC">
        <w:rPr>
          <w:rFonts w:ascii="Helvetica" w:eastAsia="宋体" w:hAnsi="Helvetica" w:cs="Helvetica"/>
          <w:color w:val="333333"/>
          <w:kern w:val="0"/>
          <w:sz w:val="19"/>
          <w:szCs w:val="19"/>
        </w:rPr>
        <w:t>年相比，增加</w:t>
      </w:r>
      <w:r w:rsidRPr="00A854AC">
        <w:rPr>
          <w:rFonts w:ascii="Helvetica" w:eastAsia="宋体" w:hAnsi="Helvetica" w:cs="Helvetica"/>
          <w:color w:val="333333"/>
          <w:kern w:val="0"/>
          <w:sz w:val="19"/>
          <w:szCs w:val="19"/>
        </w:rPr>
        <w:t>14115.61</w:t>
      </w:r>
      <w:r w:rsidRPr="00A854AC">
        <w:rPr>
          <w:rFonts w:ascii="Helvetica" w:eastAsia="宋体" w:hAnsi="Helvetica" w:cs="Helvetica"/>
          <w:color w:val="333333"/>
          <w:kern w:val="0"/>
          <w:sz w:val="19"/>
          <w:szCs w:val="19"/>
        </w:rPr>
        <w:t>万元，增长</w:t>
      </w:r>
      <w:r w:rsidRPr="00A854AC">
        <w:rPr>
          <w:rFonts w:ascii="Helvetica" w:eastAsia="宋体" w:hAnsi="Helvetica" w:cs="Helvetica"/>
          <w:color w:val="333333"/>
          <w:kern w:val="0"/>
          <w:sz w:val="19"/>
          <w:szCs w:val="19"/>
        </w:rPr>
        <w:t>20.99%</w:t>
      </w:r>
      <w:r w:rsidRPr="00A854AC">
        <w:rPr>
          <w:rFonts w:ascii="Helvetica" w:eastAsia="宋体" w:hAnsi="Helvetica" w:cs="Helvetica"/>
          <w:color w:val="333333"/>
          <w:kern w:val="0"/>
          <w:sz w:val="19"/>
          <w:szCs w:val="19"/>
        </w:rPr>
        <w:t>，主要原因是</w:t>
      </w:r>
      <w:r w:rsidRPr="00A854AC">
        <w:rPr>
          <w:rFonts w:ascii="宋体" w:eastAsia="宋体" w:hAnsi="宋体" w:cs="宋体" w:hint="eastAsia"/>
          <w:color w:val="333333"/>
          <w:kern w:val="0"/>
          <w:sz w:val="19"/>
          <w:szCs w:val="19"/>
        </w:rPr>
        <w:t>①</w:t>
      </w:r>
      <w:r w:rsidRPr="00A854AC">
        <w:rPr>
          <w:rFonts w:ascii="Helvetica" w:eastAsia="宋体" w:hAnsi="Helvetica" w:cs="Helvetica"/>
          <w:color w:val="333333"/>
          <w:kern w:val="0"/>
          <w:sz w:val="19"/>
          <w:szCs w:val="19"/>
        </w:rPr>
        <w:t>一般公共预算财政拨款基本支出中培训费、会议费增加。</w:t>
      </w:r>
      <w:r w:rsidRPr="00A854AC">
        <w:rPr>
          <w:rFonts w:ascii="宋体" w:eastAsia="宋体" w:hAnsi="宋体" w:cs="宋体" w:hint="eastAsia"/>
          <w:color w:val="333333"/>
          <w:kern w:val="0"/>
          <w:sz w:val="19"/>
          <w:szCs w:val="19"/>
        </w:rPr>
        <w:t>②</w:t>
      </w:r>
      <w:r w:rsidRPr="00A854AC">
        <w:rPr>
          <w:rFonts w:ascii="Helvetica" w:eastAsia="宋体" w:hAnsi="Helvetica" w:cs="Helvetica"/>
          <w:color w:val="333333"/>
          <w:kern w:val="0"/>
          <w:sz w:val="19"/>
          <w:szCs w:val="19"/>
        </w:rPr>
        <w:t>2018</w:t>
      </w:r>
      <w:r w:rsidRPr="00A854AC">
        <w:rPr>
          <w:rFonts w:ascii="Helvetica" w:eastAsia="宋体" w:hAnsi="Helvetica" w:cs="Helvetica"/>
          <w:color w:val="333333"/>
          <w:kern w:val="0"/>
          <w:sz w:val="19"/>
          <w:szCs w:val="19"/>
        </w:rPr>
        <w:t>年计生专项未用完留存账上，</w:t>
      </w:r>
      <w:r w:rsidRPr="00A854AC">
        <w:rPr>
          <w:rFonts w:ascii="Helvetica" w:eastAsia="宋体" w:hAnsi="Helvetica" w:cs="Helvetica"/>
          <w:color w:val="333333"/>
          <w:kern w:val="0"/>
          <w:sz w:val="19"/>
          <w:szCs w:val="19"/>
        </w:rPr>
        <w:t>2019</w:t>
      </w:r>
      <w:r w:rsidRPr="00A854AC">
        <w:rPr>
          <w:rFonts w:ascii="Helvetica" w:eastAsia="宋体" w:hAnsi="Helvetica" w:cs="Helvetica"/>
          <w:color w:val="333333"/>
          <w:kern w:val="0"/>
          <w:sz w:val="19"/>
          <w:szCs w:val="19"/>
        </w:rPr>
        <w:t>年实行一卡通全部发放成功，无大额项目结余，支出数增加。</w:t>
      </w:r>
      <w:r w:rsidRPr="00A854AC">
        <w:rPr>
          <w:rFonts w:ascii="宋体" w:eastAsia="宋体" w:hAnsi="宋体" w:cs="宋体" w:hint="eastAsia"/>
          <w:color w:val="333333"/>
          <w:kern w:val="0"/>
          <w:sz w:val="19"/>
          <w:szCs w:val="19"/>
        </w:rPr>
        <w:t>③</w:t>
      </w:r>
      <w:r w:rsidRPr="00A854AC">
        <w:rPr>
          <w:rFonts w:ascii="Helvetica" w:eastAsia="宋体" w:hAnsi="Helvetica" w:cs="Helvetica"/>
          <w:color w:val="333333"/>
          <w:kern w:val="0"/>
          <w:sz w:val="19"/>
          <w:szCs w:val="19"/>
        </w:rPr>
        <w:t>工资福利费用上涨造成的一般公共预算财政拨款收入增长。</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二、收入决算情况说明</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本年收入合计</w:t>
      </w:r>
      <w:r w:rsidRPr="00A854AC">
        <w:rPr>
          <w:rFonts w:ascii="Helvetica" w:eastAsia="宋体" w:hAnsi="Helvetica" w:cs="Helvetica"/>
          <w:color w:val="333333"/>
          <w:kern w:val="0"/>
          <w:sz w:val="19"/>
          <w:szCs w:val="19"/>
        </w:rPr>
        <w:t>75053.43</w:t>
      </w:r>
      <w:r w:rsidRPr="00A854AC">
        <w:rPr>
          <w:rFonts w:ascii="Helvetica" w:eastAsia="宋体" w:hAnsi="Helvetica" w:cs="Helvetica"/>
          <w:color w:val="333333"/>
          <w:kern w:val="0"/>
          <w:sz w:val="19"/>
          <w:szCs w:val="19"/>
        </w:rPr>
        <w:t>万元，其中：财政拨款收入</w:t>
      </w:r>
      <w:r w:rsidRPr="00A854AC">
        <w:rPr>
          <w:rFonts w:ascii="Helvetica" w:eastAsia="宋体" w:hAnsi="Helvetica" w:cs="Helvetica"/>
          <w:color w:val="333333"/>
          <w:kern w:val="0"/>
          <w:sz w:val="19"/>
          <w:szCs w:val="19"/>
        </w:rPr>
        <w:t>19020.25</w:t>
      </w:r>
      <w:r w:rsidRPr="00A854AC">
        <w:rPr>
          <w:rFonts w:ascii="Helvetica" w:eastAsia="宋体" w:hAnsi="Helvetica" w:cs="Helvetica"/>
          <w:color w:val="333333"/>
          <w:kern w:val="0"/>
          <w:sz w:val="19"/>
          <w:szCs w:val="19"/>
        </w:rPr>
        <w:t>万元，占</w:t>
      </w:r>
      <w:r w:rsidRPr="00A854AC">
        <w:rPr>
          <w:rFonts w:ascii="Helvetica" w:eastAsia="宋体" w:hAnsi="Helvetica" w:cs="Helvetica"/>
          <w:color w:val="333333"/>
          <w:kern w:val="0"/>
          <w:sz w:val="19"/>
          <w:szCs w:val="19"/>
        </w:rPr>
        <w:t>25.34%</w:t>
      </w:r>
      <w:r w:rsidRPr="00A854AC">
        <w:rPr>
          <w:rFonts w:ascii="Helvetica" w:eastAsia="宋体" w:hAnsi="Helvetica" w:cs="Helvetica"/>
          <w:color w:val="333333"/>
          <w:kern w:val="0"/>
          <w:sz w:val="19"/>
          <w:szCs w:val="19"/>
        </w:rPr>
        <w:t>；上级补助收入</w:t>
      </w:r>
      <w:r w:rsidRPr="00A854AC">
        <w:rPr>
          <w:rFonts w:ascii="Helvetica" w:eastAsia="宋体" w:hAnsi="Helvetica" w:cs="Helvetica"/>
          <w:color w:val="333333"/>
          <w:kern w:val="0"/>
          <w:sz w:val="19"/>
          <w:szCs w:val="19"/>
        </w:rPr>
        <w:t>64.1</w:t>
      </w:r>
      <w:r w:rsidRPr="00A854AC">
        <w:rPr>
          <w:rFonts w:ascii="Helvetica" w:eastAsia="宋体" w:hAnsi="Helvetica" w:cs="Helvetica"/>
          <w:color w:val="333333"/>
          <w:kern w:val="0"/>
          <w:sz w:val="19"/>
          <w:szCs w:val="19"/>
        </w:rPr>
        <w:t>万元，占</w:t>
      </w:r>
      <w:r w:rsidRPr="00A854AC">
        <w:rPr>
          <w:rFonts w:ascii="Helvetica" w:eastAsia="宋体" w:hAnsi="Helvetica" w:cs="Helvetica"/>
          <w:color w:val="333333"/>
          <w:kern w:val="0"/>
          <w:sz w:val="19"/>
          <w:szCs w:val="19"/>
        </w:rPr>
        <w:t>0.09%</w:t>
      </w:r>
      <w:r w:rsidRPr="00A854AC">
        <w:rPr>
          <w:rFonts w:ascii="Helvetica" w:eastAsia="宋体" w:hAnsi="Helvetica" w:cs="Helvetica"/>
          <w:color w:val="333333"/>
          <w:kern w:val="0"/>
          <w:sz w:val="19"/>
          <w:szCs w:val="19"/>
        </w:rPr>
        <w:t>；事业收入</w:t>
      </w:r>
      <w:r w:rsidRPr="00A854AC">
        <w:rPr>
          <w:rFonts w:ascii="Helvetica" w:eastAsia="宋体" w:hAnsi="Helvetica" w:cs="Helvetica"/>
          <w:color w:val="333333"/>
          <w:kern w:val="0"/>
          <w:sz w:val="19"/>
          <w:szCs w:val="19"/>
        </w:rPr>
        <w:t>55795.3</w:t>
      </w:r>
      <w:r w:rsidRPr="00A854AC">
        <w:rPr>
          <w:rFonts w:ascii="Helvetica" w:eastAsia="宋体" w:hAnsi="Helvetica" w:cs="Helvetica"/>
          <w:color w:val="333333"/>
          <w:kern w:val="0"/>
          <w:sz w:val="19"/>
          <w:szCs w:val="19"/>
        </w:rPr>
        <w:t>，占</w:t>
      </w:r>
      <w:r w:rsidRPr="00A854AC">
        <w:rPr>
          <w:rFonts w:ascii="Helvetica" w:eastAsia="宋体" w:hAnsi="Helvetica" w:cs="Helvetica"/>
          <w:color w:val="333333"/>
          <w:kern w:val="0"/>
          <w:sz w:val="19"/>
          <w:szCs w:val="19"/>
        </w:rPr>
        <w:t>74.34%</w:t>
      </w:r>
      <w:r w:rsidRPr="00A854AC">
        <w:rPr>
          <w:rFonts w:ascii="Helvetica" w:eastAsia="宋体" w:hAnsi="Helvetica" w:cs="Helvetica"/>
          <w:color w:val="333333"/>
          <w:kern w:val="0"/>
          <w:sz w:val="19"/>
          <w:szCs w:val="19"/>
        </w:rPr>
        <w:t>；经营收入</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万元，占</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；附属单位上缴收入</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万元，占</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；其他收入</w:t>
      </w:r>
      <w:r w:rsidRPr="00A854AC">
        <w:rPr>
          <w:rFonts w:ascii="Helvetica" w:eastAsia="宋体" w:hAnsi="Helvetica" w:cs="Helvetica"/>
          <w:color w:val="333333"/>
          <w:kern w:val="0"/>
          <w:sz w:val="19"/>
          <w:szCs w:val="19"/>
        </w:rPr>
        <w:t>173.78</w:t>
      </w:r>
      <w:r w:rsidRPr="00A854AC">
        <w:rPr>
          <w:rFonts w:ascii="Helvetica" w:eastAsia="宋体" w:hAnsi="Helvetica" w:cs="Helvetica"/>
          <w:color w:val="333333"/>
          <w:kern w:val="0"/>
          <w:sz w:val="19"/>
          <w:szCs w:val="19"/>
        </w:rPr>
        <w:t>万元，占</w:t>
      </w:r>
      <w:r w:rsidRPr="00A854AC">
        <w:rPr>
          <w:rFonts w:ascii="Helvetica" w:eastAsia="宋体" w:hAnsi="Helvetica" w:cs="Helvetica"/>
          <w:color w:val="333333"/>
          <w:kern w:val="0"/>
          <w:sz w:val="19"/>
          <w:szCs w:val="19"/>
        </w:rPr>
        <w:t>0.23%</w:t>
      </w:r>
      <w:r w:rsidRPr="00A854AC">
        <w:rPr>
          <w:rFonts w:ascii="Helvetica" w:eastAsia="宋体" w:hAnsi="Helvetica" w:cs="Helvetica"/>
          <w:color w:val="333333"/>
          <w:kern w:val="0"/>
          <w:sz w:val="19"/>
          <w:szCs w:val="19"/>
        </w:rPr>
        <w:t>。</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三、支出决算情况说明</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本年支出合计</w:t>
      </w:r>
      <w:r w:rsidRPr="00A854AC">
        <w:rPr>
          <w:rFonts w:ascii="Helvetica" w:eastAsia="宋体" w:hAnsi="Helvetica" w:cs="Helvetica"/>
          <w:color w:val="333333"/>
          <w:kern w:val="0"/>
          <w:sz w:val="19"/>
          <w:szCs w:val="19"/>
        </w:rPr>
        <w:t>69323.87</w:t>
      </w:r>
      <w:r w:rsidRPr="00A854AC">
        <w:rPr>
          <w:rFonts w:ascii="Helvetica" w:eastAsia="宋体" w:hAnsi="Helvetica" w:cs="Helvetica"/>
          <w:color w:val="333333"/>
          <w:kern w:val="0"/>
          <w:sz w:val="19"/>
          <w:szCs w:val="19"/>
        </w:rPr>
        <w:t>万元，其中：基本支出</w:t>
      </w:r>
      <w:r w:rsidRPr="00A854AC">
        <w:rPr>
          <w:rFonts w:ascii="Helvetica" w:eastAsia="宋体" w:hAnsi="Helvetica" w:cs="Helvetica"/>
          <w:color w:val="333333"/>
          <w:kern w:val="0"/>
          <w:sz w:val="19"/>
          <w:szCs w:val="19"/>
        </w:rPr>
        <w:t>59374.08</w:t>
      </w:r>
      <w:r w:rsidRPr="00A854AC">
        <w:rPr>
          <w:rFonts w:ascii="Helvetica" w:eastAsia="宋体" w:hAnsi="Helvetica" w:cs="Helvetica"/>
          <w:color w:val="333333"/>
          <w:kern w:val="0"/>
          <w:sz w:val="19"/>
          <w:szCs w:val="19"/>
        </w:rPr>
        <w:t>万元，占</w:t>
      </w:r>
      <w:r w:rsidRPr="00A854AC">
        <w:rPr>
          <w:rFonts w:ascii="Helvetica" w:eastAsia="宋体" w:hAnsi="Helvetica" w:cs="Helvetica"/>
          <w:color w:val="333333"/>
          <w:kern w:val="0"/>
          <w:sz w:val="19"/>
          <w:szCs w:val="19"/>
        </w:rPr>
        <w:t>85.65%</w:t>
      </w:r>
      <w:r w:rsidRPr="00A854AC">
        <w:rPr>
          <w:rFonts w:ascii="Helvetica" w:eastAsia="宋体" w:hAnsi="Helvetica" w:cs="Helvetica"/>
          <w:color w:val="333333"/>
          <w:kern w:val="0"/>
          <w:sz w:val="19"/>
          <w:szCs w:val="19"/>
        </w:rPr>
        <w:t>；项目支出</w:t>
      </w:r>
      <w:r w:rsidRPr="00A854AC">
        <w:rPr>
          <w:rFonts w:ascii="Helvetica" w:eastAsia="宋体" w:hAnsi="Helvetica" w:cs="Helvetica"/>
          <w:color w:val="333333"/>
          <w:kern w:val="0"/>
          <w:sz w:val="19"/>
          <w:szCs w:val="19"/>
        </w:rPr>
        <w:t>9949.79</w:t>
      </w:r>
      <w:r w:rsidRPr="00A854AC">
        <w:rPr>
          <w:rFonts w:ascii="Helvetica" w:eastAsia="宋体" w:hAnsi="Helvetica" w:cs="Helvetica"/>
          <w:color w:val="333333"/>
          <w:kern w:val="0"/>
          <w:sz w:val="19"/>
          <w:szCs w:val="19"/>
        </w:rPr>
        <w:t>万元，占</w:t>
      </w:r>
      <w:r w:rsidRPr="00A854AC">
        <w:rPr>
          <w:rFonts w:ascii="Helvetica" w:eastAsia="宋体" w:hAnsi="Helvetica" w:cs="Helvetica"/>
          <w:color w:val="333333"/>
          <w:kern w:val="0"/>
          <w:sz w:val="19"/>
          <w:szCs w:val="19"/>
        </w:rPr>
        <w:t>14.35%</w:t>
      </w:r>
      <w:r w:rsidRPr="00A854AC">
        <w:rPr>
          <w:rFonts w:ascii="Helvetica" w:eastAsia="宋体" w:hAnsi="Helvetica" w:cs="Helvetica"/>
          <w:color w:val="333333"/>
          <w:kern w:val="0"/>
          <w:sz w:val="19"/>
          <w:szCs w:val="19"/>
        </w:rPr>
        <w:t>；上缴上级支出</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万元，占</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；经营支出</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万元，占</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；对附属单位补助支出</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万元，占</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四、财政拨款收入支出决算总体情况说明</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2019</w:t>
      </w:r>
      <w:r w:rsidRPr="00A854AC">
        <w:rPr>
          <w:rFonts w:ascii="Helvetica" w:eastAsia="宋体" w:hAnsi="Helvetica" w:cs="Helvetica"/>
          <w:color w:val="333333"/>
          <w:kern w:val="0"/>
          <w:sz w:val="19"/>
          <w:szCs w:val="19"/>
        </w:rPr>
        <w:t>年度财政拨款收、支总计</w:t>
      </w:r>
      <w:r w:rsidRPr="00A854AC">
        <w:rPr>
          <w:rFonts w:ascii="Helvetica" w:eastAsia="宋体" w:hAnsi="Helvetica" w:cs="Helvetica"/>
          <w:color w:val="333333"/>
          <w:kern w:val="0"/>
          <w:sz w:val="19"/>
          <w:szCs w:val="19"/>
        </w:rPr>
        <w:t>21506.27</w:t>
      </w:r>
      <w:r w:rsidRPr="00A854AC">
        <w:rPr>
          <w:rFonts w:ascii="Helvetica" w:eastAsia="宋体" w:hAnsi="Helvetica" w:cs="Helvetica"/>
          <w:color w:val="333333"/>
          <w:kern w:val="0"/>
          <w:sz w:val="19"/>
          <w:szCs w:val="19"/>
        </w:rPr>
        <w:t>万元，与</w:t>
      </w:r>
      <w:r w:rsidRPr="00A854AC">
        <w:rPr>
          <w:rFonts w:ascii="Helvetica" w:eastAsia="宋体" w:hAnsi="Helvetica" w:cs="Helvetica"/>
          <w:color w:val="333333"/>
          <w:kern w:val="0"/>
          <w:sz w:val="19"/>
          <w:szCs w:val="19"/>
        </w:rPr>
        <w:t>2018</w:t>
      </w:r>
      <w:r w:rsidRPr="00A854AC">
        <w:rPr>
          <w:rFonts w:ascii="Helvetica" w:eastAsia="宋体" w:hAnsi="Helvetica" w:cs="Helvetica"/>
          <w:color w:val="333333"/>
          <w:kern w:val="0"/>
          <w:sz w:val="19"/>
          <w:szCs w:val="19"/>
        </w:rPr>
        <w:t>年相比，增加</w:t>
      </w:r>
      <w:r w:rsidRPr="00A854AC">
        <w:rPr>
          <w:rFonts w:ascii="Helvetica" w:eastAsia="宋体" w:hAnsi="Helvetica" w:cs="Helvetica"/>
          <w:color w:val="333333"/>
          <w:kern w:val="0"/>
          <w:sz w:val="19"/>
          <w:szCs w:val="19"/>
        </w:rPr>
        <w:t>6187.03</w:t>
      </w:r>
      <w:r w:rsidRPr="00A854AC">
        <w:rPr>
          <w:rFonts w:ascii="Helvetica" w:eastAsia="宋体" w:hAnsi="Helvetica" w:cs="Helvetica"/>
          <w:color w:val="333333"/>
          <w:kern w:val="0"/>
          <w:sz w:val="19"/>
          <w:szCs w:val="19"/>
        </w:rPr>
        <w:t>万元</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增长</w:t>
      </w:r>
      <w:r w:rsidRPr="00A854AC">
        <w:rPr>
          <w:rFonts w:ascii="Helvetica" w:eastAsia="宋体" w:hAnsi="Helvetica" w:cs="Helvetica"/>
          <w:color w:val="333333"/>
          <w:kern w:val="0"/>
          <w:sz w:val="19"/>
          <w:szCs w:val="19"/>
        </w:rPr>
        <w:t>40.39%</w:t>
      </w:r>
      <w:r w:rsidRPr="00A854AC">
        <w:rPr>
          <w:rFonts w:ascii="Helvetica" w:eastAsia="宋体" w:hAnsi="Helvetica" w:cs="Helvetica"/>
          <w:color w:val="333333"/>
          <w:kern w:val="0"/>
          <w:sz w:val="19"/>
          <w:szCs w:val="19"/>
        </w:rPr>
        <w:t>，主要是因为</w:t>
      </w:r>
      <w:r w:rsidRPr="00A854AC">
        <w:rPr>
          <w:rFonts w:ascii="宋体" w:eastAsia="宋体" w:hAnsi="宋体" w:cs="宋体" w:hint="eastAsia"/>
          <w:color w:val="333333"/>
          <w:kern w:val="0"/>
          <w:sz w:val="19"/>
          <w:szCs w:val="19"/>
        </w:rPr>
        <w:t>①</w:t>
      </w:r>
      <w:r w:rsidRPr="00A854AC">
        <w:rPr>
          <w:rFonts w:ascii="Helvetica" w:eastAsia="宋体" w:hAnsi="Helvetica" w:cs="Helvetica"/>
          <w:color w:val="333333"/>
          <w:kern w:val="0"/>
          <w:sz w:val="19"/>
          <w:szCs w:val="19"/>
        </w:rPr>
        <w:t>一般公共预算财政拨款基本支出中培训费、会议费增加。</w:t>
      </w:r>
      <w:r w:rsidRPr="00A854AC">
        <w:rPr>
          <w:rFonts w:ascii="宋体" w:eastAsia="宋体" w:hAnsi="宋体" w:cs="宋体" w:hint="eastAsia"/>
          <w:color w:val="333333"/>
          <w:kern w:val="0"/>
          <w:sz w:val="19"/>
          <w:szCs w:val="19"/>
        </w:rPr>
        <w:t>②</w:t>
      </w:r>
      <w:r w:rsidRPr="00A854AC">
        <w:rPr>
          <w:rFonts w:ascii="Helvetica" w:eastAsia="宋体" w:hAnsi="Helvetica" w:cs="Helvetica"/>
          <w:color w:val="333333"/>
          <w:kern w:val="0"/>
          <w:sz w:val="19"/>
          <w:szCs w:val="19"/>
        </w:rPr>
        <w:t>2018</w:t>
      </w:r>
      <w:r w:rsidRPr="00A854AC">
        <w:rPr>
          <w:rFonts w:ascii="Helvetica" w:eastAsia="宋体" w:hAnsi="Helvetica" w:cs="Helvetica"/>
          <w:color w:val="333333"/>
          <w:kern w:val="0"/>
          <w:sz w:val="19"/>
          <w:szCs w:val="19"/>
        </w:rPr>
        <w:t>年计生专项未用完留存账上，</w:t>
      </w:r>
      <w:r w:rsidRPr="00A854AC">
        <w:rPr>
          <w:rFonts w:ascii="Helvetica" w:eastAsia="宋体" w:hAnsi="Helvetica" w:cs="Helvetica"/>
          <w:color w:val="333333"/>
          <w:kern w:val="0"/>
          <w:sz w:val="19"/>
          <w:szCs w:val="19"/>
        </w:rPr>
        <w:t>2019</w:t>
      </w:r>
      <w:r w:rsidRPr="00A854AC">
        <w:rPr>
          <w:rFonts w:ascii="Helvetica" w:eastAsia="宋体" w:hAnsi="Helvetica" w:cs="Helvetica"/>
          <w:color w:val="333333"/>
          <w:kern w:val="0"/>
          <w:sz w:val="19"/>
          <w:szCs w:val="19"/>
        </w:rPr>
        <w:t>年实行一卡通全部发放成功，无大额项目结余，支出数增加。</w:t>
      </w:r>
      <w:r w:rsidRPr="00A854AC">
        <w:rPr>
          <w:rFonts w:ascii="宋体" w:eastAsia="宋体" w:hAnsi="宋体" w:cs="宋体" w:hint="eastAsia"/>
          <w:color w:val="333333"/>
          <w:kern w:val="0"/>
          <w:sz w:val="19"/>
          <w:szCs w:val="19"/>
        </w:rPr>
        <w:t>③</w:t>
      </w:r>
      <w:r w:rsidRPr="00A854AC">
        <w:rPr>
          <w:rFonts w:ascii="Helvetica" w:eastAsia="宋体" w:hAnsi="Helvetica" w:cs="Helvetica"/>
          <w:color w:val="333333"/>
          <w:kern w:val="0"/>
          <w:sz w:val="19"/>
          <w:szCs w:val="19"/>
        </w:rPr>
        <w:t>工资福利费用上涨造成的一般公共预算财政拨款收入增长。</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五、一般公共预算财政拨款支出决算情况说明</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（一）财政拨款支出决算总体情况</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2019</w:t>
      </w:r>
      <w:r w:rsidRPr="00A854AC">
        <w:rPr>
          <w:rFonts w:ascii="Helvetica" w:eastAsia="宋体" w:hAnsi="Helvetica" w:cs="Helvetica"/>
          <w:color w:val="333333"/>
          <w:kern w:val="0"/>
          <w:sz w:val="19"/>
          <w:szCs w:val="19"/>
        </w:rPr>
        <w:t>年度财政拨款支出</w:t>
      </w:r>
      <w:r w:rsidRPr="00A854AC">
        <w:rPr>
          <w:rFonts w:ascii="Helvetica" w:eastAsia="宋体" w:hAnsi="Helvetica" w:cs="Helvetica"/>
          <w:color w:val="333333"/>
          <w:kern w:val="0"/>
          <w:sz w:val="19"/>
          <w:szCs w:val="19"/>
        </w:rPr>
        <w:t>14798.71</w:t>
      </w:r>
      <w:r w:rsidRPr="00A854AC">
        <w:rPr>
          <w:rFonts w:ascii="Helvetica" w:eastAsia="宋体" w:hAnsi="Helvetica" w:cs="Helvetica"/>
          <w:color w:val="333333"/>
          <w:kern w:val="0"/>
          <w:sz w:val="19"/>
          <w:szCs w:val="19"/>
        </w:rPr>
        <w:t>万元，占本年支出合计的</w:t>
      </w:r>
      <w:r w:rsidRPr="00A854AC">
        <w:rPr>
          <w:rFonts w:ascii="Helvetica" w:eastAsia="宋体" w:hAnsi="Helvetica" w:cs="Helvetica"/>
          <w:color w:val="333333"/>
          <w:kern w:val="0"/>
          <w:sz w:val="19"/>
          <w:szCs w:val="19"/>
        </w:rPr>
        <w:t>25.34%</w:t>
      </w:r>
      <w:r w:rsidRPr="00A854AC">
        <w:rPr>
          <w:rFonts w:ascii="Helvetica" w:eastAsia="宋体" w:hAnsi="Helvetica" w:cs="Helvetica"/>
          <w:color w:val="333333"/>
          <w:kern w:val="0"/>
          <w:sz w:val="19"/>
          <w:szCs w:val="19"/>
        </w:rPr>
        <w:t>，与</w:t>
      </w:r>
      <w:r w:rsidRPr="00A854AC">
        <w:rPr>
          <w:rFonts w:ascii="Helvetica" w:eastAsia="宋体" w:hAnsi="Helvetica" w:cs="Helvetica"/>
          <w:color w:val="333333"/>
          <w:kern w:val="0"/>
          <w:sz w:val="19"/>
          <w:szCs w:val="19"/>
        </w:rPr>
        <w:t>2018</w:t>
      </w:r>
      <w:r w:rsidRPr="00A854AC">
        <w:rPr>
          <w:rFonts w:ascii="Helvetica" w:eastAsia="宋体" w:hAnsi="Helvetica" w:cs="Helvetica"/>
          <w:color w:val="333333"/>
          <w:kern w:val="0"/>
          <w:sz w:val="19"/>
          <w:szCs w:val="19"/>
        </w:rPr>
        <w:t>年相比，增加</w:t>
      </w:r>
      <w:r w:rsidRPr="00A854AC">
        <w:rPr>
          <w:rFonts w:ascii="Helvetica" w:eastAsia="宋体" w:hAnsi="Helvetica" w:cs="Helvetica"/>
          <w:color w:val="333333"/>
          <w:kern w:val="0"/>
          <w:sz w:val="19"/>
          <w:szCs w:val="19"/>
        </w:rPr>
        <w:t>331.97</w:t>
      </w:r>
      <w:r w:rsidRPr="00A854AC">
        <w:rPr>
          <w:rFonts w:ascii="Helvetica" w:eastAsia="宋体" w:hAnsi="Helvetica" w:cs="Helvetica"/>
          <w:color w:val="333333"/>
          <w:kern w:val="0"/>
          <w:sz w:val="19"/>
          <w:szCs w:val="19"/>
        </w:rPr>
        <w:t>万元，增长</w:t>
      </w:r>
      <w:r w:rsidRPr="00A854AC">
        <w:rPr>
          <w:rFonts w:ascii="Helvetica" w:eastAsia="宋体" w:hAnsi="Helvetica" w:cs="Helvetica"/>
          <w:color w:val="333333"/>
          <w:kern w:val="0"/>
          <w:sz w:val="19"/>
          <w:szCs w:val="19"/>
        </w:rPr>
        <w:t>2.29%</w:t>
      </w:r>
      <w:r w:rsidRPr="00A854AC">
        <w:rPr>
          <w:rFonts w:ascii="Helvetica" w:eastAsia="宋体" w:hAnsi="Helvetica" w:cs="Helvetica"/>
          <w:color w:val="333333"/>
          <w:kern w:val="0"/>
          <w:sz w:val="19"/>
          <w:szCs w:val="19"/>
        </w:rPr>
        <w:t>，主要是因为</w:t>
      </w:r>
      <w:r w:rsidRPr="00A854AC">
        <w:rPr>
          <w:rFonts w:ascii="宋体" w:eastAsia="宋体" w:hAnsi="宋体" w:cs="宋体" w:hint="eastAsia"/>
          <w:color w:val="333333"/>
          <w:kern w:val="0"/>
          <w:sz w:val="19"/>
          <w:szCs w:val="19"/>
        </w:rPr>
        <w:t>①</w:t>
      </w:r>
      <w:r w:rsidRPr="00A854AC">
        <w:rPr>
          <w:rFonts w:ascii="Helvetica" w:eastAsia="宋体" w:hAnsi="Helvetica" w:cs="Helvetica"/>
          <w:color w:val="333333"/>
          <w:kern w:val="0"/>
          <w:sz w:val="19"/>
          <w:szCs w:val="19"/>
        </w:rPr>
        <w:t>一般公共预算财政拨款基本支出中培训费、会议费增加。</w:t>
      </w:r>
      <w:r w:rsidRPr="00A854AC">
        <w:rPr>
          <w:rFonts w:ascii="宋体" w:eastAsia="宋体" w:hAnsi="宋体" w:cs="宋体" w:hint="eastAsia"/>
          <w:color w:val="333333"/>
          <w:kern w:val="0"/>
          <w:sz w:val="19"/>
          <w:szCs w:val="19"/>
        </w:rPr>
        <w:lastRenderedPageBreak/>
        <w:t>②</w:t>
      </w:r>
      <w:r w:rsidRPr="00A854AC">
        <w:rPr>
          <w:rFonts w:ascii="Helvetica" w:eastAsia="宋体" w:hAnsi="Helvetica" w:cs="Helvetica"/>
          <w:color w:val="333333"/>
          <w:kern w:val="0"/>
          <w:sz w:val="19"/>
          <w:szCs w:val="19"/>
        </w:rPr>
        <w:t>2018</w:t>
      </w:r>
      <w:r w:rsidRPr="00A854AC">
        <w:rPr>
          <w:rFonts w:ascii="Helvetica" w:eastAsia="宋体" w:hAnsi="Helvetica" w:cs="Helvetica"/>
          <w:color w:val="333333"/>
          <w:kern w:val="0"/>
          <w:sz w:val="19"/>
          <w:szCs w:val="19"/>
        </w:rPr>
        <w:t>年计生专项未用完留存账上，</w:t>
      </w:r>
      <w:r w:rsidRPr="00A854AC">
        <w:rPr>
          <w:rFonts w:ascii="Helvetica" w:eastAsia="宋体" w:hAnsi="Helvetica" w:cs="Helvetica"/>
          <w:color w:val="333333"/>
          <w:kern w:val="0"/>
          <w:sz w:val="19"/>
          <w:szCs w:val="19"/>
        </w:rPr>
        <w:t>2019</w:t>
      </w:r>
      <w:r w:rsidRPr="00A854AC">
        <w:rPr>
          <w:rFonts w:ascii="Helvetica" w:eastAsia="宋体" w:hAnsi="Helvetica" w:cs="Helvetica"/>
          <w:color w:val="333333"/>
          <w:kern w:val="0"/>
          <w:sz w:val="19"/>
          <w:szCs w:val="19"/>
        </w:rPr>
        <w:t>年实行一卡通全部发放成功，无大额项目结余，支出数增加。</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（二）财政拨款支出决算结构情况</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2019</w:t>
      </w:r>
      <w:r w:rsidRPr="00A854AC">
        <w:rPr>
          <w:rFonts w:ascii="Helvetica" w:eastAsia="宋体" w:hAnsi="Helvetica" w:cs="Helvetica"/>
          <w:color w:val="333333"/>
          <w:kern w:val="0"/>
          <w:sz w:val="19"/>
          <w:szCs w:val="19"/>
        </w:rPr>
        <w:t>年度财政拨款支出</w:t>
      </w:r>
      <w:r w:rsidRPr="00A854AC">
        <w:rPr>
          <w:rFonts w:ascii="Helvetica" w:eastAsia="宋体" w:hAnsi="Helvetica" w:cs="Helvetica"/>
          <w:color w:val="333333"/>
          <w:kern w:val="0"/>
          <w:sz w:val="19"/>
          <w:szCs w:val="19"/>
        </w:rPr>
        <w:t>14798.71</w:t>
      </w:r>
      <w:r w:rsidRPr="00A854AC">
        <w:rPr>
          <w:rFonts w:ascii="Helvetica" w:eastAsia="宋体" w:hAnsi="Helvetica" w:cs="Helvetica"/>
          <w:color w:val="333333"/>
          <w:kern w:val="0"/>
          <w:sz w:val="19"/>
          <w:szCs w:val="19"/>
        </w:rPr>
        <w:t>万元，主要用于以下方面：</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社会保障和就业支出</w:t>
      </w:r>
      <w:r w:rsidRPr="00A854AC">
        <w:rPr>
          <w:rFonts w:ascii="Helvetica" w:eastAsia="宋体" w:hAnsi="Helvetica" w:cs="Helvetica"/>
          <w:color w:val="333333"/>
          <w:kern w:val="0"/>
          <w:sz w:val="19"/>
          <w:szCs w:val="19"/>
        </w:rPr>
        <w:t>1097.8</w:t>
      </w:r>
      <w:r w:rsidRPr="00A854AC">
        <w:rPr>
          <w:rFonts w:ascii="Helvetica" w:eastAsia="宋体" w:hAnsi="Helvetica" w:cs="Helvetica"/>
          <w:color w:val="333333"/>
          <w:kern w:val="0"/>
          <w:sz w:val="19"/>
          <w:szCs w:val="19"/>
        </w:rPr>
        <w:t>万元，占比</w:t>
      </w:r>
      <w:r w:rsidRPr="00A854AC">
        <w:rPr>
          <w:rFonts w:ascii="Helvetica" w:eastAsia="宋体" w:hAnsi="Helvetica" w:cs="Helvetica"/>
          <w:color w:val="333333"/>
          <w:kern w:val="0"/>
          <w:sz w:val="19"/>
          <w:szCs w:val="19"/>
        </w:rPr>
        <w:t>7.42%</w:t>
      </w:r>
      <w:r w:rsidRPr="00A854AC">
        <w:rPr>
          <w:rFonts w:ascii="Helvetica" w:eastAsia="宋体" w:hAnsi="Helvetica" w:cs="Helvetica"/>
          <w:color w:val="333333"/>
          <w:kern w:val="0"/>
          <w:sz w:val="19"/>
          <w:szCs w:val="19"/>
        </w:rPr>
        <w:t>；卫生和计划生育支出</w:t>
      </w:r>
      <w:r w:rsidRPr="00A854AC">
        <w:rPr>
          <w:rFonts w:ascii="Helvetica" w:eastAsia="宋体" w:hAnsi="Helvetica" w:cs="Helvetica"/>
          <w:color w:val="333333"/>
          <w:kern w:val="0"/>
          <w:sz w:val="19"/>
          <w:szCs w:val="19"/>
        </w:rPr>
        <w:t>13452.45</w:t>
      </w:r>
      <w:r w:rsidRPr="00A854AC">
        <w:rPr>
          <w:rFonts w:ascii="Helvetica" w:eastAsia="宋体" w:hAnsi="Helvetica" w:cs="Helvetica"/>
          <w:color w:val="333333"/>
          <w:kern w:val="0"/>
          <w:sz w:val="19"/>
          <w:szCs w:val="19"/>
        </w:rPr>
        <w:t>万元，占比</w:t>
      </w:r>
      <w:r w:rsidRPr="00A854AC">
        <w:rPr>
          <w:rFonts w:ascii="Helvetica" w:eastAsia="宋体" w:hAnsi="Helvetica" w:cs="Helvetica"/>
          <w:color w:val="333333"/>
          <w:kern w:val="0"/>
          <w:sz w:val="19"/>
          <w:szCs w:val="19"/>
        </w:rPr>
        <w:t>90.9%</w:t>
      </w:r>
      <w:r w:rsidRPr="00A854AC">
        <w:rPr>
          <w:rFonts w:ascii="Helvetica" w:eastAsia="宋体" w:hAnsi="Helvetica" w:cs="Helvetica"/>
          <w:color w:val="333333"/>
          <w:kern w:val="0"/>
          <w:sz w:val="19"/>
          <w:szCs w:val="19"/>
        </w:rPr>
        <w:t>；住房保障支出类</w:t>
      </w:r>
      <w:r w:rsidRPr="00A854AC">
        <w:rPr>
          <w:rFonts w:ascii="Helvetica" w:eastAsia="宋体" w:hAnsi="Helvetica" w:cs="Helvetica"/>
          <w:color w:val="333333"/>
          <w:kern w:val="0"/>
          <w:sz w:val="19"/>
          <w:szCs w:val="19"/>
        </w:rPr>
        <w:t>248.46</w:t>
      </w:r>
      <w:r w:rsidRPr="00A854AC">
        <w:rPr>
          <w:rFonts w:ascii="Helvetica" w:eastAsia="宋体" w:hAnsi="Helvetica" w:cs="Helvetica"/>
          <w:color w:val="333333"/>
          <w:kern w:val="0"/>
          <w:sz w:val="19"/>
          <w:szCs w:val="19"/>
        </w:rPr>
        <w:t>万元，占比</w:t>
      </w:r>
      <w:r w:rsidRPr="00A854AC">
        <w:rPr>
          <w:rFonts w:ascii="Helvetica" w:eastAsia="宋体" w:hAnsi="Helvetica" w:cs="Helvetica"/>
          <w:color w:val="333333"/>
          <w:kern w:val="0"/>
          <w:sz w:val="19"/>
          <w:szCs w:val="19"/>
        </w:rPr>
        <w:t>1.68%</w:t>
      </w:r>
      <w:r w:rsidRPr="00A854AC">
        <w:rPr>
          <w:rFonts w:ascii="Helvetica" w:eastAsia="宋体" w:hAnsi="Helvetica" w:cs="Helvetica"/>
          <w:color w:val="333333"/>
          <w:kern w:val="0"/>
          <w:sz w:val="19"/>
          <w:szCs w:val="19"/>
        </w:rPr>
        <w:t>。</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（三）财政拨款支出决算具体情况</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2019</w:t>
      </w:r>
      <w:r w:rsidRPr="00A854AC">
        <w:rPr>
          <w:rFonts w:ascii="Helvetica" w:eastAsia="宋体" w:hAnsi="Helvetica" w:cs="Helvetica"/>
          <w:color w:val="333333"/>
          <w:kern w:val="0"/>
          <w:sz w:val="19"/>
          <w:szCs w:val="19"/>
        </w:rPr>
        <w:t>年度财政拨款支出年初预算数为</w:t>
      </w:r>
      <w:r w:rsidRPr="00A854AC">
        <w:rPr>
          <w:rFonts w:ascii="Helvetica" w:eastAsia="宋体" w:hAnsi="Helvetica" w:cs="Helvetica"/>
          <w:color w:val="333333"/>
          <w:kern w:val="0"/>
          <w:sz w:val="19"/>
          <w:szCs w:val="19"/>
        </w:rPr>
        <w:t>7275.75</w:t>
      </w:r>
      <w:r w:rsidRPr="00A854AC">
        <w:rPr>
          <w:rFonts w:ascii="Helvetica" w:eastAsia="宋体" w:hAnsi="Helvetica" w:cs="Helvetica"/>
          <w:color w:val="333333"/>
          <w:kern w:val="0"/>
          <w:sz w:val="19"/>
          <w:szCs w:val="19"/>
        </w:rPr>
        <w:t>万元，支出决算数为</w:t>
      </w:r>
      <w:r w:rsidRPr="00A854AC">
        <w:rPr>
          <w:rFonts w:ascii="Helvetica" w:eastAsia="宋体" w:hAnsi="Helvetica" w:cs="Helvetica"/>
          <w:color w:val="333333"/>
          <w:kern w:val="0"/>
          <w:sz w:val="19"/>
          <w:szCs w:val="19"/>
        </w:rPr>
        <w:t>14798.71</w:t>
      </w:r>
      <w:r w:rsidRPr="00A854AC">
        <w:rPr>
          <w:rFonts w:ascii="Helvetica" w:eastAsia="宋体" w:hAnsi="Helvetica" w:cs="Helvetica"/>
          <w:color w:val="333333"/>
          <w:kern w:val="0"/>
          <w:sz w:val="19"/>
          <w:szCs w:val="19"/>
        </w:rPr>
        <w:t>万元，完成年初预算的</w:t>
      </w:r>
      <w:r w:rsidRPr="00A854AC">
        <w:rPr>
          <w:rFonts w:ascii="Helvetica" w:eastAsia="宋体" w:hAnsi="Helvetica" w:cs="Helvetica"/>
          <w:color w:val="333333"/>
          <w:kern w:val="0"/>
          <w:sz w:val="19"/>
          <w:szCs w:val="19"/>
        </w:rPr>
        <w:t>203.4%</w:t>
      </w:r>
      <w:r w:rsidRPr="00A854AC">
        <w:rPr>
          <w:rFonts w:ascii="Helvetica" w:eastAsia="宋体" w:hAnsi="Helvetica" w:cs="Helvetica"/>
          <w:color w:val="333333"/>
          <w:kern w:val="0"/>
          <w:sz w:val="19"/>
          <w:szCs w:val="19"/>
        </w:rPr>
        <w:t>，其中：</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1</w:t>
      </w:r>
      <w:r w:rsidRPr="00A854AC">
        <w:rPr>
          <w:rFonts w:ascii="Helvetica" w:eastAsia="宋体" w:hAnsi="Helvetica" w:cs="Helvetica"/>
          <w:color w:val="333333"/>
          <w:kern w:val="0"/>
          <w:sz w:val="19"/>
          <w:szCs w:val="19"/>
        </w:rPr>
        <w:t>、社会保障和就业支出（类）行政事业单位离退休（款）机关事业单位基本养老保险缴费支出（项）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年初预算为</w:t>
      </w:r>
      <w:r w:rsidRPr="00A854AC">
        <w:rPr>
          <w:rFonts w:ascii="Helvetica" w:eastAsia="宋体" w:hAnsi="Helvetica" w:cs="Helvetica"/>
          <w:color w:val="333333"/>
          <w:kern w:val="0"/>
          <w:sz w:val="19"/>
          <w:szCs w:val="19"/>
        </w:rPr>
        <w:t>872.55</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877</w:t>
      </w:r>
      <w:r w:rsidRPr="00A854AC">
        <w:rPr>
          <w:rFonts w:ascii="Helvetica" w:eastAsia="宋体" w:hAnsi="Helvetica" w:cs="Helvetica"/>
          <w:color w:val="333333"/>
          <w:kern w:val="0"/>
          <w:sz w:val="19"/>
          <w:szCs w:val="19"/>
        </w:rPr>
        <w:t>万元，完成预算的</w:t>
      </w:r>
      <w:r w:rsidRPr="00A854AC">
        <w:rPr>
          <w:rFonts w:ascii="Helvetica" w:eastAsia="宋体" w:hAnsi="Helvetica" w:cs="Helvetica"/>
          <w:color w:val="333333"/>
          <w:kern w:val="0"/>
          <w:sz w:val="19"/>
          <w:szCs w:val="19"/>
        </w:rPr>
        <w:t>100.51%</w:t>
      </w:r>
      <w:r w:rsidRPr="00A854AC">
        <w:rPr>
          <w:rFonts w:ascii="Helvetica" w:eastAsia="宋体" w:hAnsi="Helvetica" w:cs="Helvetica"/>
          <w:color w:val="333333"/>
          <w:kern w:val="0"/>
          <w:sz w:val="19"/>
          <w:szCs w:val="19"/>
        </w:rPr>
        <w:t>，决算数大于年初预算数的主要原因是：机关事业单位基本养老保险缴费的增加</w:t>
      </w:r>
      <w:r w:rsidRPr="00A854AC">
        <w:rPr>
          <w:rFonts w:ascii="Helvetica" w:eastAsia="宋体" w:hAnsi="Helvetica" w:cs="Helvetica"/>
          <w:color w:val="333333"/>
          <w:kern w:val="0"/>
          <w:sz w:val="19"/>
          <w:szCs w:val="19"/>
        </w:rPr>
        <w:t>;</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2</w:t>
      </w:r>
      <w:r w:rsidRPr="00A854AC">
        <w:rPr>
          <w:rFonts w:ascii="Helvetica" w:eastAsia="宋体" w:hAnsi="Helvetica" w:cs="Helvetica"/>
          <w:color w:val="333333"/>
          <w:kern w:val="0"/>
          <w:sz w:val="19"/>
          <w:szCs w:val="19"/>
        </w:rPr>
        <w:t>、社会保障和就业支出（类）行政事业单位离退休（款）机关事业单位职业年金缴费支出（项）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年初预算为</w:t>
      </w:r>
      <w:r w:rsidRPr="00A854AC">
        <w:rPr>
          <w:rFonts w:ascii="Helvetica" w:eastAsia="宋体" w:hAnsi="Helvetica" w:cs="Helvetica"/>
          <w:color w:val="333333"/>
          <w:kern w:val="0"/>
          <w:sz w:val="19"/>
          <w:szCs w:val="19"/>
        </w:rPr>
        <w:t>184.3</w:t>
      </w:r>
      <w:r w:rsidRPr="00A854AC">
        <w:rPr>
          <w:rFonts w:ascii="Helvetica" w:eastAsia="宋体" w:hAnsi="Helvetica" w:cs="Helvetica"/>
          <w:color w:val="333333"/>
          <w:kern w:val="0"/>
          <w:sz w:val="19"/>
          <w:szCs w:val="19"/>
        </w:rPr>
        <w:t>万，支出决算为</w:t>
      </w:r>
      <w:r w:rsidRPr="00A854AC">
        <w:rPr>
          <w:rFonts w:ascii="Helvetica" w:eastAsia="宋体" w:hAnsi="Helvetica" w:cs="Helvetica"/>
          <w:color w:val="333333"/>
          <w:kern w:val="0"/>
          <w:sz w:val="19"/>
          <w:szCs w:val="19"/>
        </w:rPr>
        <w:t>184.3</w:t>
      </w:r>
      <w:r w:rsidRPr="00A854AC">
        <w:rPr>
          <w:rFonts w:ascii="Helvetica" w:eastAsia="宋体" w:hAnsi="Helvetica" w:cs="Helvetica"/>
          <w:color w:val="333333"/>
          <w:kern w:val="0"/>
          <w:sz w:val="19"/>
          <w:szCs w:val="19"/>
        </w:rPr>
        <w:t>万元，完成预算的</w:t>
      </w:r>
      <w:r w:rsidRPr="00A854AC">
        <w:rPr>
          <w:rFonts w:ascii="Helvetica" w:eastAsia="宋体" w:hAnsi="Helvetica" w:cs="Helvetica"/>
          <w:color w:val="333333"/>
          <w:kern w:val="0"/>
          <w:sz w:val="19"/>
          <w:szCs w:val="19"/>
        </w:rPr>
        <w:t>100%</w:t>
      </w:r>
      <w:r w:rsidRPr="00A854AC">
        <w:rPr>
          <w:rFonts w:ascii="Helvetica" w:eastAsia="宋体" w:hAnsi="Helvetica" w:cs="Helvetica"/>
          <w:color w:val="333333"/>
          <w:kern w:val="0"/>
          <w:sz w:val="19"/>
          <w:szCs w:val="19"/>
        </w:rPr>
        <w:t>；</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3</w:t>
      </w:r>
      <w:r w:rsidRPr="00A854AC">
        <w:rPr>
          <w:rFonts w:ascii="Helvetica" w:eastAsia="宋体" w:hAnsi="Helvetica" w:cs="Helvetica"/>
          <w:color w:val="333333"/>
          <w:kern w:val="0"/>
          <w:sz w:val="19"/>
          <w:szCs w:val="19"/>
        </w:rPr>
        <w:t>、社会保障和就业支出（类）抚恤（款）死亡抚恤（项）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年初预算为</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36.5</w:t>
      </w:r>
      <w:r w:rsidRPr="00A854AC">
        <w:rPr>
          <w:rFonts w:ascii="Helvetica" w:eastAsia="宋体" w:hAnsi="Helvetica" w:cs="Helvetica"/>
          <w:color w:val="333333"/>
          <w:kern w:val="0"/>
          <w:sz w:val="19"/>
          <w:szCs w:val="19"/>
        </w:rPr>
        <w:t>万元，决算数大于年初预算数的主要原因是：退休职工去世死亡抚恤的发放；</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4</w:t>
      </w:r>
      <w:r w:rsidRPr="00A854AC">
        <w:rPr>
          <w:rFonts w:ascii="Helvetica" w:eastAsia="宋体" w:hAnsi="Helvetica" w:cs="Helvetica"/>
          <w:color w:val="333333"/>
          <w:kern w:val="0"/>
          <w:sz w:val="19"/>
          <w:szCs w:val="19"/>
        </w:rPr>
        <w:t>、卫生健康支出（类）卫生健康管理事务（款）行政运行（项）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年初预算为</w:t>
      </w:r>
      <w:r w:rsidRPr="00A854AC">
        <w:rPr>
          <w:rFonts w:ascii="Helvetica" w:eastAsia="宋体" w:hAnsi="Helvetica" w:cs="Helvetica"/>
          <w:color w:val="333333"/>
          <w:kern w:val="0"/>
          <w:sz w:val="19"/>
          <w:szCs w:val="19"/>
        </w:rPr>
        <w:t>215.73</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456.95</w:t>
      </w:r>
      <w:r w:rsidRPr="00A854AC">
        <w:rPr>
          <w:rFonts w:ascii="Helvetica" w:eastAsia="宋体" w:hAnsi="Helvetica" w:cs="Helvetica"/>
          <w:color w:val="333333"/>
          <w:kern w:val="0"/>
          <w:sz w:val="19"/>
          <w:szCs w:val="19"/>
        </w:rPr>
        <w:t>万元，完成预算的</w:t>
      </w:r>
      <w:r w:rsidRPr="00A854AC">
        <w:rPr>
          <w:rFonts w:ascii="Helvetica" w:eastAsia="宋体" w:hAnsi="Helvetica" w:cs="Helvetica"/>
          <w:color w:val="333333"/>
          <w:kern w:val="0"/>
          <w:sz w:val="19"/>
          <w:szCs w:val="19"/>
        </w:rPr>
        <w:t>211.82%</w:t>
      </w:r>
      <w:r w:rsidRPr="00A854AC">
        <w:rPr>
          <w:rFonts w:ascii="Helvetica" w:eastAsia="宋体" w:hAnsi="Helvetica" w:cs="Helvetica"/>
          <w:color w:val="333333"/>
          <w:kern w:val="0"/>
          <w:sz w:val="19"/>
          <w:szCs w:val="19"/>
        </w:rPr>
        <w:t>，决算数大于年初预算数的主要原因是：年初预算只含本级资金，年终决算还包含上级项目专项资金，口径不一致造成的差异</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lastRenderedPageBreak/>
        <w:t>5</w:t>
      </w:r>
      <w:r w:rsidRPr="00A854AC">
        <w:rPr>
          <w:rFonts w:ascii="Helvetica" w:eastAsia="宋体" w:hAnsi="Helvetica" w:cs="Helvetica"/>
          <w:color w:val="333333"/>
          <w:kern w:val="0"/>
          <w:sz w:val="19"/>
          <w:szCs w:val="19"/>
        </w:rPr>
        <w:t>、卫生健康支出（类）卫生健康管理事务（款）一般行政管理事务（项）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年初预算为</w:t>
      </w:r>
      <w:r w:rsidRPr="00A854AC">
        <w:rPr>
          <w:rFonts w:ascii="Helvetica" w:eastAsia="宋体" w:hAnsi="Helvetica" w:cs="Helvetica"/>
          <w:color w:val="333333"/>
          <w:kern w:val="0"/>
          <w:sz w:val="19"/>
          <w:szCs w:val="19"/>
        </w:rPr>
        <w:t>385.17</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504.73</w:t>
      </w:r>
      <w:r w:rsidRPr="00A854AC">
        <w:rPr>
          <w:rFonts w:ascii="Helvetica" w:eastAsia="宋体" w:hAnsi="Helvetica" w:cs="Helvetica"/>
          <w:color w:val="333333"/>
          <w:kern w:val="0"/>
          <w:sz w:val="19"/>
          <w:szCs w:val="19"/>
        </w:rPr>
        <w:t>万元，完成预算的</w:t>
      </w:r>
      <w:r w:rsidRPr="00A854AC">
        <w:rPr>
          <w:rFonts w:ascii="Helvetica" w:eastAsia="宋体" w:hAnsi="Helvetica" w:cs="Helvetica"/>
          <w:color w:val="333333"/>
          <w:kern w:val="0"/>
          <w:sz w:val="19"/>
          <w:szCs w:val="19"/>
        </w:rPr>
        <w:t>131.04%</w:t>
      </w:r>
      <w:r w:rsidRPr="00A854AC">
        <w:rPr>
          <w:rFonts w:ascii="Helvetica" w:eastAsia="宋体" w:hAnsi="Helvetica" w:cs="Helvetica"/>
          <w:color w:val="333333"/>
          <w:kern w:val="0"/>
          <w:sz w:val="19"/>
          <w:szCs w:val="19"/>
        </w:rPr>
        <w:t>，决算数大于年初预算数的主要原因是：生活补助的增加；</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6</w:t>
      </w:r>
      <w:r w:rsidRPr="00A854AC">
        <w:rPr>
          <w:rFonts w:ascii="Helvetica" w:eastAsia="宋体" w:hAnsi="Helvetica" w:cs="Helvetica"/>
          <w:color w:val="333333"/>
          <w:kern w:val="0"/>
          <w:sz w:val="19"/>
          <w:szCs w:val="19"/>
        </w:rPr>
        <w:t>、卫生健康支出（类）卫生健康管理事务（款）其他卫生健康管理事务支出（项）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年初预算为</w:t>
      </w:r>
      <w:r w:rsidRPr="00A854AC">
        <w:rPr>
          <w:rFonts w:ascii="Helvetica" w:eastAsia="宋体" w:hAnsi="Helvetica" w:cs="Helvetica"/>
          <w:color w:val="333333"/>
          <w:kern w:val="0"/>
          <w:sz w:val="19"/>
          <w:szCs w:val="19"/>
        </w:rPr>
        <w:t>16.5</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664.12</w:t>
      </w:r>
      <w:r w:rsidRPr="00A854AC">
        <w:rPr>
          <w:rFonts w:ascii="Helvetica" w:eastAsia="宋体" w:hAnsi="Helvetica" w:cs="Helvetica"/>
          <w:color w:val="333333"/>
          <w:kern w:val="0"/>
          <w:sz w:val="19"/>
          <w:szCs w:val="19"/>
        </w:rPr>
        <w:t>万元，完成预算的</w:t>
      </w:r>
      <w:r w:rsidRPr="00A854AC">
        <w:rPr>
          <w:rFonts w:ascii="Helvetica" w:eastAsia="宋体" w:hAnsi="Helvetica" w:cs="Helvetica"/>
          <w:color w:val="333333"/>
          <w:kern w:val="0"/>
          <w:sz w:val="19"/>
          <w:szCs w:val="19"/>
        </w:rPr>
        <w:t>4024.97%</w:t>
      </w:r>
      <w:r w:rsidRPr="00A854AC">
        <w:rPr>
          <w:rFonts w:ascii="Helvetica" w:eastAsia="宋体" w:hAnsi="Helvetica" w:cs="Helvetica"/>
          <w:color w:val="333333"/>
          <w:kern w:val="0"/>
          <w:sz w:val="19"/>
          <w:szCs w:val="19"/>
        </w:rPr>
        <w:t>，决算数大于年初预算数的主要原因是：年初预算只含本级资金，年终决算还包含上级项目专项资金，口径不一致造成的差异；</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7</w:t>
      </w:r>
      <w:r w:rsidRPr="00A854AC">
        <w:rPr>
          <w:rFonts w:ascii="Helvetica" w:eastAsia="宋体" w:hAnsi="Helvetica" w:cs="Helvetica"/>
          <w:color w:val="333333"/>
          <w:kern w:val="0"/>
          <w:sz w:val="19"/>
          <w:szCs w:val="19"/>
        </w:rPr>
        <w:t>、卫生健康支出（类）公立医院</w:t>
      </w:r>
      <w:r w:rsidRPr="00A854AC">
        <w:rPr>
          <w:rFonts w:ascii="Helvetica" w:eastAsia="宋体" w:hAnsi="Helvetica" w:cs="Helvetica"/>
          <w:color w:val="333333"/>
          <w:kern w:val="0"/>
          <w:sz w:val="19"/>
          <w:szCs w:val="19"/>
        </w:rPr>
        <w:t xml:space="preserve"> </w:t>
      </w:r>
      <w:r w:rsidRPr="00A854AC">
        <w:rPr>
          <w:rFonts w:ascii="Helvetica" w:eastAsia="宋体" w:hAnsi="Helvetica" w:cs="Helvetica"/>
          <w:color w:val="333333"/>
          <w:kern w:val="0"/>
          <w:sz w:val="19"/>
          <w:szCs w:val="19"/>
        </w:rPr>
        <w:t>（款）综合医院（项）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年初预算为</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59.7</w:t>
      </w:r>
      <w:r w:rsidRPr="00A854AC">
        <w:rPr>
          <w:rFonts w:ascii="Helvetica" w:eastAsia="宋体" w:hAnsi="Helvetica" w:cs="Helvetica"/>
          <w:color w:val="333333"/>
          <w:kern w:val="0"/>
          <w:sz w:val="19"/>
          <w:szCs w:val="19"/>
        </w:rPr>
        <w:t>万元，决算数大于年初预算数的主要原因是：基本工资的增加；</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8</w:t>
      </w:r>
      <w:r w:rsidRPr="00A854AC">
        <w:rPr>
          <w:rFonts w:ascii="Helvetica" w:eastAsia="宋体" w:hAnsi="Helvetica" w:cs="Helvetica"/>
          <w:color w:val="333333"/>
          <w:kern w:val="0"/>
          <w:sz w:val="19"/>
          <w:szCs w:val="19"/>
        </w:rPr>
        <w:t>、卫生健康支出（类）公立医院（款）中医（民族）医院（项）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年初预算为</w:t>
      </w:r>
      <w:r w:rsidRPr="00A854AC">
        <w:rPr>
          <w:rFonts w:ascii="Helvetica" w:eastAsia="宋体" w:hAnsi="Helvetica" w:cs="Helvetica"/>
          <w:color w:val="333333"/>
          <w:kern w:val="0"/>
          <w:sz w:val="19"/>
          <w:szCs w:val="19"/>
        </w:rPr>
        <w:t>202.09</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702.09</w:t>
      </w:r>
      <w:r w:rsidRPr="00A854AC">
        <w:rPr>
          <w:rFonts w:ascii="Helvetica" w:eastAsia="宋体" w:hAnsi="Helvetica" w:cs="Helvetica"/>
          <w:color w:val="333333"/>
          <w:kern w:val="0"/>
          <w:sz w:val="19"/>
          <w:szCs w:val="19"/>
        </w:rPr>
        <w:t>万元，完成预算的</w:t>
      </w:r>
      <w:r w:rsidRPr="00A854AC">
        <w:rPr>
          <w:rFonts w:ascii="Helvetica" w:eastAsia="宋体" w:hAnsi="Helvetica" w:cs="Helvetica"/>
          <w:color w:val="333333"/>
          <w:kern w:val="0"/>
          <w:sz w:val="19"/>
          <w:szCs w:val="19"/>
        </w:rPr>
        <w:t>347.41%</w:t>
      </w:r>
      <w:r w:rsidRPr="00A854AC">
        <w:rPr>
          <w:rFonts w:ascii="Helvetica" w:eastAsia="宋体" w:hAnsi="Helvetica" w:cs="Helvetica"/>
          <w:color w:val="333333"/>
          <w:kern w:val="0"/>
          <w:sz w:val="19"/>
          <w:szCs w:val="19"/>
        </w:rPr>
        <w:t>，决算数大于年初预算数的主要原因是：年初预算只含本级资金，年终决算还包含上级项目专项资金，口径不一致造成的差异；</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9</w:t>
      </w:r>
      <w:r w:rsidRPr="00A854AC">
        <w:rPr>
          <w:rFonts w:ascii="Helvetica" w:eastAsia="宋体" w:hAnsi="Helvetica" w:cs="Helvetica"/>
          <w:color w:val="333333"/>
          <w:kern w:val="0"/>
          <w:sz w:val="19"/>
          <w:szCs w:val="19"/>
        </w:rPr>
        <w:t>、卫生健康支出（类）公立医院（款）其他专科医院（项）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年初预算为</w:t>
      </w:r>
      <w:r w:rsidRPr="00A854AC">
        <w:rPr>
          <w:rFonts w:ascii="Helvetica" w:eastAsia="宋体" w:hAnsi="Helvetica" w:cs="Helvetica"/>
          <w:color w:val="333333"/>
          <w:kern w:val="0"/>
          <w:sz w:val="19"/>
          <w:szCs w:val="19"/>
        </w:rPr>
        <w:t>585.34</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662.15</w:t>
      </w:r>
      <w:r w:rsidRPr="00A854AC">
        <w:rPr>
          <w:rFonts w:ascii="Helvetica" w:eastAsia="宋体" w:hAnsi="Helvetica" w:cs="Helvetica"/>
          <w:color w:val="333333"/>
          <w:kern w:val="0"/>
          <w:sz w:val="19"/>
          <w:szCs w:val="19"/>
        </w:rPr>
        <w:t>万元，完成预算的</w:t>
      </w:r>
      <w:r w:rsidRPr="00A854AC">
        <w:rPr>
          <w:rFonts w:ascii="Helvetica" w:eastAsia="宋体" w:hAnsi="Helvetica" w:cs="Helvetica"/>
          <w:color w:val="333333"/>
          <w:kern w:val="0"/>
          <w:sz w:val="19"/>
          <w:szCs w:val="19"/>
        </w:rPr>
        <w:t>113.12%</w:t>
      </w:r>
      <w:r w:rsidRPr="00A854AC">
        <w:rPr>
          <w:rFonts w:ascii="Helvetica" w:eastAsia="宋体" w:hAnsi="Helvetica" w:cs="Helvetica"/>
          <w:color w:val="333333"/>
          <w:kern w:val="0"/>
          <w:sz w:val="19"/>
          <w:szCs w:val="19"/>
        </w:rPr>
        <w:t>，决算数大于年初预算数的主要原因是：基本工资、绩效工资的增加；</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10</w:t>
      </w:r>
      <w:r w:rsidRPr="00A854AC">
        <w:rPr>
          <w:rFonts w:ascii="Helvetica" w:eastAsia="宋体" w:hAnsi="Helvetica" w:cs="Helvetica"/>
          <w:color w:val="333333"/>
          <w:kern w:val="0"/>
          <w:sz w:val="19"/>
          <w:szCs w:val="19"/>
        </w:rPr>
        <w:t>、卫生健康支出（类）公立医院（款）其他公立医院支出（项）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年初预算为</w:t>
      </w:r>
      <w:r w:rsidRPr="00A854AC">
        <w:rPr>
          <w:rFonts w:ascii="Helvetica" w:eastAsia="宋体" w:hAnsi="Helvetica" w:cs="Helvetica"/>
          <w:color w:val="333333"/>
          <w:kern w:val="0"/>
          <w:sz w:val="19"/>
          <w:szCs w:val="19"/>
        </w:rPr>
        <w:t>400</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533.72</w:t>
      </w:r>
      <w:r w:rsidRPr="00A854AC">
        <w:rPr>
          <w:rFonts w:ascii="Helvetica" w:eastAsia="宋体" w:hAnsi="Helvetica" w:cs="Helvetica"/>
          <w:color w:val="333333"/>
          <w:kern w:val="0"/>
          <w:sz w:val="19"/>
          <w:szCs w:val="19"/>
        </w:rPr>
        <w:t>万元，完成预算的</w:t>
      </w:r>
      <w:r w:rsidRPr="00A854AC">
        <w:rPr>
          <w:rFonts w:ascii="Helvetica" w:eastAsia="宋体" w:hAnsi="Helvetica" w:cs="Helvetica"/>
          <w:color w:val="333333"/>
          <w:kern w:val="0"/>
          <w:sz w:val="19"/>
          <w:szCs w:val="19"/>
        </w:rPr>
        <w:t>133.43%</w:t>
      </w:r>
      <w:r w:rsidRPr="00A854AC">
        <w:rPr>
          <w:rFonts w:ascii="Helvetica" w:eastAsia="宋体" w:hAnsi="Helvetica" w:cs="Helvetica"/>
          <w:color w:val="333333"/>
          <w:kern w:val="0"/>
          <w:sz w:val="19"/>
          <w:szCs w:val="19"/>
        </w:rPr>
        <w:t>，决算数大于年初预算数的主要原因是：专用材料费的增加</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11</w:t>
      </w:r>
      <w:r w:rsidRPr="00A854AC">
        <w:rPr>
          <w:rFonts w:ascii="Helvetica" w:eastAsia="宋体" w:hAnsi="Helvetica" w:cs="Helvetica"/>
          <w:color w:val="333333"/>
          <w:kern w:val="0"/>
          <w:sz w:val="19"/>
          <w:szCs w:val="19"/>
        </w:rPr>
        <w:t>、卫生健康支出（类）基层医疗卫生机构（款）城市社区卫生机构（项）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lastRenderedPageBreak/>
        <w:t>年初预算为</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431.65</w:t>
      </w:r>
      <w:r w:rsidRPr="00A854AC">
        <w:rPr>
          <w:rFonts w:ascii="Helvetica" w:eastAsia="宋体" w:hAnsi="Helvetica" w:cs="Helvetica"/>
          <w:color w:val="333333"/>
          <w:kern w:val="0"/>
          <w:sz w:val="19"/>
          <w:szCs w:val="19"/>
        </w:rPr>
        <w:t>万元，决算数大于年初预算数的主要原因是：年初预算只含本级资金，年终决算还包含上级项目专项资金，口径不一致造成的差异；</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12</w:t>
      </w:r>
      <w:r w:rsidRPr="00A854AC">
        <w:rPr>
          <w:rFonts w:ascii="Helvetica" w:eastAsia="宋体" w:hAnsi="Helvetica" w:cs="Helvetica"/>
          <w:color w:val="333333"/>
          <w:kern w:val="0"/>
          <w:sz w:val="19"/>
          <w:szCs w:val="19"/>
        </w:rPr>
        <w:t>、卫生健康支出（类）基层医疗卫生机构（款）乡镇卫生院（项）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年初预算为</w:t>
      </w:r>
      <w:r w:rsidRPr="00A854AC">
        <w:rPr>
          <w:rFonts w:ascii="Helvetica" w:eastAsia="宋体" w:hAnsi="Helvetica" w:cs="Helvetica"/>
          <w:color w:val="333333"/>
          <w:kern w:val="0"/>
          <w:sz w:val="19"/>
          <w:szCs w:val="19"/>
        </w:rPr>
        <w:t>1490.17</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1500.94</w:t>
      </w:r>
      <w:r w:rsidRPr="00A854AC">
        <w:rPr>
          <w:rFonts w:ascii="Helvetica" w:eastAsia="宋体" w:hAnsi="Helvetica" w:cs="Helvetica"/>
          <w:color w:val="333333"/>
          <w:kern w:val="0"/>
          <w:sz w:val="19"/>
          <w:szCs w:val="19"/>
        </w:rPr>
        <w:t>万元完成预算的</w:t>
      </w:r>
      <w:r w:rsidRPr="00A854AC">
        <w:rPr>
          <w:rFonts w:ascii="Helvetica" w:eastAsia="宋体" w:hAnsi="Helvetica" w:cs="Helvetica"/>
          <w:color w:val="333333"/>
          <w:kern w:val="0"/>
          <w:sz w:val="19"/>
          <w:szCs w:val="19"/>
        </w:rPr>
        <w:t>100.72%</w:t>
      </w:r>
      <w:r w:rsidRPr="00A854AC">
        <w:rPr>
          <w:rFonts w:ascii="Helvetica" w:eastAsia="宋体" w:hAnsi="Helvetica" w:cs="Helvetica"/>
          <w:color w:val="333333"/>
          <w:kern w:val="0"/>
          <w:sz w:val="19"/>
          <w:szCs w:val="19"/>
        </w:rPr>
        <w:t>，决算数大于年初预算数的主要原因是：基本工资、绩效工资、专用材料费的增加；</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13</w:t>
      </w:r>
      <w:r w:rsidRPr="00A854AC">
        <w:rPr>
          <w:rFonts w:ascii="Helvetica" w:eastAsia="宋体" w:hAnsi="Helvetica" w:cs="Helvetica"/>
          <w:color w:val="333333"/>
          <w:kern w:val="0"/>
          <w:sz w:val="19"/>
          <w:szCs w:val="19"/>
        </w:rPr>
        <w:t>、卫生健康支出（类）基层医疗卫生机构（款）其他基层医疗卫生机构支出（项）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年初预算为</w:t>
      </w:r>
      <w:r w:rsidRPr="00A854AC">
        <w:rPr>
          <w:rFonts w:ascii="Helvetica" w:eastAsia="宋体" w:hAnsi="Helvetica" w:cs="Helvetica"/>
          <w:color w:val="333333"/>
          <w:kern w:val="0"/>
          <w:sz w:val="19"/>
          <w:szCs w:val="19"/>
        </w:rPr>
        <w:t>1203.02</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1392.45</w:t>
      </w:r>
      <w:r w:rsidRPr="00A854AC">
        <w:rPr>
          <w:rFonts w:ascii="Helvetica" w:eastAsia="宋体" w:hAnsi="Helvetica" w:cs="Helvetica"/>
          <w:color w:val="333333"/>
          <w:kern w:val="0"/>
          <w:sz w:val="19"/>
          <w:szCs w:val="19"/>
        </w:rPr>
        <w:t>万元，完成预算的</w:t>
      </w:r>
      <w:r w:rsidRPr="00A854AC">
        <w:rPr>
          <w:rFonts w:ascii="Helvetica" w:eastAsia="宋体" w:hAnsi="Helvetica" w:cs="Helvetica"/>
          <w:color w:val="333333"/>
          <w:kern w:val="0"/>
          <w:sz w:val="19"/>
          <w:szCs w:val="19"/>
        </w:rPr>
        <w:t>115.75</w:t>
      </w:r>
      <w:r w:rsidRPr="00A854AC">
        <w:rPr>
          <w:rFonts w:ascii="Helvetica" w:eastAsia="宋体" w:hAnsi="Helvetica" w:cs="Helvetica"/>
          <w:color w:val="333333"/>
          <w:kern w:val="0"/>
          <w:sz w:val="19"/>
          <w:szCs w:val="19"/>
        </w:rPr>
        <w:t>，决算数大于年初预算数的主要原因是：基本工资、绩效工资、维修（护）费、专用材料费的增加；</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14</w:t>
      </w:r>
      <w:r w:rsidRPr="00A854AC">
        <w:rPr>
          <w:rFonts w:ascii="Helvetica" w:eastAsia="宋体" w:hAnsi="Helvetica" w:cs="Helvetica"/>
          <w:color w:val="333333"/>
          <w:kern w:val="0"/>
          <w:sz w:val="19"/>
          <w:szCs w:val="19"/>
        </w:rPr>
        <w:t>、卫生健康支出（类）公共卫生（款）疾病预防控制机构（项）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年初预算为</w:t>
      </w:r>
      <w:r w:rsidRPr="00A854AC">
        <w:rPr>
          <w:rFonts w:ascii="Helvetica" w:eastAsia="宋体" w:hAnsi="Helvetica" w:cs="Helvetica"/>
          <w:color w:val="333333"/>
          <w:kern w:val="0"/>
          <w:sz w:val="19"/>
          <w:szCs w:val="19"/>
        </w:rPr>
        <w:t>398.92</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517.17</w:t>
      </w:r>
      <w:r w:rsidRPr="00A854AC">
        <w:rPr>
          <w:rFonts w:ascii="Helvetica" w:eastAsia="宋体" w:hAnsi="Helvetica" w:cs="Helvetica"/>
          <w:color w:val="333333"/>
          <w:kern w:val="0"/>
          <w:sz w:val="19"/>
          <w:szCs w:val="19"/>
        </w:rPr>
        <w:t>万元，完成预算的</w:t>
      </w:r>
      <w:r w:rsidRPr="00A854AC">
        <w:rPr>
          <w:rFonts w:ascii="Helvetica" w:eastAsia="宋体" w:hAnsi="Helvetica" w:cs="Helvetica"/>
          <w:color w:val="333333"/>
          <w:kern w:val="0"/>
          <w:sz w:val="19"/>
          <w:szCs w:val="19"/>
        </w:rPr>
        <w:t>129.64%</w:t>
      </w:r>
      <w:r w:rsidRPr="00A854AC">
        <w:rPr>
          <w:rFonts w:ascii="Helvetica" w:eastAsia="宋体" w:hAnsi="Helvetica" w:cs="Helvetica"/>
          <w:color w:val="333333"/>
          <w:kern w:val="0"/>
          <w:sz w:val="19"/>
          <w:szCs w:val="19"/>
        </w:rPr>
        <w:t>，决算数大于年初预算数的主要原因是：基本工资、绩效工资的增加；</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15</w:t>
      </w:r>
      <w:r w:rsidRPr="00A854AC">
        <w:rPr>
          <w:rFonts w:ascii="Helvetica" w:eastAsia="宋体" w:hAnsi="Helvetica" w:cs="Helvetica"/>
          <w:color w:val="333333"/>
          <w:kern w:val="0"/>
          <w:sz w:val="19"/>
          <w:szCs w:val="19"/>
        </w:rPr>
        <w:t>、卫生健康支出（类）公共卫生（款）卫生监督机构（项）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年初预算为</w:t>
      </w:r>
      <w:r w:rsidRPr="00A854AC">
        <w:rPr>
          <w:rFonts w:ascii="Helvetica" w:eastAsia="宋体" w:hAnsi="Helvetica" w:cs="Helvetica"/>
          <w:color w:val="333333"/>
          <w:kern w:val="0"/>
          <w:sz w:val="19"/>
          <w:szCs w:val="19"/>
        </w:rPr>
        <w:t>176.51</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149.21</w:t>
      </w:r>
      <w:r w:rsidRPr="00A854AC">
        <w:rPr>
          <w:rFonts w:ascii="Helvetica" w:eastAsia="宋体" w:hAnsi="Helvetica" w:cs="Helvetica"/>
          <w:color w:val="333333"/>
          <w:kern w:val="0"/>
          <w:sz w:val="19"/>
          <w:szCs w:val="19"/>
        </w:rPr>
        <w:t>万元，完成预算的</w:t>
      </w:r>
      <w:r w:rsidRPr="00A854AC">
        <w:rPr>
          <w:rFonts w:ascii="Helvetica" w:eastAsia="宋体" w:hAnsi="Helvetica" w:cs="Helvetica"/>
          <w:color w:val="333333"/>
          <w:kern w:val="0"/>
          <w:sz w:val="19"/>
          <w:szCs w:val="19"/>
        </w:rPr>
        <w:t>84.53%</w:t>
      </w:r>
      <w:r w:rsidRPr="00A854AC">
        <w:rPr>
          <w:rFonts w:ascii="Helvetica" w:eastAsia="宋体" w:hAnsi="Helvetica" w:cs="Helvetica"/>
          <w:color w:val="333333"/>
          <w:kern w:val="0"/>
          <w:sz w:val="19"/>
          <w:szCs w:val="19"/>
        </w:rPr>
        <w:t>，卫监所大楼完工，项目资金拨款减少；</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16</w:t>
      </w:r>
      <w:r w:rsidRPr="00A854AC">
        <w:rPr>
          <w:rFonts w:ascii="Helvetica" w:eastAsia="宋体" w:hAnsi="Helvetica" w:cs="Helvetica"/>
          <w:color w:val="333333"/>
          <w:kern w:val="0"/>
          <w:sz w:val="19"/>
          <w:szCs w:val="19"/>
        </w:rPr>
        <w:t>、卫生健康支出（类）公共卫生（款）</w:t>
      </w:r>
      <w:r w:rsidRPr="00A854AC">
        <w:rPr>
          <w:rFonts w:ascii="Helvetica" w:eastAsia="宋体" w:hAnsi="Helvetica" w:cs="Helvetica"/>
          <w:color w:val="333333"/>
          <w:kern w:val="0"/>
          <w:sz w:val="19"/>
          <w:szCs w:val="19"/>
        </w:rPr>
        <w:t xml:space="preserve"> </w:t>
      </w:r>
      <w:r w:rsidRPr="00A854AC">
        <w:rPr>
          <w:rFonts w:ascii="Helvetica" w:eastAsia="宋体" w:hAnsi="Helvetica" w:cs="Helvetica"/>
          <w:color w:val="333333"/>
          <w:kern w:val="0"/>
          <w:sz w:val="19"/>
          <w:szCs w:val="19"/>
        </w:rPr>
        <w:t>妇幼保健机构（项）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年初预算为</w:t>
      </w:r>
      <w:r w:rsidRPr="00A854AC">
        <w:rPr>
          <w:rFonts w:ascii="Helvetica" w:eastAsia="宋体" w:hAnsi="Helvetica" w:cs="Helvetica"/>
          <w:color w:val="333333"/>
          <w:kern w:val="0"/>
          <w:sz w:val="19"/>
          <w:szCs w:val="19"/>
        </w:rPr>
        <w:t>121</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121</w:t>
      </w:r>
      <w:r w:rsidRPr="00A854AC">
        <w:rPr>
          <w:rFonts w:ascii="Helvetica" w:eastAsia="宋体" w:hAnsi="Helvetica" w:cs="Helvetica"/>
          <w:color w:val="333333"/>
          <w:kern w:val="0"/>
          <w:sz w:val="19"/>
          <w:szCs w:val="19"/>
        </w:rPr>
        <w:t>万元，完成预算的</w:t>
      </w:r>
      <w:r w:rsidRPr="00A854AC">
        <w:rPr>
          <w:rFonts w:ascii="Helvetica" w:eastAsia="宋体" w:hAnsi="Helvetica" w:cs="Helvetica"/>
          <w:color w:val="333333"/>
          <w:kern w:val="0"/>
          <w:sz w:val="19"/>
          <w:szCs w:val="19"/>
        </w:rPr>
        <w:t>100%</w:t>
      </w:r>
      <w:r w:rsidRPr="00A854AC">
        <w:rPr>
          <w:rFonts w:ascii="Helvetica" w:eastAsia="宋体" w:hAnsi="Helvetica" w:cs="Helvetica"/>
          <w:color w:val="333333"/>
          <w:kern w:val="0"/>
          <w:sz w:val="19"/>
          <w:szCs w:val="19"/>
        </w:rPr>
        <w:t>；</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17</w:t>
      </w:r>
      <w:r w:rsidRPr="00A854AC">
        <w:rPr>
          <w:rFonts w:ascii="Helvetica" w:eastAsia="宋体" w:hAnsi="Helvetica" w:cs="Helvetica"/>
          <w:color w:val="333333"/>
          <w:kern w:val="0"/>
          <w:sz w:val="19"/>
          <w:szCs w:val="19"/>
        </w:rPr>
        <w:t>、卫生健康支出（类）公共卫生（款）基本公共卫生服务（项）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年初预算为</w:t>
      </w:r>
      <w:r w:rsidRPr="00A854AC">
        <w:rPr>
          <w:rFonts w:ascii="Helvetica" w:eastAsia="宋体" w:hAnsi="Helvetica" w:cs="Helvetica"/>
          <w:color w:val="333333"/>
          <w:kern w:val="0"/>
          <w:sz w:val="19"/>
          <w:szCs w:val="19"/>
        </w:rPr>
        <w:t>296.26</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2354.65</w:t>
      </w:r>
      <w:r w:rsidRPr="00A854AC">
        <w:rPr>
          <w:rFonts w:ascii="Helvetica" w:eastAsia="宋体" w:hAnsi="Helvetica" w:cs="Helvetica"/>
          <w:color w:val="333333"/>
          <w:kern w:val="0"/>
          <w:sz w:val="19"/>
          <w:szCs w:val="19"/>
        </w:rPr>
        <w:t>万元，完成预算的</w:t>
      </w:r>
      <w:r w:rsidRPr="00A854AC">
        <w:rPr>
          <w:rFonts w:ascii="Helvetica" w:eastAsia="宋体" w:hAnsi="Helvetica" w:cs="Helvetica"/>
          <w:color w:val="333333"/>
          <w:kern w:val="0"/>
          <w:sz w:val="19"/>
          <w:szCs w:val="19"/>
        </w:rPr>
        <w:t>794.79%</w:t>
      </w:r>
      <w:r w:rsidRPr="00A854AC">
        <w:rPr>
          <w:rFonts w:ascii="Helvetica" w:eastAsia="宋体" w:hAnsi="Helvetica" w:cs="Helvetica"/>
          <w:color w:val="333333"/>
          <w:kern w:val="0"/>
          <w:sz w:val="19"/>
          <w:szCs w:val="19"/>
        </w:rPr>
        <w:t>，决算数大于年初预算数的主要原因是：年初预算只含本级资金，年终决算还包含上级项目专项资金，口径不一致造成的差异；</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18</w:t>
      </w:r>
      <w:r w:rsidRPr="00A854AC">
        <w:rPr>
          <w:rFonts w:ascii="Helvetica" w:eastAsia="宋体" w:hAnsi="Helvetica" w:cs="Helvetica"/>
          <w:color w:val="333333"/>
          <w:kern w:val="0"/>
          <w:sz w:val="19"/>
          <w:szCs w:val="19"/>
        </w:rPr>
        <w:t>、卫生健康支出（类）公共卫生（款）重大公共卫生专项（项）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lastRenderedPageBreak/>
        <w:t>年初预算为</w:t>
      </w:r>
      <w:r w:rsidRPr="00A854AC">
        <w:rPr>
          <w:rFonts w:ascii="Helvetica" w:eastAsia="宋体" w:hAnsi="Helvetica" w:cs="Helvetica"/>
          <w:color w:val="333333"/>
          <w:kern w:val="0"/>
          <w:sz w:val="19"/>
          <w:szCs w:val="19"/>
        </w:rPr>
        <w:t>80</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1050.71</w:t>
      </w:r>
      <w:r w:rsidRPr="00A854AC">
        <w:rPr>
          <w:rFonts w:ascii="Helvetica" w:eastAsia="宋体" w:hAnsi="Helvetica" w:cs="Helvetica"/>
          <w:color w:val="333333"/>
          <w:kern w:val="0"/>
          <w:sz w:val="19"/>
          <w:szCs w:val="19"/>
        </w:rPr>
        <w:t>万元，决算数大于年初预算数主要原因是：年初预算只含本级资金，年终决算还包含上级项目专项资金，口径不一致造成的差异；</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19</w:t>
      </w:r>
      <w:r w:rsidRPr="00A854AC">
        <w:rPr>
          <w:rFonts w:ascii="Helvetica" w:eastAsia="宋体" w:hAnsi="Helvetica" w:cs="Helvetica"/>
          <w:color w:val="333333"/>
          <w:kern w:val="0"/>
          <w:sz w:val="19"/>
          <w:szCs w:val="19"/>
        </w:rPr>
        <w:t>、卫生健康支出（类）公共卫生（款）其他公共卫生支出（项）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年初预算为</w:t>
      </w:r>
      <w:r w:rsidRPr="00A854AC">
        <w:rPr>
          <w:rFonts w:ascii="Helvetica" w:eastAsia="宋体" w:hAnsi="Helvetica" w:cs="Helvetica"/>
          <w:color w:val="333333"/>
          <w:kern w:val="0"/>
          <w:sz w:val="19"/>
          <w:szCs w:val="19"/>
        </w:rPr>
        <w:t>86.23</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166.56</w:t>
      </w:r>
      <w:r w:rsidRPr="00A854AC">
        <w:rPr>
          <w:rFonts w:ascii="Helvetica" w:eastAsia="宋体" w:hAnsi="Helvetica" w:cs="Helvetica"/>
          <w:color w:val="333333"/>
          <w:kern w:val="0"/>
          <w:sz w:val="19"/>
          <w:szCs w:val="19"/>
        </w:rPr>
        <w:t>万元，完成预算的</w:t>
      </w:r>
      <w:r w:rsidRPr="00A854AC">
        <w:rPr>
          <w:rFonts w:ascii="Helvetica" w:eastAsia="宋体" w:hAnsi="Helvetica" w:cs="Helvetica"/>
          <w:color w:val="333333"/>
          <w:kern w:val="0"/>
          <w:sz w:val="19"/>
          <w:szCs w:val="19"/>
        </w:rPr>
        <w:t>193.16%</w:t>
      </w:r>
      <w:r w:rsidRPr="00A854AC">
        <w:rPr>
          <w:rFonts w:ascii="Helvetica" w:eastAsia="宋体" w:hAnsi="Helvetica" w:cs="Helvetica"/>
          <w:color w:val="333333"/>
          <w:kern w:val="0"/>
          <w:sz w:val="19"/>
          <w:szCs w:val="19"/>
        </w:rPr>
        <w:t>，决算数大于年初预算数的主要原因是：专用材料、生活补助、医疗费补助的增加；</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20</w:t>
      </w:r>
      <w:r w:rsidRPr="00A854AC">
        <w:rPr>
          <w:rFonts w:ascii="Helvetica" w:eastAsia="宋体" w:hAnsi="Helvetica" w:cs="Helvetica"/>
          <w:color w:val="333333"/>
          <w:kern w:val="0"/>
          <w:sz w:val="19"/>
          <w:szCs w:val="19"/>
        </w:rPr>
        <w:t>、卫生健康支出（类）中医药（款）中医（民族医）药专项（项）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年初预算为</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万元，支出决算数为</w:t>
      </w:r>
      <w:r w:rsidRPr="00A854AC">
        <w:rPr>
          <w:rFonts w:ascii="Helvetica" w:eastAsia="宋体" w:hAnsi="Helvetica" w:cs="Helvetica"/>
          <w:color w:val="333333"/>
          <w:kern w:val="0"/>
          <w:sz w:val="19"/>
          <w:szCs w:val="19"/>
        </w:rPr>
        <w:t>6.16</w:t>
      </w:r>
      <w:r w:rsidRPr="00A854AC">
        <w:rPr>
          <w:rFonts w:ascii="Helvetica" w:eastAsia="宋体" w:hAnsi="Helvetica" w:cs="Helvetica"/>
          <w:color w:val="333333"/>
          <w:kern w:val="0"/>
          <w:sz w:val="19"/>
          <w:szCs w:val="19"/>
        </w:rPr>
        <w:t>万元，决算数大于年初预算数的主要原因是：培训费的增加；</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21</w:t>
      </w:r>
      <w:r w:rsidRPr="00A854AC">
        <w:rPr>
          <w:rFonts w:ascii="Helvetica" w:eastAsia="宋体" w:hAnsi="Helvetica" w:cs="Helvetica"/>
          <w:color w:val="333333"/>
          <w:kern w:val="0"/>
          <w:sz w:val="19"/>
          <w:szCs w:val="19"/>
        </w:rPr>
        <w:t>、卫生健康支出（类）计划生育事务（款）计划生育机构（项）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年初预算为</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10.81</w:t>
      </w:r>
      <w:r w:rsidRPr="00A854AC">
        <w:rPr>
          <w:rFonts w:ascii="Helvetica" w:eastAsia="宋体" w:hAnsi="Helvetica" w:cs="Helvetica"/>
          <w:color w:val="333333"/>
          <w:kern w:val="0"/>
          <w:sz w:val="19"/>
          <w:szCs w:val="19"/>
        </w:rPr>
        <w:t>万元，决算数大于年初预算数主要原因是其他商品服务支出的增加；</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22</w:t>
      </w:r>
      <w:r w:rsidRPr="00A854AC">
        <w:rPr>
          <w:rFonts w:ascii="Helvetica" w:eastAsia="宋体" w:hAnsi="Helvetica" w:cs="Helvetica"/>
          <w:color w:val="333333"/>
          <w:kern w:val="0"/>
          <w:sz w:val="19"/>
          <w:szCs w:val="19"/>
        </w:rPr>
        <w:t>、卫生健康支出（类）计划生育事务（款）计划生育服务（项）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年初预算为</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1608.54</w:t>
      </w:r>
      <w:r w:rsidRPr="00A854AC">
        <w:rPr>
          <w:rFonts w:ascii="Helvetica" w:eastAsia="宋体" w:hAnsi="Helvetica" w:cs="Helvetica"/>
          <w:color w:val="333333"/>
          <w:kern w:val="0"/>
          <w:sz w:val="19"/>
          <w:szCs w:val="19"/>
        </w:rPr>
        <w:t>万元，决算数大于年初预算数主要原因是：年初预算只含本级资金，年终决算还包含上级项目专项资金，口径不一致造成的差异；</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23</w:t>
      </w:r>
      <w:r w:rsidRPr="00A854AC">
        <w:rPr>
          <w:rFonts w:ascii="Helvetica" w:eastAsia="宋体" w:hAnsi="Helvetica" w:cs="Helvetica"/>
          <w:color w:val="333333"/>
          <w:kern w:val="0"/>
          <w:sz w:val="19"/>
          <w:szCs w:val="19"/>
        </w:rPr>
        <w:t>、卫生健康支出（类）计划生育事务（款）其他计划生育事务支出（项）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年初预算为</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184.4</w:t>
      </w:r>
      <w:r w:rsidRPr="00A854AC">
        <w:rPr>
          <w:rFonts w:ascii="Helvetica" w:eastAsia="宋体" w:hAnsi="Helvetica" w:cs="Helvetica"/>
          <w:color w:val="333333"/>
          <w:kern w:val="0"/>
          <w:sz w:val="19"/>
          <w:szCs w:val="19"/>
        </w:rPr>
        <w:t>万元，决算数大于年初预算数主要原因是：年初预算只含本级资金，年终决算还包含上级项目专项资金，口径不一致造成的差异；</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24</w:t>
      </w:r>
      <w:r w:rsidRPr="00A854AC">
        <w:rPr>
          <w:rFonts w:ascii="Helvetica" w:eastAsia="宋体" w:hAnsi="Helvetica" w:cs="Helvetica"/>
          <w:color w:val="333333"/>
          <w:kern w:val="0"/>
          <w:sz w:val="19"/>
          <w:szCs w:val="19"/>
        </w:rPr>
        <w:t>、卫生健康支出（类）行政事业单位医疗（款）行政单位医疗（项）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年初预算为</w:t>
      </w:r>
      <w:r w:rsidRPr="00A854AC">
        <w:rPr>
          <w:rFonts w:ascii="Helvetica" w:eastAsia="宋体" w:hAnsi="Helvetica" w:cs="Helvetica"/>
          <w:color w:val="333333"/>
          <w:kern w:val="0"/>
          <w:sz w:val="19"/>
          <w:szCs w:val="19"/>
        </w:rPr>
        <w:t>24.26</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24.26</w:t>
      </w:r>
      <w:r w:rsidRPr="00A854AC">
        <w:rPr>
          <w:rFonts w:ascii="Helvetica" w:eastAsia="宋体" w:hAnsi="Helvetica" w:cs="Helvetica"/>
          <w:color w:val="333333"/>
          <w:kern w:val="0"/>
          <w:sz w:val="19"/>
          <w:szCs w:val="19"/>
        </w:rPr>
        <w:t>万元，完成预算的</w:t>
      </w:r>
      <w:r w:rsidRPr="00A854AC">
        <w:rPr>
          <w:rFonts w:ascii="Helvetica" w:eastAsia="宋体" w:hAnsi="Helvetica" w:cs="Helvetica"/>
          <w:color w:val="333333"/>
          <w:kern w:val="0"/>
          <w:sz w:val="19"/>
          <w:szCs w:val="19"/>
        </w:rPr>
        <w:t>100%</w:t>
      </w:r>
      <w:r w:rsidRPr="00A854AC">
        <w:rPr>
          <w:rFonts w:ascii="Helvetica" w:eastAsia="宋体" w:hAnsi="Helvetica" w:cs="Helvetica"/>
          <w:color w:val="333333"/>
          <w:kern w:val="0"/>
          <w:sz w:val="19"/>
          <w:szCs w:val="19"/>
        </w:rPr>
        <w:t>；</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25</w:t>
      </w:r>
      <w:r w:rsidRPr="00A854AC">
        <w:rPr>
          <w:rFonts w:ascii="Helvetica" w:eastAsia="宋体" w:hAnsi="Helvetica" w:cs="Helvetica"/>
          <w:color w:val="333333"/>
          <w:kern w:val="0"/>
          <w:sz w:val="19"/>
          <w:szCs w:val="19"/>
        </w:rPr>
        <w:t>、卫生健康支出（类）行政事业单位医疗（款）事业单位医疗（项）；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年初预算为</w:t>
      </w:r>
      <w:r w:rsidRPr="00A854AC">
        <w:rPr>
          <w:rFonts w:ascii="Helvetica" w:eastAsia="宋体" w:hAnsi="Helvetica" w:cs="Helvetica"/>
          <w:color w:val="333333"/>
          <w:kern w:val="0"/>
          <w:sz w:val="19"/>
          <w:szCs w:val="19"/>
        </w:rPr>
        <w:t>147.04</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147.04</w:t>
      </w:r>
      <w:r w:rsidRPr="00A854AC">
        <w:rPr>
          <w:rFonts w:ascii="Helvetica" w:eastAsia="宋体" w:hAnsi="Helvetica" w:cs="Helvetica"/>
          <w:color w:val="333333"/>
          <w:kern w:val="0"/>
          <w:sz w:val="19"/>
          <w:szCs w:val="19"/>
        </w:rPr>
        <w:t>万元，完成预算的</w:t>
      </w:r>
      <w:r w:rsidRPr="00A854AC">
        <w:rPr>
          <w:rFonts w:ascii="Helvetica" w:eastAsia="宋体" w:hAnsi="Helvetica" w:cs="Helvetica"/>
          <w:color w:val="333333"/>
          <w:kern w:val="0"/>
          <w:sz w:val="19"/>
          <w:szCs w:val="19"/>
        </w:rPr>
        <w:t>100%</w:t>
      </w:r>
      <w:r w:rsidRPr="00A854AC">
        <w:rPr>
          <w:rFonts w:ascii="Helvetica" w:eastAsia="宋体" w:hAnsi="Helvetica" w:cs="Helvetica"/>
          <w:color w:val="333333"/>
          <w:kern w:val="0"/>
          <w:sz w:val="19"/>
          <w:szCs w:val="19"/>
        </w:rPr>
        <w:t>；</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26</w:t>
      </w:r>
      <w:r w:rsidRPr="00A854AC">
        <w:rPr>
          <w:rFonts w:ascii="Helvetica" w:eastAsia="宋体" w:hAnsi="Helvetica" w:cs="Helvetica"/>
          <w:color w:val="333333"/>
          <w:kern w:val="0"/>
          <w:sz w:val="19"/>
          <w:szCs w:val="19"/>
        </w:rPr>
        <w:t>、卫生健康支出（类）行政事业单位医疗（款）公务员医疗补助（项）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lastRenderedPageBreak/>
        <w:t>年初预算为</w:t>
      </w:r>
      <w:r w:rsidRPr="00A854AC">
        <w:rPr>
          <w:rFonts w:ascii="Helvetica" w:eastAsia="宋体" w:hAnsi="Helvetica" w:cs="Helvetica"/>
          <w:color w:val="333333"/>
          <w:kern w:val="0"/>
          <w:sz w:val="19"/>
          <w:szCs w:val="19"/>
        </w:rPr>
        <w:t>23.57</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23.57</w:t>
      </w:r>
      <w:r w:rsidRPr="00A854AC">
        <w:rPr>
          <w:rFonts w:ascii="Helvetica" w:eastAsia="宋体" w:hAnsi="Helvetica" w:cs="Helvetica"/>
          <w:color w:val="333333"/>
          <w:kern w:val="0"/>
          <w:sz w:val="19"/>
          <w:szCs w:val="19"/>
        </w:rPr>
        <w:t>万元，完成预算的</w:t>
      </w:r>
      <w:r w:rsidRPr="00A854AC">
        <w:rPr>
          <w:rFonts w:ascii="Helvetica" w:eastAsia="宋体" w:hAnsi="Helvetica" w:cs="Helvetica"/>
          <w:color w:val="333333"/>
          <w:kern w:val="0"/>
          <w:sz w:val="19"/>
          <w:szCs w:val="19"/>
        </w:rPr>
        <w:t>100%</w:t>
      </w:r>
      <w:r w:rsidRPr="00A854AC">
        <w:rPr>
          <w:rFonts w:ascii="Helvetica" w:eastAsia="宋体" w:hAnsi="Helvetica" w:cs="Helvetica"/>
          <w:color w:val="333333"/>
          <w:kern w:val="0"/>
          <w:sz w:val="19"/>
          <w:szCs w:val="19"/>
        </w:rPr>
        <w:t>；</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27</w:t>
      </w:r>
      <w:r w:rsidRPr="00A854AC">
        <w:rPr>
          <w:rFonts w:ascii="Helvetica" w:eastAsia="宋体" w:hAnsi="Helvetica" w:cs="Helvetica"/>
          <w:color w:val="333333"/>
          <w:kern w:val="0"/>
          <w:sz w:val="19"/>
          <w:szCs w:val="19"/>
        </w:rPr>
        <w:t>、卫生健康支出（类）财政对基本医疗保险基金的补助（款）财政对其他基本医疗保险基金的补助（项）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年初预算为</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12.84</w:t>
      </w:r>
      <w:r w:rsidRPr="00A854AC">
        <w:rPr>
          <w:rFonts w:ascii="Helvetica" w:eastAsia="宋体" w:hAnsi="Helvetica" w:cs="Helvetica"/>
          <w:color w:val="333333"/>
          <w:kern w:val="0"/>
          <w:sz w:val="19"/>
          <w:szCs w:val="19"/>
        </w:rPr>
        <w:t>万元，决算数大于年初预算数主要原因是：职工基本医疗保险缴费的增加；</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28</w:t>
      </w:r>
      <w:r w:rsidRPr="00A854AC">
        <w:rPr>
          <w:rFonts w:ascii="Helvetica" w:eastAsia="宋体" w:hAnsi="Helvetica" w:cs="Helvetica"/>
          <w:color w:val="333333"/>
          <w:kern w:val="0"/>
          <w:sz w:val="19"/>
          <w:szCs w:val="19"/>
        </w:rPr>
        <w:t>、卫生健康支出（类）其他卫生健康支出（款）其他卫生健康支出（项）</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年初预算为</w:t>
      </w:r>
      <w:r w:rsidRPr="00A854AC">
        <w:rPr>
          <w:rFonts w:ascii="Helvetica" w:eastAsia="宋体" w:hAnsi="Helvetica" w:cs="Helvetica"/>
          <w:color w:val="333333"/>
          <w:kern w:val="0"/>
          <w:sz w:val="19"/>
          <w:szCs w:val="19"/>
        </w:rPr>
        <w:t>116.02</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167.05</w:t>
      </w:r>
      <w:r w:rsidRPr="00A854AC">
        <w:rPr>
          <w:rFonts w:ascii="Helvetica" w:eastAsia="宋体" w:hAnsi="Helvetica" w:cs="Helvetica"/>
          <w:color w:val="333333"/>
          <w:kern w:val="0"/>
          <w:sz w:val="19"/>
          <w:szCs w:val="19"/>
        </w:rPr>
        <w:t>万元，完成预算的</w:t>
      </w:r>
      <w:r w:rsidRPr="00A854AC">
        <w:rPr>
          <w:rFonts w:ascii="Helvetica" w:eastAsia="宋体" w:hAnsi="Helvetica" w:cs="Helvetica"/>
          <w:color w:val="333333"/>
          <w:kern w:val="0"/>
          <w:sz w:val="19"/>
          <w:szCs w:val="19"/>
        </w:rPr>
        <w:t>143.98%</w:t>
      </w:r>
      <w:r w:rsidRPr="00A854AC">
        <w:rPr>
          <w:rFonts w:ascii="Helvetica" w:eastAsia="宋体" w:hAnsi="Helvetica" w:cs="Helvetica"/>
          <w:color w:val="333333"/>
          <w:kern w:val="0"/>
          <w:sz w:val="19"/>
          <w:szCs w:val="19"/>
        </w:rPr>
        <w:t>，决算数大于年初预算数主要原因是：职工基本医疗保险缴费、住房公积金、印刷费、专用材料费的增加；</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29</w:t>
      </w:r>
      <w:r w:rsidRPr="00A854AC">
        <w:rPr>
          <w:rFonts w:ascii="Helvetica" w:eastAsia="宋体" w:hAnsi="Helvetica" w:cs="Helvetica"/>
          <w:color w:val="333333"/>
          <w:kern w:val="0"/>
          <w:sz w:val="19"/>
          <w:szCs w:val="19"/>
        </w:rPr>
        <w:t>、住房保障支出（类）住房改革支出（款）住房公积金（项）年初预算为</w:t>
      </w:r>
      <w:r w:rsidRPr="00A854AC">
        <w:rPr>
          <w:rFonts w:ascii="Helvetica" w:eastAsia="宋体" w:hAnsi="Helvetica" w:cs="Helvetica"/>
          <w:color w:val="333333"/>
          <w:kern w:val="0"/>
          <w:sz w:val="19"/>
          <w:szCs w:val="19"/>
        </w:rPr>
        <w:t>251.07</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248.46</w:t>
      </w:r>
      <w:r w:rsidRPr="00A854AC">
        <w:rPr>
          <w:rFonts w:ascii="Helvetica" w:eastAsia="宋体" w:hAnsi="Helvetica" w:cs="Helvetica"/>
          <w:color w:val="333333"/>
          <w:kern w:val="0"/>
          <w:sz w:val="19"/>
          <w:szCs w:val="19"/>
        </w:rPr>
        <w:t>万元，完成预算的</w:t>
      </w:r>
      <w:r w:rsidRPr="00A854AC">
        <w:rPr>
          <w:rFonts w:ascii="Helvetica" w:eastAsia="宋体" w:hAnsi="Helvetica" w:cs="Helvetica"/>
          <w:color w:val="333333"/>
          <w:kern w:val="0"/>
          <w:sz w:val="19"/>
          <w:szCs w:val="19"/>
        </w:rPr>
        <w:t>98.96%</w:t>
      </w:r>
      <w:r w:rsidRPr="00A854AC">
        <w:rPr>
          <w:rFonts w:ascii="Helvetica" w:eastAsia="宋体" w:hAnsi="Helvetica" w:cs="Helvetica"/>
          <w:color w:val="333333"/>
          <w:kern w:val="0"/>
          <w:sz w:val="19"/>
          <w:szCs w:val="19"/>
        </w:rPr>
        <w:t>，决算数大于年初预算数主要原因是：住房公积金的调整。</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六、一般公共预算财政拨款基本支出决算情况说明</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2019</w:t>
      </w:r>
      <w:r w:rsidRPr="00A854AC">
        <w:rPr>
          <w:rFonts w:ascii="Helvetica" w:eastAsia="宋体" w:hAnsi="Helvetica" w:cs="Helvetica"/>
          <w:color w:val="333333"/>
          <w:kern w:val="0"/>
          <w:sz w:val="19"/>
          <w:szCs w:val="19"/>
        </w:rPr>
        <w:t>年度财政拨款基本支出</w:t>
      </w:r>
      <w:r w:rsidRPr="00A854AC">
        <w:rPr>
          <w:rFonts w:ascii="Helvetica" w:eastAsia="宋体" w:hAnsi="Helvetica" w:cs="Helvetica"/>
          <w:color w:val="333333"/>
          <w:kern w:val="0"/>
          <w:sz w:val="19"/>
          <w:szCs w:val="19"/>
        </w:rPr>
        <w:t>10684.56</w:t>
      </w:r>
      <w:r w:rsidRPr="00A854AC">
        <w:rPr>
          <w:rFonts w:ascii="Helvetica" w:eastAsia="宋体" w:hAnsi="Helvetica" w:cs="Helvetica"/>
          <w:color w:val="333333"/>
          <w:kern w:val="0"/>
          <w:sz w:val="19"/>
          <w:szCs w:val="19"/>
        </w:rPr>
        <w:t>万元，其中：人员经费</w:t>
      </w:r>
      <w:r w:rsidRPr="00A854AC">
        <w:rPr>
          <w:rFonts w:ascii="Helvetica" w:eastAsia="宋体" w:hAnsi="Helvetica" w:cs="Helvetica"/>
          <w:color w:val="333333"/>
          <w:kern w:val="0"/>
          <w:sz w:val="19"/>
          <w:szCs w:val="19"/>
        </w:rPr>
        <w:t>6502.1</w:t>
      </w:r>
      <w:r w:rsidRPr="00A854AC">
        <w:rPr>
          <w:rFonts w:ascii="Helvetica" w:eastAsia="宋体" w:hAnsi="Helvetica" w:cs="Helvetica"/>
          <w:color w:val="333333"/>
          <w:kern w:val="0"/>
          <w:sz w:val="19"/>
          <w:szCs w:val="19"/>
        </w:rPr>
        <w:t>万元，占基本支出的</w:t>
      </w:r>
      <w:r w:rsidRPr="00A854AC">
        <w:rPr>
          <w:rFonts w:ascii="Helvetica" w:eastAsia="宋体" w:hAnsi="Helvetica" w:cs="Helvetica"/>
          <w:color w:val="333333"/>
          <w:kern w:val="0"/>
          <w:sz w:val="19"/>
          <w:szCs w:val="19"/>
        </w:rPr>
        <w:t>60.86%,</w:t>
      </w:r>
      <w:r w:rsidRPr="00A854AC">
        <w:rPr>
          <w:rFonts w:ascii="Helvetica" w:eastAsia="宋体" w:hAnsi="Helvetica" w:cs="Helvetica"/>
          <w:color w:val="333333"/>
          <w:kern w:val="0"/>
          <w:sz w:val="19"/>
          <w:szCs w:val="19"/>
        </w:rPr>
        <w:t>主要包括基本工资、津贴补贴、绩效工资、机关事业单位基本养老保险缴费、职业年金缴费、职工基本医疗保险缴费、住房公积金等；公用经费</w:t>
      </w:r>
      <w:r w:rsidRPr="00A854AC">
        <w:rPr>
          <w:rFonts w:ascii="Helvetica" w:eastAsia="宋体" w:hAnsi="Helvetica" w:cs="Helvetica"/>
          <w:color w:val="333333"/>
          <w:kern w:val="0"/>
          <w:sz w:val="19"/>
          <w:szCs w:val="19"/>
        </w:rPr>
        <w:t>4182.46</w:t>
      </w:r>
      <w:r w:rsidRPr="00A854AC">
        <w:rPr>
          <w:rFonts w:ascii="Helvetica" w:eastAsia="宋体" w:hAnsi="Helvetica" w:cs="Helvetica"/>
          <w:color w:val="333333"/>
          <w:kern w:val="0"/>
          <w:sz w:val="19"/>
          <w:szCs w:val="19"/>
        </w:rPr>
        <w:t>万元，占基本支出的</w:t>
      </w:r>
      <w:r w:rsidRPr="00A854AC">
        <w:rPr>
          <w:rFonts w:ascii="Helvetica" w:eastAsia="宋体" w:hAnsi="Helvetica" w:cs="Helvetica"/>
          <w:color w:val="333333"/>
          <w:kern w:val="0"/>
          <w:sz w:val="19"/>
          <w:szCs w:val="19"/>
        </w:rPr>
        <w:t>39.14%</w:t>
      </w:r>
      <w:r w:rsidRPr="00A854AC">
        <w:rPr>
          <w:rFonts w:ascii="Helvetica" w:eastAsia="宋体" w:hAnsi="Helvetica" w:cs="Helvetica"/>
          <w:color w:val="333333"/>
          <w:kern w:val="0"/>
          <w:sz w:val="19"/>
          <w:szCs w:val="19"/>
        </w:rPr>
        <w:t>，主要包括办公费、印刷费、电费、维修（护）费、专用材料费、劳务费、委托业务费、其他商品服务支出、办公设备购置费等。</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七、一般公共预算财政拨款三公经费支出决算情况说明</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（一）</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三公</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经费财政拨款支出决算总体情况说明</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三公</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经费财政拨款支出预算为</w:t>
      </w:r>
      <w:r w:rsidRPr="00A854AC">
        <w:rPr>
          <w:rFonts w:ascii="Helvetica" w:eastAsia="宋体" w:hAnsi="Helvetica" w:cs="Helvetica"/>
          <w:color w:val="333333"/>
          <w:kern w:val="0"/>
          <w:sz w:val="19"/>
          <w:szCs w:val="19"/>
        </w:rPr>
        <w:t>55</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21.82</w:t>
      </w:r>
      <w:r w:rsidRPr="00A854AC">
        <w:rPr>
          <w:rFonts w:ascii="Helvetica" w:eastAsia="宋体" w:hAnsi="Helvetica" w:cs="Helvetica"/>
          <w:color w:val="333333"/>
          <w:kern w:val="0"/>
          <w:sz w:val="19"/>
          <w:szCs w:val="19"/>
        </w:rPr>
        <w:t>万元，完成预算的</w:t>
      </w:r>
      <w:r w:rsidRPr="00A854AC">
        <w:rPr>
          <w:rFonts w:ascii="Helvetica" w:eastAsia="宋体" w:hAnsi="Helvetica" w:cs="Helvetica"/>
          <w:color w:val="333333"/>
          <w:kern w:val="0"/>
          <w:sz w:val="19"/>
          <w:szCs w:val="19"/>
        </w:rPr>
        <w:t>39.67%</w:t>
      </w:r>
      <w:r w:rsidRPr="00A854AC">
        <w:rPr>
          <w:rFonts w:ascii="Helvetica" w:eastAsia="宋体" w:hAnsi="Helvetica" w:cs="Helvetica"/>
          <w:color w:val="333333"/>
          <w:kern w:val="0"/>
          <w:sz w:val="19"/>
          <w:szCs w:val="19"/>
        </w:rPr>
        <w:t>，其中：</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2019</w:t>
      </w:r>
      <w:r w:rsidRPr="00A854AC">
        <w:rPr>
          <w:rFonts w:ascii="Helvetica" w:eastAsia="宋体" w:hAnsi="Helvetica" w:cs="Helvetica"/>
          <w:color w:val="333333"/>
          <w:kern w:val="0"/>
          <w:sz w:val="19"/>
          <w:szCs w:val="19"/>
        </w:rPr>
        <w:t>年因公出国（境）费支出预算为</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万元，完成预算的</w:t>
      </w:r>
      <w:r w:rsidRPr="00A854AC">
        <w:rPr>
          <w:rFonts w:ascii="Helvetica" w:eastAsia="宋体" w:hAnsi="Helvetica" w:cs="Helvetica"/>
          <w:color w:val="333333"/>
          <w:kern w:val="0"/>
          <w:sz w:val="19"/>
          <w:szCs w:val="19"/>
        </w:rPr>
        <w:t>100%</w:t>
      </w:r>
      <w:r w:rsidRPr="00A854AC">
        <w:rPr>
          <w:rFonts w:ascii="Helvetica" w:eastAsia="宋体" w:hAnsi="Helvetica" w:cs="Helvetica"/>
          <w:color w:val="333333"/>
          <w:kern w:val="0"/>
          <w:sz w:val="19"/>
          <w:szCs w:val="19"/>
        </w:rPr>
        <w:t>，决算数等于年初预算数的主要原因是没有支出，与上年相比增加</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万元，增长</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主要原因是没有支出。</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lastRenderedPageBreak/>
        <w:t>公务接待费支出预算为</w:t>
      </w:r>
      <w:r w:rsidRPr="00A854AC">
        <w:rPr>
          <w:rFonts w:ascii="Helvetica" w:eastAsia="宋体" w:hAnsi="Helvetica" w:cs="Helvetica"/>
          <w:color w:val="333333"/>
          <w:kern w:val="0"/>
          <w:sz w:val="19"/>
          <w:szCs w:val="19"/>
        </w:rPr>
        <w:t>26</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3.11</w:t>
      </w:r>
      <w:r w:rsidRPr="00A854AC">
        <w:rPr>
          <w:rFonts w:ascii="Helvetica" w:eastAsia="宋体" w:hAnsi="Helvetica" w:cs="Helvetica"/>
          <w:color w:val="333333"/>
          <w:kern w:val="0"/>
          <w:sz w:val="19"/>
          <w:szCs w:val="19"/>
        </w:rPr>
        <w:t>万元，完成预算的</w:t>
      </w:r>
      <w:r w:rsidRPr="00A854AC">
        <w:rPr>
          <w:rFonts w:ascii="Helvetica" w:eastAsia="宋体" w:hAnsi="Helvetica" w:cs="Helvetica"/>
          <w:color w:val="333333"/>
          <w:kern w:val="0"/>
          <w:sz w:val="19"/>
          <w:szCs w:val="19"/>
        </w:rPr>
        <w:t>11.96%</w:t>
      </w:r>
      <w:r w:rsidRPr="00A854AC">
        <w:rPr>
          <w:rFonts w:ascii="Helvetica" w:eastAsia="宋体" w:hAnsi="Helvetica" w:cs="Helvetica"/>
          <w:color w:val="333333"/>
          <w:kern w:val="0"/>
          <w:sz w:val="19"/>
          <w:szCs w:val="19"/>
        </w:rPr>
        <w:t>，决算数小于年初预算数的主要原因是为了开源节流、缩小开支；与上年相比减少</w:t>
      </w:r>
      <w:r w:rsidRPr="00A854AC">
        <w:rPr>
          <w:rFonts w:ascii="Helvetica" w:eastAsia="宋体" w:hAnsi="Helvetica" w:cs="Helvetica"/>
          <w:color w:val="333333"/>
          <w:kern w:val="0"/>
          <w:sz w:val="19"/>
          <w:szCs w:val="19"/>
        </w:rPr>
        <w:t>3.11</w:t>
      </w:r>
      <w:r w:rsidRPr="00A854AC">
        <w:rPr>
          <w:rFonts w:ascii="Helvetica" w:eastAsia="宋体" w:hAnsi="Helvetica" w:cs="Helvetica"/>
          <w:color w:val="333333"/>
          <w:kern w:val="0"/>
          <w:sz w:val="19"/>
          <w:szCs w:val="19"/>
        </w:rPr>
        <w:t>万元，降低</w:t>
      </w:r>
      <w:r w:rsidRPr="00A854AC">
        <w:rPr>
          <w:rFonts w:ascii="Helvetica" w:eastAsia="宋体" w:hAnsi="Helvetica" w:cs="Helvetica"/>
          <w:color w:val="333333"/>
          <w:kern w:val="0"/>
          <w:sz w:val="19"/>
          <w:szCs w:val="19"/>
        </w:rPr>
        <w:t>63.11%,</w:t>
      </w:r>
      <w:r w:rsidRPr="00A854AC">
        <w:rPr>
          <w:rFonts w:ascii="Helvetica" w:eastAsia="宋体" w:hAnsi="Helvetica" w:cs="Helvetica"/>
          <w:color w:val="333333"/>
          <w:kern w:val="0"/>
          <w:sz w:val="19"/>
          <w:szCs w:val="19"/>
        </w:rPr>
        <w:t>的主要原因是根据《中共湖南省委办公厅</w:t>
      </w:r>
      <w:r w:rsidRPr="00A854AC">
        <w:rPr>
          <w:rFonts w:ascii="Helvetica" w:eastAsia="宋体" w:hAnsi="Helvetica" w:cs="Helvetica"/>
          <w:color w:val="333333"/>
          <w:kern w:val="0"/>
          <w:sz w:val="19"/>
          <w:szCs w:val="19"/>
        </w:rPr>
        <w:t xml:space="preserve"> </w:t>
      </w:r>
      <w:r w:rsidRPr="00A854AC">
        <w:rPr>
          <w:rFonts w:ascii="Helvetica" w:eastAsia="宋体" w:hAnsi="Helvetica" w:cs="Helvetica"/>
          <w:color w:val="333333"/>
          <w:kern w:val="0"/>
          <w:sz w:val="19"/>
          <w:szCs w:val="19"/>
        </w:rPr>
        <w:t>湖南省人民政府办公厅</w:t>
      </w:r>
      <w:r w:rsidRPr="00A854AC">
        <w:rPr>
          <w:rFonts w:ascii="Helvetica" w:eastAsia="宋体" w:hAnsi="Helvetica" w:cs="Helvetica"/>
          <w:color w:val="333333"/>
          <w:kern w:val="0"/>
          <w:sz w:val="19"/>
          <w:szCs w:val="19"/>
        </w:rPr>
        <w:t xml:space="preserve"> </w:t>
      </w:r>
      <w:r w:rsidRPr="00A854AC">
        <w:rPr>
          <w:rFonts w:ascii="Helvetica" w:eastAsia="宋体" w:hAnsi="Helvetica" w:cs="Helvetica"/>
          <w:color w:val="333333"/>
          <w:kern w:val="0"/>
          <w:sz w:val="19"/>
          <w:szCs w:val="19"/>
        </w:rPr>
        <w:t>关于牢固树立过</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紧日子</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思想大力压减一般性支出的通知》缩小开支。</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公务用车购置费及运行维护费支出预算为</w:t>
      </w:r>
      <w:r w:rsidRPr="00A854AC">
        <w:rPr>
          <w:rFonts w:ascii="Helvetica" w:eastAsia="宋体" w:hAnsi="Helvetica" w:cs="Helvetica"/>
          <w:color w:val="333333"/>
          <w:kern w:val="0"/>
          <w:sz w:val="19"/>
          <w:szCs w:val="19"/>
        </w:rPr>
        <w:t>29</w:t>
      </w:r>
      <w:r w:rsidRPr="00A854AC">
        <w:rPr>
          <w:rFonts w:ascii="Helvetica" w:eastAsia="宋体" w:hAnsi="Helvetica" w:cs="Helvetica"/>
          <w:color w:val="333333"/>
          <w:kern w:val="0"/>
          <w:sz w:val="19"/>
          <w:szCs w:val="19"/>
        </w:rPr>
        <w:t>万元，支出决算为</w:t>
      </w:r>
      <w:r w:rsidRPr="00A854AC">
        <w:rPr>
          <w:rFonts w:ascii="Helvetica" w:eastAsia="宋体" w:hAnsi="Helvetica" w:cs="Helvetica"/>
          <w:color w:val="333333"/>
          <w:kern w:val="0"/>
          <w:sz w:val="19"/>
          <w:szCs w:val="19"/>
        </w:rPr>
        <w:t>18.71</w:t>
      </w:r>
      <w:r w:rsidRPr="00A854AC">
        <w:rPr>
          <w:rFonts w:ascii="Helvetica" w:eastAsia="宋体" w:hAnsi="Helvetica" w:cs="Helvetica"/>
          <w:color w:val="333333"/>
          <w:kern w:val="0"/>
          <w:sz w:val="19"/>
          <w:szCs w:val="19"/>
        </w:rPr>
        <w:t>万元，完成预算的</w:t>
      </w:r>
      <w:r w:rsidRPr="00A854AC">
        <w:rPr>
          <w:rFonts w:ascii="Helvetica" w:eastAsia="宋体" w:hAnsi="Helvetica" w:cs="Helvetica"/>
          <w:color w:val="333333"/>
          <w:kern w:val="0"/>
          <w:sz w:val="19"/>
          <w:szCs w:val="19"/>
        </w:rPr>
        <w:t>64.52%</w:t>
      </w:r>
      <w:r w:rsidRPr="00A854AC">
        <w:rPr>
          <w:rFonts w:ascii="Helvetica" w:eastAsia="宋体" w:hAnsi="Helvetica" w:cs="Helvetica"/>
          <w:color w:val="333333"/>
          <w:kern w:val="0"/>
          <w:sz w:val="19"/>
          <w:szCs w:val="19"/>
        </w:rPr>
        <w:t>，决算数小于年初预算数的主要原因是为了开源节流、缩小开支；与上年相比减少</w:t>
      </w:r>
      <w:r w:rsidRPr="00A854AC">
        <w:rPr>
          <w:rFonts w:ascii="Helvetica" w:eastAsia="宋体" w:hAnsi="Helvetica" w:cs="Helvetica"/>
          <w:color w:val="333333"/>
          <w:kern w:val="0"/>
          <w:sz w:val="19"/>
          <w:szCs w:val="19"/>
        </w:rPr>
        <w:t>24.39</w:t>
      </w:r>
      <w:r w:rsidRPr="00A854AC">
        <w:rPr>
          <w:rFonts w:ascii="Helvetica" w:eastAsia="宋体" w:hAnsi="Helvetica" w:cs="Helvetica"/>
          <w:color w:val="333333"/>
          <w:kern w:val="0"/>
          <w:sz w:val="19"/>
          <w:szCs w:val="19"/>
        </w:rPr>
        <w:t>万元，降低</w:t>
      </w:r>
      <w:r w:rsidRPr="00A854AC">
        <w:rPr>
          <w:rFonts w:ascii="Helvetica" w:eastAsia="宋体" w:hAnsi="Helvetica" w:cs="Helvetica"/>
          <w:color w:val="333333"/>
          <w:kern w:val="0"/>
          <w:sz w:val="19"/>
          <w:szCs w:val="19"/>
        </w:rPr>
        <w:t>56.59%,</w:t>
      </w:r>
      <w:r w:rsidRPr="00A854AC">
        <w:rPr>
          <w:rFonts w:ascii="Helvetica" w:eastAsia="宋体" w:hAnsi="Helvetica" w:cs="Helvetica"/>
          <w:color w:val="333333"/>
          <w:kern w:val="0"/>
          <w:sz w:val="19"/>
          <w:szCs w:val="19"/>
        </w:rPr>
        <w:t>减少的主要原因是根据《中共湖南省委办公厅</w:t>
      </w:r>
      <w:r w:rsidRPr="00A854AC">
        <w:rPr>
          <w:rFonts w:ascii="Helvetica" w:eastAsia="宋体" w:hAnsi="Helvetica" w:cs="Helvetica"/>
          <w:color w:val="333333"/>
          <w:kern w:val="0"/>
          <w:sz w:val="19"/>
          <w:szCs w:val="19"/>
        </w:rPr>
        <w:t xml:space="preserve"> </w:t>
      </w:r>
      <w:r w:rsidRPr="00A854AC">
        <w:rPr>
          <w:rFonts w:ascii="Helvetica" w:eastAsia="宋体" w:hAnsi="Helvetica" w:cs="Helvetica"/>
          <w:color w:val="333333"/>
          <w:kern w:val="0"/>
          <w:sz w:val="19"/>
          <w:szCs w:val="19"/>
        </w:rPr>
        <w:t>湖南省人民政府办公厅</w:t>
      </w:r>
      <w:r w:rsidRPr="00A854AC">
        <w:rPr>
          <w:rFonts w:ascii="Helvetica" w:eastAsia="宋体" w:hAnsi="Helvetica" w:cs="Helvetica"/>
          <w:color w:val="333333"/>
          <w:kern w:val="0"/>
          <w:sz w:val="19"/>
          <w:szCs w:val="19"/>
        </w:rPr>
        <w:t xml:space="preserve"> </w:t>
      </w:r>
      <w:r w:rsidRPr="00A854AC">
        <w:rPr>
          <w:rFonts w:ascii="Helvetica" w:eastAsia="宋体" w:hAnsi="Helvetica" w:cs="Helvetica"/>
          <w:color w:val="333333"/>
          <w:kern w:val="0"/>
          <w:sz w:val="19"/>
          <w:szCs w:val="19"/>
        </w:rPr>
        <w:t>关于牢固树立过</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紧日子</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思想大力压减一般性支出的通知》缩小开支。</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（二）</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三公</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经费财政拨款支出决算具体情况说明</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2019</w:t>
      </w:r>
      <w:r w:rsidRPr="00A854AC">
        <w:rPr>
          <w:rFonts w:ascii="Helvetica" w:eastAsia="宋体" w:hAnsi="Helvetica" w:cs="Helvetica"/>
          <w:color w:val="333333"/>
          <w:kern w:val="0"/>
          <w:sz w:val="19"/>
          <w:szCs w:val="19"/>
        </w:rPr>
        <w:t>年度</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三公</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经费财政拨款支出决算中，公务接待费支出决算</w:t>
      </w:r>
      <w:r w:rsidRPr="00A854AC">
        <w:rPr>
          <w:rFonts w:ascii="Helvetica" w:eastAsia="宋体" w:hAnsi="Helvetica" w:cs="Helvetica"/>
          <w:color w:val="333333"/>
          <w:kern w:val="0"/>
          <w:sz w:val="19"/>
          <w:szCs w:val="19"/>
        </w:rPr>
        <w:t>3.11</w:t>
      </w:r>
      <w:r w:rsidRPr="00A854AC">
        <w:rPr>
          <w:rFonts w:ascii="Helvetica" w:eastAsia="宋体" w:hAnsi="Helvetica" w:cs="Helvetica"/>
          <w:color w:val="333333"/>
          <w:kern w:val="0"/>
          <w:sz w:val="19"/>
          <w:szCs w:val="19"/>
        </w:rPr>
        <w:t>万元，占</w:t>
      </w:r>
      <w:r w:rsidRPr="00A854AC">
        <w:rPr>
          <w:rFonts w:ascii="Helvetica" w:eastAsia="宋体" w:hAnsi="Helvetica" w:cs="Helvetica"/>
          <w:color w:val="333333"/>
          <w:kern w:val="0"/>
          <w:sz w:val="19"/>
          <w:szCs w:val="19"/>
        </w:rPr>
        <w:t>14.25%,</w:t>
      </w:r>
      <w:r w:rsidRPr="00A854AC">
        <w:rPr>
          <w:rFonts w:ascii="Helvetica" w:eastAsia="宋体" w:hAnsi="Helvetica" w:cs="Helvetica"/>
          <w:color w:val="333333"/>
          <w:kern w:val="0"/>
          <w:sz w:val="19"/>
          <w:szCs w:val="19"/>
        </w:rPr>
        <w:t>因公出国（境）费支出决算</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万元，占</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公务用车购置费及运行维护费支出决算</w:t>
      </w:r>
      <w:r w:rsidRPr="00A854AC">
        <w:rPr>
          <w:rFonts w:ascii="Helvetica" w:eastAsia="宋体" w:hAnsi="Helvetica" w:cs="Helvetica"/>
          <w:color w:val="333333"/>
          <w:kern w:val="0"/>
          <w:sz w:val="19"/>
          <w:szCs w:val="19"/>
        </w:rPr>
        <w:t>18.71</w:t>
      </w:r>
      <w:r w:rsidRPr="00A854AC">
        <w:rPr>
          <w:rFonts w:ascii="Helvetica" w:eastAsia="宋体" w:hAnsi="Helvetica" w:cs="Helvetica"/>
          <w:color w:val="333333"/>
          <w:kern w:val="0"/>
          <w:sz w:val="19"/>
          <w:szCs w:val="19"/>
        </w:rPr>
        <w:t>万元，占</w:t>
      </w:r>
      <w:r w:rsidRPr="00A854AC">
        <w:rPr>
          <w:rFonts w:ascii="Helvetica" w:eastAsia="宋体" w:hAnsi="Helvetica" w:cs="Helvetica"/>
          <w:color w:val="333333"/>
          <w:kern w:val="0"/>
          <w:sz w:val="19"/>
          <w:szCs w:val="19"/>
        </w:rPr>
        <w:t>85.75%</w:t>
      </w:r>
      <w:r w:rsidRPr="00A854AC">
        <w:rPr>
          <w:rFonts w:ascii="Helvetica" w:eastAsia="宋体" w:hAnsi="Helvetica" w:cs="Helvetica"/>
          <w:color w:val="333333"/>
          <w:kern w:val="0"/>
          <w:sz w:val="19"/>
          <w:szCs w:val="19"/>
        </w:rPr>
        <w:t>。其中：</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1</w:t>
      </w:r>
      <w:r w:rsidRPr="00A854AC">
        <w:rPr>
          <w:rFonts w:ascii="Helvetica" w:eastAsia="宋体" w:hAnsi="Helvetica" w:cs="Helvetica"/>
          <w:color w:val="333333"/>
          <w:kern w:val="0"/>
          <w:sz w:val="19"/>
          <w:szCs w:val="19"/>
        </w:rPr>
        <w:t>、因公出国（境）费支出决算为</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万元，全年安排因公出国（境）团组</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个，累计</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人次。</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2</w:t>
      </w:r>
      <w:r w:rsidRPr="00A854AC">
        <w:rPr>
          <w:rFonts w:ascii="Helvetica" w:eastAsia="宋体" w:hAnsi="Helvetica" w:cs="Helvetica"/>
          <w:color w:val="333333"/>
          <w:kern w:val="0"/>
          <w:sz w:val="19"/>
          <w:szCs w:val="19"/>
        </w:rPr>
        <w:t>、公务接待费支出决算为</w:t>
      </w:r>
      <w:r w:rsidRPr="00A854AC">
        <w:rPr>
          <w:rFonts w:ascii="Helvetica" w:eastAsia="宋体" w:hAnsi="Helvetica" w:cs="Helvetica"/>
          <w:color w:val="333333"/>
          <w:kern w:val="0"/>
          <w:sz w:val="19"/>
          <w:szCs w:val="19"/>
        </w:rPr>
        <w:t>3.11</w:t>
      </w:r>
      <w:r w:rsidRPr="00A854AC">
        <w:rPr>
          <w:rFonts w:ascii="Helvetica" w:eastAsia="宋体" w:hAnsi="Helvetica" w:cs="Helvetica"/>
          <w:color w:val="333333"/>
          <w:kern w:val="0"/>
          <w:sz w:val="19"/>
          <w:szCs w:val="19"/>
        </w:rPr>
        <w:t>万元，全年共接待来访团组</w:t>
      </w:r>
      <w:r w:rsidRPr="00A854AC">
        <w:rPr>
          <w:rFonts w:ascii="Helvetica" w:eastAsia="宋体" w:hAnsi="Helvetica" w:cs="Helvetica"/>
          <w:color w:val="333333"/>
          <w:kern w:val="0"/>
          <w:sz w:val="19"/>
          <w:szCs w:val="19"/>
        </w:rPr>
        <w:t>60</w:t>
      </w:r>
      <w:r w:rsidRPr="00A854AC">
        <w:rPr>
          <w:rFonts w:ascii="Helvetica" w:eastAsia="宋体" w:hAnsi="Helvetica" w:cs="Helvetica"/>
          <w:color w:val="333333"/>
          <w:kern w:val="0"/>
          <w:sz w:val="19"/>
          <w:szCs w:val="19"/>
        </w:rPr>
        <w:t>个、来宾</w:t>
      </w:r>
      <w:r w:rsidRPr="00A854AC">
        <w:rPr>
          <w:rFonts w:ascii="Helvetica" w:eastAsia="宋体" w:hAnsi="Helvetica" w:cs="Helvetica"/>
          <w:color w:val="333333"/>
          <w:kern w:val="0"/>
          <w:sz w:val="19"/>
          <w:szCs w:val="19"/>
        </w:rPr>
        <w:t>769</w:t>
      </w:r>
      <w:r w:rsidRPr="00A854AC">
        <w:rPr>
          <w:rFonts w:ascii="Helvetica" w:eastAsia="宋体" w:hAnsi="Helvetica" w:cs="Helvetica"/>
          <w:color w:val="333333"/>
          <w:kern w:val="0"/>
          <w:sz w:val="19"/>
          <w:szCs w:val="19"/>
        </w:rPr>
        <w:t>人次，主要是接受审计部门、税务部门、卫健委等审计、巡查，基本药物、基本公卫检查等发生的接待支出。</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3</w:t>
      </w:r>
      <w:r w:rsidRPr="00A854AC">
        <w:rPr>
          <w:rFonts w:ascii="Helvetica" w:eastAsia="宋体" w:hAnsi="Helvetica" w:cs="Helvetica"/>
          <w:color w:val="333333"/>
          <w:kern w:val="0"/>
          <w:sz w:val="19"/>
          <w:szCs w:val="19"/>
        </w:rPr>
        <w:t>、公务用车购置费及运行维护费支出决算为</w:t>
      </w:r>
      <w:r w:rsidRPr="00A854AC">
        <w:rPr>
          <w:rFonts w:ascii="Helvetica" w:eastAsia="宋体" w:hAnsi="Helvetica" w:cs="Helvetica"/>
          <w:color w:val="333333"/>
          <w:kern w:val="0"/>
          <w:sz w:val="19"/>
          <w:szCs w:val="19"/>
        </w:rPr>
        <w:t>18.71</w:t>
      </w:r>
      <w:r w:rsidRPr="00A854AC">
        <w:rPr>
          <w:rFonts w:ascii="Helvetica" w:eastAsia="宋体" w:hAnsi="Helvetica" w:cs="Helvetica"/>
          <w:color w:val="333333"/>
          <w:kern w:val="0"/>
          <w:sz w:val="19"/>
          <w:szCs w:val="19"/>
        </w:rPr>
        <w:t>万元，其中：公务用车购置费</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万元。公务用车运行维护费</w:t>
      </w:r>
      <w:r w:rsidRPr="00A854AC">
        <w:rPr>
          <w:rFonts w:ascii="Helvetica" w:eastAsia="宋体" w:hAnsi="Helvetica" w:cs="Helvetica"/>
          <w:color w:val="333333"/>
          <w:kern w:val="0"/>
          <w:sz w:val="19"/>
          <w:szCs w:val="19"/>
        </w:rPr>
        <w:t>18.71</w:t>
      </w:r>
      <w:r w:rsidRPr="00A854AC">
        <w:rPr>
          <w:rFonts w:ascii="Helvetica" w:eastAsia="宋体" w:hAnsi="Helvetica" w:cs="Helvetica"/>
          <w:color w:val="333333"/>
          <w:kern w:val="0"/>
          <w:sz w:val="19"/>
          <w:szCs w:val="19"/>
        </w:rPr>
        <w:t>万元，主要是公务车的过桥过路费、油费、维修保养费支出，截止</w:t>
      </w:r>
      <w:r w:rsidRPr="00A854AC">
        <w:rPr>
          <w:rFonts w:ascii="Helvetica" w:eastAsia="宋体" w:hAnsi="Helvetica" w:cs="Helvetica"/>
          <w:color w:val="333333"/>
          <w:kern w:val="0"/>
          <w:sz w:val="19"/>
          <w:szCs w:val="19"/>
        </w:rPr>
        <w:t>2019</w:t>
      </w:r>
      <w:r w:rsidRPr="00A854AC">
        <w:rPr>
          <w:rFonts w:ascii="Helvetica" w:eastAsia="宋体" w:hAnsi="Helvetica" w:cs="Helvetica"/>
          <w:color w:val="333333"/>
          <w:kern w:val="0"/>
          <w:sz w:val="19"/>
          <w:szCs w:val="19"/>
        </w:rPr>
        <w:t>年</w:t>
      </w:r>
      <w:r w:rsidRPr="00A854AC">
        <w:rPr>
          <w:rFonts w:ascii="Helvetica" w:eastAsia="宋体" w:hAnsi="Helvetica" w:cs="Helvetica"/>
          <w:color w:val="333333"/>
          <w:kern w:val="0"/>
          <w:sz w:val="19"/>
          <w:szCs w:val="19"/>
        </w:rPr>
        <w:t>12</w:t>
      </w:r>
      <w:r w:rsidRPr="00A854AC">
        <w:rPr>
          <w:rFonts w:ascii="Helvetica" w:eastAsia="宋体" w:hAnsi="Helvetica" w:cs="Helvetica"/>
          <w:color w:val="333333"/>
          <w:kern w:val="0"/>
          <w:sz w:val="19"/>
          <w:szCs w:val="19"/>
        </w:rPr>
        <w:t>月</w:t>
      </w:r>
      <w:r w:rsidRPr="00A854AC">
        <w:rPr>
          <w:rFonts w:ascii="Helvetica" w:eastAsia="宋体" w:hAnsi="Helvetica" w:cs="Helvetica"/>
          <w:color w:val="333333"/>
          <w:kern w:val="0"/>
          <w:sz w:val="19"/>
          <w:szCs w:val="19"/>
        </w:rPr>
        <w:t>31</w:t>
      </w:r>
      <w:r w:rsidRPr="00A854AC">
        <w:rPr>
          <w:rFonts w:ascii="Helvetica" w:eastAsia="宋体" w:hAnsi="Helvetica" w:cs="Helvetica"/>
          <w:color w:val="333333"/>
          <w:kern w:val="0"/>
          <w:sz w:val="19"/>
          <w:szCs w:val="19"/>
        </w:rPr>
        <w:t>日，我单位开支财政拨款的公务用车保有量为</w:t>
      </w:r>
      <w:r w:rsidRPr="00A854AC">
        <w:rPr>
          <w:rFonts w:ascii="Helvetica" w:eastAsia="宋体" w:hAnsi="Helvetica" w:cs="Helvetica"/>
          <w:color w:val="333333"/>
          <w:kern w:val="0"/>
          <w:sz w:val="19"/>
          <w:szCs w:val="19"/>
        </w:rPr>
        <w:t>5</w:t>
      </w:r>
      <w:r w:rsidRPr="00A854AC">
        <w:rPr>
          <w:rFonts w:ascii="Helvetica" w:eastAsia="宋体" w:hAnsi="Helvetica" w:cs="Helvetica"/>
          <w:color w:val="333333"/>
          <w:kern w:val="0"/>
          <w:sz w:val="19"/>
          <w:szCs w:val="19"/>
        </w:rPr>
        <w:t>辆。</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八、政府性基金预算收入支出决算情况</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本部门无政府性基金收支</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九、关于</w:t>
      </w:r>
      <w:r w:rsidRPr="00A854AC">
        <w:rPr>
          <w:rFonts w:ascii="Helvetica" w:eastAsia="宋体" w:hAnsi="Helvetica" w:cs="Helvetica"/>
          <w:color w:val="333333"/>
          <w:kern w:val="0"/>
          <w:sz w:val="19"/>
          <w:szCs w:val="19"/>
        </w:rPr>
        <w:t>2019</w:t>
      </w:r>
      <w:r w:rsidRPr="00A854AC">
        <w:rPr>
          <w:rFonts w:ascii="Helvetica" w:eastAsia="宋体" w:hAnsi="Helvetica" w:cs="Helvetica"/>
          <w:color w:val="333333"/>
          <w:kern w:val="0"/>
          <w:sz w:val="19"/>
          <w:szCs w:val="19"/>
        </w:rPr>
        <w:t>年度预算绩效情况说明</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lastRenderedPageBreak/>
        <w:t>本部门按照湖南省卫生和计划生育委关于开展</w:t>
      </w:r>
      <w:r w:rsidRPr="00A854AC">
        <w:rPr>
          <w:rFonts w:ascii="Helvetica" w:eastAsia="宋体" w:hAnsi="Helvetica" w:cs="Helvetica"/>
          <w:color w:val="333333"/>
          <w:kern w:val="0"/>
          <w:sz w:val="19"/>
          <w:szCs w:val="19"/>
        </w:rPr>
        <w:t>2019</w:t>
      </w:r>
      <w:r w:rsidRPr="00A854AC">
        <w:rPr>
          <w:rFonts w:ascii="Helvetica" w:eastAsia="宋体" w:hAnsi="Helvetica" w:cs="Helvetica"/>
          <w:color w:val="333333"/>
          <w:kern w:val="0"/>
          <w:sz w:val="19"/>
          <w:szCs w:val="19"/>
        </w:rPr>
        <w:t>年度卫生和计划生育部门整体支出绩效自评工作的要求，我单位对部门整体支出绩效开展了自评，我单位</w:t>
      </w:r>
      <w:r w:rsidRPr="00A854AC">
        <w:rPr>
          <w:rFonts w:ascii="Helvetica" w:eastAsia="宋体" w:hAnsi="Helvetica" w:cs="Helvetica"/>
          <w:color w:val="333333"/>
          <w:kern w:val="0"/>
          <w:sz w:val="19"/>
          <w:szCs w:val="19"/>
        </w:rPr>
        <w:t>2019</w:t>
      </w:r>
      <w:r w:rsidRPr="00A854AC">
        <w:rPr>
          <w:rFonts w:ascii="Helvetica" w:eastAsia="宋体" w:hAnsi="Helvetica" w:cs="Helvetica"/>
          <w:color w:val="333333"/>
          <w:kern w:val="0"/>
          <w:sz w:val="19"/>
          <w:szCs w:val="19"/>
        </w:rPr>
        <w:t>年度绩效目标完成较好，在预算配置、预算执行、预算管理等方面较好的支持了财政中心工作发展，有效发挥财政职能作用。我单位将财政各项补助按时按标准拨付到位。需进行二次分配的资金严格按照资金分配办法及业务考核数据进行分配；无需进行二次分配的资金均按照相关文件政策的补助标准拨付到位；局机关使用的资金，均秉承节约、高效的原则合理合规使用。</w:t>
      </w:r>
      <w:r w:rsidRPr="00A854AC">
        <w:rPr>
          <w:rFonts w:ascii="Helvetica" w:eastAsia="宋体" w:hAnsi="Helvetica" w:cs="Helvetica"/>
          <w:color w:val="333333"/>
          <w:kern w:val="0"/>
          <w:sz w:val="19"/>
          <w:szCs w:val="19"/>
        </w:rPr>
        <w:t>2019</w:t>
      </w:r>
      <w:r w:rsidRPr="00A854AC">
        <w:rPr>
          <w:rFonts w:ascii="Helvetica" w:eastAsia="宋体" w:hAnsi="Helvetica" w:cs="Helvetica"/>
          <w:color w:val="333333"/>
          <w:kern w:val="0"/>
          <w:sz w:val="19"/>
          <w:szCs w:val="19"/>
        </w:rPr>
        <w:t>年财政拨款收入预算</w:t>
      </w:r>
      <w:r w:rsidRPr="00A854AC">
        <w:rPr>
          <w:rFonts w:ascii="Helvetica" w:eastAsia="宋体" w:hAnsi="Helvetica" w:cs="Helvetica"/>
          <w:color w:val="333333"/>
          <w:kern w:val="0"/>
          <w:sz w:val="19"/>
          <w:szCs w:val="19"/>
        </w:rPr>
        <w:t>7275.75</w:t>
      </w:r>
      <w:r w:rsidRPr="00A854AC">
        <w:rPr>
          <w:rFonts w:ascii="Helvetica" w:eastAsia="宋体" w:hAnsi="Helvetica" w:cs="Helvetica"/>
          <w:color w:val="333333"/>
          <w:kern w:val="0"/>
          <w:sz w:val="19"/>
          <w:szCs w:val="19"/>
        </w:rPr>
        <w:t>万，财政拨款收入决算为</w:t>
      </w:r>
      <w:r w:rsidRPr="00A854AC">
        <w:rPr>
          <w:rFonts w:ascii="Helvetica" w:eastAsia="宋体" w:hAnsi="Helvetica" w:cs="Helvetica"/>
          <w:color w:val="333333"/>
          <w:kern w:val="0"/>
          <w:sz w:val="19"/>
          <w:szCs w:val="19"/>
        </w:rPr>
        <w:t>19020.25</w:t>
      </w:r>
      <w:r w:rsidRPr="00A854AC">
        <w:rPr>
          <w:rFonts w:ascii="Helvetica" w:eastAsia="宋体" w:hAnsi="Helvetica" w:cs="Helvetica"/>
          <w:color w:val="333333"/>
          <w:kern w:val="0"/>
          <w:sz w:val="19"/>
          <w:szCs w:val="19"/>
        </w:rPr>
        <w:t>万；财政拨款支出预算为</w:t>
      </w:r>
      <w:r w:rsidRPr="00A854AC">
        <w:rPr>
          <w:rFonts w:ascii="Helvetica" w:eastAsia="宋体" w:hAnsi="Helvetica" w:cs="Helvetica"/>
          <w:color w:val="333333"/>
          <w:kern w:val="0"/>
          <w:sz w:val="19"/>
          <w:szCs w:val="19"/>
        </w:rPr>
        <w:t>7275.75</w:t>
      </w:r>
      <w:r w:rsidRPr="00A854AC">
        <w:rPr>
          <w:rFonts w:ascii="Helvetica" w:eastAsia="宋体" w:hAnsi="Helvetica" w:cs="Helvetica"/>
          <w:color w:val="333333"/>
          <w:kern w:val="0"/>
          <w:sz w:val="19"/>
          <w:szCs w:val="19"/>
        </w:rPr>
        <w:t>万元，财政拨款支出决算为</w:t>
      </w:r>
      <w:r w:rsidRPr="00A854AC">
        <w:rPr>
          <w:rFonts w:ascii="Helvetica" w:eastAsia="宋体" w:hAnsi="Helvetica" w:cs="Helvetica"/>
          <w:color w:val="333333"/>
          <w:kern w:val="0"/>
          <w:sz w:val="19"/>
          <w:szCs w:val="19"/>
        </w:rPr>
        <w:t>14798.71</w:t>
      </w:r>
      <w:r w:rsidRPr="00A854AC">
        <w:rPr>
          <w:rFonts w:ascii="Helvetica" w:eastAsia="宋体" w:hAnsi="Helvetica" w:cs="Helvetica"/>
          <w:color w:val="333333"/>
          <w:kern w:val="0"/>
          <w:sz w:val="19"/>
          <w:szCs w:val="19"/>
        </w:rPr>
        <w:t>万元，决算数大于年初预算数主要原因年初预算只含本级资金，年终决算还包含上级项目专项资金，口径不一致造成的差异。</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十、其他重要事项情况说明</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（一）机关运行经费支出情况</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本部门</w:t>
      </w:r>
      <w:r w:rsidRPr="00A854AC">
        <w:rPr>
          <w:rFonts w:ascii="Helvetica" w:eastAsia="宋体" w:hAnsi="Helvetica" w:cs="Helvetica"/>
          <w:color w:val="333333"/>
          <w:kern w:val="0"/>
          <w:sz w:val="19"/>
          <w:szCs w:val="19"/>
        </w:rPr>
        <w:t xml:space="preserve">2019 </w:t>
      </w:r>
      <w:r w:rsidRPr="00A854AC">
        <w:rPr>
          <w:rFonts w:ascii="Helvetica" w:eastAsia="宋体" w:hAnsi="Helvetica" w:cs="Helvetica"/>
          <w:color w:val="333333"/>
          <w:kern w:val="0"/>
          <w:sz w:val="19"/>
          <w:szCs w:val="19"/>
        </w:rPr>
        <w:t>年度机关运行经费支出</w:t>
      </w:r>
      <w:r w:rsidRPr="00A854AC">
        <w:rPr>
          <w:rFonts w:ascii="Helvetica" w:eastAsia="宋体" w:hAnsi="Helvetica" w:cs="Helvetica"/>
          <w:color w:val="333333"/>
          <w:kern w:val="0"/>
          <w:sz w:val="19"/>
          <w:szCs w:val="19"/>
        </w:rPr>
        <w:t>515.49</w:t>
      </w:r>
      <w:r w:rsidRPr="00A854AC">
        <w:rPr>
          <w:rFonts w:ascii="Helvetica" w:eastAsia="宋体" w:hAnsi="Helvetica" w:cs="Helvetica"/>
          <w:color w:val="333333"/>
          <w:kern w:val="0"/>
          <w:sz w:val="19"/>
          <w:szCs w:val="19"/>
        </w:rPr>
        <w:t>万元，比年初预算数增加</w:t>
      </w:r>
      <w:r w:rsidRPr="00A854AC">
        <w:rPr>
          <w:rFonts w:ascii="Helvetica" w:eastAsia="宋体" w:hAnsi="Helvetica" w:cs="Helvetica"/>
          <w:color w:val="333333"/>
          <w:kern w:val="0"/>
          <w:sz w:val="19"/>
          <w:szCs w:val="19"/>
        </w:rPr>
        <w:t>15.49</w:t>
      </w:r>
      <w:r w:rsidRPr="00A854AC">
        <w:rPr>
          <w:rFonts w:ascii="Helvetica" w:eastAsia="宋体" w:hAnsi="Helvetica" w:cs="Helvetica"/>
          <w:color w:val="333333"/>
          <w:kern w:val="0"/>
          <w:sz w:val="19"/>
          <w:szCs w:val="19"/>
        </w:rPr>
        <w:t>万元，增长</w:t>
      </w:r>
      <w:r w:rsidRPr="00A854AC">
        <w:rPr>
          <w:rFonts w:ascii="Helvetica" w:eastAsia="宋体" w:hAnsi="Helvetica" w:cs="Helvetica"/>
          <w:color w:val="333333"/>
          <w:kern w:val="0"/>
          <w:sz w:val="19"/>
          <w:szCs w:val="19"/>
        </w:rPr>
        <w:t>3.1%</w:t>
      </w:r>
      <w:r w:rsidRPr="00A854AC">
        <w:rPr>
          <w:rFonts w:ascii="Helvetica" w:eastAsia="宋体" w:hAnsi="Helvetica" w:cs="Helvetica"/>
          <w:color w:val="333333"/>
          <w:kern w:val="0"/>
          <w:sz w:val="19"/>
          <w:szCs w:val="19"/>
        </w:rPr>
        <w:t>，主要原因是会议费、培训费增加。</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（二）一般性支出情况</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2019</w:t>
      </w:r>
      <w:r w:rsidRPr="00A854AC">
        <w:rPr>
          <w:rFonts w:ascii="Helvetica" w:eastAsia="宋体" w:hAnsi="Helvetica" w:cs="Helvetica"/>
          <w:color w:val="333333"/>
          <w:kern w:val="0"/>
          <w:sz w:val="19"/>
          <w:szCs w:val="19"/>
        </w:rPr>
        <w:t>年本部门开支会议费</w:t>
      </w:r>
      <w:r w:rsidRPr="00A854AC">
        <w:rPr>
          <w:rFonts w:ascii="Helvetica" w:eastAsia="宋体" w:hAnsi="Helvetica" w:cs="Helvetica"/>
          <w:color w:val="333333"/>
          <w:kern w:val="0"/>
          <w:sz w:val="19"/>
          <w:szCs w:val="19"/>
        </w:rPr>
        <w:t>4.55</w:t>
      </w:r>
      <w:r w:rsidRPr="00A854AC">
        <w:rPr>
          <w:rFonts w:ascii="Helvetica" w:eastAsia="宋体" w:hAnsi="Helvetica" w:cs="Helvetica"/>
          <w:color w:val="333333"/>
          <w:kern w:val="0"/>
          <w:sz w:val="19"/>
          <w:szCs w:val="19"/>
        </w:rPr>
        <w:t>万元，用于召开紧密型县域医疗卫生共同体和社区医院建设会议、卫生和计划生育科教工作暨加强生物安全工作会议、医改工作会议、医师节表彰会议、药政工作会议等，每次会议人数</w:t>
      </w:r>
      <w:r w:rsidRPr="00A854AC">
        <w:rPr>
          <w:rFonts w:ascii="Helvetica" w:eastAsia="宋体" w:hAnsi="Helvetica" w:cs="Helvetica"/>
          <w:color w:val="333333"/>
          <w:kern w:val="0"/>
          <w:sz w:val="19"/>
          <w:szCs w:val="19"/>
        </w:rPr>
        <w:t>40</w:t>
      </w:r>
      <w:r w:rsidRPr="00A854AC">
        <w:rPr>
          <w:rFonts w:ascii="Helvetica" w:eastAsia="宋体" w:hAnsi="Helvetica" w:cs="Helvetica"/>
          <w:color w:val="333333"/>
          <w:kern w:val="0"/>
          <w:sz w:val="19"/>
          <w:szCs w:val="19"/>
        </w:rPr>
        <w:t>人左右，内容为紧密型县域医疗卫生共同体和社区医院建设、卫生和计划生育科教工作暨加强生物安全工作、医改工作、医师节表彰、药政工作等；开支培训费</w:t>
      </w:r>
      <w:r w:rsidRPr="00A854AC">
        <w:rPr>
          <w:rFonts w:ascii="Helvetica" w:eastAsia="宋体" w:hAnsi="Helvetica" w:cs="Helvetica"/>
          <w:color w:val="333333"/>
          <w:kern w:val="0"/>
          <w:sz w:val="19"/>
          <w:szCs w:val="19"/>
        </w:rPr>
        <w:t>15.82</w:t>
      </w:r>
      <w:r w:rsidRPr="00A854AC">
        <w:rPr>
          <w:rFonts w:ascii="Helvetica" w:eastAsia="宋体" w:hAnsi="Helvetica" w:cs="Helvetica"/>
          <w:color w:val="333333"/>
          <w:kern w:val="0"/>
          <w:sz w:val="19"/>
          <w:szCs w:val="19"/>
        </w:rPr>
        <w:t>万元，用于开展消防安全知识培训、肺炎疫情防控知识培训、老年人心里关爱项目培训、法律法规知识培训等，每次培训人数</w:t>
      </w:r>
      <w:r w:rsidRPr="00A854AC">
        <w:rPr>
          <w:rFonts w:ascii="Helvetica" w:eastAsia="宋体" w:hAnsi="Helvetica" w:cs="Helvetica"/>
          <w:color w:val="333333"/>
          <w:kern w:val="0"/>
          <w:sz w:val="19"/>
          <w:szCs w:val="19"/>
        </w:rPr>
        <w:t>50</w:t>
      </w:r>
      <w:r w:rsidRPr="00A854AC">
        <w:rPr>
          <w:rFonts w:ascii="Helvetica" w:eastAsia="宋体" w:hAnsi="Helvetica" w:cs="Helvetica"/>
          <w:color w:val="333333"/>
          <w:kern w:val="0"/>
          <w:sz w:val="19"/>
          <w:szCs w:val="19"/>
        </w:rPr>
        <w:t>人，内容为防安全知识、肺炎疫情防控知识、老年人心里关爱项目、法律法规知识。</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（三）政府采购支出情况</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lastRenderedPageBreak/>
        <w:t>本部门</w:t>
      </w:r>
      <w:r w:rsidRPr="00A854AC">
        <w:rPr>
          <w:rFonts w:ascii="Helvetica" w:eastAsia="宋体" w:hAnsi="Helvetica" w:cs="Helvetica"/>
          <w:color w:val="333333"/>
          <w:kern w:val="0"/>
          <w:sz w:val="19"/>
          <w:szCs w:val="19"/>
        </w:rPr>
        <w:t>2019</w:t>
      </w:r>
      <w:r w:rsidRPr="00A854AC">
        <w:rPr>
          <w:rFonts w:ascii="Helvetica" w:eastAsia="宋体" w:hAnsi="Helvetica" w:cs="Helvetica"/>
          <w:color w:val="333333"/>
          <w:kern w:val="0"/>
          <w:sz w:val="19"/>
          <w:szCs w:val="19"/>
        </w:rPr>
        <w:t>年度政府采购支出总额</w:t>
      </w:r>
      <w:r w:rsidRPr="00A854AC">
        <w:rPr>
          <w:rFonts w:ascii="Helvetica" w:eastAsia="宋体" w:hAnsi="Helvetica" w:cs="Helvetica"/>
          <w:color w:val="333333"/>
          <w:kern w:val="0"/>
          <w:sz w:val="19"/>
          <w:szCs w:val="19"/>
        </w:rPr>
        <w:t>6932.72</w:t>
      </w:r>
      <w:r w:rsidRPr="00A854AC">
        <w:rPr>
          <w:rFonts w:ascii="Helvetica" w:eastAsia="宋体" w:hAnsi="Helvetica" w:cs="Helvetica"/>
          <w:color w:val="333333"/>
          <w:kern w:val="0"/>
          <w:sz w:val="19"/>
          <w:szCs w:val="19"/>
        </w:rPr>
        <w:t>万元，其中：政府采购货物支出</w:t>
      </w:r>
      <w:r w:rsidRPr="00A854AC">
        <w:rPr>
          <w:rFonts w:ascii="Helvetica" w:eastAsia="宋体" w:hAnsi="Helvetica" w:cs="Helvetica"/>
          <w:color w:val="333333"/>
          <w:kern w:val="0"/>
          <w:sz w:val="19"/>
          <w:szCs w:val="19"/>
        </w:rPr>
        <w:t>4108.45</w:t>
      </w:r>
      <w:r w:rsidRPr="00A854AC">
        <w:rPr>
          <w:rFonts w:ascii="Helvetica" w:eastAsia="宋体" w:hAnsi="Helvetica" w:cs="Helvetica"/>
          <w:color w:val="333333"/>
          <w:kern w:val="0"/>
          <w:sz w:val="19"/>
          <w:szCs w:val="19"/>
        </w:rPr>
        <w:t>万元、政府采购工程支出</w:t>
      </w:r>
      <w:r w:rsidRPr="00A854AC">
        <w:rPr>
          <w:rFonts w:ascii="Helvetica" w:eastAsia="宋体" w:hAnsi="Helvetica" w:cs="Helvetica"/>
          <w:color w:val="333333"/>
          <w:kern w:val="0"/>
          <w:sz w:val="19"/>
          <w:szCs w:val="19"/>
        </w:rPr>
        <w:t>2195.07</w:t>
      </w:r>
      <w:r w:rsidRPr="00A854AC">
        <w:rPr>
          <w:rFonts w:ascii="Helvetica" w:eastAsia="宋体" w:hAnsi="Helvetica" w:cs="Helvetica"/>
          <w:color w:val="333333"/>
          <w:kern w:val="0"/>
          <w:sz w:val="19"/>
          <w:szCs w:val="19"/>
        </w:rPr>
        <w:t>万元、政府采购服务支出</w:t>
      </w:r>
      <w:r w:rsidRPr="00A854AC">
        <w:rPr>
          <w:rFonts w:ascii="Helvetica" w:eastAsia="宋体" w:hAnsi="Helvetica" w:cs="Helvetica"/>
          <w:color w:val="333333"/>
          <w:kern w:val="0"/>
          <w:sz w:val="19"/>
          <w:szCs w:val="19"/>
        </w:rPr>
        <w:t>629.2</w:t>
      </w:r>
      <w:r w:rsidRPr="00A854AC">
        <w:rPr>
          <w:rFonts w:ascii="Helvetica" w:eastAsia="宋体" w:hAnsi="Helvetica" w:cs="Helvetica"/>
          <w:color w:val="333333"/>
          <w:kern w:val="0"/>
          <w:sz w:val="19"/>
          <w:szCs w:val="19"/>
        </w:rPr>
        <w:t>万元。授予中小企业合同金额</w:t>
      </w:r>
      <w:r w:rsidRPr="00A854AC">
        <w:rPr>
          <w:rFonts w:ascii="Helvetica" w:eastAsia="宋体" w:hAnsi="Helvetica" w:cs="Helvetica"/>
          <w:color w:val="333333"/>
          <w:kern w:val="0"/>
          <w:sz w:val="19"/>
          <w:szCs w:val="19"/>
        </w:rPr>
        <w:t>6932.72</w:t>
      </w:r>
      <w:r w:rsidRPr="00A854AC">
        <w:rPr>
          <w:rFonts w:ascii="Helvetica" w:eastAsia="宋体" w:hAnsi="Helvetica" w:cs="Helvetica"/>
          <w:color w:val="333333"/>
          <w:kern w:val="0"/>
          <w:sz w:val="19"/>
          <w:szCs w:val="19"/>
        </w:rPr>
        <w:t>万元，占政府采购支出总额的</w:t>
      </w:r>
      <w:r w:rsidRPr="00A854AC">
        <w:rPr>
          <w:rFonts w:ascii="Helvetica" w:eastAsia="宋体" w:hAnsi="Helvetica" w:cs="Helvetica"/>
          <w:color w:val="333333"/>
          <w:kern w:val="0"/>
          <w:sz w:val="19"/>
          <w:szCs w:val="19"/>
        </w:rPr>
        <w:t>100%</w:t>
      </w:r>
      <w:r w:rsidRPr="00A854AC">
        <w:rPr>
          <w:rFonts w:ascii="Helvetica" w:eastAsia="宋体" w:hAnsi="Helvetica" w:cs="Helvetica"/>
          <w:color w:val="333333"/>
          <w:kern w:val="0"/>
          <w:sz w:val="19"/>
          <w:szCs w:val="19"/>
        </w:rPr>
        <w:t>，其中：授予小微企业合同金额</w:t>
      </w:r>
      <w:r w:rsidRPr="00A854AC">
        <w:rPr>
          <w:rFonts w:ascii="Helvetica" w:eastAsia="宋体" w:hAnsi="Helvetica" w:cs="Helvetica"/>
          <w:color w:val="333333"/>
          <w:kern w:val="0"/>
          <w:sz w:val="19"/>
          <w:szCs w:val="19"/>
        </w:rPr>
        <w:t>5033.58</w:t>
      </w:r>
      <w:r w:rsidRPr="00A854AC">
        <w:rPr>
          <w:rFonts w:ascii="Helvetica" w:eastAsia="宋体" w:hAnsi="Helvetica" w:cs="Helvetica"/>
          <w:color w:val="333333"/>
          <w:kern w:val="0"/>
          <w:sz w:val="19"/>
          <w:szCs w:val="19"/>
        </w:rPr>
        <w:t>万元，占政府采购支出总额的</w:t>
      </w:r>
      <w:r w:rsidRPr="00A854AC">
        <w:rPr>
          <w:rFonts w:ascii="Helvetica" w:eastAsia="宋体" w:hAnsi="Helvetica" w:cs="Helvetica"/>
          <w:color w:val="333333"/>
          <w:kern w:val="0"/>
          <w:sz w:val="19"/>
          <w:szCs w:val="19"/>
        </w:rPr>
        <w:t>72.61%</w:t>
      </w:r>
      <w:r w:rsidRPr="00A854AC">
        <w:rPr>
          <w:rFonts w:ascii="Helvetica" w:eastAsia="宋体" w:hAnsi="Helvetica" w:cs="Helvetica"/>
          <w:color w:val="333333"/>
          <w:kern w:val="0"/>
          <w:sz w:val="19"/>
          <w:szCs w:val="19"/>
        </w:rPr>
        <w:t>。</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（四）国有资产占用情况</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截至</w:t>
      </w:r>
      <w:r w:rsidRPr="00A854AC">
        <w:rPr>
          <w:rFonts w:ascii="Helvetica" w:eastAsia="宋体" w:hAnsi="Helvetica" w:cs="Helvetica"/>
          <w:color w:val="333333"/>
          <w:kern w:val="0"/>
          <w:sz w:val="19"/>
          <w:szCs w:val="19"/>
        </w:rPr>
        <w:t>2019</w:t>
      </w:r>
      <w:r w:rsidRPr="00A854AC">
        <w:rPr>
          <w:rFonts w:ascii="Helvetica" w:eastAsia="宋体" w:hAnsi="Helvetica" w:cs="Helvetica"/>
          <w:color w:val="333333"/>
          <w:kern w:val="0"/>
          <w:sz w:val="19"/>
          <w:szCs w:val="19"/>
        </w:rPr>
        <w:t>年</w:t>
      </w:r>
      <w:r w:rsidRPr="00A854AC">
        <w:rPr>
          <w:rFonts w:ascii="Helvetica" w:eastAsia="宋体" w:hAnsi="Helvetica" w:cs="Helvetica"/>
          <w:color w:val="333333"/>
          <w:kern w:val="0"/>
          <w:sz w:val="19"/>
          <w:szCs w:val="19"/>
        </w:rPr>
        <w:t>12</w:t>
      </w:r>
      <w:r w:rsidRPr="00A854AC">
        <w:rPr>
          <w:rFonts w:ascii="Helvetica" w:eastAsia="宋体" w:hAnsi="Helvetica" w:cs="Helvetica"/>
          <w:color w:val="333333"/>
          <w:kern w:val="0"/>
          <w:sz w:val="19"/>
          <w:szCs w:val="19"/>
        </w:rPr>
        <w:t>月</w:t>
      </w:r>
      <w:r w:rsidRPr="00A854AC">
        <w:rPr>
          <w:rFonts w:ascii="Helvetica" w:eastAsia="宋体" w:hAnsi="Helvetica" w:cs="Helvetica"/>
          <w:color w:val="333333"/>
          <w:kern w:val="0"/>
          <w:sz w:val="19"/>
          <w:szCs w:val="19"/>
        </w:rPr>
        <w:t>31</w:t>
      </w:r>
      <w:r w:rsidRPr="00A854AC">
        <w:rPr>
          <w:rFonts w:ascii="Helvetica" w:eastAsia="宋体" w:hAnsi="Helvetica" w:cs="Helvetica"/>
          <w:color w:val="333333"/>
          <w:kern w:val="0"/>
          <w:sz w:val="19"/>
          <w:szCs w:val="19"/>
        </w:rPr>
        <w:t>日，本部门共有车辆</w:t>
      </w:r>
      <w:r w:rsidRPr="00A854AC">
        <w:rPr>
          <w:rFonts w:ascii="Helvetica" w:eastAsia="宋体" w:hAnsi="Helvetica" w:cs="Helvetica"/>
          <w:color w:val="333333"/>
          <w:kern w:val="0"/>
          <w:sz w:val="19"/>
          <w:szCs w:val="19"/>
        </w:rPr>
        <w:t>30</w:t>
      </w:r>
      <w:r w:rsidRPr="00A854AC">
        <w:rPr>
          <w:rFonts w:ascii="Helvetica" w:eastAsia="宋体" w:hAnsi="Helvetica" w:cs="Helvetica"/>
          <w:color w:val="333333"/>
          <w:kern w:val="0"/>
          <w:sz w:val="19"/>
          <w:szCs w:val="19"/>
        </w:rPr>
        <w:t>辆，其中，领导干部用车</w:t>
      </w:r>
      <w:r w:rsidRPr="00A854AC">
        <w:rPr>
          <w:rFonts w:ascii="Helvetica" w:eastAsia="宋体" w:hAnsi="Helvetica" w:cs="Helvetica"/>
          <w:color w:val="333333"/>
          <w:kern w:val="0"/>
          <w:sz w:val="19"/>
          <w:szCs w:val="19"/>
        </w:rPr>
        <w:t>1</w:t>
      </w:r>
      <w:r w:rsidRPr="00A854AC">
        <w:rPr>
          <w:rFonts w:ascii="Helvetica" w:eastAsia="宋体" w:hAnsi="Helvetica" w:cs="Helvetica"/>
          <w:color w:val="333333"/>
          <w:kern w:val="0"/>
          <w:sz w:val="19"/>
          <w:szCs w:val="19"/>
        </w:rPr>
        <w:t>辆、机要通信用车</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辆、应急保障用车</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辆、执法执勤用车</w:t>
      </w:r>
      <w:r w:rsidRPr="00A854AC">
        <w:rPr>
          <w:rFonts w:ascii="Helvetica" w:eastAsia="宋体" w:hAnsi="Helvetica" w:cs="Helvetica"/>
          <w:color w:val="333333"/>
          <w:kern w:val="0"/>
          <w:sz w:val="19"/>
          <w:szCs w:val="19"/>
        </w:rPr>
        <w:t>0</w:t>
      </w:r>
      <w:r w:rsidRPr="00A854AC">
        <w:rPr>
          <w:rFonts w:ascii="Helvetica" w:eastAsia="宋体" w:hAnsi="Helvetica" w:cs="Helvetica"/>
          <w:color w:val="333333"/>
          <w:kern w:val="0"/>
          <w:sz w:val="19"/>
          <w:szCs w:val="19"/>
        </w:rPr>
        <w:t>辆、特种专业技术用车</w:t>
      </w:r>
      <w:r w:rsidRPr="00A854AC">
        <w:rPr>
          <w:rFonts w:ascii="Helvetica" w:eastAsia="宋体" w:hAnsi="Helvetica" w:cs="Helvetica"/>
          <w:color w:val="333333"/>
          <w:kern w:val="0"/>
          <w:sz w:val="19"/>
          <w:szCs w:val="19"/>
        </w:rPr>
        <w:t>4</w:t>
      </w:r>
      <w:r w:rsidRPr="00A854AC">
        <w:rPr>
          <w:rFonts w:ascii="Helvetica" w:eastAsia="宋体" w:hAnsi="Helvetica" w:cs="Helvetica"/>
          <w:color w:val="333333"/>
          <w:kern w:val="0"/>
          <w:sz w:val="19"/>
          <w:szCs w:val="19"/>
        </w:rPr>
        <w:t>辆、其他用车</w:t>
      </w:r>
      <w:r w:rsidRPr="00A854AC">
        <w:rPr>
          <w:rFonts w:ascii="Helvetica" w:eastAsia="宋体" w:hAnsi="Helvetica" w:cs="Helvetica"/>
          <w:color w:val="333333"/>
          <w:kern w:val="0"/>
          <w:sz w:val="19"/>
          <w:szCs w:val="19"/>
        </w:rPr>
        <w:t>25</w:t>
      </w:r>
      <w:r w:rsidRPr="00A854AC">
        <w:rPr>
          <w:rFonts w:ascii="Helvetica" w:eastAsia="宋体" w:hAnsi="Helvetica" w:cs="Helvetica"/>
          <w:color w:val="333333"/>
          <w:kern w:val="0"/>
          <w:sz w:val="19"/>
          <w:szCs w:val="19"/>
        </w:rPr>
        <w:t>辆，；单位价值</w:t>
      </w:r>
      <w:r w:rsidRPr="00A854AC">
        <w:rPr>
          <w:rFonts w:ascii="Helvetica" w:eastAsia="宋体" w:hAnsi="Helvetica" w:cs="Helvetica"/>
          <w:color w:val="333333"/>
          <w:kern w:val="0"/>
          <w:sz w:val="19"/>
          <w:szCs w:val="19"/>
        </w:rPr>
        <w:t>50</w:t>
      </w:r>
      <w:r w:rsidRPr="00A854AC">
        <w:rPr>
          <w:rFonts w:ascii="Helvetica" w:eastAsia="宋体" w:hAnsi="Helvetica" w:cs="Helvetica"/>
          <w:color w:val="333333"/>
          <w:kern w:val="0"/>
          <w:sz w:val="19"/>
          <w:szCs w:val="19"/>
        </w:rPr>
        <w:t>万元以上通用设备</w:t>
      </w:r>
      <w:r w:rsidRPr="00A854AC">
        <w:rPr>
          <w:rFonts w:ascii="Helvetica" w:eastAsia="宋体" w:hAnsi="Helvetica" w:cs="Helvetica"/>
          <w:color w:val="333333"/>
          <w:kern w:val="0"/>
          <w:sz w:val="19"/>
          <w:szCs w:val="19"/>
        </w:rPr>
        <w:t>22</w:t>
      </w:r>
      <w:r w:rsidRPr="00A854AC">
        <w:rPr>
          <w:rFonts w:ascii="Helvetica" w:eastAsia="宋体" w:hAnsi="Helvetica" w:cs="Helvetica"/>
          <w:color w:val="333333"/>
          <w:kern w:val="0"/>
          <w:sz w:val="19"/>
          <w:szCs w:val="19"/>
        </w:rPr>
        <w:t>台（套）；单位价值</w:t>
      </w:r>
      <w:r w:rsidRPr="00A854AC">
        <w:rPr>
          <w:rFonts w:ascii="Helvetica" w:eastAsia="宋体" w:hAnsi="Helvetica" w:cs="Helvetica"/>
          <w:color w:val="333333"/>
          <w:kern w:val="0"/>
          <w:sz w:val="19"/>
          <w:szCs w:val="19"/>
        </w:rPr>
        <w:t>100</w:t>
      </w:r>
      <w:r w:rsidRPr="00A854AC">
        <w:rPr>
          <w:rFonts w:ascii="Helvetica" w:eastAsia="宋体" w:hAnsi="Helvetica" w:cs="Helvetica"/>
          <w:color w:val="333333"/>
          <w:kern w:val="0"/>
          <w:sz w:val="19"/>
          <w:szCs w:val="19"/>
        </w:rPr>
        <w:t>万元以上专用设备</w:t>
      </w:r>
      <w:r w:rsidRPr="00A854AC">
        <w:rPr>
          <w:rFonts w:ascii="Helvetica" w:eastAsia="宋体" w:hAnsi="Helvetica" w:cs="Helvetica"/>
          <w:color w:val="333333"/>
          <w:kern w:val="0"/>
          <w:sz w:val="19"/>
          <w:szCs w:val="19"/>
        </w:rPr>
        <w:t>33</w:t>
      </w:r>
      <w:r w:rsidRPr="00A854AC">
        <w:rPr>
          <w:rFonts w:ascii="Helvetica" w:eastAsia="宋体" w:hAnsi="Helvetica" w:cs="Helvetica"/>
          <w:color w:val="333333"/>
          <w:kern w:val="0"/>
          <w:sz w:val="19"/>
          <w:szCs w:val="19"/>
        </w:rPr>
        <w:t>台（套）。</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第四部分名词解释</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一、财政拨款收入：指区级财政当年拨付的资金。</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二、事业收入：指事业单位开展专业业务活动及辅助活动所取得的收入。</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三、经营收入：指事业单位在专业业务活动及其辅助活动之外开展非独立核算经营活动取得的收入。</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四、其他收入：指除上述</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财政拨款收入</w:t>
      </w:r>
      <w:r w:rsidRPr="00A854AC">
        <w:rPr>
          <w:rFonts w:ascii="Helvetica" w:eastAsia="宋体" w:hAnsi="Helvetica" w:cs="Helvetica"/>
          <w:color w:val="333333"/>
          <w:kern w:val="0"/>
          <w:sz w:val="19"/>
          <w:szCs w:val="19"/>
        </w:rPr>
        <w:t xml:space="preserve">” </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 xml:space="preserve"> “</w:t>
      </w:r>
      <w:r w:rsidRPr="00A854AC">
        <w:rPr>
          <w:rFonts w:ascii="Helvetica" w:eastAsia="宋体" w:hAnsi="Helvetica" w:cs="Helvetica"/>
          <w:color w:val="333333"/>
          <w:kern w:val="0"/>
          <w:sz w:val="19"/>
          <w:szCs w:val="19"/>
        </w:rPr>
        <w:t>事业收入</w:t>
      </w:r>
      <w:r w:rsidRPr="00A854AC">
        <w:rPr>
          <w:rFonts w:ascii="Helvetica" w:eastAsia="宋体" w:hAnsi="Helvetica" w:cs="Helvetica"/>
          <w:color w:val="333333"/>
          <w:kern w:val="0"/>
          <w:sz w:val="19"/>
          <w:szCs w:val="19"/>
        </w:rPr>
        <w:t xml:space="preserve">” </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经营收入</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等以外的收入。主要是按规定动用的售房收入、存款利息收入等。</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五、用事业基金弥补收支差额：指事业单位在当年的</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财政拨款收入</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事业收入</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经营收入</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其他收入</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不足以安排当年支出的情况下，使用以前年度积累的事业基金（事业单位当年收支相抵后按国家规定提取、用于弥补以后年度收支差额的基金）弥补本年度收支缺口的资金。</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六、年初结转和结余：指以前年度尚未完成、结转到本年按有关规定继续使用的资金。</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七、结余分配：指事业单位按规定提取的职工福利基金、事业基金和缴纳的所得税，以及建设单位按规定应交回的基本建设竣工项目结余资金。</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lastRenderedPageBreak/>
        <w:t>八、年末结转和结余：指本年度或以前年度预算安排、因客观条件发生变化无法按原计划实施，需要延迟到以后年度按有关规定继续使用的资金。</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九、基本支出：指为保障机构正常运转、完成日常工</w:t>
      </w:r>
      <w:r w:rsidRPr="00A854AC">
        <w:rPr>
          <w:rFonts w:ascii="Helvetica" w:eastAsia="宋体" w:hAnsi="Helvetica" w:cs="Helvetica"/>
          <w:color w:val="333333"/>
          <w:kern w:val="0"/>
          <w:sz w:val="22"/>
        </w:rPr>
        <w:t>作任务而发生的人员支出和公用支出。</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十、项目支出：指在基本支出之外为完成特定行政任务和事业发展目标所发生的支出。</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十一、经营支出：指事业单位在专业业务活动及其辅助活动之外开展非独立核算经营活动发生的支出。</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十二、</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三公</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经费：纳入区级财政预决算管理的</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三公</w:t>
      </w:r>
      <w:r w:rsidRPr="00A854AC">
        <w:rPr>
          <w:rFonts w:ascii="Helvetica" w:eastAsia="宋体" w:hAnsi="Helvetica" w:cs="Helvetica"/>
          <w:color w:val="333333"/>
          <w:kern w:val="0"/>
          <w:sz w:val="19"/>
          <w:szCs w:val="19"/>
        </w:rPr>
        <w:t>”</w:t>
      </w:r>
      <w:r w:rsidRPr="00A854AC">
        <w:rPr>
          <w:rFonts w:ascii="Helvetica" w:eastAsia="宋体" w:hAnsi="Helvetica" w:cs="Helvetica"/>
          <w:color w:val="333333"/>
          <w:kern w:val="0"/>
          <w:sz w:val="19"/>
          <w:szCs w:val="19"/>
        </w:rPr>
        <w:t>经费，是指区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A854AC" w:rsidRPr="00A854AC" w:rsidRDefault="00A854AC" w:rsidP="00A854AC">
      <w:pPr>
        <w:widowControl/>
        <w:shd w:val="clear" w:color="auto" w:fill="FFFFFF"/>
        <w:spacing w:line="480" w:lineRule="auto"/>
        <w:ind w:firstLine="480"/>
        <w:rPr>
          <w:rFonts w:ascii="Helvetica" w:eastAsia="宋体" w:hAnsi="Helvetica" w:cs="Helvetica"/>
          <w:color w:val="333333"/>
          <w:kern w:val="0"/>
          <w:sz w:val="19"/>
          <w:szCs w:val="19"/>
        </w:rPr>
      </w:pPr>
      <w:r w:rsidRPr="00A854AC">
        <w:rPr>
          <w:rFonts w:ascii="Helvetica" w:eastAsia="宋体" w:hAnsi="Helvetica" w:cs="Helvetica"/>
          <w:color w:val="333333"/>
          <w:kern w:val="0"/>
          <w:sz w:val="19"/>
          <w:szCs w:val="19"/>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C5AEC" w:rsidRPr="00A854AC" w:rsidRDefault="003C5AEC"/>
    <w:sectPr w:rsidR="003C5AEC" w:rsidRPr="00A854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AEC" w:rsidRDefault="003C5AEC" w:rsidP="00A854AC">
      <w:r>
        <w:separator/>
      </w:r>
    </w:p>
  </w:endnote>
  <w:endnote w:type="continuationSeparator" w:id="1">
    <w:p w:rsidR="003C5AEC" w:rsidRDefault="003C5AEC" w:rsidP="00A854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AEC" w:rsidRDefault="003C5AEC" w:rsidP="00A854AC">
      <w:r>
        <w:separator/>
      </w:r>
    </w:p>
  </w:footnote>
  <w:footnote w:type="continuationSeparator" w:id="1">
    <w:p w:rsidR="003C5AEC" w:rsidRDefault="003C5AEC" w:rsidP="00A854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54AC"/>
    <w:rsid w:val="003C5AEC"/>
    <w:rsid w:val="00A854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54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54AC"/>
    <w:rPr>
      <w:sz w:val="18"/>
      <w:szCs w:val="18"/>
    </w:rPr>
  </w:style>
  <w:style w:type="paragraph" w:styleId="a4">
    <w:name w:val="footer"/>
    <w:basedOn w:val="a"/>
    <w:link w:val="Char0"/>
    <w:uiPriority w:val="99"/>
    <w:semiHidden/>
    <w:unhideWhenUsed/>
    <w:rsid w:val="00A854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54AC"/>
    <w:rPr>
      <w:sz w:val="18"/>
      <w:szCs w:val="18"/>
    </w:rPr>
  </w:style>
  <w:style w:type="paragraph" w:styleId="a5">
    <w:name w:val="Normal (Web)"/>
    <w:basedOn w:val="a"/>
    <w:uiPriority w:val="99"/>
    <w:semiHidden/>
    <w:unhideWhenUsed/>
    <w:rsid w:val="00A854A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57776192">
      <w:bodyDiv w:val="1"/>
      <w:marLeft w:val="0"/>
      <w:marRight w:val="0"/>
      <w:marTop w:val="0"/>
      <w:marBottom w:val="0"/>
      <w:divBdr>
        <w:top w:val="none" w:sz="0" w:space="0" w:color="auto"/>
        <w:left w:val="none" w:sz="0" w:space="0" w:color="auto"/>
        <w:bottom w:val="none" w:sz="0" w:space="0" w:color="auto"/>
        <w:right w:val="none" w:sz="0" w:space="0" w:color="auto"/>
      </w:divBdr>
      <w:divsChild>
        <w:div w:id="1781220776">
          <w:marLeft w:val="0"/>
          <w:marRight w:val="0"/>
          <w:marTop w:val="300"/>
          <w:marBottom w:val="0"/>
          <w:divBdr>
            <w:top w:val="none" w:sz="0" w:space="0" w:color="auto"/>
            <w:left w:val="none" w:sz="0" w:space="0" w:color="auto"/>
            <w:bottom w:val="none" w:sz="0" w:space="0" w:color="auto"/>
            <w:right w:val="none" w:sz="0" w:space="0" w:color="auto"/>
          </w:divBdr>
        </w:div>
        <w:div w:id="1743721039">
          <w:marLeft w:val="0"/>
          <w:marRight w:val="0"/>
          <w:marTop w:val="240"/>
          <w:marBottom w:val="0"/>
          <w:divBdr>
            <w:top w:val="none" w:sz="0" w:space="0" w:color="auto"/>
            <w:left w:val="none" w:sz="0" w:space="0" w:color="auto"/>
            <w:bottom w:val="none" w:sz="0" w:space="0" w:color="auto"/>
            <w:right w:val="none" w:sz="0" w:space="0" w:color="auto"/>
          </w:divBdr>
        </w:div>
        <w:div w:id="2127389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1487</Words>
  <Characters>8479</Characters>
  <Application>Microsoft Office Word</Application>
  <DocSecurity>0</DocSecurity>
  <Lines>70</Lines>
  <Paragraphs>19</Paragraphs>
  <ScaleCrop>false</ScaleCrop>
  <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2020-12-02T08:06:00Z</dcterms:created>
  <dcterms:modified xsi:type="dcterms:W3CDTF">2020-12-02T08:06:00Z</dcterms:modified>
</cp:coreProperties>
</file>