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0B" w:rsidRDefault="0050160B">
      <w:pPr>
        <w:pStyle w:val="Default"/>
        <w:jc w:val="center"/>
        <w:rPr>
          <w:sz w:val="84"/>
          <w:szCs w:val="84"/>
        </w:rPr>
      </w:pPr>
    </w:p>
    <w:p w:rsidR="0050160B" w:rsidRDefault="0050160B">
      <w:pPr>
        <w:pStyle w:val="Default"/>
        <w:jc w:val="center"/>
        <w:rPr>
          <w:sz w:val="84"/>
          <w:szCs w:val="84"/>
        </w:rPr>
      </w:pPr>
    </w:p>
    <w:p w:rsidR="0050160B" w:rsidRDefault="0050160B">
      <w:pPr>
        <w:pStyle w:val="Default"/>
        <w:jc w:val="center"/>
        <w:rPr>
          <w:sz w:val="84"/>
          <w:szCs w:val="84"/>
        </w:rPr>
      </w:pPr>
    </w:p>
    <w:p w:rsidR="0050160B" w:rsidRDefault="0050160B">
      <w:pPr>
        <w:pStyle w:val="Default"/>
        <w:jc w:val="center"/>
        <w:rPr>
          <w:sz w:val="84"/>
          <w:szCs w:val="84"/>
        </w:rPr>
      </w:pPr>
    </w:p>
    <w:p w:rsidR="0050160B" w:rsidRPr="004C6B56" w:rsidRDefault="004A1494">
      <w:pPr>
        <w:pStyle w:val="Default"/>
        <w:jc w:val="center"/>
        <w:rPr>
          <w:spacing w:val="-44"/>
          <w:sz w:val="72"/>
          <w:szCs w:val="72"/>
        </w:rPr>
      </w:pPr>
      <w:r>
        <w:rPr>
          <w:rFonts w:hint="eastAsia"/>
          <w:spacing w:val="-44"/>
          <w:sz w:val="72"/>
          <w:szCs w:val="72"/>
        </w:rPr>
        <w:t>2019</w:t>
      </w:r>
      <w:r w:rsidR="006235B3">
        <w:rPr>
          <w:rFonts w:hint="eastAsia"/>
          <w:spacing w:val="-44"/>
          <w:sz w:val="72"/>
          <w:szCs w:val="72"/>
        </w:rPr>
        <w:t>年</w:t>
      </w:r>
      <w:r w:rsidR="004C6B56" w:rsidRPr="004C6B56">
        <w:rPr>
          <w:rFonts w:hint="eastAsia"/>
          <w:spacing w:val="-44"/>
          <w:sz w:val="72"/>
          <w:szCs w:val="72"/>
        </w:rPr>
        <w:t>度</w:t>
      </w:r>
    </w:p>
    <w:p w:rsidR="0050160B" w:rsidRPr="004C6B56" w:rsidRDefault="002718A1">
      <w:pPr>
        <w:pStyle w:val="Default"/>
        <w:jc w:val="center"/>
        <w:rPr>
          <w:spacing w:val="-28"/>
          <w:sz w:val="72"/>
          <w:szCs w:val="72"/>
        </w:rPr>
      </w:pPr>
      <w:r>
        <w:rPr>
          <w:rFonts w:hint="eastAsia"/>
          <w:spacing w:val="-28"/>
          <w:sz w:val="72"/>
          <w:szCs w:val="72"/>
        </w:rPr>
        <w:t>益阳市</w:t>
      </w:r>
      <w:r w:rsidR="004C6B56" w:rsidRPr="004C6B56">
        <w:rPr>
          <w:rFonts w:hint="eastAsia"/>
          <w:spacing w:val="-28"/>
          <w:sz w:val="72"/>
          <w:szCs w:val="72"/>
        </w:rPr>
        <w:t>资阳区文</w:t>
      </w:r>
      <w:r>
        <w:rPr>
          <w:rFonts w:hint="eastAsia"/>
          <w:spacing w:val="-28"/>
          <w:sz w:val="72"/>
          <w:szCs w:val="72"/>
        </w:rPr>
        <w:t>化旅游广电</w:t>
      </w:r>
      <w:r w:rsidR="004C6B56" w:rsidRPr="004C6B56">
        <w:rPr>
          <w:rFonts w:hint="eastAsia"/>
          <w:spacing w:val="-28"/>
          <w:sz w:val="72"/>
          <w:szCs w:val="72"/>
        </w:rPr>
        <w:t>体</w:t>
      </w:r>
      <w:r>
        <w:rPr>
          <w:rFonts w:hint="eastAsia"/>
          <w:spacing w:val="-28"/>
          <w:sz w:val="72"/>
          <w:szCs w:val="72"/>
        </w:rPr>
        <w:t>育</w:t>
      </w:r>
      <w:r w:rsidR="004C6B56" w:rsidRPr="004C6B56">
        <w:rPr>
          <w:rFonts w:hint="eastAsia"/>
          <w:spacing w:val="-28"/>
          <w:sz w:val="72"/>
          <w:szCs w:val="72"/>
        </w:rPr>
        <w:t>局部门决算</w:t>
      </w:r>
    </w:p>
    <w:p w:rsidR="0050160B" w:rsidRDefault="0050160B">
      <w:pPr>
        <w:pStyle w:val="Default"/>
        <w:jc w:val="center"/>
        <w:rPr>
          <w:sz w:val="56"/>
          <w:szCs w:val="56"/>
        </w:rPr>
      </w:pPr>
    </w:p>
    <w:p w:rsidR="0050160B" w:rsidRDefault="0050160B">
      <w:pPr>
        <w:pStyle w:val="Default"/>
        <w:jc w:val="center"/>
        <w:rPr>
          <w:sz w:val="56"/>
          <w:szCs w:val="56"/>
        </w:rPr>
      </w:pPr>
    </w:p>
    <w:p w:rsidR="0050160B" w:rsidRDefault="0050160B">
      <w:pPr>
        <w:pStyle w:val="Default"/>
        <w:jc w:val="center"/>
        <w:rPr>
          <w:sz w:val="56"/>
          <w:szCs w:val="56"/>
        </w:rPr>
      </w:pPr>
    </w:p>
    <w:p w:rsidR="0050160B" w:rsidRDefault="0050160B">
      <w:pPr>
        <w:pStyle w:val="Default"/>
        <w:jc w:val="center"/>
        <w:rPr>
          <w:sz w:val="56"/>
          <w:szCs w:val="56"/>
        </w:rPr>
      </w:pPr>
    </w:p>
    <w:p w:rsidR="004C6B56" w:rsidRDefault="004C6B56" w:rsidP="00E31149">
      <w:pPr>
        <w:pStyle w:val="Default"/>
        <w:rPr>
          <w:sz w:val="56"/>
          <w:szCs w:val="56"/>
        </w:rPr>
      </w:pPr>
    </w:p>
    <w:p w:rsidR="0050160B" w:rsidRDefault="0050160B">
      <w:pPr>
        <w:rPr>
          <w:sz w:val="56"/>
          <w:szCs w:val="56"/>
        </w:rPr>
      </w:pPr>
    </w:p>
    <w:p w:rsidR="0050160B" w:rsidRDefault="004C6B56">
      <w:pPr>
        <w:pStyle w:val="Default"/>
        <w:spacing w:line="520" w:lineRule="exact"/>
        <w:jc w:val="center"/>
        <w:rPr>
          <w:sz w:val="56"/>
          <w:szCs w:val="56"/>
        </w:rPr>
      </w:pPr>
      <w:r>
        <w:rPr>
          <w:rFonts w:hint="eastAsia"/>
          <w:sz w:val="56"/>
          <w:szCs w:val="56"/>
        </w:rPr>
        <w:lastRenderedPageBreak/>
        <w:t>目录</w:t>
      </w:r>
    </w:p>
    <w:p w:rsidR="0050160B" w:rsidRDefault="004C6B56">
      <w:pPr>
        <w:pStyle w:val="Default"/>
        <w:spacing w:line="520" w:lineRule="exact"/>
        <w:outlineLvl w:val="0"/>
        <w:rPr>
          <w:rFonts w:ascii="仿宋_GB2312" w:hAnsi="仿宋_GB2312" w:cs="仿宋_GB2312"/>
          <w:b/>
          <w:sz w:val="28"/>
          <w:szCs w:val="28"/>
        </w:rPr>
      </w:pPr>
      <w:r>
        <w:rPr>
          <w:rFonts w:hint="eastAsia"/>
          <w:b/>
          <w:sz w:val="28"/>
          <w:szCs w:val="28"/>
        </w:rPr>
        <w:t>第一部分</w:t>
      </w:r>
      <w:r w:rsidR="006235B3">
        <w:rPr>
          <w:rFonts w:hint="eastAsia"/>
          <w:b/>
          <w:sz w:val="28"/>
          <w:szCs w:val="28"/>
        </w:rPr>
        <w:t>益阳市资阳区文化旅游广电体育局</w:t>
      </w:r>
      <w:r>
        <w:rPr>
          <w:rFonts w:hint="eastAsia"/>
          <w:b/>
          <w:sz w:val="28"/>
          <w:szCs w:val="28"/>
        </w:rPr>
        <w:t>概况</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50160B" w:rsidRDefault="004C6B56">
      <w:pPr>
        <w:pStyle w:val="Default"/>
        <w:spacing w:line="520" w:lineRule="exact"/>
        <w:outlineLvl w:val="0"/>
        <w:rPr>
          <w:rFonts w:ascii="仿宋_GB2312" w:hAnsi="仿宋_GB2312" w:cs="仿宋_GB2312"/>
          <w:b/>
          <w:sz w:val="28"/>
          <w:szCs w:val="28"/>
        </w:rPr>
      </w:pPr>
      <w:r>
        <w:rPr>
          <w:rFonts w:hAnsi="仿宋_GB2312" w:hint="eastAsia"/>
          <w:b/>
          <w:sz w:val="28"/>
          <w:szCs w:val="28"/>
        </w:rPr>
        <w:t>第二部分</w:t>
      </w:r>
      <w:r w:rsidR="004A1494">
        <w:rPr>
          <w:rFonts w:hAnsi="仿宋_GB2312"/>
          <w:b/>
          <w:sz w:val="28"/>
          <w:szCs w:val="28"/>
        </w:rPr>
        <w:t>2019</w:t>
      </w:r>
      <w:r w:rsidR="006235B3">
        <w:rPr>
          <w:rFonts w:hAnsi="仿宋_GB2312"/>
          <w:b/>
          <w:sz w:val="28"/>
          <w:szCs w:val="28"/>
        </w:rPr>
        <w:t>年</w:t>
      </w:r>
      <w:r>
        <w:rPr>
          <w:rFonts w:hAnsi="仿宋_GB2312" w:hint="eastAsia"/>
          <w:b/>
          <w:sz w:val="28"/>
          <w:szCs w:val="28"/>
        </w:rPr>
        <w:t>度部门决算表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50160B" w:rsidRDefault="004C6B56">
      <w:pPr>
        <w:pStyle w:val="Default"/>
        <w:spacing w:line="520" w:lineRule="exact"/>
        <w:outlineLvl w:val="0"/>
        <w:rPr>
          <w:rFonts w:ascii="仿宋_GB2312" w:hAnsi="仿宋_GB2312" w:cs="仿宋_GB2312"/>
          <w:b/>
          <w:sz w:val="28"/>
          <w:szCs w:val="28"/>
        </w:rPr>
      </w:pPr>
      <w:r>
        <w:rPr>
          <w:rFonts w:hAnsi="仿宋_GB2312" w:hint="eastAsia"/>
          <w:b/>
          <w:sz w:val="28"/>
          <w:szCs w:val="28"/>
        </w:rPr>
        <w:t>第三部分</w:t>
      </w:r>
      <w:r w:rsidR="004A1494">
        <w:rPr>
          <w:rFonts w:hAnsi="仿宋_GB2312"/>
          <w:b/>
          <w:sz w:val="28"/>
          <w:szCs w:val="28"/>
        </w:rPr>
        <w:t>2019</w:t>
      </w:r>
      <w:r w:rsidR="006235B3">
        <w:rPr>
          <w:rFonts w:hAnsi="仿宋_GB2312"/>
          <w:b/>
          <w:sz w:val="28"/>
          <w:szCs w:val="28"/>
        </w:rPr>
        <w:t>年</w:t>
      </w:r>
      <w:r>
        <w:rPr>
          <w:rFonts w:hAnsi="仿宋_GB2312" w:hint="eastAsia"/>
          <w:b/>
          <w:sz w:val="28"/>
          <w:szCs w:val="28"/>
        </w:rPr>
        <w:t>度部门决算情况说明</w:t>
      </w:r>
    </w:p>
    <w:p w:rsidR="0050160B" w:rsidRDefault="004C6B56">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50160B" w:rsidRDefault="004C6B56">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50160B" w:rsidRDefault="004C6B56">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50160B" w:rsidRDefault="004C6B56">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50160B" w:rsidRDefault="004C6B56">
      <w:pPr>
        <w:spacing w:line="520" w:lineRule="exact"/>
        <w:jc w:val="left"/>
        <w:outlineLvl w:val="0"/>
        <w:rPr>
          <w:sz w:val="72"/>
          <w:szCs w:val="72"/>
        </w:rPr>
      </w:pPr>
      <w:r>
        <w:rPr>
          <w:rFonts w:ascii="黑体" w:eastAsia="黑体" w:hAnsi="黑体" w:cs="黑体"/>
          <w:b/>
          <w:color w:val="000000"/>
          <w:kern w:val="0"/>
          <w:sz w:val="28"/>
          <w:szCs w:val="28"/>
        </w:rPr>
        <w:t>第五部分附件</w:t>
      </w:r>
    </w:p>
    <w:p w:rsidR="0050160B" w:rsidRDefault="004C6B56">
      <w:pPr>
        <w:pStyle w:val="Default"/>
        <w:outlineLvl w:val="0"/>
        <w:rPr>
          <w:sz w:val="44"/>
          <w:szCs w:val="44"/>
        </w:rPr>
      </w:pPr>
      <w:r>
        <w:rPr>
          <w:rFonts w:hint="eastAsia"/>
          <w:sz w:val="44"/>
          <w:szCs w:val="44"/>
        </w:rPr>
        <w:lastRenderedPageBreak/>
        <w:t>第一部分</w:t>
      </w:r>
      <w:r>
        <w:rPr>
          <w:sz w:val="44"/>
          <w:szCs w:val="44"/>
        </w:rPr>
        <w:t xml:space="preserve"> </w:t>
      </w:r>
      <w:r w:rsidR="006235B3">
        <w:rPr>
          <w:rFonts w:hint="eastAsia"/>
          <w:sz w:val="44"/>
          <w:szCs w:val="44"/>
        </w:rPr>
        <w:t>益阳市资阳区文化旅游广电体育局</w:t>
      </w:r>
      <w:r>
        <w:rPr>
          <w:rFonts w:hint="eastAsia"/>
          <w:sz w:val="44"/>
          <w:szCs w:val="44"/>
        </w:rPr>
        <w:t>概况</w:t>
      </w:r>
    </w:p>
    <w:p w:rsidR="0050160B" w:rsidRDefault="004C6B56">
      <w:pPr>
        <w:pStyle w:val="a5"/>
        <w:numPr>
          <w:ilvl w:val="0"/>
          <w:numId w:val="1"/>
        </w:numPr>
        <w:ind w:firstLineChars="0"/>
        <w:jc w:val="left"/>
        <w:outlineLvl w:val="1"/>
        <w:rPr>
          <w:rFonts w:ascii="黑体" w:eastAsia="黑体" w:hAnsi="黑体"/>
          <w:sz w:val="32"/>
          <w:szCs w:val="32"/>
        </w:rPr>
      </w:pPr>
      <w:r>
        <w:rPr>
          <w:rFonts w:ascii="黑体" w:eastAsia="黑体" w:hAnsi="黑体"/>
          <w:sz w:val="32"/>
          <w:szCs w:val="32"/>
        </w:rPr>
        <w:t>部门职责</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（一）宣传和贯彻执行党和国家有关文化艺术、旅游、广播、电视、体育工作的法律法规和方针政策，指导、把握正确的舆论导向和创作导向，推进对外文化、旅游、广电、体育产业交流与发展。</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（二）统筹规划全区文化旅游广电体育领域产业发展，拟定发展规划并组织实施，推进相关产业融合发展，推进相关领域体制机制改革。</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三)推进全区文化、旅游、广电、体育公共服务体系建设，规划、引导公共文化产品生产；综合管理全区社会文化事业，构建公共文化服务体系，组织协调全区重大文化、体育活动；指导全区文化旅游广电体育设施建设；</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（四）负责全区文化艺术事业的管理；指导艺术创作与艺术生产；负责文化艺术类社会组织的前置审核工作。</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（五）负责监督、指导全区文物保护工作。</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（六）组织开展物质和非物质文化遗产普查、申报、评审和保护工作；组织实施优秀民族文化的传承普及工作。</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（七）全面贯彻落实《体育法》、《全民健身条例》，推行全民健身计划，指导并开展群众性体育活动；执行国家体育锻炼标准，组织开展国民体质监测。加强乡镇、村（社区）体育基础设施建</w:t>
      </w:r>
      <w:r w:rsidRPr="006235B3">
        <w:rPr>
          <w:rFonts w:asciiTheme="minorEastAsia" w:hAnsiTheme="minorEastAsia" w:hint="eastAsia"/>
          <w:sz w:val="32"/>
          <w:szCs w:val="32"/>
        </w:rPr>
        <w:lastRenderedPageBreak/>
        <w:t>设，大力发展农民健身工程；大力发展体育产业，抓好体育彩票站的建设和体育彩票的发行。</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八）统筹规划竞技体育发展，组织指导全区性体育竞赛、运动项目设置与重点布局。加强体育后备人才建设，指导和管理青少年体育俱乐部，组织承办或举办重大体育比赛，组织参加区以上体育竞赛，贯彻青少年足球发展战略。</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九）负责全区的国内旅行社，旅游饭店（宾馆）星级评定的申报工作。规范区域内的各类旅游景点、度假区、旅行社（旅游公司）旅游车船的设施标准和服务标准，会同有关部门依法处理旅游违法案件，维护消费者的合法权益，规范全区旅游市场。</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十）承担全区文化市场综合行政执法工作；负责对全区文化艺术经营活动、文艺类产品网上传播进行监管；负责对全区娱乐场所经营活动的管理；负责对从事演艺活动的机构进行监管；负责对网吧等上网服务营业场所和经营性高危险性体育项目实行经营许可证管理；负责对网络游戏进行监管。( 待市局具体方案再划定职能)</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（十一）负责全区广播、电视、信息网络视听节目及公共视听载体播放的服务机构安全播出及其业务的监管，审查其内容和质量；监测、监管全区广播电视节目传输。</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（十二）负责对本行政区域内设立、派驻的传媒机构的监管；负责组织实施全区全民阅读推广活动。</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（十三）承担区“扫黄打非”工作小组日常工作。</w:t>
      </w:r>
    </w:p>
    <w:p w:rsidR="006235B3" w:rsidRPr="006235B3"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lastRenderedPageBreak/>
        <w:t>（十四）指导全区文化艺术培训教育；制定全区文化旅游广电体育管理队伍建设、人才培养和教育培训计划并组织实施。</w:t>
      </w:r>
    </w:p>
    <w:p w:rsidR="0050160B" w:rsidRDefault="006235B3" w:rsidP="006235B3">
      <w:pPr>
        <w:ind w:firstLineChars="200" w:firstLine="640"/>
        <w:jc w:val="left"/>
        <w:rPr>
          <w:rFonts w:asciiTheme="minorEastAsia" w:hAnsiTheme="minorEastAsia"/>
          <w:sz w:val="32"/>
          <w:szCs w:val="32"/>
        </w:rPr>
      </w:pPr>
      <w:r w:rsidRPr="006235B3">
        <w:rPr>
          <w:rFonts w:asciiTheme="minorEastAsia" w:hAnsiTheme="minorEastAsia" w:hint="eastAsia"/>
          <w:sz w:val="32"/>
          <w:szCs w:val="32"/>
        </w:rPr>
        <w:t>（十五）完成区人民政府交办的其它事项。</w:t>
      </w:r>
    </w:p>
    <w:p w:rsidR="0050160B" w:rsidRDefault="0050160B">
      <w:pPr>
        <w:jc w:val="left"/>
        <w:rPr>
          <w:rFonts w:ascii="仿宋_GB2312" w:eastAsia="仿宋_GB2312" w:hAnsiTheme="minorEastAsia"/>
          <w:sz w:val="28"/>
          <w:szCs w:val="32"/>
        </w:rPr>
      </w:pPr>
    </w:p>
    <w:p w:rsidR="0050160B" w:rsidRDefault="004C6B56">
      <w:pPr>
        <w:widowControl/>
        <w:spacing w:line="600" w:lineRule="exact"/>
        <w:outlineLvl w:val="1"/>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6235B3" w:rsidRDefault="004C6B56" w:rsidP="006235B3">
      <w:pPr>
        <w:ind w:firstLineChars="200" w:firstLine="640"/>
        <w:rPr>
          <w:rFonts w:ascii="仿宋" w:eastAsia="仿宋" w:hAnsi="仿宋" w:cs="仿宋"/>
          <w:sz w:val="32"/>
          <w:szCs w:val="32"/>
        </w:rPr>
      </w:pPr>
      <w:r>
        <w:rPr>
          <w:rFonts w:asciiTheme="minorEastAsia" w:hAnsiTheme="minorEastAsia" w:hint="eastAsia"/>
          <w:bCs/>
          <w:kern w:val="0"/>
          <w:sz w:val="32"/>
          <w:szCs w:val="32"/>
        </w:rPr>
        <w:t>（一）内设机构设置。</w:t>
      </w:r>
      <w:r w:rsidR="006235B3">
        <w:rPr>
          <w:rFonts w:asciiTheme="minorEastAsia" w:hAnsiTheme="minorEastAsia"/>
          <w:bCs/>
          <w:kern w:val="0"/>
          <w:sz w:val="32"/>
          <w:szCs w:val="32"/>
        </w:rPr>
        <w:t>益阳市资阳区文化旅游广电体育局</w:t>
      </w:r>
      <w:r>
        <w:rPr>
          <w:rFonts w:asciiTheme="minorEastAsia" w:hAnsiTheme="minorEastAsia" w:hint="eastAsia"/>
          <w:bCs/>
          <w:kern w:val="0"/>
          <w:sz w:val="32"/>
          <w:szCs w:val="32"/>
        </w:rPr>
        <w:t>内设机构包括：</w:t>
      </w:r>
      <w:r w:rsidR="006235B3" w:rsidRPr="008835B7">
        <w:rPr>
          <w:rFonts w:asciiTheme="minorEastAsia" w:hAnsiTheme="minorEastAsia" w:hint="eastAsia"/>
          <w:bCs/>
          <w:kern w:val="0"/>
          <w:sz w:val="32"/>
          <w:szCs w:val="32"/>
        </w:rPr>
        <w:t>办公室（财务股、政工人事股、产业开发股）、群众文艺</w:t>
      </w:r>
      <w:r w:rsidR="006235B3" w:rsidRPr="008835B7">
        <w:rPr>
          <w:rFonts w:ascii="宋体" w:eastAsia="宋体" w:hAnsi="宋体" w:cs="Times New Roman" w:hint="eastAsia"/>
          <w:bCs/>
          <w:kern w:val="0"/>
          <w:sz w:val="32"/>
          <w:szCs w:val="32"/>
        </w:rPr>
        <w:t>股、</w:t>
      </w:r>
      <w:r w:rsidR="006235B3" w:rsidRPr="008835B7">
        <w:rPr>
          <w:rFonts w:asciiTheme="minorEastAsia" w:hAnsiTheme="minorEastAsia" w:hint="eastAsia"/>
          <w:bCs/>
          <w:kern w:val="0"/>
          <w:sz w:val="32"/>
          <w:szCs w:val="32"/>
        </w:rPr>
        <w:t>体育管理</w:t>
      </w:r>
      <w:r w:rsidR="006235B3" w:rsidRPr="008835B7">
        <w:rPr>
          <w:rFonts w:ascii="宋体" w:eastAsia="宋体" w:hAnsi="宋体" w:cs="Times New Roman" w:hint="eastAsia"/>
          <w:bCs/>
          <w:kern w:val="0"/>
          <w:sz w:val="32"/>
          <w:szCs w:val="32"/>
        </w:rPr>
        <w:t>股、</w:t>
      </w:r>
      <w:r w:rsidR="006235B3" w:rsidRPr="008835B7">
        <w:rPr>
          <w:rFonts w:asciiTheme="minorEastAsia" w:hAnsiTheme="minorEastAsia" w:hint="eastAsia"/>
          <w:bCs/>
          <w:kern w:val="0"/>
          <w:sz w:val="32"/>
          <w:szCs w:val="32"/>
        </w:rPr>
        <w:t>广播电视</w:t>
      </w:r>
      <w:r w:rsidR="006235B3" w:rsidRPr="008835B7">
        <w:rPr>
          <w:rFonts w:ascii="宋体" w:eastAsia="宋体" w:hAnsi="宋体" w:cs="Times New Roman" w:hint="eastAsia"/>
          <w:bCs/>
          <w:kern w:val="0"/>
          <w:sz w:val="32"/>
          <w:szCs w:val="32"/>
        </w:rPr>
        <w:t>股、旅游</w:t>
      </w:r>
      <w:r w:rsidR="006235B3" w:rsidRPr="008835B7">
        <w:rPr>
          <w:rFonts w:asciiTheme="minorEastAsia" w:hAnsiTheme="minorEastAsia" w:hint="eastAsia"/>
          <w:bCs/>
          <w:kern w:val="0"/>
          <w:sz w:val="32"/>
          <w:szCs w:val="32"/>
        </w:rPr>
        <w:t>管理</w:t>
      </w:r>
      <w:r w:rsidR="006235B3" w:rsidRPr="008835B7">
        <w:rPr>
          <w:rFonts w:ascii="宋体" w:eastAsia="宋体" w:hAnsi="宋体" w:cs="Times New Roman" w:hint="eastAsia"/>
          <w:bCs/>
          <w:kern w:val="0"/>
          <w:sz w:val="32"/>
          <w:szCs w:val="32"/>
        </w:rPr>
        <w:t>股、政策法规股</w:t>
      </w:r>
      <w:r w:rsidR="006235B3" w:rsidRPr="008835B7">
        <w:rPr>
          <w:rFonts w:asciiTheme="minorEastAsia" w:hAnsiTheme="minorEastAsia" w:hint="eastAsia"/>
          <w:bCs/>
          <w:kern w:val="0"/>
          <w:sz w:val="32"/>
          <w:szCs w:val="32"/>
        </w:rPr>
        <w:t>（政务服务股）</w:t>
      </w:r>
      <w:r w:rsidR="00530A66">
        <w:rPr>
          <w:rFonts w:asciiTheme="minorEastAsia" w:hAnsiTheme="minorEastAsia" w:hint="eastAsia"/>
          <w:bCs/>
          <w:kern w:val="0"/>
          <w:sz w:val="32"/>
          <w:szCs w:val="32"/>
        </w:rPr>
        <w:t>、执法大队7</w:t>
      </w:r>
      <w:r w:rsidR="008835B7">
        <w:rPr>
          <w:rFonts w:asciiTheme="minorEastAsia" w:hAnsiTheme="minorEastAsia" w:hint="eastAsia"/>
          <w:bCs/>
          <w:kern w:val="0"/>
          <w:sz w:val="32"/>
          <w:szCs w:val="32"/>
        </w:rPr>
        <w:t>个股室</w:t>
      </w:r>
      <w:r w:rsidR="006235B3" w:rsidRPr="008835B7">
        <w:rPr>
          <w:rFonts w:ascii="宋体" w:eastAsia="宋体" w:hAnsi="宋体" w:cs="Times New Roman" w:hint="eastAsia"/>
          <w:bCs/>
          <w:kern w:val="0"/>
          <w:sz w:val="32"/>
          <w:szCs w:val="32"/>
        </w:rPr>
        <w:t>。</w:t>
      </w:r>
    </w:p>
    <w:p w:rsidR="0050160B" w:rsidRPr="006235B3" w:rsidRDefault="004C6B56" w:rsidP="006235B3">
      <w:pPr>
        <w:ind w:firstLineChars="200" w:firstLine="640"/>
        <w:rPr>
          <w:rFonts w:ascii="仿宋" w:eastAsia="仿宋" w:hAnsi="仿宋" w:cs="仿宋"/>
          <w:sz w:val="32"/>
          <w:szCs w:val="32"/>
        </w:rPr>
      </w:pPr>
      <w:r>
        <w:rPr>
          <w:rFonts w:asciiTheme="minorEastAsia" w:hAnsiTheme="minorEastAsia" w:hint="eastAsia"/>
          <w:bCs/>
          <w:kern w:val="0"/>
          <w:sz w:val="32"/>
          <w:szCs w:val="32"/>
        </w:rPr>
        <w:t>（二）决算单位构成。</w:t>
      </w:r>
      <w:r w:rsidR="006235B3">
        <w:rPr>
          <w:rFonts w:asciiTheme="minorEastAsia" w:hAnsiTheme="minorEastAsia"/>
          <w:bCs/>
          <w:kern w:val="0"/>
          <w:sz w:val="32"/>
          <w:szCs w:val="32"/>
        </w:rPr>
        <w:t>益阳市资阳区文化旅游广电体育局</w:t>
      </w:r>
      <w:r w:rsidR="004A1494">
        <w:rPr>
          <w:rFonts w:asciiTheme="minorEastAsia" w:hAnsiTheme="minorEastAsia"/>
          <w:bCs/>
          <w:kern w:val="0"/>
          <w:sz w:val="32"/>
          <w:szCs w:val="32"/>
        </w:rPr>
        <w:t>2019</w:t>
      </w:r>
      <w:r w:rsidR="006235B3">
        <w:rPr>
          <w:rFonts w:asciiTheme="minorEastAsia" w:hAnsiTheme="minorEastAsia"/>
          <w:bCs/>
          <w:kern w:val="0"/>
          <w:sz w:val="32"/>
          <w:szCs w:val="32"/>
        </w:rPr>
        <w:t>年</w:t>
      </w:r>
      <w:r>
        <w:rPr>
          <w:rFonts w:asciiTheme="minorEastAsia" w:hAnsiTheme="minorEastAsia" w:hint="eastAsia"/>
          <w:bCs/>
          <w:kern w:val="0"/>
          <w:sz w:val="32"/>
          <w:szCs w:val="32"/>
        </w:rPr>
        <w:t>部门决算汇总公开单位构成包括：</w:t>
      </w:r>
      <w:r w:rsidR="006235B3">
        <w:rPr>
          <w:rFonts w:asciiTheme="minorEastAsia" w:hAnsiTheme="minorEastAsia"/>
          <w:bCs/>
          <w:kern w:val="0"/>
          <w:sz w:val="32"/>
          <w:szCs w:val="32"/>
        </w:rPr>
        <w:t>益阳市资阳区文化旅游广电体育局</w:t>
      </w:r>
      <w:r>
        <w:rPr>
          <w:rFonts w:asciiTheme="minorEastAsia" w:hAnsiTheme="minorEastAsia" w:hint="eastAsia"/>
          <w:bCs/>
          <w:kern w:val="0"/>
          <w:sz w:val="32"/>
          <w:szCs w:val="32"/>
        </w:rPr>
        <w:t>本级</w:t>
      </w:r>
      <w:r w:rsidR="006235B3">
        <w:rPr>
          <w:rFonts w:asciiTheme="minorEastAsia" w:hAnsiTheme="minorEastAsia" w:hint="eastAsia"/>
          <w:bCs/>
          <w:kern w:val="0"/>
          <w:sz w:val="32"/>
          <w:szCs w:val="32"/>
        </w:rPr>
        <w:t>、</w:t>
      </w:r>
      <w:r w:rsidR="008835B7">
        <w:rPr>
          <w:rFonts w:asciiTheme="minorEastAsia" w:hAnsiTheme="minorEastAsia" w:hint="eastAsia"/>
          <w:bCs/>
          <w:kern w:val="0"/>
          <w:sz w:val="32"/>
          <w:szCs w:val="32"/>
        </w:rPr>
        <w:t>执法大队、</w:t>
      </w:r>
      <w:r w:rsidR="006235B3" w:rsidRPr="008835B7">
        <w:rPr>
          <w:rFonts w:ascii="宋体" w:eastAsia="宋体" w:hAnsi="宋体" w:cs="Times New Roman" w:hint="eastAsia"/>
          <w:bCs/>
          <w:kern w:val="0"/>
          <w:sz w:val="32"/>
          <w:szCs w:val="32"/>
        </w:rPr>
        <w:t>区全民健身服务中心、区青少年业余体校、区儿童乐园等</w:t>
      </w:r>
      <w:r w:rsidR="008835B7" w:rsidRPr="008835B7">
        <w:rPr>
          <w:rFonts w:asciiTheme="minorEastAsia" w:hAnsiTheme="minorEastAsia" w:hint="eastAsia"/>
          <w:bCs/>
          <w:kern w:val="0"/>
          <w:sz w:val="32"/>
          <w:szCs w:val="32"/>
        </w:rPr>
        <w:t>5</w:t>
      </w:r>
      <w:r w:rsidR="006235B3" w:rsidRPr="008835B7">
        <w:rPr>
          <w:rFonts w:ascii="宋体" w:eastAsia="宋体" w:hAnsi="宋体" w:cs="Times New Roman" w:hint="eastAsia"/>
          <w:bCs/>
          <w:kern w:val="0"/>
          <w:sz w:val="32"/>
          <w:szCs w:val="32"/>
        </w:rPr>
        <w:t>家单位。</w:t>
      </w:r>
    </w:p>
    <w:p w:rsidR="0050160B" w:rsidRDefault="004C6B56">
      <w:pPr>
        <w:pStyle w:val="Default"/>
        <w:numPr>
          <w:ilvl w:val="0"/>
          <w:numId w:val="2"/>
        </w:numPr>
        <w:outlineLvl w:val="0"/>
        <w:rPr>
          <w:sz w:val="44"/>
          <w:szCs w:val="44"/>
        </w:rPr>
      </w:pPr>
      <w:r>
        <w:rPr>
          <w:rFonts w:hint="eastAsia"/>
          <w:sz w:val="44"/>
          <w:szCs w:val="44"/>
        </w:rPr>
        <w:t>部门决算表（见附表）</w:t>
      </w:r>
    </w:p>
    <w:p w:rsidR="0050160B" w:rsidRDefault="0050160B">
      <w:pPr>
        <w:pStyle w:val="Default"/>
        <w:rPr>
          <w:sz w:val="44"/>
          <w:szCs w:val="44"/>
        </w:rPr>
      </w:pPr>
    </w:p>
    <w:p w:rsidR="0050160B" w:rsidRDefault="004C6B56">
      <w:pPr>
        <w:pStyle w:val="Default"/>
        <w:jc w:val="both"/>
        <w:outlineLvl w:val="0"/>
        <w:rPr>
          <w:sz w:val="48"/>
          <w:szCs w:val="48"/>
        </w:rPr>
      </w:pPr>
      <w:r>
        <w:rPr>
          <w:rFonts w:hint="eastAsia"/>
          <w:sz w:val="48"/>
          <w:szCs w:val="48"/>
        </w:rPr>
        <w:t>第三部分</w:t>
      </w:r>
      <w:r w:rsidR="004A1494">
        <w:rPr>
          <w:sz w:val="48"/>
          <w:szCs w:val="48"/>
        </w:rPr>
        <w:t>2019</w:t>
      </w:r>
      <w:r w:rsidR="006235B3">
        <w:rPr>
          <w:sz w:val="48"/>
          <w:szCs w:val="48"/>
        </w:rPr>
        <w:t>年</w:t>
      </w:r>
      <w:r>
        <w:rPr>
          <w:rFonts w:hint="eastAsia"/>
          <w:sz w:val="48"/>
          <w:szCs w:val="48"/>
        </w:rPr>
        <w:t>度部门决算情况说明</w:t>
      </w:r>
    </w:p>
    <w:p w:rsidR="0050160B" w:rsidRDefault="004C6B56">
      <w:pPr>
        <w:pStyle w:val="Default"/>
        <w:outlineLvl w:val="1"/>
        <w:rPr>
          <w:rFonts w:hAnsi="黑体"/>
          <w:b/>
          <w:sz w:val="32"/>
          <w:szCs w:val="32"/>
        </w:rPr>
      </w:pPr>
      <w:r>
        <w:rPr>
          <w:rFonts w:hAnsi="黑体" w:hint="eastAsia"/>
          <w:b/>
          <w:sz w:val="32"/>
          <w:szCs w:val="32"/>
        </w:rPr>
        <w:t>一、收入支出决算总体情况说明</w:t>
      </w:r>
    </w:p>
    <w:p w:rsidR="0050160B" w:rsidRDefault="004A149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4C6B56">
        <w:rPr>
          <w:rFonts w:asciiTheme="minorEastAsia" w:eastAsiaTheme="minorEastAsia" w:hAnsiTheme="minorEastAsia" w:hint="eastAsia"/>
          <w:sz w:val="32"/>
          <w:szCs w:val="32"/>
        </w:rPr>
        <w:t xml:space="preserve"> 年度收、支总计</w:t>
      </w:r>
      <w:r w:rsidR="00616AFC">
        <w:rPr>
          <w:rFonts w:asciiTheme="minorEastAsia" w:eastAsiaTheme="minorEastAsia" w:hAnsiTheme="minorEastAsia" w:hint="eastAsia"/>
          <w:sz w:val="32"/>
          <w:szCs w:val="32"/>
        </w:rPr>
        <w:t>1257.14</w:t>
      </w:r>
      <w:r w:rsidR="004C6B56">
        <w:rPr>
          <w:rFonts w:asciiTheme="minorEastAsia" w:eastAsiaTheme="minorEastAsia" w:hAnsiTheme="minorEastAsia" w:hint="eastAsia"/>
          <w:sz w:val="32"/>
          <w:szCs w:val="32"/>
        </w:rPr>
        <w:t>万元。与</w:t>
      </w:r>
      <w:r>
        <w:rPr>
          <w:rFonts w:asciiTheme="minorEastAsia" w:eastAsiaTheme="minorEastAsia" w:hAnsiTheme="minorEastAsia" w:hint="eastAsia"/>
          <w:sz w:val="32"/>
          <w:szCs w:val="32"/>
        </w:rPr>
        <w:t>2018</w:t>
      </w:r>
      <w:r w:rsidR="00D86E4C">
        <w:rPr>
          <w:rFonts w:asciiTheme="minorEastAsia" w:eastAsiaTheme="minorEastAsia" w:hAnsiTheme="minorEastAsia" w:hint="eastAsia"/>
          <w:sz w:val="32"/>
          <w:szCs w:val="32"/>
        </w:rPr>
        <w:t>年相比，减少</w:t>
      </w:r>
      <w:r w:rsidR="00616AFC">
        <w:rPr>
          <w:rFonts w:asciiTheme="minorEastAsia" w:eastAsiaTheme="minorEastAsia" w:hAnsiTheme="minorEastAsia" w:hint="eastAsia"/>
          <w:sz w:val="32"/>
          <w:szCs w:val="32"/>
        </w:rPr>
        <w:t>157.81</w:t>
      </w:r>
      <w:r w:rsidR="00D86E4C">
        <w:rPr>
          <w:rFonts w:asciiTheme="minorEastAsia" w:eastAsiaTheme="minorEastAsia" w:hAnsiTheme="minorEastAsia" w:hint="eastAsia"/>
          <w:sz w:val="32"/>
          <w:szCs w:val="32"/>
        </w:rPr>
        <w:t>万元，</w:t>
      </w:r>
      <w:r w:rsidR="004C6B56">
        <w:rPr>
          <w:rFonts w:asciiTheme="minorEastAsia" w:eastAsiaTheme="minorEastAsia" w:hAnsiTheme="minorEastAsia" w:hint="eastAsia"/>
          <w:sz w:val="32"/>
          <w:szCs w:val="32"/>
        </w:rPr>
        <w:t>减少</w:t>
      </w:r>
      <w:r w:rsidR="006B24A8">
        <w:rPr>
          <w:rFonts w:asciiTheme="minorEastAsia" w:eastAsiaTheme="minorEastAsia" w:hAnsiTheme="minorEastAsia" w:hint="eastAsia"/>
          <w:sz w:val="32"/>
          <w:szCs w:val="32"/>
        </w:rPr>
        <w:t>11.15</w:t>
      </w:r>
      <w:r w:rsidR="004C6B56">
        <w:rPr>
          <w:rFonts w:asciiTheme="minorEastAsia" w:eastAsiaTheme="minorEastAsia" w:hAnsiTheme="minorEastAsia" w:hint="eastAsia"/>
          <w:sz w:val="32"/>
          <w:szCs w:val="32"/>
        </w:rPr>
        <w:t>%，主要是因为</w:t>
      </w:r>
      <w:r w:rsidR="00601875">
        <w:rPr>
          <w:rFonts w:asciiTheme="minorEastAsia" w:eastAsiaTheme="minorEastAsia" w:hAnsiTheme="minorEastAsia" w:hint="eastAsia"/>
          <w:sz w:val="32"/>
          <w:szCs w:val="32"/>
        </w:rPr>
        <w:t>机构改革后，人员经费及</w:t>
      </w:r>
      <w:r w:rsidR="00D86E4C">
        <w:rPr>
          <w:rFonts w:asciiTheme="minorEastAsia" w:eastAsiaTheme="minorEastAsia" w:hAnsiTheme="minorEastAsia" w:hint="eastAsia"/>
          <w:sz w:val="32"/>
          <w:szCs w:val="32"/>
        </w:rPr>
        <w:t>项目</w:t>
      </w:r>
      <w:r w:rsidR="00601875">
        <w:rPr>
          <w:rFonts w:asciiTheme="minorEastAsia" w:eastAsiaTheme="minorEastAsia" w:hAnsiTheme="minorEastAsia" w:hint="eastAsia"/>
          <w:sz w:val="32"/>
          <w:szCs w:val="32"/>
        </w:rPr>
        <w:t>资金减少</w:t>
      </w:r>
      <w:r w:rsidR="00D86E4C">
        <w:rPr>
          <w:rFonts w:asciiTheme="minorEastAsia" w:eastAsiaTheme="minorEastAsia" w:hAnsiTheme="minorEastAsia" w:hint="eastAsia"/>
          <w:sz w:val="32"/>
          <w:szCs w:val="32"/>
        </w:rPr>
        <w:t>。</w:t>
      </w:r>
    </w:p>
    <w:p w:rsidR="0050160B" w:rsidRDefault="004C6B56">
      <w:pPr>
        <w:pStyle w:val="Default"/>
        <w:outlineLvl w:val="1"/>
        <w:rPr>
          <w:rFonts w:hAnsi="黑体"/>
          <w:b/>
          <w:sz w:val="32"/>
          <w:szCs w:val="32"/>
        </w:rPr>
      </w:pPr>
      <w:r>
        <w:rPr>
          <w:rFonts w:hAnsi="黑体" w:hint="eastAsia"/>
          <w:b/>
          <w:sz w:val="32"/>
          <w:szCs w:val="32"/>
        </w:rPr>
        <w:t>二、收入决算情况说明</w:t>
      </w:r>
    </w:p>
    <w:p w:rsidR="0050160B" w:rsidRDefault="004C6B5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6B24A8">
        <w:rPr>
          <w:rFonts w:asciiTheme="minorEastAsia" w:eastAsiaTheme="minorEastAsia" w:hAnsiTheme="minorEastAsia" w:hint="eastAsia"/>
          <w:sz w:val="32"/>
          <w:szCs w:val="32"/>
        </w:rPr>
        <w:t>955.78</w:t>
      </w:r>
      <w:r>
        <w:rPr>
          <w:rFonts w:asciiTheme="minorEastAsia" w:eastAsiaTheme="minorEastAsia" w:hAnsiTheme="minorEastAsia" w:hint="eastAsia"/>
          <w:sz w:val="32"/>
          <w:szCs w:val="32"/>
        </w:rPr>
        <w:t>万元，其中：财政拨款收入</w:t>
      </w:r>
      <w:r w:rsidR="00616AFC">
        <w:rPr>
          <w:rFonts w:asciiTheme="minorEastAsia" w:eastAsiaTheme="minorEastAsia" w:hAnsiTheme="minorEastAsia" w:hint="eastAsia"/>
          <w:sz w:val="32"/>
          <w:szCs w:val="32"/>
        </w:rPr>
        <w:t>832.48</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lastRenderedPageBreak/>
        <w:t>占</w:t>
      </w:r>
      <w:r w:rsidR="00616AFC">
        <w:rPr>
          <w:rFonts w:asciiTheme="minorEastAsia" w:eastAsiaTheme="minorEastAsia" w:hAnsiTheme="minorEastAsia" w:hint="eastAsia"/>
          <w:sz w:val="32"/>
          <w:szCs w:val="32"/>
        </w:rPr>
        <w:t>87.1</w:t>
      </w:r>
      <w:r>
        <w:rPr>
          <w:rFonts w:asciiTheme="minorEastAsia" w:eastAsiaTheme="minorEastAsia" w:hAnsiTheme="minorEastAsia" w:hint="eastAsia"/>
          <w:sz w:val="32"/>
          <w:szCs w:val="32"/>
        </w:rPr>
        <w:t>%；上级补助收入</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%；经营收入</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16AFC">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616AFC">
        <w:rPr>
          <w:rFonts w:asciiTheme="minorEastAsia" w:eastAsiaTheme="minorEastAsia" w:hAnsiTheme="minorEastAsia" w:hint="eastAsia"/>
          <w:sz w:val="32"/>
          <w:szCs w:val="32"/>
        </w:rPr>
        <w:t>123.3</w:t>
      </w:r>
      <w:r>
        <w:rPr>
          <w:rFonts w:asciiTheme="minorEastAsia" w:eastAsiaTheme="minorEastAsia" w:hAnsiTheme="minorEastAsia" w:hint="eastAsia"/>
          <w:sz w:val="32"/>
          <w:szCs w:val="32"/>
        </w:rPr>
        <w:t>万元，占</w:t>
      </w:r>
      <w:r w:rsidR="00616AFC">
        <w:rPr>
          <w:rFonts w:asciiTheme="minorEastAsia" w:eastAsiaTheme="minorEastAsia" w:hAnsiTheme="minorEastAsia" w:hint="eastAsia"/>
          <w:sz w:val="32"/>
          <w:szCs w:val="32"/>
        </w:rPr>
        <w:t>12.9</w:t>
      </w:r>
      <w:r>
        <w:rPr>
          <w:rFonts w:asciiTheme="minorEastAsia" w:eastAsiaTheme="minorEastAsia" w:hAnsiTheme="minorEastAsia" w:hint="eastAsia"/>
          <w:sz w:val="32"/>
          <w:szCs w:val="32"/>
        </w:rPr>
        <w:t>%。</w:t>
      </w:r>
    </w:p>
    <w:p w:rsidR="0050160B" w:rsidRDefault="004C6B56">
      <w:pPr>
        <w:pStyle w:val="Default"/>
        <w:outlineLvl w:val="1"/>
        <w:rPr>
          <w:rFonts w:hAnsi="黑体"/>
          <w:b/>
          <w:sz w:val="32"/>
          <w:szCs w:val="32"/>
        </w:rPr>
      </w:pPr>
      <w:r>
        <w:rPr>
          <w:rFonts w:hAnsi="黑体" w:hint="eastAsia"/>
          <w:b/>
          <w:sz w:val="32"/>
          <w:szCs w:val="32"/>
        </w:rPr>
        <w:t>三、支出决算情况说明</w:t>
      </w:r>
    </w:p>
    <w:p w:rsidR="0050160B" w:rsidRDefault="004C6B5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6B24A8">
        <w:rPr>
          <w:rFonts w:asciiTheme="minorEastAsia" w:eastAsiaTheme="minorEastAsia" w:hAnsiTheme="minorEastAsia" w:hint="eastAsia"/>
          <w:sz w:val="32"/>
          <w:szCs w:val="32"/>
        </w:rPr>
        <w:t>1080.21</w:t>
      </w:r>
      <w:r>
        <w:rPr>
          <w:rFonts w:asciiTheme="minorEastAsia" w:eastAsiaTheme="minorEastAsia" w:hAnsiTheme="minorEastAsia" w:hint="eastAsia"/>
          <w:sz w:val="32"/>
          <w:szCs w:val="32"/>
        </w:rPr>
        <w:t>万元，其中：基本支出</w:t>
      </w:r>
      <w:r w:rsidR="006B24A8">
        <w:rPr>
          <w:rFonts w:asciiTheme="minorEastAsia" w:eastAsiaTheme="minorEastAsia" w:hAnsiTheme="minorEastAsia" w:hint="eastAsia"/>
          <w:sz w:val="32"/>
          <w:szCs w:val="32"/>
        </w:rPr>
        <w:t>729.32</w:t>
      </w:r>
      <w:r>
        <w:rPr>
          <w:rFonts w:asciiTheme="minorEastAsia" w:eastAsiaTheme="minorEastAsia" w:hAnsiTheme="minorEastAsia" w:hint="eastAsia"/>
          <w:sz w:val="32"/>
          <w:szCs w:val="32"/>
        </w:rPr>
        <w:t>万元，占</w:t>
      </w:r>
      <w:r w:rsidR="006B24A8">
        <w:rPr>
          <w:rFonts w:asciiTheme="minorEastAsia" w:eastAsiaTheme="minorEastAsia" w:hAnsiTheme="minorEastAsia" w:hint="eastAsia"/>
          <w:sz w:val="32"/>
          <w:szCs w:val="32"/>
        </w:rPr>
        <w:t>67.51</w:t>
      </w:r>
      <w:r>
        <w:rPr>
          <w:rFonts w:asciiTheme="minorEastAsia" w:eastAsiaTheme="minorEastAsia" w:hAnsiTheme="minorEastAsia" w:hint="eastAsia"/>
          <w:sz w:val="32"/>
          <w:szCs w:val="32"/>
        </w:rPr>
        <w:t>%；项目支出</w:t>
      </w:r>
      <w:r w:rsidR="006B24A8">
        <w:rPr>
          <w:rFonts w:asciiTheme="minorEastAsia" w:eastAsiaTheme="minorEastAsia" w:hAnsiTheme="minorEastAsia" w:hint="eastAsia"/>
          <w:sz w:val="32"/>
          <w:szCs w:val="32"/>
        </w:rPr>
        <w:t>350.89</w:t>
      </w:r>
      <w:r>
        <w:rPr>
          <w:rFonts w:asciiTheme="minorEastAsia" w:eastAsiaTheme="minorEastAsia" w:hAnsiTheme="minorEastAsia" w:hint="eastAsia"/>
          <w:sz w:val="32"/>
          <w:szCs w:val="32"/>
        </w:rPr>
        <w:t>万元，占</w:t>
      </w:r>
      <w:r w:rsidR="006B24A8">
        <w:rPr>
          <w:rFonts w:asciiTheme="minorEastAsia" w:eastAsiaTheme="minorEastAsia" w:hAnsiTheme="minorEastAsia" w:hint="eastAsia"/>
          <w:sz w:val="32"/>
          <w:szCs w:val="32"/>
        </w:rPr>
        <w:t>32.49</w:t>
      </w:r>
      <w:r>
        <w:rPr>
          <w:rFonts w:asciiTheme="minorEastAsia" w:eastAsiaTheme="minorEastAsia" w:hAnsiTheme="minorEastAsia" w:hint="eastAsia"/>
          <w:sz w:val="32"/>
          <w:szCs w:val="32"/>
        </w:rPr>
        <w:t>%；上缴上级支出</w:t>
      </w:r>
      <w:r w:rsidR="006B24A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B24A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6B24A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B24A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6B24A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6B24A8">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50160B" w:rsidRDefault="004C6B56">
      <w:pPr>
        <w:pStyle w:val="Default"/>
        <w:outlineLvl w:val="1"/>
        <w:rPr>
          <w:rFonts w:hAnsi="黑体"/>
          <w:b/>
          <w:sz w:val="32"/>
          <w:szCs w:val="32"/>
        </w:rPr>
      </w:pPr>
      <w:r>
        <w:rPr>
          <w:rFonts w:hAnsi="黑体" w:hint="eastAsia"/>
          <w:b/>
          <w:sz w:val="32"/>
          <w:szCs w:val="32"/>
        </w:rPr>
        <w:t>四、财政拨款收入支出决算总体情况说明</w:t>
      </w:r>
    </w:p>
    <w:p w:rsidR="00601875" w:rsidRDefault="004C6B56" w:rsidP="0060187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4A1494">
        <w:rPr>
          <w:rFonts w:asciiTheme="minorEastAsia" w:eastAsiaTheme="minorEastAsia" w:hAnsiTheme="minorEastAsia" w:hint="eastAsia"/>
          <w:sz w:val="32"/>
          <w:szCs w:val="32"/>
        </w:rPr>
        <w:t>2019</w:t>
      </w:r>
      <w:r w:rsidR="006235B3">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度财政拨款收、支总计</w:t>
      </w:r>
      <w:r w:rsidR="00663F7C">
        <w:rPr>
          <w:rFonts w:asciiTheme="minorEastAsia" w:eastAsiaTheme="minorEastAsia" w:hAnsiTheme="minorEastAsia" w:hint="eastAsia"/>
          <w:sz w:val="32"/>
          <w:szCs w:val="32"/>
        </w:rPr>
        <w:t>978.98</w:t>
      </w:r>
      <w:r>
        <w:rPr>
          <w:rFonts w:asciiTheme="minorEastAsia" w:eastAsiaTheme="minorEastAsia" w:hAnsiTheme="minorEastAsia" w:hint="eastAsia"/>
          <w:sz w:val="32"/>
          <w:szCs w:val="32"/>
        </w:rPr>
        <w:t>万元，与</w:t>
      </w:r>
      <w:r w:rsidR="004A1494">
        <w:rPr>
          <w:rFonts w:asciiTheme="minorEastAsia" w:eastAsiaTheme="minorEastAsia" w:hAnsiTheme="minorEastAsia" w:hint="eastAsia"/>
          <w:sz w:val="32"/>
          <w:szCs w:val="32"/>
        </w:rPr>
        <w:t>2018</w:t>
      </w:r>
      <w:r w:rsidR="00E47303">
        <w:rPr>
          <w:rFonts w:asciiTheme="minorEastAsia" w:eastAsiaTheme="minorEastAsia" w:hAnsiTheme="minorEastAsia" w:hint="eastAsia"/>
          <w:sz w:val="32"/>
          <w:szCs w:val="32"/>
        </w:rPr>
        <w:t>年相比，</w:t>
      </w:r>
      <w:r>
        <w:rPr>
          <w:rFonts w:asciiTheme="minorEastAsia" w:eastAsiaTheme="minorEastAsia" w:hAnsiTheme="minorEastAsia" w:hint="eastAsia"/>
          <w:sz w:val="32"/>
          <w:szCs w:val="32"/>
        </w:rPr>
        <w:t>减少</w:t>
      </w:r>
      <w:r w:rsidR="00663F7C">
        <w:rPr>
          <w:rFonts w:asciiTheme="minorEastAsia" w:eastAsiaTheme="minorEastAsia" w:hAnsiTheme="minorEastAsia" w:hint="eastAsia"/>
          <w:sz w:val="32"/>
          <w:szCs w:val="32"/>
        </w:rPr>
        <w:t>110.47</w:t>
      </w:r>
      <w:r>
        <w:rPr>
          <w:rFonts w:asciiTheme="minorEastAsia" w:eastAsiaTheme="minorEastAsia" w:hAnsiTheme="minorEastAsia" w:hint="eastAsia"/>
          <w:sz w:val="32"/>
          <w:szCs w:val="32"/>
        </w:rPr>
        <w:t>万元,</w:t>
      </w:r>
      <w:r w:rsidR="00E47303">
        <w:rPr>
          <w:rFonts w:asciiTheme="minorEastAsia" w:eastAsiaTheme="minorEastAsia" w:hAnsiTheme="minorEastAsia" w:hint="eastAsia"/>
          <w:sz w:val="32"/>
          <w:szCs w:val="32"/>
        </w:rPr>
        <w:t>减少11.25</w:t>
      </w:r>
      <w:r>
        <w:rPr>
          <w:rFonts w:asciiTheme="minorEastAsia" w:eastAsiaTheme="minorEastAsia" w:hAnsiTheme="minorEastAsia" w:hint="eastAsia"/>
          <w:sz w:val="32"/>
          <w:szCs w:val="32"/>
        </w:rPr>
        <w:t>%，主要是因为</w:t>
      </w:r>
      <w:r w:rsidR="00601875">
        <w:rPr>
          <w:rFonts w:asciiTheme="minorEastAsia" w:eastAsiaTheme="minorEastAsia" w:hAnsiTheme="minorEastAsia" w:hint="eastAsia"/>
          <w:sz w:val="32"/>
          <w:szCs w:val="32"/>
        </w:rPr>
        <w:t>机构改革后，人员经费及项目资金减少。</w:t>
      </w:r>
    </w:p>
    <w:p w:rsidR="0050160B" w:rsidRDefault="00E80DE0" w:rsidP="00E80DE0">
      <w:pPr>
        <w:pStyle w:val="Default"/>
        <w:rPr>
          <w:rFonts w:hAnsi="黑体"/>
          <w:b/>
          <w:sz w:val="32"/>
          <w:szCs w:val="32"/>
        </w:rPr>
      </w:pPr>
      <w:r>
        <w:rPr>
          <w:rFonts w:hAnsi="黑体" w:hint="eastAsia"/>
          <w:b/>
          <w:sz w:val="32"/>
          <w:szCs w:val="32"/>
        </w:rPr>
        <w:t>五、</w:t>
      </w:r>
      <w:r w:rsidR="004C6B56">
        <w:rPr>
          <w:rFonts w:hAnsi="黑体" w:hint="eastAsia"/>
          <w:b/>
          <w:sz w:val="32"/>
          <w:szCs w:val="32"/>
        </w:rPr>
        <w:t>一般公共预算财政拨款支出决算情况说明</w:t>
      </w:r>
    </w:p>
    <w:p w:rsidR="0050160B" w:rsidRDefault="004C6B56">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50160B" w:rsidRDefault="004A1494" w:rsidP="00B712C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6235B3">
        <w:rPr>
          <w:rFonts w:asciiTheme="minorEastAsia" w:eastAsiaTheme="minorEastAsia" w:hAnsiTheme="minorEastAsia" w:hint="eastAsia"/>
          <w:sz w:val="32"/>
          <w:szCs w:val="32"/>
        </w:rPr>
        <w:t>年</w:t>
      </w:r>
      <w:r w:rsidR="004C6B56">
        <w:rPr>
          <w:rFonts w:asciiTheme="minorEastAsia" w:eastAsiaTheme="minorEastAsia" w:hAnsiTheme="minorEastAsia" w:hint="eastAsia"/>
          <w:sz w:val="32"/>
          <w:szCs w:val="32"/>
        </w:rPr>
        <w:t>度财政拨款支出</w:t>
      </w:r>
      <w:r w:rsidR="00900D5F">
        <w:rPr>
          <w:rFonts w:asciiTheme="minorEastAsia" w:eastAsiaTheme="minorEastAsia" w:hAnsiTheme="minorEastAsia" w:hint="eastAsia"/>
          <w:sz w:val="32"/>
          <w:szCs w:val="32"/>
        </w:rPr>
        <w:t>799.04</w:t>
      </w:r>
      <w:r w:rsidR="004C6B56">
        <w:rPr>
          <w:rFonts w:asciiTheme="minorEastAsia" w:eastAsiaTheme="minorEastAsia" w:hAnsiTheme="minorEastAsia" w:hint="eastAsia"/>
          <w:sz w:val="32"/>
          <w:szCs w:val="32"/>
        </w:rPr>
        <w:t>万元，占本年支出合计的</w:t>
      </w:r>
      <w:r w:rsidR="00F4246E">
        <w:rPr>
          <w:rFonts w:asciiTheme="minorEastAsia" w:eastAsiaTheme="minorEastAsia" w:hAnsiTheme="minorEastAsia" w:hint="eastAsia"/>
          <w:sz w:val="32"/>
          <w:szCs w:val="32"/>
        </w:rPr>
        <w:t>73.97</w:t>
      </w:r>
      <w:r w:rsidR="004C6B56">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2018</w:t>
      </w:r>
      <w:r w:rsidR="00663F7C">
        <w:rPr>
          <w:rFonts w:asciiTheme="minorEastAsia" w:eastAsiaTheme="minorEastAsia" w:hAnsiTheme="minorEastAsia" w:hint="eastAsia"/>
          <w:sz w:val="32"/>
          <w:szCs w:val="32"/>
        </w:rPr>
        <w:t>年相比，财政拨款支出</w:t>
      </w:r>
      <w:r w:rsidR="00F4246E">
        <w:rPr>
          <w:rFonts w:asciiTheme="minorEastAsia" w:eastAsiaTheme="minorEastAsia" w:hAnsiTheme="minorEastAsia" w:hint="eastAsia"/>
          <w:sz w:val="32"/>
          <w:szCs w:val="32"/>
        </w:rPr>
        <w:t>增加14.67</w:t>
      </w:r>
      <w:r w:rsidR="00601875">
        <w:rPr>
          <w:rFonts w:asciiTheme="minorEastAsia" w:eastAsiaTheme="minorEastAsia" w:hAnsiTheme="minorEastAsia" w:hint="eastAsia"/>
          <w:sz w:val="32"/>
          <w:szCs w:val="32"/>
        </w:rPr>
        <w:t>万元，</w:t>
      </w:r>
      <w:r w:rsidR="00F4246E">
        <w:rPr>
          <w:rFonts w:asciiTheme="minorEastAsia" w:eastAsiaTheme="minorEastAsia" w:hAnsiTheme="minorEastAsia" w:hint="eastAsia"/>
          <w:sz w:val="32"/>
          <w:szCs w:val="32"/>
        </w:rPr>
        <w:t>增加1.87</w:t>
      </w:r>
      <w:r w:rsidR="004C6B56">
        <w:rPr>
          <w:rFonts w:asciiTheme="minorEastAsia" w:eastAsiaTheme="minorEastAsia" w:hAnsiTheme="minorEastAsia" w:hint="eastAsia"/>
          <w:sz w:val="32"/>
          <w:szCs w:val="32"/>
        </w:rPr>
        <w:t>%，主要是因为</w:t>
      </w:r>
      <w:r w:rsidR="00601875">
        <w:rPr>
          <w:rFonts w:asciiTheme="minorEastAsia" w:eastAsiaTheme="minorEastAsia" w:hAnsiTheme="minorEastAsia" w:hint="eastAsia"/>
          <w:sz w:val="32"/>
          <w:szCs w:val="32"/>
        </w:rPr>
        <w:t>部分经费支出延后</w:t>
      </w:r>
      <w:r w:rsidR="00663F7C">
        <w:rPr>
          <w:rFonts w:asciiTheme="minorEastAsia" w:eastAsiaTheme="minorEastAsia" w:hAnsiTheme="minorEastAsia" w:hint="eastAsia"/>
          <w:sz w:val="32"/>
          <w:szCs w:val="32"/>
        </w:rPr>
        <w:t>。</w:t>
      </w:r>
    </w:p>
    <w:p w:rsidR="0050160B" w:rsidRDefault="004C6B56">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50160B" w:rsidRDefault="004A1494" w:rsidP="00B712C7">
      <w:pPr>
        <w:ind w:firstLineChars="200" w:firstLine="640"/>
        <w:rPr>
          <w:rFonts w:asciiTheme="minorEastAsia" w:hAnsiTheme="minorEastAsia"/>
          <w:sz w:val="32"/>
          <w:szCs w:val="32"/>
        </w:rPr>
      </w:pPr>
      <w:r>
        <w:rPr>
          <w:rFonts w:asciiTheme="minorEastAsia" w:hAnsiTheme="minorEastAsia" w:hint="eastAsia"/>
          <w:sz w:val="32"/>
          <w:szCs w:val="32"/>
        </w:rPr>
        <w:t>2019</w:t>
      </w:r>
      <w:r w:rsidR="006235B3">
        <w:rPr>
          <w:rFonts w:asciiTheme="minorEastAsia" w:hAnsiTheme="minorEastAsia" w:hint="eastAsia"/>
          <w:sz w:val="32"/>
          <w:szCs w:val="32"/>
        </w:rPr>
        <w:t>年</w:t>
      </w:r>
      <w:r w:rsidR="004C6B56">
        <w:rPr>
          <w:rFonts w:asciiTheme="minorEastAsia" w:hAnsiTheme="minorEastAsia" w:hint="eastAsia"/>
          <w:sz w:val="32"/>
          <w:szCs w:val="32"/>
        </w:rPr>
        <w:t>度财政拨款支出</w:t>
      </w:r>
      <w:r w:rsidR="00F4246E">
        <w:rPr>
          <w:rFonts w:asciiTheme="minorEastAsia" w:hAnsiTheme="minorEastAsia" w:hint="eastAsia"/>
          <w:sz w:val="32"/>
          <w:szCs w:val="32"/>
        </w:rPr>
        <w:t>799.04</w:t>
      </w:r>
      <w:r w:rsidR="004C6B56">
        <w:rPr>
          <w:rFonts w:asciiTheme="minorEastAsia" w:hAnsiTheme="minorEastAsia" w:hint="eastAsia"/>
          <w:sz w:val="32"/>
          <w:szCs w:val="32"/>
        </w:rPr>
        <w:t>万元，主要用于以下方面：一般公共服务（类）支出</w:t>
      </w:r>
      <w:r w:rsidR="00BF08FE">
        <w:rPr>
          <w:rFonts w:asciiTheme="minorEastAsia" w:hAnsiTheme="minorEastAsia" w:hint="eastAsia"/>
          <w:sz w:val="32"/>
          <w:szCs w:val="32"/>
        </w:rPr>
        <w:t>3.5</w:t>
      </w:r>
      <w:r w:rsidR="004C6B56">
        <w:rPr>
          <w:rFonts w:asciiTheme="minorEastAsia" w:hAnsiTheme="minorEastAsia" w:hint="eastAsia"/>
          <w:sz w:val="32"/>
          <w:szCs w:val="32"/>
        </w:rPr>
        <w:t>万元，占</w:t>
      </w:r>
      <w:r w:rsidR="00BF08FE">
        <w:rPr>
          <w:rFonts w:asciiTheme="minorEastAsia" w:hAnsiTheme="minorEastAsia" w:hint="eastAsia"/>
          <w:sz w:val="32"/>
          <w:szCs w:val="32"/>
        </w:rPr>
        <w:t>0.</w:t>
      </w:r>
      <w:r w:rsidR="00F4246E">
        <w:rPr>
          <w:rFonts w:asciiTheme="minorEastAsia" w:hAnsiTheme="minorEastAsia" w:hint="eastAsia"/>
          <w:sz w:val="32"/>
          <w:szCs w:val="32"/>
        </w:rPr>
        <w:t>44</w:t>
      </w:r>
      <w:r w:rsidR="004C6B56">
        <w:rPr>
          <w:rFonts w:asciiTheme="minorEastAsia" w:hAnsiTheme="minorEastAsia" w:hint="eastAsia"/>
          <w:sz w:val="32"/>
          <w:szCs w:val="32"/>
        </w:rPr>
        <w:t>%；</w:t>
      </w:r>
      <w:r w:rsidR="00663F7C" w:rsidRPr="00BF08FE">
        <w:rPr>
          <w:rFonts w:asciiTheme="minorEastAsia" w:hAnsiTheme="minorEastAsia" w:hint="eastAsia"/>
          <w:sz w:val="32"/>
          <w:szCs w:val="32"/>
        </w:rPr>
        <w:t>文化体育与传媒支出</w:t>
      </w:r>
      <w:r w:rsidR="00BF08FE">
        <w:rPr>
          <w:rFonts w:asciiTheme="minorEastAsia" w:hAnsiTheme="minorEastAsia" w:hint="eastAsia"/>
          <w:sz w:val="32"/>
          <w:szCs w:val="32"/>
        </w:rPr>
        <w:t>756.56</w:t>
      </w:r>
      <w:r w:rsidR="00663F7C" w:rsidRPr="00BF08FE">
        <w:rPr>
          <w:rFonts w:asciiTheme="minorEastAsia" w:hAnsiTheme="minorEastAsia" w:hint="eastAsia"/>
          <w:sz w:val="32"/>
          <w:szCs w:val="32"/>
        </w:rPr>
        <w:t>万元，</w:t>
      </w:r>
      <w:r w:rsidR="00BF08FE">
        <w:rPr>
          <w:rFonts w:asciiTheme="minorEastAsia" w:hAnsiTheme="minorEastAsia" w:hint="eastAsia"/>
          <w:sz w:val="32"/>
          <w:szCs w:val="32"/>
        </w:rPr>
        <w:t>占</w:t>
      </w:r>
      <w:r w:rsidR="00F4246E">
        <w:rPr>
          <w:rFonts w:asciiTheme="minorEastAsia" w:hAnsiTheme="minorEastAsia" w:hint="eastAsia"/>
          <w:sz w:val="32"/>
          <w:szCs w:val="32"/>
        </w:rPr>
        <w:t>94.68</w:t>
      </w:r>
      <w:r w:rsidR="00BF08FE">
        <w:rPr>
          <w:rFonts w:asciiTheme="minorEastAsia" w:hAnsiTheme="minorEastAsia" w:hint="eastAsia"/>
          <w:sz w:val="32"/>
          <w:szCs w:val="32"/>
        </w:rPr>
        <w:t>%</w:t>
      </w:r>
      <w:r w:rsidR="00663F7C" w:rsidRPr="00BF08FE">
        <w:rPr>
          <w:rFonts w:asciiTheme="minorEastAsia" w:hAnsiTheme="minorEastAsia" w:hint="eastAsia"/>
          <w:sz w:val="32"/>
          <w:szCs w:val="32"/>
        </w:rPr>
        <w:t xml:space="preserve"> </w:t>
      </w:r>
      <w:r w:rsidR="00BF08FE" w:rsidRPr="00BF08FE">
        <w:rPr>
          <w:rFonts w:asciiTheme="minorEastAsia" w:hAnsiTheme="minorEastAsia" w:hint="eastAsia"/>
          <w:sz w:val="32"/>
          <w:szCs w:val="32"/>
        </w:rPr>
        <w:t>；</w:t>
      </w:r>
      <w:r w:rsidR="00663F7C" w:rsidRPr="00BF08FE">
        <w:rPr>
          <w:rFonts w:asciiTheme="minorEastAsia" w:hAnsiTheme="minorEastAsia" w:hint="eastAsia"/>
          <w:sz w:val="32"/>
          <w:szCs w:val="32"/>
        </w:rPr>
        <w:t>社会保障和就业支出</w:t>
      </w:r>
      <w:r w:rsidR="00BF08FE">
        <w:rPr>
          <w:rFonts w:asciiTheme="minorEastAsia" w:hAnsiTheme="minorEastAsia" w:hint="eastAsia"/>
          <w:sz w:val="32"/>
          <w:szCs w:val="32"/>
        </w:rPr>
        <w:t>21.88</w:t>
      </w:r>
      <w:r w:rsidR="00663F7C" w:rsidRPr="00BF08FE">
        <w:rPr>
          <w:rFonts w:asciiTheme="minorEastAsia" w:hAnsiTheme="minorEastAsia" w:hint="eastAsia"/>
          <w:sz w:val="32"/>
          <w:szCs w:val="32"/>
        </w:rPr>
        <w:t>万元，</w:t>
      </w:r>
      <w:r w:rsidR="00BF08FE">
        <w:rPr>
          <w:rFonts w:asciiTheme="minorEastAsia" w:hAnsiTheme="minorEastAsia" w:hint="eastAsia"/>
          <w:sz w:val="32"/>
          <w:szCs w:val="32"/>
        </w:rPr>
        <w:t>占2</w:t>
      </w:r>
      <w:r w:rsidR="00F4246E">
        <w:rPr>
          <w:rFonts w:asciiTheme="minorEastAsia" w:hAnsiTheme="minorEastAsia" w:hint="eastAsia"/>
          <w:sz w:val="32"/>
          <w:szCs w:val="32"/>
        </w:rPr>
        <w:t>.74</w:t>
      </w:r>
      <w:r w:rsidR="00BF08FE">
        <w:rPr>
          <w:rFonts w:asciiTheme="minorEastAsia" w:hAnsiTheme="minorEastAsia" w:hint="eastAsia"/>
          <w:sz w:val="32"/>
          <w:szCs w:val="32"/>
        </w:rPr>
        <w:t>%；</w:t>
      </w:r>
      <w:r w:rsidR="00663F7C" w:rsidRPr="00BF08FE">
        <w:rPr>
          <w:rFonts w:asciiTheme="minorEastAsia" w:hAnsiTheme="minorEastAsia" w:hint="eastAsia"/>
          <w:sz w:val="32"/>
          <w:szCs w:val="32"/>
        </w:rPr>
        <w:t>卫生</w:t>
      </w:r>
      <w:r w:rsidR="00BF08FE">
        <w:rPr>
          <w:rFonts w:asciiTheme="minorEastAsia" w:hAnsiTheme="minorEastAsia" w:hint="eastAsia"/>
          <w:sz w:val="32"/>
          <w:szCs w:val="32"/>
        </w:rPr>
        <w:t>健康</w:t>
      </w:r>
      <w:r w:rsidR="00663F7C" w:rsidRPr="00BF08FE">
        <w:rPr>
          <w:rFonts w:asciiTheme="minorEastAsia" w:hAnsiTheme="minorEastAsia" w:hint="eastAsia"/>
          <w:sz w:val="32"/>
          <w:szCs w:val="32"/>
        </w:rPr>
        <w:t>支出</w:t>
      </w:r>
      <w:r w:rsidR="00BF08FE">
        <w:rPr>
          <w:rFonts w:asciiTheme="minorEastAsia" w:hAnsiTheme="minorEastAsia" w:hint="eastAsia"/>
          <w:sz w:val="32"/>
          <w:szCs w:val="32"/>
        </w:rPr>
        <w:t>0.75</w:t>
      </w:r>
      <w:r w:rsidR="00663F7C" w:rsidRPr="00BF08FE">
        <w:rPr>
          <w:rFonts w:asciiTheme="minorEastAsia" w:hAnsiTheme="minorEastAsia" w:hint="eastAsia"/>
          <w:sz w:val="32"/>
          <w:szCs w:val="32"/>
        </w:rPr>
        <w:t>万元，</w:t>
      </w:r>
      <w:r w:rsidR="00BF08FE">
        <w:rPr>
          <w:rFonts w:asciiTheme="minorEastAsia" w:hAnsiTheme="minorEastAsia" w:hint="eastAsia"/>
          <w:sz w:val="32"/>
          <w:szCs w:val="32"/>
        </w:rPr>
        <w:t>占0.0</w:t>
      </w:r>
      <w:r w:rsidR="00F4246E">
        <w:rPr>
          <w:rFonts w:asciiTheme="minorEastAsia" w:hAnsiTheme="minorEastAsia" w:hint="eastAsia"/>
          <w:sz w:val="32"/>
          <w:szCs w:val="32"/>
        </w:rPr>
        <w:t>9</w:t>
      </w:r>
      <w:r w:rsidR="00BF08FE">
        <w:rPr>
          <w:rFonts w:asciiTheme="minorEastAsia" w:hAnsiTheme="minorEastAsia" w:hint="eastAsia"/>
          <w:sz w:val="32"/>
          <w:szCs w:val="32"/>
        </w:rPr>
        <w:t>%；</w:t>
      </w:r>
      <w:r w:rsidR="00663F7C" w:rsidRPr="00BF08FE">
        <w:rPr>
          <w:rFonts w:asciiTheme="minorEastAsia" w:hAnsiTheme="minorEastAsia" w:hint="eastAsia"/>
          <w:sz w:val="32"/>
          <w:szCs w:val="32"/>
        </w:rPr>
        <w:t>商品服务业等支出</w:t>
      </w:r>
      <w:r w:rsidR="00BF08FE">
        <w:rPr>
          <w:rFonts w:asciiTheme="minorEastAsia" w:hAnsiTheme="minorEastAsia" w:hint="eastAsia"/>
          <w:sz w:val="32"/>
          <w:szCs w:val="32"/>
        </w:rPr>
        <w:t>16.36</w:t>
      </w:r>
      <w:r w:rsidR="00663F7C" w:rsidRPr="00BF08FE">
        <w:rPr>
          <w:rFonts w:asciiTheme="minorEastAsia" w:hAnsiTheme="minorEastAsia" w:hint="eastAsia"/>
          <w:sz w:val="32"/>
          <w:szCs w:val="32"/>
        </w:rPr>
        <w:t>万元，</w:t>
      </w:r>
      <w:r w:rsidR="00BF08FE">
        <w:rPr>
          <w:rFonts w:asciiTheme="minorEastAsia" w:hAnsiTheme="minorEastAsia" w:hint="eastAsia"/>
          <w:sz w:val="32"/>
          <w:szCs w:val="32"/>
        </w:rPr>
        <w:t>占</w:t>
      </w:r>
      <w:r w:rsidR="00F4246E">
        <w:rPr>
          <w:rFonts w:asciiTheme="minorEastAsia" w:hAnsiTheme="minorEastAsia" w:hint="eastAsia"/>
          <w:sz w:val="32"/>
          <w:szCs w:val="32"/>
        </w:rPr>
        <w:t>2.05</w:t>
      </w:r>
      <w:r w:rsidR="00BF08FE">
        <w:rPr>
          <w:rFonts w:asciiTheme="minorEastAsia" w:hAnsiTheme="minorEastAsia" w:hint="eastAsia"/>
          <w:sz w:val="32"/>
          <w:szCs w:val="32"/>
        </w:rPr>
        <w:t>%</w:t>
      </w:r>
      <w:r w:rsidR="00663F7C" w:rsidRPr="00BF08FE">
        <w:rPr>
          <w:rFonts w:asciiTheme="minorEastAsia" w:hAnsiTheme="minorEastAsia" w:hint="eastAsia"/>
          <w:sz w:val="32"/>
          <w:szCs w:val="32"/>
        </w:rPr>
        <w:t>。</w:t>
      </w:r>
    </w:p>
    <w:p w:rsidR="0050160B" w:rsidRDefault="004C6B56">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（三）财政拨款支出决算具体情况</w:t>
      </w:r>
    </w:p>
    <w:p w:rsidR="0050160B" w:rsidRDefault="004A149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6235B3">
        <w:rPr>
          <w:rFonts w:asciiTheme="minorEastAsia" w:eastAsiaTheme="minorEastAsia" w:hAnsiTheme="minorEastAsia" w:hint="eastAsia"/>
          <w:sz w:val="32"/>
          <w:szCs w:val="32"/>
        </w:rPr>
        <w:t>年</w:t>
      </w:r>
      <w:r w:rsidR="004C6B56">
        <w:rPr>
          <w:rFonts w:asciiTheme="minorEastAsia" w:eastAsiaTheme="minorEastAsia" w:hAnsiTheme="minorEastAsia" w:hint="eastAsia"/>
          <w:sz w:val="32"/>
          <w:szCs w:val="32"/>
        </w:rPr>
        <w:t>度财政拨款支出年初预算数为</w:t>
      </w:r>
      <w:r w:rsidR="00C16F25">
        <w:rPr>
          <w:rFonts w:asciiTheme="minorEastAsia" w:eastAsiaTheme="minorEastAsia" w:hAnsiTheme="minorEastAsia" w:hint="eastAsia"/>
          <w:sz w:val="32"/>
          <w:szCs w:val="32"/>
        </w:rPr>
        <w:t>533.73</w:t>
      </w:r>
      <w:r w:rsidR="004C6B56">
        <w:rPr>
          <w:rFonts w:asciiTheme="minorEastAsia" w:eastAsiaTheme="minorEastAsia" w:hAnsiTheme="minorEastAsia" w:hint="eastAsia"/>
          <w:sz w:val="32"/>
          <w:szCs w:val="32"/>
        </w:rPr>
        <w:t>万元，支出决算数为</w:t>
      </w:r>
      <w:r w:rsidR="00C16F25">
        <w:rPr>
          <w:rFonts w:asciiTheme="minorEastAsia" w:eastAsiaTheme="minorEastAsia" w:hAnsiTheme="minorEastAsia" w:hint="eastAsia"/>
          <w:sz w:val="32"/>
          <w:szCs w:val="32"/>
        </w:rPr>
        <w:t>799.04</w:t>
      </w:r>
      <w:r w:rsidR="004C6B56">
        <w:rPr>
          <w:rFonts w:asciiTheme="minorEastAsia" w:eastAsiaTheme="minorEastAsia" w:hAnsiTheme="minorEastAsia" w:hint="eastAsia"/>
          <w:sz w:val="32"/>
          <w:szCs w:val="32"/>
        </w:rPr>
        <w:t>万元，完成年初预算的</w:t>
      </w:r>
      <w:r w:rsidR="00C16F25">
        <w:rPr>
          <w:rFonts w:asciiTheme="minorEastAsia" w:eastAsiaTheme="minorEastAsia" w:hAnsiTheme="minorEastAsia" w:hint="eastAsia"/>
          <w:sz w:val="32"/>
          <w:szCs w:val="32"/>
        </w:rPr>
        <w:t>149.71</w:t>
      </w:r>
      <w:r w:rsidR="004C6B56">
        <w:rPr>
          <w:rFonts w:asciiTheme="minorEastAsia" w:eastAsiaTheme="minorEastAsia" w:hAnsiTheme="minorEastAsia" w:hint="eastAsia"/>
          <w:sz w:val="32"/>
          <w:szCs w:val="32"/>
        </w:rPr>
        <w:t>%，其中：</w:t>
      </w:r>
      <w:bookmarkStart w:id="0" w:name="_GoBack"/>
      <w:bookmarkEnd w:id="0"/>
    </w:p>
    <w:p w:rsidR="0050160B" w:rsidRDefault="004C6B5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3C6075" w:rsidRPr="003C6075">
        <w:rPr>
          <w:rFonts w:asciiTheme="minorEastAsia" w:eastAsiaTheme="minorEastAsia" w:hAnsiTheme="minorEastAsia" w:hint="eastAsia"/>
          <w:sz w:val="32"/>
          <w:szCs w:val="32"/>
        </w:rPr>
        <w:t>文化旅游体育与传媒支出</w:t>
      </w:r>
      <w:r>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文化</w:t>
      </w:r>
      <w:r>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行政运行</w:t>
      </w:r>
      <w:r>
        <w:rPr>
          <w:rFonts w:asciiTheme="minorEastAsia" w:eastAsiaTheme="minorEastAsia" w:hAnsiTheme="minorEastAsia" w:hint="eastAsia"/>
          <w:sz w:val="32"/>
          <w:szCs w:val="32"/>
        </w:rPr>
        <w:t>（项）。</w:t>
      </w:r>
    </w:p>
    <w:p w:rsidR="00601875" w:rsidRPr="00944990" w:rsidRDefault="004C6B5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3C6075">
        <w:rPr>
          <w:rFonts w:asciiTheme="minorEastAsia" w:eastAsiaTheme="minorEastAsia" w:hAnsiTheme="minorEastAsia" w:hint="eastAsia"/>
          <w:sz w:val="32"/>
          <w:szCs w:val="32"/>
        </w:rPr>
        <w:t>336.29</w:t>
      </w:r>
      <w:r>
        <w:rPr>
          <w:rFonts w:asciiTheme="minorEastAsia" w:eastAsiaTheme="minorEastAsia" w:hAnsiTheme="minorEastAsia" w:hint="eastAsia"/>
          <w:sz w:val="32"/>
          <w:szCs w:val="32"/>
        </w:rPr>
        <w:t>万元，支出决算为</w:t>
      </w:r>
      <w:r w:rsidR="00790335">
        <w:rPr>
          <w:rFonts w:asciiTheme="minorEastAsia" w:eastAsiaTheme="minorEastAsia" w:hAnsiTheme="minorEastAsia" w:hint="eastAsia"/>
          <w:sz w:val="32"/>
          <w:szCs w:val="32"/>
        </w:rPr>
        <w:t>305.46</w:t>
      </w:r>
      <w:r>
        <w:rPr>
          <w:rFonts w:asciiTheme="minorEastAsia" w:eastAsiaTheme="minorEastAsia" w:hAnsiTheme="minorEastAsia" w:hint="eastAsia"/>
          <w:sz w:val="32"/>
          <w:szCs w:val="32"/>
        </w:rPr>
        <w:t>万元，完成年初预算的</w:t>
      </w:r>
      <w:r w:rsidR="00CC0D6E">
        <w:rPr>
          <w:rFonts w:asciiTheme="minorEastAsia" w:eastAsiaTheme="minorEastAsia" w:hAnsiTheme="minorEastAsia" w:hint="eastAsia"/>
          <w:sz w:val="32"/>
          <w:szCs w:val="32"/>
        </w:rPr>
        <w:t>90.83</w:t>
      </w:r>
      <w:r>
        <w:rPr>
          <w:rFonts w:asciiTheme="minorEastAsia" w:eastAsiaTheme="minorEastAsia" w:hAnsiTheme="minorEastAsia" w:hint="eastAsia"/>
          <w:sz w:val="32"/>
          <w:szCs w:val="32"/>
        </w:rPr>
        <w:t>%</w:t>
      </w:r>
      <w:r w:rsidR="00CC0D6E">
        <w:rPr>
          <w:rFonts w:asciiTheme="minorEastAsia" w:eastAsiaTheme="minorEastAsia" w:hAnsiTheme="minorEastAsia" w:hint="eastAsia"/>
          <w:sz w:val="32"/>
          <w:szCs w:val="32"/>
        </w:rPr>
        <w:t>，</w:t>
      </w:r>
      <w:r w:rsidR="00CC0D6E" w:rsidRPr="00944990">
        <w:rPr>
          <w:rFonts w:asciiTheme="minorEastAsia" w:eastAsiaTheme="minorEastAsia" w:hAnsiTheme="minorEastAsia" w:hint="eastAsia"/>
          <w:sz w:val="32"/>
          <w:szCs w:val="32"/>
        </w:rPr>
        <w:t>决算数小于</w:t>
      </w:r>
      <w:r w:rsidRPr="00944990">
        <w:rPr>
          <w:rFonts w:asciiTheme="minorEastAsia" w:eastAsiaTheme="minorEastAsia" w:hAnsiTheme="minorEastAsia" w:hint="eastAsia"/>
          <w:sz w:val="32"/>
          <w:szCs w:val="32"/>
        </w:rPr>
        <w:t>年初预算数的主要原因是：</w:t>
      </w:r>
      <w:r w:rsidR="00601875" w:rsidRPr="00944990">
        <w:rPr>
          <w:rFonts w:asciiTheme="minorEastAsia" w:eastAsiaTheme="minorEastAsia" w:hAnsiTheme="minorEastAsia" w:hint="eastAsia"/>
          <w:sz w:val="32"/>
          <w:szCs w:val="32"/>
        </w:rPr>
        <w:t>人员调动及职能划转</w:t>
      </w:r>
      <w:r w:rsidR="00B757E4" w:rsidRPr="00944990">
        <w:rPr>
          <w:rFonts w:asciiTheme="minorEastAsia" w:eastAsiaTheme="minorEastAsia" w:hAnsiTheme="minorEastAsia" w:hint="eastAsia"/>
          <w:sz w:val="32"/>
          <w:szCs w:val="32"/>
        </w:rPr>
        <w:t>，导致经费支出减少</w:t>
      </w:r>
      <w:r w:rsidR="00601875" w:rsidRPr="00944990">
        <w:rPr>
          <w:rFonts w:asciiTheme="minorEastAsia" w:eastAsiaTheme="minorEastAsia" w:hAnsiTheme="minorEastAsia" w:hint="eastAsia"/>
          <w:sz w:val="32"/>
          <w:szCs w:val="32"/>
        </w:rPr>
        <w:t>。</w:t>
      </w:r>
    </w:p>
    <w:p w:rsidR="0050160B" w:rsidRDefault="004C6B5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文化</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艺术表演场所</w:t>
      </w:r>
      <w:r w:rsidR="003C6075">
        <w:rPr>
          <w:rFonts w:asciiTheme="minorEastAsia" w:eastAsiaTheme="minorEastAsia" w:hAnsiTheme="minorEastAsia" w:hint="eastAsia"/>
          <w:sz w:val="32"/>
          <w:szCs w:val="32"/>
        </w:rPr>
        <w:t>（项）。</w:t>
      </w:r>
    </w:p>
    <w:p w:rsidR="00B757E4" w:rsidRPr="00944990" w:rsidRDefault="004C6B56" w:rsidP="004F4CD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3C6075">
        <w:rPr>
          <w:rFonts w:asciiTheme="minorEastAsia" w:eastAsiaTheme="minorEastAsia" w:hAnsiTheme="minorEastAsia" w:hint="eastAsia"/>
          <w:sz w:val="32"/>
          <w:szCs w:val="32"/>
        </w:rPr>
        <w:t>10.00</w:t>
      </w:r>
      <w:r>
        <w:rPr>
          <w:rFonts w:asciiTheme="minorEastAsia" w:eastAsiaTheme="minorEastAsia" w:hAnsiTheme="minorEastAsia" w:hint="eastAsia"/>
          <w:sz w:val="32"/>
          <w:szCs w:val="32"/>
        </w:rPr>
        <w:t>万元，支出决算为</w:t>
      </w:r>
      <w:r w:rsidR="00790335">
        <w:rPr>
          <w:rFonts w:asciiTheme="minorEastAsia" w:eastAsiaTheme="minorEastAsia" w:hAnsiTheme="minorEastAsia" w:hint="eastAsia"/>
          <w:sz w:val="32"/>
          <w:szCs w:val="32"/>
        </w:rPr>
        <w:t>9.52</w:t>
      </w:r>
      <w:r>
        <w:rPr>
          <w:rFonts w:asciiTheme="minorEastAsia" w:eastAsiaTheme="minorEastAsia" w:hAnsiTheme="minorEastAsia" w:hint="eastAsia"/>
          <w:sz w:val="32"/>
          <w:szCs w:val="32"/>
        </w:rPr>
        <w:t>万元，完成年初预算的</w:t>
      </w:r>
      <w:r w:rsidR="00CC0D6E">
        <w:rPr>
          <w:rFonts w:asciiTheme="minorEastAsia" w:eastAsiaTheme="minorEastAsia" w:hAnsiTheme="minorEastAsia" w:hint="eastAsia"/>
          <w:sz w:val="32"/>
          <w:szCs w:val="32"/>
        </w:rPr>
        <w:t>95.2</w:t>
      </w:r>
      <w:r>
        <w:rPr>
          <w:rFonts w:asciiTheme="minorEastAsia" w:eastAsiaTheme="minorEastAsia" w:hAnsiTheme="minorEastAsia" w:hint="eastAsia"/>
          <w:sz w:val="32"/>
          <w:szCs w:val="32"/>
        </w:rPr>
        <w:t>%</w:t>
      </w:r>
      <w:r w:rsidR="00CC0D6E">
        <w:rPr>
          <w:rFonts w:asciiTheme="minorEastAsia" w:eastAsiaTheme="minorEastAsia" w:hAnsiTheme="minorEastAsia" w:hint="eastAsia"/>
          <w:sz w:val="32"/>
          <w:szCs w:val="32"/>
        </w:rPr>
        <w:t>，</w:t>
      </w:r>
      <w:r w:rsidR="00CC0D6E" w:rsidRPr="00944990">
        <w:rPr>
          <w:rFonts w:asciiTheme="minorEastAsia" w:eastAsiaTheme="minorEastAsia" w:hAnsiTheme="minorEastAsia" w:hint="eastAsia"/>
          <w:sz w:val="32"/>
          <w:szCs w:val="32"/>
        </w:rPr>
        <w:t>决算数小于</w:t>
      </w:r>
      <w:r w:rsidRPr="00944990">
        <w:rPr>
          <w:rFonts w:asciiTheme="minorEastAsia" w:eastAsiaTheme="minorEastAsia" w:hAnsiTheme="minorEastAsia" w:hint="eastAsia"/>
          <w:sz w:val="32"/>
          <w:szCs w:val="32"/>
        </w:rPr>
        <w:t>年初预算数的主要原因是：</w:t>
      </w:r>
      <w:r w:rsidR="00B757E4" w:rsidRPr="00944990">
        <w:rPr>
          <w:rFonts w:asciiTheme="minorEastAsia" w:eastAsiaTheme="minorEastAsia" w:hAnsiTheme="minorEastAsia" w:hint="eastAsia"/>
          <w:sz w:val="32"/>
          <w:szCs w:val="32"/>
        </w:rPr>
        <w:t>部分经费支出延后。</w:t>
      </w:r>
    </w:p>
    <w:p w:rsidR="004E42BE" w:rsidRDefault="003C6075" w:rsidP="004E42B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4F4CDF">
        <w:rPr>
          <w:rFonts w:asciiTheme="minorEastAsia" w:eastAsiaTheme="minorEastAsia" w:hAnsiTheme="minorEastAsia" w:hint="eastAsia"/>
          <w:sz w:val="32"/>
          <w:szCs w:val="32"/>
        </w:rPr>
        <w:t>、</w:t>
      </w:r>
      <w:r w:rsidR="004E42BE" w:rsidRPr="003C6075">
        <w:rPr>
          <w:rFonts w:asciiTheme="minorEastAsia" w:eastAsiaTheme="minorEastAsia" w:hAnsiTheme="minorEastAsia" w:hint="eastAsia"/>
          <w:sz w:val="32"/>
          <w:szCs w:val="32"/>
        </w:rPr>
        <w:t>文化旅游体育与传媒支出</w:t>
      </w:r>
      <w:r w:rsidR="004E42BE">
        <w:rPr>
          <w:rFonts w:asciiTheme="minorEastAsia" w:eastAsiaTheme="minorEastAsia" w:hAnsiTheme="minorEastAsia" w:hint="eastAsia"/>
          <w:sz w:val="32"/>
          <w:szCs w:val="32"/>
        </w:rPr>
        <w:t>（类）文化（款）文化活动（项）。</w:t>
      </w:r>
    </w:p>
    <w:p w:rsidR="004E42BE" w:rsidRDefault="004E42BE" w:rsidP="004E42B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863FF9">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万元，支出决算为61.60万元，完成年初预算的</w:t>
      </w:r>
      <w:r w:rsidR="00863FF9">
        <w:rPr>
          <w:rFonts w:asciiTheme="minorEastAsia" w:eastAsiaTheme="minorEastAsia" w:hAnsiTheme="minorEastAsia" w:hint="eastAsia"/>
          <w:sz w:val="32"/>
          <w:szCs w:val="32"/>
        </w:rPr>
        <w:t>616</w:t>
      </w:r>
      <w:r>
        <w:rPr>
          <w:rFonts w:asciiTheme="minorEastAsia" w:eastAsiaTheme="minorEastAsia" w:hAnsiTheme="minorEastAsia" w:hint="eastAsia"/>
          <w:sz w:val="32"/>
          <w:szCs w:val="32"/>
        </w:rPr>
        <w:t>%。</w:t>
      </w:r>
      <w:r w:rsidRPr="00944990">
        <w:rPr>
          <w:rFonts w:asciiTheme="minorEastAsia" w:eastAsiaTheme="minorEastAsia" w:hAnsiTheme="minorEastAsia" w:hint="eastAsia"/>
          <w:sz w:val="32"/>
          <w:szCs w:val="32"/>
        </w:rPr>
        <w:t>决算数</w:t>
      </w:r>
      <w:r>
        <w:rPr>
          <w:rFonts w:asciiTheme="minorEastAsia" w:eastAsiaTheme="minorEastAsia" w:hAnsiTheme="minorEastAsia" w:hint="eastAsia"/>
          <w:sz w:val="32"/>
          <w:szCs w:val="32"/>
        </w:rPr>
        <w:t>大</w:t>
      </w:r>
      <w:r w:rsidRPr="00944990">
        <w:rPr>
          <w:rFonts w:asciiTheme="minorEastAsia" w:eastAsiaTheme="minorEastAsia" w:hAnsiTheme="minorEastAsia" w:hint="eastAsia"/>
          <w:sz w:val="32"/>
          <w:szCs w:val="32"/>
        </w:rPr>
        <w:t>于年初预算数的主要原因是：</w:t>
      </w:r>
      <w:r>
        <w:rPr>
          <w:rFonts w:asciiTheme="minorEastAsia" w:eastAsiaTheme="minorEastAsia" w:hAnsiTheme="minorEastAsia" w:hint="eastAsia"/>
          <w:sz w:val="32"/>
          <w:szCs w:val="32"/>
        </w:rPr>
        <w:t>区级追拨“壮丽70年，奋斗新时代”资阳区庆祝成立70周年文艺晚会工作经费。</w:t>
      </w:r>
    </w:p>
    <w:p w:rsidR="004F4CDF" w:rsidRDefault="004E42BE" w:rsidP="004F4CD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文化</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群众文化</w:t>
      </w:r>
      <w:r w:rsidR="003C6075">
        <w:rPr>
          <w:rFonts w:asciiTheme="minorEastAsia" w:eastAsiaTheme="minorEastAsia" w:hAnsiTheme="minorEastAsia" w:hint="eastAsia"/>
          <w:sz w:val="32"/>
          <w:szCs w:val="32"/>
        </w:rPr>
        <w:t>（项）。</w:t>
      </w:r>
    </w:p>
    <w:p w:rsidR="004F4CDF" w:rsidRDefault="004F4CDF" w:rsidP="004F4CDF">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3C6075">
        <w:rPr>
          <w:rFonts w:asciiTheme="minorEastAsia" w:eastAsiaTheme="minorEastAsia" w:hAnsiTheme="minorEastAsia" w:hint="eastAsia"/>
          <w:sz w:val="32"/>
          <w:szCs w:val="32"/>
        </w:rPr>
        <w:t>9.50</w:t>
      </w:r>
      <w:r>
        <w:rPr>
          <w:rFonts w:asciiTheme="minorEastAsia" w:eastAsiaTheme="minorEastAsia" w:hAnsiTheme="minorEastAsia" w:hint="eastAsia"/>
          <w:sz w:val="32"/>
          <w:szCs w:val="32"/>
        </w:rPr>
        <w:t>万元，支出决算为</w:t>
      </w:r>
      <w:r w:rsidR="00790335">
        <w:rPr>
          <w:rFonts w:asciiTheme="minorEastAsia" w:eastAsiaTheme="minorEastAsia" w:hAnsiTheme="minorEastAsia" w:hint="eastAsia"/>
          <w:sz w:val="32"/>
          <w:szCs w:val="32"/>
        </w:rPr>
        <w:t>9.50</w:t>
      </w:r>
      <w:r>
        <w:rPr>
          <w:rFonts w:asciiTheme="minorEastAsia" w:eastAsiaTheme="minorEastAsia" w:hAnsiTheme="minorEastAsia" w:hint="eastAsia"/>
          <w:sz w:val="32"/>
          <w:szCs w:val="32"/>
        </w:rPr>
        <w:t>万元，完成年初预算的</w:t>
      </w:r>
      <w:r w:rsidR="00790335">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CC0D6E">
        <w:rPr>
          <w:rFonts w:asciiTheme="minorEastAsia" w:eastAsiaTheme="minorEastAsia" w:hAnsiTheme="minorEastAsia" w:hint="eastAsia"/>
          <w:sz w:val="32"/>
          <w:szCs w:val="32"/>
        </w:rPr>
        <w:t>。</w:t>
      </w:r>
    </w:p>
    <w:p w:rsidR="003C6075" w:rsidRDefault="004E42BE"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003C6075">
        <w:rPr>
          <w:rFonts w:asciiTheme="minorEastAsia" w:eastAsiaTheme="minorEastAsia" w:hAnsiTheme="minorEastAsia" w:hint="eastAsia"/>
          <w:sz w:val="32"/>
          <w:szCs w:val="32"/>
        </w:rPr>
        <w:t>、</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文化</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文化创作与保护</w:t>
      </w:r>
      <w:r w:rsidR="003C6075">
        <w:rPr>
          <w:rFonts w:asciiTheme="minorEastAsia" w:eastAsiaTheme="minorEastAsia" w:hAnsiTheme="minorEastAsia" w:hint="eastAsia"/>
          <w:sz w:val="32"/>
          <w:szCs w:val="32"/>
        </w:rPr>
        <w:t>（项）。</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年初预算为7.50万元，支出决算为</w:t>
      </w:r>
      <w:r w:rsidR="00790335">
        <w:rPr>
          <w:rFonts w:asciiTheme="minorEastAsia" w:eastAsiaTheme="minorEastAsia" w:hAnsiTheme="minorEastAsia" w:hint="eastAsia"/>
          <w:sz w:val="32"/>
          <w:szCs w:val="32"/>
        </w:rPr>
        <w:t>2.5</w:t>
      </w:r>
      <w:r>
        <w:rPr>
          <w:rFonts w:asciiTheme="minorEastAsia" w:eastAsiaTheme="minorEastAsia" w:hAnsiTheme="minorEastAsia" w:hint="eastAsia"/>
          <w:sz w:val="32"/>
          <w:szCs w:val="32"/>
        </w:rPr>
        <w:t>万元，完成年初预算</w:t>
      </w:r>
      <w:r>
        <w:rPr>
          <w:rFonts w:asciiTheme="minorEastAsia" w:eastAsiaTheme="minorEastAsia" w:hAnsiTheme="minorEastAsia" w:hint="eastAsia"/>
          <w:sz w:val="32"/>
          <w:szCs w:val="32"/>
        </w:rPr>
        <w:lastRenderedPageBreak/>
        <w:t>的</w:t>
      </w:r>
      <w:r w:rsidR="006015A6">
        <w:rPr>
          <w:rFonts w:asciiTheme="minorEastAsia" w:eastAsiaTheme="minorEastAsia" w:hAnsiTheme="minorEastAsia" w:hint="eastAsia"/>
          <w:sz w:val="32"/>
          <w:szCs w:val="32"/>
        </w:rPr>
        <w:t>33</w:t>
      </w:r>
      <w:r>
        <w:rPr>
          <w:rFonts w:asciiTheme="minorEastAsia" w:eastAsiaTheme="minorEastAsia" w:hAnsiTheme="minorEastAsia" w:hint="eastAsia"/>
          <w:sz w:val="32"/>
          <w:szCs w:val="32"/>
        </w:rPr>
        <w:t>%，决算数小于年初预算数的主要原因是：</w:t>
      </w:r>
      <w:r w:rsidR="00B757E4">
        <w:rPr>
          <w:rFonts w:asciiTheme="minorEastAsia" w:eastAsiaTheme="minorEastAsia" w:hAnsiTheme="minorEastAsia" w:hint="eastAsia"/>
          <w:sz w:val="32"/>
          <w:szCs w:val="32"/>
        </w:rPr>
        <w:t>童话寓言5万元由财政直接划转至项目单位。</w:t>
      </w:r>
    </w:p>
    <w:p w:rsidR="003C6075" w:rsidRDefault="004E42BE"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003C6075">
        <w:rPr>
          <w:rFonts w:asciiTheme="minorEastAsia" w:eastAsiaTheme="minorEastAsia" w:hAnsiTheme="minorEastAsia" w:hint="eastAsia"/>
          <w:sz w:val="32"/>
          <w:szCs w:val="32"/>
        </w:rPr>
        <w:t>、</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文化</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文化和旅游市场管理</w:t>
      </w:r>
      <w:r w:rsidR="003C6075">
        <w:rPr>
          <w:rFonts w:asciiTheme="minorEastAsia" w:eastAsiaTheme="minorEastAsia" w:hAnsiTheme="minorEastAsia" w:hint="eastAsia"/>
          <w:sz w:val="32"/>
          <w:szCs w:val="32"/>
        </w:rPr>
        <w:t>（项）。</w:t>
      </w:r>
    </w:p>
    <w:p w:rsidR="003C6075" w:rsidRPr="00AE468A"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年初预算为4.00万元，支出决算为</w:t>
      </w:r>
      <w:r w:rsidR="00790335">
        <w:rPr>
          <w:rFonts w:asciiTheme="minorEastAsia" w:eastAsiaTheme="minorEastAsia" w:hAnsiTheme="minorEastAsia" w:hint="eastAsia"/>
          <w:sz w:val="32"/>
          <w:szCs w:val="32"/>
        </w:rPr>
        <w:t>1.99</w:t>
      </w:r>
      <w:r>
        <w:rPr>
          <w:rFonts w:asciiTheme="minorEastAsia" w:eastAsiaTheme="minorEastAsia" w:hAnsiTheme="minorEastAsia" w:hint="eastAsia"/>
          <w:sz w:val="32"/>
          <w:szCs w:val="32"/>
        </w:rPr>
        <w:t>万元，完成年初预算的</w:t>
      </w:r>
      <w:r w:rsidR="00CC0D6E">
        <w:rPr>
          <w:rFonts w:asciiTheme="minorEastAsia" w:eastAsiaTheme="minorEastAsia" w:hAnsiTheme="minorEastAsia" w:hint="eastAsia"/>
          <w:sz w:val="32"/>
          <w:szCs w:val="32"/>
        </w:rPr>
        <w:t>49.75</w:t>
      </w:r>
      <w:r>
        <w:rPr>
          <w:rFonts w:asciiTheme="minorEastAsia" w:eastAsiaTheme="minorEastAsia" w:hAnsiTheme="minorEastAsia" w:hint="eastAsia"/>
          <w:sz w:val="32"/>
          <w:szCs w:val="32"/>
        </w:rPr>
        <w:t>%</w:t>
      </w:r>
      <w:r w:rsidR="00CC0D6E">
        <w:rPr>
          <w:rFonts w:asciiTheme="minorEastAsia" w:eastAsiaTheme="minorEastAsia" w:hAnsiTheme="minorEastAsia" w:hint="eastAsia"/>
          <w:sz w:val="32"/>
          <w:szCs w:val="32"/>
        </w:rPr>
        <w:t>，</w:t>
      </w:r>
      <w:r w:rsidR="00CC0D6E" w:rsidRPr="00AE468A">
        <w:rPr>
          <w:rFonts w:asciiTheme="minorEastAsia" w:eastAsiaTheme="minorEastAsia" w:hAnsiTheme="minorEastAsia" w:hint="eastAsia"/>
          <w:sz w:val="32"/>
          <w:szCs w:val="32"/>
        </w:rPr>
        <w:t>决算数</w:t>
      </w:r>
      <w:r w:rsidRPr="00AE468A">
        <w:rPr>
          <w:rFonts w:asciiTheme="minorEastAsia" w:eastAsiaTheme="minorEastAsia" w:hAnsiTheme="minorEastAsia" w:hint="eastAsia"/>
          <w:sz w:val="32"/>
          <w:szCs w:val="32"/>
        </w:rPr>
        <w:t>小于年初预算数的主要原因是：</w:t>
      </w:r>
      <w:r w:rsidR="00B757E4" w:rsidRPr="00AE468A">
        <w:rPr>
          <w:rFonts w:asciiTheme="minorEastAsia" w:eastAsiaTheme="minorEastAsia" w:hAnsiTheme="minorEastAsia" w:hint="eastAsia"/>
          <w:sz w:val="32"/>
          <w:szCs w:val="32"/>
        </w:rPr>
        <w:t>部分经费支出延后。</w:t>
      </w:r>
    </w:p>
    <w:p w:rsidR="003C6075" w:rsidRDefault="004E42BE"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7</w:t>
      </w:r>
      <w:r w:rsidR="003C6075">
        <w:rPr>
          <w:rFonts w:asciiTheme="minorEastAsia" w:eastAsiaTheme="minorEastAsia" w:hAnsiTheme="minorEastAsia" w:hint="eastAsia"/>
          <w:sz w:val="32"/>
          <w:szCs w:val="32"/>
        </w:rPr>
        <w:t>、</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文化</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其他文化和旅游支出</w:t>
      </w:r>
      <w:r w:rsidR="003C6075">
        <w:rPr>
          <w:rFonts w:asciiTheme="minorEastAsia" w:eastAsiaTheme="minorEastAsia" w:hAnsiTheme="minorEastAsia" w:hint="eastAsia"/>
          <w:sz w:val="32"/>
          <w:szCs w:val="32"/>
        </w:rPr>
        <w:t>（项）。</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年初预算为42.00万元，支出决算为</w:t>
      </w:r>
      <w:r w:rsidR="00790335">
        <w:rPr>
          <w:rFonts w:asciiTheme="minorEastAsia" w:eastAsiaTheme="minorEastAsia" w:hAnsiTheme="minorEastAsia" w:hint="eastAsia"/>
          <w:sz w:val="32"/>
          <w:szCs w:val="32"/>
        </w:rPr>
        <w:t>54.66</w:t>
      </w:r>
      <w:r>
        <w:rPr>
          <w:rFonts w:asciiTheme="minorEastAsia" w:eastAsiaTheme="minorEastAsia" w:hAnsiTheme="minorEastAsia" w:hint="eastAsia"/>
          <w:sz w:val="32"/>
          <w:szCs w:val="32"/>
        </w:rPr>
        <w:t>万元，完成年初预算的</w:t>
      </w:r>
      <w:r w:rsidR="00A60A55">
        <w:rPr>
          <w:rFonts w:asciiTheme="minorEastAsia" w:eastAsiaTheme="minorEastAsia" w:hAnsiTheme="minorEastAsia" w:hint="eastAsia"/>
          <w:sz w:val="32"/>
          <w:szCs w:val="32"/>
        </w:rPr>
        <w:t>130.14</w:t>
      </w:r>
      <w:r>
        <w:rPr>
          <w:rFonts w:asciiTheme="minorEastAsia" w:eastAsiaTheme="minorEastAsia" w:hAnsiTheme="minorEastAsia" w:hint="eastAsia"/>
          <w:sz w:val="32"/>
          <w:szCs w:val="32"/>
        </w:rPr>
        <w:t>%，决算数大于年初预算数的主要原因是：</w:t>
      </w:r>
      <w:r w:rsidR="00B757E4">
        <w:rPr>
          <w:rFonts w:asciiTheme="minorEastAsia" w:eastAsiaTheme="minorEastAsia" w:hAnsiTheme="minorEastAsia" w:hint="eastAsia"/>
          <w:sz w:val="32"/>
          <w:szCs w:val="32"/>
        </w:rPr>
        <w:t>追加了部分文体</w:t>
      </w:r>
      <w:r w:rsidR="00A60A55">
        <w:rPr>
          <w:rFonts w:asciiTheme="minorEastAsia" w:eastAsiaTheme="minorEastAsia" w:hAnsiTheme="minorEastAsia" w:hint="eastAsia"/>
          <w:sz w:val="32"/>
          <w:szCs w:val="32"/>
        </w:rPr>
        <w:t>活动经费。</w:t>
      </w:r>
    </w:p>
    <w:p w:rsidR="003C6075" w:rsidRDefault="004E42BE"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8</w:t>
      </w:r>
      <w:r w:rsidR="003C6075">
        <w:rPr>
          <w:rFonts w:asciiTheme="minorEastAsia" w:eastAsiaTheme="minorEastAsia" w:hAnsiTheme="minorEastAsia" w:hint="eastAsia"/>
          <w:sz w:val="32"/>
          <w:szCs w:val="32"/>
        </w:rPr>
        <w:t>、</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体育</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体育训练</w:t>
      </w:r>
      <w:r w:rsidR="003C6075">
        <w:rPr>
          <w:rFonts w:asciiTheme="minorEastAsia" w:eastAsiaTheme="minorEastAsia" w:hAnsiTheme="minorEastAsia" w:hint="eastAsia"/>
          <w:sz w:val="32"/>
          <w:szCs w:val="32"/>
        </w:rPr>
        <w:t>（项）。</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年初预算为13.00万元，支出决算为</w:t>
      </w:r>
      <w:r w:rsidR="00215F33">
        <w:rPr>
          <w:rFonts w:asciiTheme="minorEastAsia" w:eastAsiaTheme="minorEastAsia" w:hAnsiTheme="minorEastAsia" w:hint="eastAsia"/>
          <w:sz w:val="32"/>
          <w:szCs w:val="32"/>
        </w:rPr>
        <w:t>13.00</w:t>
      </w:r>
      <w:r>
        <w:rPr>
          <w:rFonts w:asciiTheme="minorEastAsia" w:eastAsiaTheme="minorEastAsia" w:hAnsiTheme="minorEastAsia" w:hint="eastAsia"/>
          <w:sz w:val="32"/>
          <w:szCs w:val="32"/>
        </w:rPr>
        <w:t>万元，完成年初预算的</w:t>
      </w:r>
      <w:r w:rsidR="00215F33">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A60A55">
        <w:rPr>
          <w:rFonts w:asciiTheme="minorEastAsia" w:eastAsiaTheme="minorEastAsia" w:hAnsiTheme="minorEastAsia" w:hint="eastAsia"/>
          <w:sz w:val="32"/>
          <w:szCs w:val="32"/>
        </w:rPr>
        <w:t>。</w:t>
      </w:r>
    </w:p>
    <w:p w:rsidR="003C6075" w:rsidRDefault="004E42BE"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9</w:t>
      </w:r>
      <w:r w:rsidR="003C6075">
        <w:rPr>
          <w:rFonts w:asciiTheme="minorEastAsia" w:eastAsiaTheme="minorEastAsia" w:hAnsiTheme="minorEastAsia" w:hint="eastAsia"/>
          <w:sz w:val="32"/>
          <w:szCs w:val="32"/>
        </w:rPr>
        <w:t>、</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体育</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群众体育</w:t>
      </w:r>
      <w:r w:rsidR="003C6075">
        <w:rPr>
          <w:rFonts w:asciiTheme="minorEastAsia" w:eastAsiaTheme="minorEastAsia" w:hAnsiTheme="minorEastAsia" w:hint="eastAsia"/>
          <w:sz w:val="32"/>
          <w:szCs w:val="32"/>
        </w:rPr>
        <w:t>（项）。</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年初预算为10.00万元，支出决算为</w:t>
      </w:r>
      <w:r w:rsidR="00215F33">
        <w:rPr>
          <w:rFonts w:asciiTheme="minorEastAsia" w:eastAsiaTheme="minorEastAsia" w:hAnsiTheme="minorEastAsia" w:hint="eastAsia"/>
          <w:sz w:val="32"/>
          <w:szCs w:val="32"/>
        </w:rPr>
        <w:t>10.00</w:t>
      </w:r>
      <w:r>
        <w:rPr>
          <w:rFonts w:asciiTheme="minorEastAsia" w:eastAsiaTheme="minorEastAsia" w:hAnsiTheme="minorEastAsia" w:hint="eastAsia"/>
          <w:sz w:val="32"/>
          <w:szCs w:val="32"/>
        </w:rPr>
        <w:t>万元，完成年初预算的</w:t>
      </w:r>
      <w:r w:rsidR="00215F33">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A60A55">
        <w:rPr>
          <w:rFonts w:asciiTheme="minorEastAsia" w:eastAsiaTheme="minorEastAsia" w:hAnsiTheme="minorEastAsia" w:hint="eastAsia"/>
          <w:sz w:val="32"/>
          <w:szCs w:val="32"/>
        </w:rPr>
        <w:t>。</w:t>
      </w:r>
    </w:p>
    <w:p w:rsidR="003C6075" w:rsidRDefault="004E42BE"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10</w:t>
      </w:r>
      <w:r w:rsidR="003C6075">
        <w:rPr>
          <w:rFonts w:asciiTheme="minorEastAsia" w:eastAsiaTheme="minorEastAsia" w:hAnsiTheme="minorEastAsia" w:hint="eastAsia"/>
          <w:sz w:val="32"/>
          <w:szCs w:val="32"/>
        </w:rPr>
        <w:t>、</w:t>
      </w:r>
      <w:r w:rsidR="003C6075" w:rsidRPr="003C6075">
        <w:rPr>
          <w:rFonts w:asciiTheme="minorEastAsia" w:eastAsiaTheme="minorEastAsia" w:hAnsiTheme="minorEastAsia" w:hint="eastAsia"/>
          <w:sz w:val="32"/>
          <w:szCs w:val="32"/>
        </w:rPr>
        <w:t>文化旅游体育与传媒支出</w:t>
      </w:r>
      <w:r w:rsidR="003C6075">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体育</w:t>
      </w:r>
      <w:r w:rsidR="003C6075">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其他体育支出</w:t>
      </w:r>
      <w:r w:rsidR="003C6075">
        <w:rPr>
          <w:rFonts w:asciiTheme="minorEastAsia" w:eastAsiaTheme="minorEastAsia" w:hAnsiTheme="minorEastAsia" w:hint="eastAsia"/>
          <w:sz w:val="32"/>
          <w:szCs w:val="32"/>
        </w:rPr>
        <w:t>（项）。</w:t>
      </w:r>
    </w:p>
    <w:p w:rsidR="006015A6" w:rsidRPr="00CC0D6E" w:rsidRDefault="006015A6" w:rsidP="006015A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年初预算为127.57万元，支出决算为179.42万元，完成年初预算的141%，决算数大于年初预算数的主要原因是：</w:t>
      </w:r>
      <w:r w:rsidR="00B757E4">
        <w:rPr>
          <w:rFonts w:asciiTheme="minorEastAsia" w:eastAsiaTheme="minorEastAsia" w:hAnsiTheme="minorEastAsia" w:hint="eastAsia"/>
          <w:sz w:val="32"/>
          <w:szCs w:val="32"/>
        </w:rPr>
        <w:t>人员调资及</w:t>
      </w:r>
      <w:r w:rsidR="00B757E4">
        <w:rPr>
          <w:rFonts w:asciiTheme="minorEastAsia" w:eastAsiaTheme="minorEastAsia" w:hAnsiTheme="minorEastAsia" w:hint="eastAsia"/>
          <w:sz w:val="32"/>
          <w:szCs w:val="32"/>
        </w:rPr>
        <w:lastRenderedPageBreak/>
        <w:t>财政非税收入划拨所致。</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4E42BE">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w:t>
      </w:r>
      <w:r w:rsidRPr="003C6075">
        <w:rPr>
          <w:rFonts w:asciiTheme="minorEastAsia" w:eastAsiaTheme="minorEastAsia" w:hAnsiTheme="minorEastAsia" w:hint="eastAsia"/>
          <w:sz w:val="32"/>
          <w:szCs w:val="32"/>
        </w:rPr>
        <w:t>文化旅游体育与传媒支出</w:t>
      </w:r>
      <w:r>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广播电视</w:t>
      </w:r>
      <w:r>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广播</w:t>
      </w:r>
      <w:r>
        <w:rPr>
          <w:rFonts w:asciiTheme="minorEastAsia" w:eastAsiaTheme="minorEastAsia" w:hAnsiTheme="minorEastAsia" w:hint="eastAsia"/>
          <w:sz w:val="32"/>
          <w:szCs w:val="32"/>
        </w:rPr>
        <w:t>（项）。</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年初预算为3.00万元，支出决算为</w:t>
      </w:r>
      <w:r w:rsidR="00215F33">
        <w:rPr>
          <w:rFonts w:asciiTheme="minorEastAsia" w:eastAsiaTheme="minorEastAsia" w:hAnsiTheme="minorEastAsia" w:hint="eastAsia"/>
          <w:sz w:val="32"/>
          <w:szCs w:val="32"/>
        </w:rPr>
        <w:t>19.08</w:t>
      </w:r>
      <w:r>
        <w:rPr>
          <w:rFonts w:asciiTheme="minorEastAsia" w:eastAsiaTheme="minorEastAsia" w:hAnsiTheme="minorEastAsia" w:hint="eastAsia"/>
          <w:sz w:val="32"/>
          <w:szCs w:val="32"/>
        </w:rPr>
        <w:t>万元，完成年初预算的</w:t>
      </w:r>
      <w:r w:rsidR="00A60A55">
        <w:rPr>
          <w:rFonts w:asciiTheme="minorEastAsia" w:eastAsiaTheme="minorEastAsia" w:hAnsiTheme="minorEastAsia" w:hint="eastAsia"/>
          <w:sz w:val="32"/>
          <w:szCs w:val="32"/>
        </w:rPr>
        <w:t>636</w:t>
      </w:r>
      <w:r>
        <w:rPr>
          <w:rFonts w:asciiTheme="minorEastAsia" w:eastAsiaTheme="minorEastAsia" w:hAnsiTheme="minorEastAsia" w:hint="eastAsia"/>
          <w:sz w:val="32"/>
          <w:szCs w:val="32"/>
        </w:rPr>
        <w:t>%</w:t>
      </w:r>
      <w:r w:rsidR="00215F33">
        <w:rPr>
          <w:rFonts w:asciiTheme="minorEastAsia" w:eastAsiaTheme="minorEastAsia" w:hAnsiTheme="minorEastAsia" w:hint="eastAsia"/>
          <w:sz w:val="32"/>
          <w:szCs w:val="32"/>
        </w:rPr>
        <w:t>，决算数大于</w:t>
      </w:r>
      <w:r>
        <w:rPr>
          <w:rFonts w:asciiTheme="minorEastAsia" w:eastAsiaTheme="minorEastAsia" w:hAnsiTheme="minorEastAsia" w:hint="eastAsia"/>
          <w:sz w:val="32"/>
          <w:szCs w:val="32"/>
        </w:rPr>
        <w:t>年初预算数的主要原因是：</w:t>
      </w:r>
      <w:r w:rsidR="00215F33">
        <w:rPr>
          <w:rFonts w:asciiTheme="minorEastAsia" w:eastAsiaTheme="minorEastAsia" w:hAnsiTheme="minorEastAsia" w:hint="eastAsia"/>
          <w:sz w:val="32"/>
          <w:szCs w:val="32"/>
        </w:rPr>
        <w:t>农村广播“村村响”</w:t>
      </w:r>
      <w:r w:rsidR="00B757E4">
        <w:rPr>
          <w:rFonts w:asciiTheme="minorEastAsia" w:eastAsiaTheme="minorEastAsia" w:hAnsiTheme="minorEastAsia" w:hint="eastAsia"/>
          <w:sz w:val="32"/>
          <w:szCs w:val="32"/>
        </w:rPr>
        <w:t>损坏严重，</w:t>
      </w:r>
      <w:r w:rsidR="00215F33">
        <w:rPr>
          <w:rFonts w:asciiTheme="minorEastAsia" w:eastAsiaTheme="minorEastAsia" w:hAnsiTheme="minorEastAsia" w:hint="eastAsia"/>
          <w:sz w:val="32"/>
          <w:szCs w:val="32"/>
        </w:rPr>
        <w:t>维护力度</w:t>
      </w:r>
      <w:r w:rsidR="00B757E4">
        <w:rPr>
          <w:rFonts w:asciiTheme="minorEastAsia" w:eastAsiaTheme="minorEastAsia" w:hAnsiTheme="minorEastAsia" w:hint="eastAsia"/>
          <w:sz w:val="32"/>
          <w:szCs w:val="32"/>
        </w:rPr>
        <w:t>加大</w:t>
      </w:r>
      <w:r w:rsidR="00215F33">
        <w:rPr>
          <w:rFonts w:asciiTheme="minorEastAsia" w:eastAsiaTheme="minorEastAsia" w:hAnsiTheme="minorEastAsia" w:hint="eastAsia"/>
          <w:sz w:val="32"/>
          <w:szCs w:val="32"/>
        </w:rPr>
        <w:t>。</w:t>
      </w:r>
    </w:p>
    <w:p w:rsidR="003C6075"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4E42BE">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w:t>
      </w:r>
      <w:r w:rsidRPr="003C6075">
        <w:rPr>
          <w:rFonts w:asciiTheme="minorEastAsia" w:eastAsiaTheme="minorEastAsia" w:hAnsiTheme="minorEastAsia" w:hint="eastAsia"/>
          <w:sz w:val="32"/>
          <w:szCs w:val="32"/>
        </w:rPr>
        <w:t>文化旅游体育与传媒支出</w:t>
      </w:r>
      <w:r>
        <w:rPr>
          <w:rFonts w:asciiTheme="minorEastAsia" w:eastAsiaTheme="minorEastAsia" w:hAnsiTheme="minorEastAsia" w:hint="eastAsia"/>
          <w:sz w:val="32"/>
          <w:szCs w:val="32"/>
        </w:rPr>
        <w:t>（类）</w:t>
      </w:r>
      <w:r w:rsidR="006015A6">
        <w:rPr>
          <w:rFonts w:asciiTheme="minorEastAsia" w:eastAsiaTheme="minorEastAsia" w:hAnsiTheme="minorEastAsia" w:hint="eastAsia"/>
          <w:sz w:val="32"/>
          <w:szCs w:val="32"/>
        </w:rPr>
        <w:t>广播电视</w:t>
      </w:r>
      <w:r>
        <w:rPr>
          <w:rFonts w:asciiTheme="minorEastAsia" w:eastAsiaTheme="minorEastAsia" w:hAnsiTheme="minorEastAsia" w:hint="eastAsia"/>
          <w:sz w:val="32"/>
          <w:szCs w:val="32"/>
        </w:rPr>
        <w:t>（款）</w:t>
      </w:r>
      <w:r w:rsidR="006015A6">
        <w:rPr>
          <w:rFonts w:asciiTheme="minorEastAsia" w:eastAsiaTheme="minorEastAsia" w:hAnsiTheme="minorEastAsia" w:hint="eastAsia"/>
          <w:sz w:val="32"/>
          <w:szCs w:val="32"/>
        </w:rPr>
        <w:t>其他广播电视支出</w:t>
      </w:r>
      <w:r>
        <w:rPr>
          <w:rFonts w:asciiTheme="minorEastAsia" w:eastAsiaTheme="minorEastAsia" w:hAnsiTheme="minorEastAsia" w:hint="eastAsia"/>
          <w:sz w:val="32"/>
          <w:szCs w:val="32"/>
        </w:rPr>
        <w:t>（项）。</w:t>
      </w:r>
    </w:p>
    <w:p w:rsidR="0050160B" w:rsidRDefault="003C6075" w:rsidP="003C607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90335">
        <w:rPr>
          <w:rFonts w:asciiTheme="minorEastAsia" w:eastAsiaTheme="minorEastAsia" w:hAnsiTheme="minorEastAsia" w:hint="eastAsia"/>
          <w:sz w:val="32"/>
          <w:szCs w:val="32"/>
        </w:rPr>
        <w:t>12.79</w:t>
      </w:r>
      <w:r>
        <w:rPr>
          <w:rFonts w:asciiTheme="minorEastAsia" w:eastAsiaTheme="minorEastAsia" w:hAnsiTheme="minorEastAsia" w:hint="eastAsia"/>
          <w:sz w:val="32"/>
          <w:szCs w:val="32"/>
        </w:rPr>
        <w:t>万元，支出决算为</w:t>
      </w:r>
      <w:r w:rsidR="00215F33">
        <w:rPr>
          <w:rFonts w:asciiTheme="minorEastAsia" w:eastAsiaTheme="minorEastAsia" w:hAnsiTheme="minorEastAsia" w:hint="eastAsia"/>
          <w:sz w:val="32"/>
          <w:szCs w:val="32"/>
        </w:rPr>
        <w:t>12.79</w:t>
      </w:r>
      <w:r>
        <w:rPr>
          <w:rFonts w:asciiTheme="minorEastAsia" w:eastAsiaTheme="minorEastAsia" w:hAnsiTheme="minorEastAsia" w:hint="eastAsia"/>
          <w:sz w:val="32"/>
          <w:szCs w:val="32"/>
        </w:rPr>
        <w:t>万元，完成年初预算的</w:t>
      </w:r>
      <w:r w:rsidR="00215F33">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215F33">
        <w:rPr>
          <w:rFonts w:asciiTheme="minorEastAsia" w:eastAsiaTheme="minorEastAsia" w:hAnsiTheme="minorEastAsia" w:hint="eastAsia"/>
          <w:sz w:val="32"/>
          <w:szCs w:val="32"/>
        </w:rPr>
        <w:t>。</w:t>
      </w:r>
    </w:p>
    <w:p w:rsidR="0050160B" w:rsidRDefault="004C6B56">
      <w:pPr>
        <w:pStyle w:val="Default"/>
        <w:outlineLvl w:val="1"/>
        <w:rPr>
          <w:rFonts w:hAnsi="黑体"/>
          <w:b/>
          <w:sz w:val="32"/>
          <w:szCs w:val="32"/>
        </w:rPr>
      </w:pPr>
      <w:r>
        <w:rPr>
          <w:rFonts w:hAnsi="黑体" w:hint="eastAsia"/>
          <w:b/>
          <w:sz w:val="32"/>
          <w:szCs w:val="32"/>
        </w:rPr>
        <w:t>六、一般公共预算财政拨款基本支出决算情况说明</w:t>
      </w:r>
    </w:p>
    <w:p w:rsidR="0050160B" w:rsidRDefault="004A149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6235B3">
        <w:rPr>
          <w:rFonts w:asciiTheme="minorEastAsia" w:eastAsiaTheme="minorEastAsia" w:hAnsiTheme="minorEastAsia" w:hint="eastAsia"/>
          <w:sz w:val="32"/>
          <w:szCs w:val="32"/>
        </w:rPr>
        <w:t>年</w:t>
      </w:r>
      <w:r w:rsidR="004C6B56">
        <w:rPr>
          <w:rFonts w:asciiTheme="minorEastAsia" w:eastAsiaTheme="minorEastAsia" w:hAnsiTheme="minorEastAsia" w:hint="eastAsia"/>
          <w:sz w:val="32"/>
          <w:szCs w:val="32"/>
        </w:rPr>
        <w:t>度财政拨款基本支出</w:t>
      </w:r>
      <w:r w:rsidR="003027D3">
        <w:rPr>
          <w:rFonts w:asciiTheme="minorEastAsia" w:eastAsiaTheme="minorEastAsia" w:hAnsiTheme="minorEastAsia" w:hint="eastAsia"/>
          <w:sz w:val="32"/>
          <w:szCs w:val="32"/>
        </w:rPr>
        <w:t>679.47</w:t>
      </w:r>
      <w:r w:rsidR="004C6B56">
        <w:rPr>
          <w:rFonts w:asciiTheme="minorEastAsia" w:eastAsiaTheme="minorEastAsia" w:hAnsiTheme="minorEastAsia" w:hint="eastAsia"/>
          <w:sz w:val="32"/>
          <w:szCs w:val="32"/>
        </w:rPr>
        <w:t>万元，其中：人员经费</w:t>
      </w:r>
      <w:r w:rsidR="003027D3">
        <w:rPr>
          <w:rFonts w:asciiTheme="minorEastAsia" w:eastAsiaTheme="minorEastAsia" w:hAnsiTheme="minorEastAsia" w:hint="eastAsia"/>
          <w:sz w:val="32"/>
          <w:szCs w:val="32"/>
        </w:rPr>
        <w:t>546.52</w:t>
      </w:r>
      <w:r w:rsidR="004C6B56">
        <w:rPr>
          <w:rFonts w:asciiTheme="minorEastAsia" w:eastAsiaTheme="minorEastAsia" w:hAnsiTheme="minorEastAsia" w:hint="eastAsia"/>
          <w:sz w:val="32"/>
          <w:szCs w:val="32"/>
        </w:rPr>
        <w:t>万元，占基本支出的</w:t>
      </w:r>
      <w:r w:rsidR="003027D3">
        <w:rPr>
          <w:rFonts w:asciiTheme="minorEastAsia" w:eastAsiaTheme="minorEastAsia" w:hAnsiTheme="minorEastAsia" w:hint="eastAsia"/>
          <w:sz w:val="32"/>
          <w:szCs w:val="32"/>
        </w:rPr>
        <w:t>80.43</w:t>
      </w:r>
      <w:r w:rsidR="004C6B56">
        <w:rPr>
          <w:rFonts w:asciiTheme="minorEastAsia" w:eastAsiaTheme="minorEastAsia" w:hAnsiTheme="minorEastAsia" w:hint="eastAsia"/>
          <w:sz w:val="32"/>
          <w:szCs w:val="32"/>
        </w:rPr>
        <w:t>%,主要包括基本工资、津贴补贴、奖金、伙食补助费</w:t>
      </w:r>
      <w:r w:rsidR="003027D3">
        <w:rPr>
          <w:rFonts w:asciiTheme="minorEastAsia" w:eastAsiaTheme="minorEastAsia" w:hAnsiTheme="minorEastAsia" w:hint="eastAsia"/>
          <w:sz w:val="32"/>
          <w:szCs w:val="32"/>
        </w:rPr>
        <w:t>等</w:t>
      </w:r>
      <w:r w:rsidR="004C6B56">
        <w:rPr>
          <w:rFonts w:asciiTheme="minorEastAsia" w:eastAsiaTheme="minorEastAsia" w:hAnsiTheme="minorEastAsia" w:hint="eastAsia"/>
          <w:sz w:val="32"/>
          <w:szCs w:val="32"/>
        </w:rPr>
        <w:t>；公用经费</w:t>
      </w:r>
      <w:r w:rsidR="003027D3">
        <w:rPr>
          <w:rFonts w:asciiTheme="minorEastAsia" w:eastAsiaTheme="minorEastAsia" w:hAnsiTheme="minorEastAsia" w:hint="eastAsia"/>
          <w:sz w:val="32"/>
          <w:szCs w:val="32"/>
        </w:rPr>
        <w:t>132.95</w:t>
      </w:r>
      <w:r w:rsidR="004C6B56">
        <w:rPr>
          <w:rFonts w:asciiTheme="minorEastAsia" w:eastAsiaTheme="minorEastAsia" w:hAnsiTheme="minorEastAsia" w:hint="eastAsia"/>
          <w:sz w:val="32"/>
          <w:szCs w:val="32"/>
        </w:rPr>
        <w:t>万元，占基本支出的</w:t>
      </w:r>
      <w:r w:rsidR="003027D3">
        <w:rPr>
          <w:rFonts w:asciiTheme="minorEastAsia" w:eastAsiaTheme="minorEastAsia" w:hAnsiTheme="minorEastAsia" w:hint="eastAsia"/>
          <w:sz w:val="32"/>
          <w:szCs w:val="32"/>
        </w:rPr>
        <w:t>19.57</w:t>
      </w:r>
      <w:r w:rsidR="004C6B56">
        <w:rPr>
          <w:rFonts w:asciiTheme="minorEastAsia" w:eastAsiaTheme="minorEastAsia" w:hAnsiTheme="minorEastAsia" w:hint="eastAsia"/>
          <w:sz w:val="32"/>
          <w:szCs w:val="32"/>
        </w:rPr>
        <w:t>%，主要包括办公费、印刷费、咨询费、手续费</w:t>
      </w:r>
      <w:r w:rsidR="003027D3">
        <w:rPr>
          <w:rFonts w:asciiTheme="minorEastAsia" w:eastAsiaTheme="minorEastAsia" w:hAnsiTheme="minorEastAsia" w:hint="eastAsia"/>
          <w:sz w:val="32"/>
          <w:szCs w:val="32"/>
        </w:rPr>
        <w:t>等</w:t>
      </w:r>
      <w:r w:rsidR="004C6B56">
        <w:rPr>
          <w:rFonts w:asciiTheme="minorEastAsia" w:eastAsiaTheme="minorEastAsia" w:hAnsiTheme="minorEastAsia" w:hint="eastAsia"/>
          <w:sz w:val="32"/>
          <w:szCs w:val="32"/>
        </w:rPr>
        <w:t>。</w:t>
      </w:r>
    </w:p>
    <w:p w:rsidR="0050160B" w:rsidRDefault="004C6B56">
      <w:pPr>
        <w:pStyle w:val="Default"/>
        <w:outlineLvl w:val="1"/>
        <w:rPr>
          <w:rFonts w:hAnsi="黑体"/>
          <w:b/>
          <w:sz w:val="32"/>
          <w:szCs w:val="32"/>
        </w:rPr>
      </w:pPr>
      <w:r>
        <w:rPr>
          <w:rFonts w:hAnsi="黑体" w:hint="eastAsia"/>
          <w:b/>
          <w:sz w:val="32"/>
          <w:szCs w:val="32"/>
        </w:rPr>
        <w:t>七、一般公共预算财政拨款三公经费支出决算情况说明</w:t>
      </w:r>
    </w:p>
    <w:p w:rsidR="0050160B" w:rsidRDefault="004C6B56">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6B3C5C" w:rsidRDefault="004C6B56" w:rsidP="006B3C5C">
      <w:pPr>
        <w:pStyle w:val="Default"/>
        <w:ind w:firstLineChars="250" w:firstLine="800"/>
        <w:rPr>
          <w:rFonts w:ascii="仿宋" w:eastAsia="仿宋" w:hAnsi="仿宋" w:cs="仿宋_GB2312"/>
          <w:sz w:val="32"/>
          <w:szCs w:val="32"/>
        </w:rPr>
      </w:pPr>
      <w:r>
        <w:rPr>
          <w:rFonts w:asciiTheme="minorEastAsia" w:eastAsiaTheme="minorEastAsia" w:hAnsiTheme="minorEastAsia" w:hint="eastAsia"/>
          <w:sz w:val="32"/>
          <w:szCs w:val="32"/>
        </w:rPr>
        <w:t>“三公”经费财政拨款支出预算为</w:t>
      </w:r>
      <w:r w:rsidR="00A77EBA">
        <w:rPr>
          <w:rFonts w:asciiTheme="minorEastAsia" w:eastAsiaTheme="minorEastAsia" w:hAnsiTheme="minorEastAsia" w:hint="eastAsia"/>
          <w:sz w:val="32"/>
          <w:szCs w:val="32"/>
        </w:rPr>
        <w:t>3.5</w:t>
      </w:r>
      <w:r>
        <w:rPr>
          <w:rFonts w:asciiTheme="minorEastAsia" w:eastAsiaTheme="minorEastAsia" w:hAnsiTheme="minorEastAsia" w:hint="eastAsia"/>
          <w:sz w:val="32"/>
          <w:szCs w:val="32"/>
        </w:rPr>
        <w:t>万元，支出决算为</w:t>
      </w:r>
      <w:r w:rsidR="00A77EBA">
        <w:rPr>
          <w:rFonts w:asciiTheme="minorEastAsia" w:eastAsiaTheme="minorEastAsia" w:hAnsiTheme="minorEastAsia" w:hint="eastAsia"/>
          <w:sz w:val="32"/>
          <w:szCs w:val="32"/>
        </w:rPr>
        <w:t>5.61</w:t>
      </w:r>
      <w:r>
        <w:rPr>
          <w:rFonts w:asciiTheme="minorEastAsia" w:eastAsiaTheme="minorEastAsia" w:hAnsiTheme="minorEastAsia" w:hint="eastAsia"/>
          <w:sz w:val="32"/>
          <w:szCs w:val="32"/>
        </w:rPr>
        <w:t>万元，完成预算的</w:t>
      </w:r>
      <w:r w:rsidR="006B3C5C">
        <w:rPr>
          <w:rFonts w:asciiTheme="minorEastAsia" w:eastAsiaTheme="minorEastAsia" w:hAnsiTheme="minorEastAsia" w:hint="eastAsia"/>
          <w:sz w:val="32"/>
          <w:szCs w:val="32"/>
        </w:rPr>
        <w:t>160.29</w:t>
      </w:r>
      <w:r>
        <w:rPr>
          <w:rFonts w:asciiTheme="minorEastAsia" w:eastAsiaTheme="minorEastAsia" w:hAnsiTheme="minorEastAsia" w:hint="eastAsia"/>
          <w:sz w:val="32"/>
          <w:szCs w:val="32"/>
        </w:rPr>
        <w:t>%，</w:t>
      </w:r>
      <w:r w:rsidR="006B3C5C" w:rsidRPr="00D3696A">
        <w:rPr>
          <w:rFonts w:ascii="宋体" w:eastAsia="宋体" w:hAnsi="宋体" w:hint="eastAsia"/>
          <w:sz w:val="32"/>
          <w:szCs w:val="32"/>
        </w:rPr>
        <w:t>主要原因年初公务接待费未做预算。</w:t>
      </w:r>
    </w:p>
    <w:p w:rsidR="0050160B" w:rsidRDefault="004C6B5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%，决算数大于（小于）年初预算数的主要原因是</w:t>
      </w:r>
      <w:r w:rsidR="008E4B6A">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，与上年相比减少（增加）</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万元，减少（增长）</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%,减少（增长）的主要原因是</w:t>
      </w:r>
      <w:r w:rsidR="00A77EBA">
        <w:rPr>
          <w:rFonts w:asciiTheme="minorEastAsia" w:eastAsiaTheme="minorEastAsia" w:hAnsiTheme="minorEastAsia" w:hint="eastAsia"/>
          <w:sz w:val="32"/>
          <w:szCs w:val="32"/>
        </w:rPr>
        <w:t>无</w:t>
      </w:r>
      <w:r>
        <w:rPr>
          <w:rFonts w:asciiTheme="minorEastAsia" w:eastAsiaTheme="minorEastAsia" w:hAnsiTheme="minorEastAsia" w:hint="eastAsia"/>
          <w:sz w:val="32"/>
          <w:szCs w:val="32"/>
        </w:rPr>
        <w:t>。</w:t>
      </w:r>
    </w:p>
    <w:p w:rsidR="0050160B" w:rsidRDefault="004C6B5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公务接待费支出预算为</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A77EBA">
        <w:rPr>
          <w:rFonts w:asciiTheme="minorEastAsia" w:eastAsiaTheme="minorEastAsia" w:hAnsiTheme="minorEastAsia" w:hint="eastAsia"/>
          <w:sz w:val="32"/>
          <w:szCs w:val="32"/>
        </w:rPr>
        <w:t>4.0</w:t>
      </w:r>
      <w:r w:rsidR="00CE2902">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w:t>
      </w:r>
      <w:r w:rsidRPr="006B3C5C">
        <w:rPr>
          <w:rFonts w:asciiTheme="minorEastAsia" w:eastAsiaTheme="minorEastAsia" w:hAnsiTheme="minorEastAsia" w:hint="eastAsia"/>
          <w:sz w:val="32"/>
          <w:szCs w:val="32"/>
        </w:rPr>
        <w:t>完成预算的</w:t>
      </w:r>
      <w:r w:rsidR="006B3C5C" w:rsidRPr="006B3C5C">
        <w:rPr>
          <w:rFonts w:asciiTheme="minorEastAsia" w:eastAsiaTheme="minorEastAsia" w:hAnsiTheme="minorEastAsia" w:hint="eastAsia"/>
          <w:sz w:val="32"/>
          <w:szCs w:val="32"/>
        </w:rPr>
        <w:t>405</w:t>
      </w:r>
      <w:r w:rsidRPr="006B3C5C">
        <w:rPr>
          <w:rFonts w:asciiTheme="minorEastAsia" w:eastAsiaTheme="minorEastAsia" w:hAnsiTheme="minorEastAsia" w:hint="eastAsia"/>
          <w:sz w:val="32"/>
          <w:szCs w:val="32"/>
        </w:rPr>
        <w:t>%，</w:t>
      </w:r>
      <w:r w:rsidRPr="006E3D0C">
        <w:rPr>
          <w:rFonts w:asciiTheme="minorEastAsia" w:eastAsiaTheme="minorEastAsia" w:hAnsiTheme="minorEastAsia" w:hint="eastAsia"/>
          <w:sz w:val="32"/>
          <w:szCs w:val="32"/>
        </w:rPr>
        <w:t>决算数大于年初预算数的主要原因是</w:t>
      </w:r>
      <w:r w:rsidR="006E3D0C" w:rsidRPr="006E3D0C">
        <w:rPr>
          <w:rFonts w:asciiTheme="minorEastAsia" w:eastAsiaTheme="minorEastAsia" w:hAnsiTheme="minorEastAsia" w:hint="eastAsia"/>
          <w:sz w:val="32"/>
          <w:szCs w:val="32"/>
        </w:rPr>
        <w:t>公务接待费未纳入年初预算；</w:t>
      </w:r>
      <w:r w:rsidR="00E218C7">
        <w:rPr>
          <w:rFonts w:asciiTheme="minorEastAsia" w:eastAsiaTheme="minorEastAsia" w:hAnsiTheme="minorEastAsia" w:hint="eastAsia"/>
          <w:sz w:val="32"/>
          <w:szCs w:val="32"/>
        </w:rPr>
        <w:t>与上年相比增加</w:t>
      </w:r>
      <w:r w:rsidR="006E3D0C" w:rsidRPr="006E3D0C">
        <w:rPr>
          <w:rFonts w:asciiTheme="minorEastAsia" w:eastAsiaTheme="minorEastAsia" w:hAnsiTheme="minorEastAsia" w:hint="eastAsia"/>
          <w:sz w:val="32"/>
          <w:szCs w:val="32"/>
        </w:rPr>
        <w:t>0.0</w:t>
      </w:r>
      <w:r w:rsidR="00CE2902">
        <w:rPr>
          <w:rFonts w:asciiTheme="minorEastAsia" w:eastAsiaTheme="minorEastAsia" w:hAnsiTheme="minorEastAsia" w:hint="eastAsia"/>
          <w:sz w:val="32"/>
          <w:szCs w:val="32"/>
        </w:rPr>
        <w:t>4</w:t>
      </w:r>
      <w:r w:rsidR="006E3D0C" w:rsidRPr="006E3D0C">
        <w:rPr>
          <w:rFonts w:asciiTheme="minorEastAsia" w:eastAsiaTheme="minorEastAsia" w:hAnsiTheme="minorEastAsia" w:hint="eastAsia"/>
          <w:sz w:val="32"/>
          <w:szCs w:val="32"/>
        </w:rPr>
        <w:t>万元，增长</w:t>
      </w:r>
      <w:r w:rsidR="00CE2902">
        <w:rPr>
          <w:rFonts w:asciiTheme="minorEastAsia" w:eastAsiaTheme="minorEastAsia" w:hAnsiTheme="minorEastAsia" w:hint="eastAsia"/>
          <w:sz w:val="32"/>
          <w:szCs w:val="32"/>
        </w:rPr>
        <w:t>0.1</w:t>
      </w:r>
      <w:r w:rsidRPr="006E3D0C">
        <w:rPr>
          <w:rFonts w:asciiTheme="minorEastAsia" w:eastAsiaTheme="minorEastAsia" w:hAnsiTheme="minorEastAsia" w:hint="eastAsia"/>
          <w:sz w:val="32"/>
          <w:szCs w:val="32"/>
        </w:rPr>
        <w:t>%,</w:t>
      </w:r>
      <w:r w:rsidR="006E3D0C" w:rsidRPr="00AE468A">
        <w:rPr>
          <w:rFonts w:asciiTheme="minorEastAsia" w:eastAsiaTheme="minorEastAsia" w:hAnsiTheme="minorEastAsia" w:hint="eastAsia"/>
          <w:sz w:val="32"/>
          <w:szCs w:val="32"/>
        </w:rPr>
        <w:t>增长</w:t>
      </w:r>
      <w:r w:rsidRPr="00AE468A">
        <w:rPr>
          <w:rFonts w:asciiTheme="minorEastAsia" w:eastAsiaTheme="minorEastAsia" w:hAnsiTheme="minorEastAsia" w:hint="eastAsia"/>
          <w:sz w:val="32"/>
          <w:szCs w:val="32"/>
        </w:rPr>
        <w:t>的主要原因是</w:t>
      </w:r>
      <w:r w:rsidR="00E218C7" w:rsidRPr="00AE468A">
        <w:rPr>
          <w:rFonts w:asciiTheme="minorEastAsia" w:eastAsiaTheme="minorEastAsia" w:hAnsiTheme="minorEastAsia" w:hint="eastAsia"/>
          <w:sz w:val="32"/>
          <w:szCs w:val="32"/>
        </w:rPr>
        <w:t>工作误餐</w:t>
      </w:r>
      <w:r w:rsidR="00B757E4" w:rsidRPr="00AE468A">
        <w:rPr>
          <w:rFonts w:asciiTheme="minorEastAsia" w:eastAsiaTheme="minorEastAsia" w:hAnsiTheme="minorEastAsia" w:hint="eastAsia"/>
          <w:sz w:val="32"/>
          <w:szCs w:val="32"/>
        </w:rPr>
        <w:t>费</w:t>
      </w:r>
      <w:r w:rsidR="00E218C7" w:rsidRPr="00AE468A">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w:t>
      </w:r>
    </w:p>
    <w:p w:rsidR="0050160B" w:rsidRDefault="004C6B5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A77EBA">
        <w:rPr>
          <w:rFonts w:asciiTheme="minorEastAsia" w:eastAsiaTheme="minorEastAsia" w:hAnsiTheme="minorEastAsia" w:hint="eastAsia"/>
          <w:sz w:val="32"/>
          <w:szCs w:val="32"/>
        </w:rPr>
        <w:t>3.5</w:t>
      </w:r>
      <w:r>
        <w:rPr>
          <w:rFonts w:asciiTheme="minorEastAsia" w:eastAsiaTheme="minorEastAsia" w:hAnsiTheme="minorEastAsia" w:hint="eastAsia"/>
          <w:sz w:val="32"/>
          <w:szCs w:val="32"/>
        </w:rPr>
        <w:t>万元，支出决算为</w:t>
      </w:r>
      <w:r w:rsidR="00A77EBA">
        <w:rPr>
          <w:rFonts w:asciiTheme="minorEastAsia" w:eastAsiaTheme="minorEastAsia" w:hAnsiTheme="minorEastAsia" w:hint="eastAsia"/>
          <w:sz w:val="32"/>
          <w:szCs w:val="32"/>
        </w:rPr>
        <w:t>1.</w:t>
      </w:r>
      <w:r w:rsidR="008E4B6A">
        <w:rPr>
          <w:rFonts w:asciiTheme="minorEastAsia" w:eastAsiaTheme="minorEastAsia" w:hAnsiTheme="minorEastAsia" w:hint="eastAsia"/>
          <w:sz w:val="32"/>
          <w:szCs w:val="32"/>
        </w:rPr>
        <w:t>56</w:t>
      </w:r>
      <w:r>
        <w:rPr>
          <w:rFonts w:asciiTheme="minorEastAsia" w:eastAsiaTheme="minorEastAsia" w:hAnsiTheme="minorEastAsia" w:hint="eastAsia"/>
          <w:sz w:val="32"/>
          <w:szCs w:val="32"/>
        </w:rPr>
        <w:t>万元，完成预算的</w:t>
      </w:r>
      <w:r w:rsidR="008E4B6A">
        <w:rPr>
          <w:rFonts w:asciiTheme="minorEastAsia" w:eastAsiaTheme="minorEastAsia" w:hAnsiTheme="minorEastAsia" w:hint="eastAsia"/>
          <w:sz w:val="32"/>
          <w:szCs w:val="32"/>
        </w:rPr>
        <w:t>44.57</w:t>
      </w:r>
      <w:r>
        <w:rPr>
          <w:rFonts w:asciiTheme="minorEastAsia" w:eastAsiaTheme="minorEastAsia" w:hAnsiTheme="minorEastAsia" w:hint="eastAsia"/>
          <w:sz w:val="32"/>
          <w:szCs w:val="32"/>
        </w:rPr>
        <w:t>%</w:t>
      </w:r>
      <w:r w:rsidR="00A77EBA">
        <w:rPr>
          <w:rFonts w:asciiTheme="minorEastAsia" w:eastAsiaTheme="minorEastAsia" w:hAnsiTheme="minorEastAsia" w:hint="eastAsia"/>
          <w:sz w:val="32"/>
          <w:szCs w:val="32"/>
        </w:rPr>
        <w:t>，决算数小于</w:t>
      </w:r>
      <w:r>
        <w:rPr>
          <w:rFonts w:asciiTheme="minorEastAsia" w:eastAsiaTheme="minorEastAsia" w:hAnsiTheme="minorEastAsia" w:hint="eastAsia"/>
          <w:sz w:val="32"/>
          <w:szCs w:val="32"/>
        </w:rPr>
        <w:t>年初预算数的主要原因是</w:t>
      </w:r>
      <w:r w:rsidR="006E3D0C">
        <w:rPr>
          <w:rFonts w:asciiTheme="minorEastAsia" w:eastAsiaTheme="minorEastAsia" w:hAnsiTheme="minorEastAsia" w:hint="eastAsia"/>
          <w:sz w:val="32"/>
          <w:szCs w:val="32"/>
        </w:rPr>
        <w:t>公务用车于2019年8月交区公务用车管理平台统一管理</w:t>
      </w:r>
      <w:r w:rsidR="00B757E4">
        <w:rPr>
          <w:rFonts w:asciiTheme="minorEastAsia" w:eastAsiaTheme="minorEastAsia" w:hAnsiTheme="minorEastAsia" w:hint="eastAsia"/>
          <w:sz w:val="32"/>
          <w:szCs w:val="32"/>
        </w:rPr>
        <w:t>后</w:t>
      </w:r>
      <w:r>
        <w:rPr>
          <w:rFonts w:asciiTheme="minorEastAsia" w:eastAsiaTheme="minorEastAsia" w:hAnsiTheme="minorEastAsia" w:hint="eastAsia"/>
          <w:sz w:val="32"/>
          <w:szCs w:val="32"/>
        </w:rPr>
        <w:t>，</w:t>
      </w:r>
      <w:r w:rsidR="00B757E4">
        <w:rPr>
          <w:rFonts w:asciiTheme="minorEastAsia" w:eastAsiaTheme="minorEastAsia" w:hAnsiTheme="minorEastAsia" w:hint="eastAsia"/>
          <w:sz w:val="32"/>
          <w:szCs w:val="32"/>
        </w:rPr>
        <w:t>剩余</w:t>
      </w:r>
      <w:r w:rsidR="002E6317">
        <w:rPr>
          <w:rFonts w:asciiTheme="minorEastAsia" w:eastAsiaTheme="minorEastAsia" w:hAnsiTheme="minorEastAsia" w:hint="eastAsia"/>
          <w:sz w:val="32"/>
          <w:szCs w:val="32"/>
        </w:rPr>
        <w:t>经费</w:t>
      </w:r>
      <w:r w:rsidR="00B757E4">
        <w:rPr>
          <w:rFonts w:asciiTheme="minorEastAsia" w:eastAsiaTheme="minorEastAsia" w:hAnsiTheme="minorEastAsia" w:hint="eastAsia"/>
          <w:sz w:val="32"/>
          <w:szCs w:val="32"/>
        </w:rPr>
        <w:t>直接划转</w:t>
      </w:r>
      <w:r w:rsidR="002E6317">
        <w:rPr>
          <w:rFonts w:asciiTheme="minorEastAsia" w:eastAsiaTheme="minorEastAsia" w:hAnsiTheme="minorEastAsia" w:hint="eastAsia"/>
          <w:sz w:val="32"/>
          <w:szCs w:val="32"/>
        </w:rPr>
        <w:t>至该平台</w:t>
      </w:r>
      <w:r w:rsidR="00B757E4">
        <w:rPr>
          <w:rFonts w:asciiTheme="minorEastAsia" w:eastAsiaTheme="minorEastAsia" w:hAnsiTheme="minorEastAsia" w:hint="eastAsia"/>
          <w:sz w:val="32"/>
          <w:szCs w:val="32"/>
        </w:rPr>
        <w:t>。</w:t>
      </w:r>
    </w:p>
    <w:p w:rsidR="0050160B" w:rsidRDefault="004C6B56">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50160B" w:rsidRDefault="004A1494">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6235B3">
        <w:rPr>
          <w:rFonts w:asciiTheme="minorEastAsia" w:eastAsiaTheme="minorEastAsia" w:hAnsiTheme="minorEastAsia" w:hint="eastAsia"/>
          <w:sz w:val="32"/>
          <w:szCs w:val="32"/>
        </w:rPr>
        <w:t>年</w:t>
      </w:r>
      <w:r w:rsidR="004C6B56">
        <w:rPr>
          <w:rFonts w:asciiTheme="minorEastAsia" w:eastAsiaTheme="minorEastAsia" w:hAnsiTheme="minorEastAsia" w:hint="eastAsia"/>
          <w:sz w:val="32"/>
          <w:szCs w:val="32"/>
        </w:rPr>
        <w:t>度“三公”经费财政拨款支出决算中，公务接待费支出决算</w:t>
      </w:r>
      <w:r w:rsidR="00A77EBA">
        <w:rPr>
          <w:rFonts w:asciiTheme="minorEastAsia" w:eastAsiaTheme="minorEastAsia" w:hAnsiTheme="minorEastAsia" w:hint="eastAsia"/>
          <w:sz w:val="32"/>
          <w:szCs w:val="32"/>
        </w:rPr>
        <w:t>4.0</w:t>
      </w:r>
      <w:r w:rsidR="00CE2902">
        <w:rPr>
          <w:rFonts w:asciiTheme="minorEastAsia" w:eastAsiaTheme="minorEastAsia" w:hAnsiTheme="minorEastAsia" w:hint="eastAsia"/>
          <w:sz w:val="32"/>
          <w:szCs w:val="32"/>
        </w:rPr>
        <w:t>5</w:t>
      </w:r>
      <w:r w:rsidR="004C6B56">
        <w:rPr>
          <w:rFonts w:asciiTheme="minorEastAsia" w:eastAsiaTheme="minorEastAsia" w:hAnsiTheme="minorEastAsia" w:hint="eastAsia"/>
          <w:sz w:val="32"/>
          <w:szCs w:val="32"/>
        </w:rPr>
        <w:t>万元，占</w:t>
      </w:r>
      <w:r w:rsidR="008E4B6A">
        <w:rPr>
          <w:rFonts w:asciiTheme="minorEastAsia" w:eastAsiaTheme="minorEastAsia" w:hAnsiTheme="minorEastAsia" w:hint="eastAsia"/>
          <w:sz w:val="32"/>
          <w:szCs w:val="32"/>
        </w:rPr>
        <w:t>72.</w:t>
      </w:r>
      <w:r w:rsidR="00CE2902">
        <w:rPr>
          <w:rFonts w:asciiTheme="minorEastAsia" w:eastAsiaTheme="minorEastAsia" w:hAnsiTheme="minorEastAsia" w:hint="eastAsia"/>
          <w:sz w:val="32"/>
          <w:szCs w:val="32"/>
        </w:rPr>
        <w:t>19</w:t>
      </w:r>
      <w:r w:rsidR="004C6B56">
        <w:rPr>
          <w:rFonts w:asciiTheme="minorEastAsia" w:eastAsiaTheme="minorEastAsia" w:hAnsiTheme="minorEastAsia" w:hint="eastAsia"/>
          <w:sz w:val="32"/>
          <w:szCs w:val="32"/>
        </w:rPr>
        <w:t>%,因公出国（境）费支出决算</w:t>
      </w:r>
      <w:r w:rsidR="00A77EBA">
        <w:rPr>
          <w:rFonts w:asciiTheme="minorEastAsia" w:eastAsiaTheme="minorEastAsia" w:hAnsiTheme="minorEastAsia" w:hint="eastAsia"/>
          <w:sz w:val="32"/>
          <w:szCs w:val="32"/>
        </w:rPr>
        <w:t>0</w:t>
      </w:r>
      <w:r w:rsidR="004C6B56">
        <w:rPr>
          <w:rFonts w:asciiTheme="minorEastAsia" w:eastAsiaTheme="minorEastAsia" w:hAnsiTheme="minorEastAsia" w:hint="eastAsia"/>
          <w:sz w:val="32"/>
          <w:szCs w:val="32"/>
        </w:rPr>
        <w:t>万元，占</w:t>
      </w:r>
      <w:r w:rsidR="00A77EBA">
        <w:rPr>
          <w:rFonts w:asciiTheme="minorEastAsia" w:eastAsiaTheme="minorEastAsia" w:hAnsiTheme="minorEastAsia" w:hint="eastAsia"/>
          <w:sz w:val="32"/>
          <w:szCs w:val="32"/>
        </w:rPr>
        <w:t>0</w:t>
      </w:r>
      <w:r w:rsidR="004C6B56">
        <w:rPr>
          <w:rFonts w:asciiTheme="minorEastAsia" w:eastAsiaTheme="minorEastAsia" w:hAnsiTheme="minorEastAsia" w:hint="eastAsia"/>
          <w:sz w:val="32"/>
          <w:szCs w:val="32"/>
        </w:rPr>
        <w:t>%,公务用车购置费及运行维护费支出决算</w:t>
      </w:r>
      <w:r w:rsidR="00A77EBA">
        <w:rPr>
          <w:rFonts w:asciiTheme="minorEastAsia" w:eastAsiaTheme="minorEastAsia" w:hAnsiTheme="minorEastAsia" w:hint="eastAsia"/>
          <w:sz w:val="32"/>
          <w:szCs w:val="32"/>
        </w:rPr>
        <w:t>1.</w:t>
      </w:r>
      <w:r w:rsidR="008E4B6A">
        <w:rPr>
          <w:rFonts w:asciiTheme="minorEastAsia" w:eastAsiaTheme="minorEastAsia" w:hAnsiTheme="minorEastAsia" w:hint="eastAsia"/>
          <w:sz w:val="32"/>
          <w:szCs w:val="32"/>
        </w:rPr>
        <w:t>56</w:t>
      </w:r>
      <w:r w:rsidR="004C6B56">
        <w:rPr>
          <w:rFonts w:asciiTheme="minorEastAsia" w:eastAsiaTheme="minorEastAsia" w:hAnsiTheme="minorEastAsia" w:hint="eastAsia"/>
          <w:sz w:val="32"/>
          <w:szCs w:val="32"/>
        </w:rPr>
        <w:t>万元，占</w:t>
      </w:r>
      <w:r w:rsidR="008E4B6A">
        <w:rPr>
          <w:rFonts w:asciiTheme="minorEastAsia" w:eastAsiaTheme="minorEastAsia" w:hAnsiTheme="minorEastAsia" w:hint="eastAsia"/>
          <w:sz w:val="32"/>
          <w:szCs w:val="32"/>
        </w:rPr>
        <w:t>27.81</w:t>
      </w:r>
      <w:r w:rsidR="004C6B56">
        <w:rPr>
          <w:rFonts w:asciiTheme="minorEastAsia" w:eastAsiaTheme="minorEastAsia" w:hAnsiTheme="minorEastAsia" w:hint="eastAsia"/>
          <w:sz w:val="32"/>
          <w:szCs w:val="32"/>
        </w:rPr>
        <w:t>%。其中：</w:t>
      </w:r>
    </w:p>
    <w:p w:rsidR="0050160B" w:rsidRDefault="004C6B56" w:rsidP="00A77EB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sidR="00A77EB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sidR="00A77EBA">
        <w:rPr>
          <w:rFonts w:asciiTheme="minorEastAsia" w:eastAsiaTheme="minorEastAsia" w:hAnsiTheme="minorEastAsia" w:hint="eastAsia"/>
          <w:sz w:val="32"/>
          <w:szCs w:val="32"/>
        </w:rPr>
        <w:t>。</w:t>
      </w:r>
    </w:p>
    <w:p w:rsidR="0050160B" w:rsidRDefault="004C6B56">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A77EBA">
        <w:rPr>
          <w:rFonts w:asciiTheme="minorEastAsia" w:eastAsiaTheme="minorEastAsia" w:hAnsiTheme="minorEastAsia" w:hint="eastAsia"/>
          <w:sz w:val="32"/>
          <w:szCs w:val="32"/>
        </w:rPr>
        <w:t>4.0</w:t>
      </w:r>
      <w:r w:rsidR="00CE2902">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万元，全年共接待来访</w:t>
      </w:r>
      <w:r w:rsidR="00A77EBA">
        <w:rPr>
          <w:rFonts w:asciiTheme="minorEastAsia" w:eastAsiaTheme="minorEastAsia" w:hAnsiTheme="minorEastAsia" w:hint="eastAsia"/>
          <w:sz w:val="32"/>
          <w:szCs w:val="32"/>
        </w:rPr>
        <w:t>、16</w:t>
      </w:r>
      <w:r w:rsidR="00E218C7">
        <w:rPr>
          <w:rFonts w:asciiTheme="minorEastAsia" w:eastAsiaTheme="minorEastAsia" w:hAnsiTheme="minorEastAsia" w:hint="eastAsia"/>
          <w:sz w:val="32"/>
          <w:szCs w:val="32"/>
        </w:rPr>
        <w:t>批</w:t>
      </w:r>
      <w:r>
        <w:rPr>
          <w:rFonts w:asciiTheme="minorEastAsia" w:eastAsiaTheme="minorEastAsia" w:hAnsiTheme="minorEastAsia" w:hint="eastAsia"/>
          <w:sz w:val="32"/>
          <w:szCs w:val="32"/>
        </w:rPr>
        <w:t>次，</w:t>
      </w:r>
      <w:r w:rsidR="00E218C7">
        <w:rPr>
          <w:rFonts w:asciiTheme="minorEastAsia" w:eastAsiaTheme="minorEastAsia" w:hAnsiTheme="minorEastAsia" w:hint="eastAsia"/>
          <w:sz w:val="32"/>
          <w:szCs w:val="32"/>
        </w:rPr>
        <w:t>160人次。</w:t>
      </w:r>
      <w:r>
        <w:rPr>
          <w:rFonts w:asciiTheme="minorEastAsia" w:eastAsiaTheme="minorEastAsia" w:hAnsiTheme="minorEastAsia" w:hint="eastAsia"/>
          <w:sz w:val="32"/>
          <w:szCs w:val="32"/>
        </w:rPr>
        <w:t>主要是</w:t>
      </w:r>
      <w:r w:rsidR="00AE790E">
        <w:rPr>
          <w:rFonts w:asciiTheme="minorEastAsia" w:eastAsiaTheme="minorEastAsia" w:hAnsiTheme="minorEastAsia" w:hint="eastAsia"/>
          <w:sz w:val="32"/>
          <w:szCs w:val="32"/>
        </w:rPr>
        <w:t>中心工作及业务活动增多</w:t>
      </w:r>
      <w:r w:rsidR="007C0506">
        <w:rPr>
          <w:rFonts w:asciiTheme="minorEastAsia" w:eastAsiaTheme="minorEastAsia" w:hAnsiTheme="minorEastAsia" w:hint="eastAsia"/>
          <w:sz w:val="32"/>
          <w:szCs w:val="32"/>
        </w:rPr>
        <w:t>。</w:t>
      </w:r>
    </w:p>
    <w:p w:rsidR="0050160B" w:rsidRDefault="004C6B56">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A77EBA">
        <w:rPr>
          <w:rFonts w:asciiTheme="minorEastAsia" w:hAnsiTheme="minorEastAsia" w:hint="eastAsia"/>
          <w:sz w:val="32"/>
          <w:szCs w:val="32"/>
        </w:rPr>
        <w:t>1.</w:t>
      </w:r>
      <w:r w:rsidR="00CE2902">
        <w:rPr>
          <w:rFonts w:asciiTheme="minorEastAsia" w:hAnsiTheme="minorEastAsia" w:hint="eastAsia"/>
          <w:sz w:val="32"/>
          <w:szCs w:val="32"/>
        </w:rPr>
        <w:t>56</w:t>
      </w:r>
      <w:r>
        <w:rPr>
          <w:rFonts w:asciiTheme="minorEastAsia" w:hAnsiTheme="minorEastAsia" w:hint="eastAsia"/>
          <w:sz w:val="32"/>
          <w:szCs w:val="32"/>
        </w:rPr>
        <w:t>万元，其中：公务用车购置费</w:t>
      </w:r>
      <w:r w:rsidR="00A77EBA">
        <w:rPr>
          <w:rFonts w:asciiTheme="minorEastAsia" w:hAnsiTheme="minorEastAsia" w:hint="eastAsia"/>
          <w:sz w:val="32"/>
          <w:szCs w:val="32"/>
        </w:rPr>
        <w:t>0</w:t>
      </w:r>
      <w:r>
        <w:rPr>
          <w:rFonts w:asciiTheme="minorEastAsia" w:hAnsiTheme="minorEastAsia" w:hint="eastAsia"/>
          <w:sz w:val="32"/>
          <w:szCs w:val="32"/>
        </w:rPr>
        <w:t>万元，公务用车运行维护费</w:t>
      </w:r>
      <w:r w:rsidR="00A77EBA">
        <w:rPr>
          <w:rFonts w:asciiTheme="minorEastAsia" w:hAnsiTheme="minorEastAsia" w:hint="eastAsia"/>
          <w:sz w:val="32"/>
          <w:szCs w:val="32"/>
        </w:rPr>
        <w:t>1.</w:t>
      </w:r>
      <w:r w:rsidR="00CE2902">
        <w:rPr>
          <w:rFonts w:asciiTheme="minorEastAsia" w:hAnsiTheme="minorEastAsia" w:hint="eastAsia"/>
          <w:sz w:val="32"/>
          <w:szCs w:val="32"/>
        </w:rPr>
        <w:t>56</w:t>
      </w:r>
      <w:r>
        <w:rPr>
          <w:rFonts w:asciiTheme="minorEastAsia" w:hAnsiTheme="minorEastAsia" w:hint="eastAsia"/>
          <w:sz w:val="32"/>
          <w:szCs w:val="32"/>
        </w:rPr>
        <w:t>万元，主要是</w:t>
      </w:r>
      <w:r w:rsidR="00CE2902">
        <w:rPr>
          <w:rFonts w:asciiTheme="minorEastAsia" w:hAnsiTheme="minorEastAsia" w:hint="eastAsia"/>
          <w:sz w:val="32"/>
          <w:szCs w:val="32"/>
        </w:rPr>
        <w:t>公务用车维修和汽油费</w:t>
      </w:r>
      <w:r>
        <w:rPr>
          <w:rFonts w:asciiTheme="minorEastAsia" w:hAnsiTheme="minorEastAsia" w:hint="eastAsia"/>
          <w:sz w:val="32"/>
          <w:szCs w:val="32"/>
        </w:rPr>
        <w:t>支出，截止</w:t>
      </w:r>
      <w:r w:rsidR="004A1494">
        <w:rPr>
          <w:rFonts w:asciiTheme="minorEastAsia" w:hAnsiTheme="minorEastAsia" w:hint="eastAsia"/>
          <w:sz w:val="32"/>
          <w:szCs w:val="32"/>
        </w:rPr>
        <w:t>2019</w:t>
      </w:r>
      <w:r w:rsidR="006235B3">
        <w:rPr>
          <w:rFonts w:asciiTheme="minorEastAsia" w:hAnsiTheme="minorEastAsia" w:hint="eastAsia"/>
          <w:sz w:val="32"/>
          <w:szCs w:val="32"/>
        </w:rPr>
        <w:t>年</w:t>
      </w:r>
      <w:r>
        <w:rPr>
          <w:rFonts w:asciiTheme="minorEastAsia" w:hAnsiTheme="minorEastAsia" w:hint="eastAsia"/>
          <w:sz w:val="32"/>
          <w:szCs w:val="32"/>
        </w:rPr>
        <w:t>12月31日，我单位开支财政拨款的公务用车保有量为</w:t>
      </w:r>
      <w:r w:rsidR="00CE2902">
        <w:rPr>
          <w:rFonts w:asciiTheme="minorEastAsia" w:hAnsiTheme="minorEastAsia" w:hint="eastAsia"/>
          <w:sz w:val="32"/>
          <w:szCs w:val="32"/>
        </w:rPr>
        <w:t>0</w:t>
      </w:r>
      <w:r>
        <w:rPr>
          <w:rFonts w:asciiTheme="minorEastAsia" w:hAnsiTheme="minorEastAsia" w:hint="eastAsia"/>
          <w:sz w:val="32"/>
          <w:szCs w:val="32"/>
        </w:rPr>
        <w:t>辆。</w:t>
      </w:r>
    </w:p>
    <w:p w:rsidR="0050160B" w:rsidRDefault="004C6B56">
      <w:pPr>
        <w:pStyle w:val="Default"/>
        <w:outlineLvl w:val="1"/>
        <w:rPr>
          <w:rFonts w:hAnsi="黑体"/>
          <w:b/>
          <w:sz w:val="32"/>
          <w:szCs w:val="32"/>
        </w:rPr>
      </w:pPr>
      <w:r>
        <w:rPr>
          <w:rFonts w:hAnsi="黑体" w:hint="eastAsia"/>
          <w:b/>
          <w:sz w:val="32"/>
          <w:szCs w:val="32"/>
        </w:rPr>
        <w:t>八、政府性基金预算收入支出决算情况</w:t>
      </w:r>
    </w:p>
    <w:p w:rsidR="0050160B" w:rsidRDefault="004C6B56">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lastRenderedPageBreak/>
        <w:t xml:space="preserve">     </w:t>
      </w:r>
      <w:r w:rsidR="004A1494">
        <w:rPr>
          <w:rFonts w:asciiTheme="minorEastAsia" w:eastAsiaTheme="minorEastAsia" w:hAnsiTheme="minorEastAsia" w:hint="eastAsia"/>
          <w:sz w:val="32"/>
          <w:szCs w:val="32"/>
        </w:rPr>
        <w:t>2019</w:t>
      </w:r>
      <w:r w:rsidR="006235B3">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度政府性基金预算财政拨款收入</w:t>
      </w:r>
      <w:r w:rsidR="00CE2902">
        <w:rPr>
          <w:rFonts w:asciiTheme="minorEastAsia" w:eastAsiaTheme="minorEastAsia" w:hAnsiTheme="minorEastAsia" w:hint="eastAsia"/>
          <w:sz w:val="32"/>
          <w:szCs w:val="32"/>
        </w:rPr>
        <w:t>110</w:t>
      </w:r>
      <w:r>
        <w:rPr>
          <w:rFonts w:asciiTheme="minorEastAsia" w:eastAsiaTheme="minorEastAsia" w:hAnsiTheme="minorEastAsia" w:hint="eastAsia"/>
          <w:sz w:val="32"/>
          <w:szCs w:val="32"/>
        </w:rPr>
        <w:t>万元；年初结转和结余</w:t>
      </w:r>
      <w:r w:rsidR="00CE2902">
        <w:rPr>
          <w:rFonts w:asciiTheme="minorEastAsia" w:eastAsiaTheme="minorEastAsia" w:hAnsiTheme="minorEastAsia" w:hint="eastAsia"/>
          <w:sz w:val="32"/>
          <w:szCs w:val="32"/>
        </w:rPr>
        <w:t>20.42</w:t>
      </w:r>
      <w:r>
        <w:rPr>
          <w:rFonts w:asciiTheme="minorEastAsia" w:eastAsiaTheme="minorEastAsia" w:hAnsiTheme="minorEastAsia" w:hint="eastAsia"/>
          <w:sz w:val="32"/>
          <w:szCs w:val="32"/>
        </w:rPr>
        <w:t>万元；支出</w:t>
      </w:r>
      <w:r w:rsidR="00CE2902">
        <w:rPr>
          <w:rFonts w:asciiTheme="minorEastAsia" w:eastAsiaTheme="minorEastAsia" w:hAnsiTheme="minorEastAsia" w:hint="eastAsia"/>
          <w:sz w:val="32"/>
          <w:szCs w:val="32"/>
        </w:rPr>
        <w:t>90.10</w:t>
      </w:r>
      <w:r>
        <w:rPr>
          <w:rFonts w:asciiTheme="minorEastAsia" w:eastAsiaTheme="minorEastAsia" w:hAnsiTheme="minorEastAsia" w:hint="eastAsia"/>
          <w:sz w:val="32"/>
          <w:szCs w:val="32"/>
        </w:rPr>
        <w:t>万元，其中基本支出</w:t>
      </w:r>
      <w:r w:rsidR="00CE2902">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万元，项目支出</w:t>
      </w:r>
      <w:r w:rsidR="00CE2902">
        <w:rPr>
          <w:rFonts w:asciiTheme="minorEastAsia" w:eastAsiaTheme="minorEastAsia" w:hAnsiTheme="minorEastAsia" w:hint="eastAsia"/>
          <w:sz w:val="32"/>
          <w:szCs w:val="32"/>
        </w:rPr>
        <w:t>90.10</w:t>
      </w:r>
      <w:r>
        <w:rPr>
          <w:rFonts w:asciiTheme="minorEastAsia" w:eastAsiaTheme="minorEastAsia" w:hAnsiTheme="minorEastAsia" w:hint="eastAsia"/>
          <w:sz w:val="32"/>
          <w:szCs w:val="32"/>
        </w:rPr>
        <w:t>万元；年末结转和结余</w:t>
      </w:r>
      <w:r w:rsidR="00CE2902">
        <w:rPr>
          <w:rFonts w:asciiTheme="minorEastAsia" w:eastAsiaTheme="minorEastAsia" w:hAnsiTheme="minorEastAsia" w:hint="eastAsia"/>
          <w:sz w:val="32"/>
          <w:szCs w:val="32"/>
        </w:rPr>
        <w:t>38.32</w:t>
      </w:r>
      <w:r>
        <w:rPr>
          <w:rFonts w:asciiTheme="minorEastAsia" w:eastAsiaTheme="minorEastAsia" w:hAnsiTheme="minorEastAsia" w:hint="eastAsia"/>
          <w:sz w:val="32"/>
          <w:szCs w:val="32"/>
        </w:rPr>
        <w:t>万元。</w:t>
      </w:r>
    </w:p>
    <w:p w:rsidR="00611006" w:rsidRDefault="00611006">
      <w:pPr>
        <w:pStyle w:val="Default"/>
        <w:rPr>
          <w:rFonts w:asciiTheme="minorEastAsia" w:eastAsiaTheme="minorEastAsia" w:hAnsiTheme="minorEastAsia"/>
          <w:i/>
          <w:color w:val="FF0000"/>
          <w:sz w:val="32"/>
          <w:szCs w:val="32"/>
        </w:rPr>
      </w:pPr>
    </w:p>
    <w:p w:rsidR="0050160B" w:rsidRDefault="004C6B56">
      <w:pPr>
        <w:pStyle w:val="Default"/>
        <w:outlineLvl w:val="1"/>
        <w:rPr>
          <w:rFonts w:hAnsi="黑体"/>
          <w:b/>
          <w:sz w:val="32"/>
          <w:szCs w:val="32"/>
        </w:rPr>
      </w:pPr>
      <w:r>
        <w:rPr>
          <w:rFonts w:hAnsi="黑体" w:hint="eastAsia"/>
          <w:b/>
          <w:sz w:val="32"/>
          <w:szCs w:val="32"/>
        </w:rPr>
        <w:t>九、关于</w:t>
      </w:r>
      <w:r w:rsidR="004A1494">
        <w:rPr>
          <w:rFonts w:hAnsi="黑体" w:hint="eastAsia"/>
          <w:b/>
          <w:sz w:val="32"/>
          <w:szCs w:val="32"/>
        </w:rPr>
        <w:t>2019</w:t>
      </w:r>
      <w:r w:rsidR="006235B3">
        <w:rPr>
          <w:rFonts w:hAnsi="黑体" w:hint="eastAsia"/>
          <w:b/>
          <w:sz w:val="32"/>
          <w:szCs w:val="32"/>
        </w:rPr>
        <w:t>年</w:t>
      </w:r>
      <w:r>
        <w:rPr>
          <w:rFonts w:hAnsi="黑体" w:hint="eastAsia"/>
          <w:b/>
          <w:sz w:val="32"/>
          <w:szCs w:val="32"/>
        </w:rPr>
        <w:t>度预算绩效情况说明</w:t>
      </w:r>
    </w:p>
    <w:p w:rsidR="001C478D" w:rsidRPr="00FE4141" w:rsidRDefault="001C478D" w:rsidP="001C478D">
      <w:pPr>
        <w:widowControl/>
        <w:ind w:firstLine="660"/>
        <w:rPr>
          <w:rFonts w:asciiTheme="minorEastAsia" w:hAnsiTheme="minorEastAsia"/>
          <w:sz w:val="32"/>
          <w:szCs w:val="32"/>
        </w:rPr>
      </w:pPr>
      <w:r w:rsidRPr="00FE4141">
        <w:rPr>
          <w:rFonts w:asciiTheme="minorEastAsia" w:hAnsiTheme="minorEastAsia" w:hint="eastAsia"/>
          <w:sz w:val="32"/>
          <w:szCs w:val="32"/>
        </w:rPr>
        <w:t>2019年，本部门按照有关政策文件要求开展预算绩效管理工作，一是加强绩效目标管理。在编制2019年部门预算时，本部门将所有预算资金纳入绩效目标管理，实现了绩效目标与部门预算同步编制、同步申报。二是做好绩效自评。对2019年部门整体支出开展了绩效自评,促进资金合理保障范围，优化支出结构，提高管理水平。</w:t>
      </w:r>
    </w:p>
    <w:p w:rsidR="0050160B" w:rsidRDefault="004C6B56">
      <w:pPr>
        <w:pStyle w:val="Default"/>
        <w:outlineLvl w:val="1"/>
        <w:rPr>
          <w:rFonts w:hAnsi="黑体"/>
          <w:b/>
          <w:sz w:val="32"/>
          <w:szCs w:val="32"/>
        </w:rPr>
      </w:pPr>
      <w:r>
        <w:rPr>
          <w:rFonts w:hAnsi="黑体" w:hint="eastAsia"/>
          <w:b/>
          <w:sz w:val="32"/>
          <w:szCs w:val="32"/>
        </w:rPr>
        <w:t>十、其他重要事项情况说明</w:t>
      </w:r>
    </w:p>
    <w:p w:rsidR="0050160B" w:rsidRDefault="004C6B56">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50160B" w:rsidRDefault="004C6B56">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w:t>
      </w:r>
      <w:r w:rsidR="004A1494">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 xml:space="preserve"> 年度机关运行经费支出</w:t>
      </w:r>
      <w:r w:rsidR="001C478D">
        <w:rPr>
          <w:rFonts w:asciiTheme="minorEastAsia" w:hAnsiTheme="minorEastAsia" w:cs="黑体" w:hint="eastAsia"/>
          <w:color w:val="000000"/>
          <w:kern w:val="0"/>
          <w:sz w:val="32"/>
          <w:szCs w:val="32"/>
        </w:rPr>
        <w:t>132.95</w:t>
      </w:r>
      <w:r>
        <w:rPr>
          <w:rFonts w:asciiTheme="minorEastAsia" w:hAnsiTheme="minorEastAsia" w:cs="黑体" w:hint="eastAsia"/>
          <w:color w:val="000000"/>
          <w:kern w:val="0"/>
          <w:sz w:val="32"/>
          <w:szCs w:val="32"/>
        </w:rPr>
        <w:t>万元，比年初预算数增加</w:t>
      </w:r>
      <w:r w:rsidR="00495B57">
        <w:rPr>
          <w:rFonts w:asciiTheme="minorEastAsia" w:hAnsiTheme="minorEastAsia" w:cs="黑体" w:hint="eastAsia"/>
          <w:color w:val="000000"/>
          <w:kern w:val="0"/>
          <w:sz w:val="32"/>
          <w:szCs w:val="32"/>
        </w:rPr>
        <w:t>94.23</w:t>
      </w:r>
      <w:r>
        <w:rPr>
          <w:rFonts w:asciiTheme="minorEastAsia" w:hAnsiTheme="minorEastAsia" w:cs="黑体" w:hint="eastAsia"/>
          <w:color w:val="000000"/>
          <w:kern w:val="0"/>
          <w:sz w:val="32"/>
          <w:szCs w:val="32"/>
        </w:rPr>
        <w:t>万元，增长</w:t>
      </w:r>
      <w:r w:rsidR="00495B57">
        <w:rPr>
          <w:rFonts w:asciiTheme="minorEastAsia" w:hAnsiTheme="minorEastAsia" w:cs="黑体" w:hint="eastAsia"/>
          <w:color w:val="000000"/>
          <w:kern w:val="0"/>
          <w:sz w:val="32"/>
          <w:szCs w:val="32"/>
        </w:rPr>
        <w:t>243.36</w:t>
      </w:r>
      <w:r>
        <w:rPr>
          <w:rFonts w:asciiTheme="minorEastAsia" w:hAnsiTheme="minorEastAsia" w:cs="黑体" w:hint="eastAsia"/>
          <w:color w:val="000000"/>
          <w:kern w:val="0"/>
          <w:sz w:val="32"/>
          <w:szCs w:val="32"/>
        </w:rPr>
        <w:t>%。主要原因是：</w:t>
      </w:r>
      <w:r w:rsidR="00495B57">
        <w:rPr>
          <w:rFonts w:asciiTheme="minorEastAsia" w:hAnsiTheme="minorEastAsia" w:cs="黑体" w:hint="eastAsia"/>
          <w:color w:val="000000"/>
          <w:kern w:val="0"/>
          <w:sz w:val="32"/>
          <w:szCs w:val="32"/>
        </w:rPr>
        <w:t>机关运行经费支出年初预算与决算的口径不一致，</w:t>
      </w:r>
      <w:r w:rsidR="006D1816">
        <w:rPr>
          <w:rFonts w:asciiTheme="minorEastAsia" w:hAnsiTheme="minorEastAsia" w:cs="黑体" w:hint="eastAsia"/>
          <w:color w:val="000000"/>
          <w:kern w:val="0"/>
          <w:sz w:val="32"/>
          <w:szCs w:val="32"/>
        </w:rPr>
        <w:t>年初预算机关运行经费</w:t>
      </w:r>
      <w:r w:rsidR="006D1816" w:rsidRPr="006D1816">
        <w:rPr>
          <w:rFonts w:ascii="宋体" w:eastAsia="宋体" w:hAnsi="宋体" w:cs="黑体" w:hint="eastAsia"/>
          <w:color w:val="000000"/>
          <w:kern w:val="0"/>
          <w:sz w:val="32"/>
          <w:szCs w:val="32"/>
        </w:rPr>
        <w:t>包括办公</w:t>
      </w:r>
      <w:r w:rsidR="006D1816" w:rsidRPr="006D1816">
        <w:rPr>
          <w:rFonts w:asciiTheme="minorEastAsia" w:hAnsiTheme="minorEastAsia" w:cs="黑体" w:hint="eastAsia"/>
          <w:color w:val="000000"/>
          <w:kern w:val="0"/>
          <w:sz w:val="32"/>
          <w:szCs w:val="32"/>
        </w:rPr>
        <w:t>、工会、福利</w:t>
      </w:r>
      <w:r w:rsidR="006D1816" w:rsidRPr="006D1816">
        <w:rPr>
          <w:rFonts w:ascii="宋体" w:eastAsia="宋体" w:hAnsi="宋体" w:cs="黑体" w:hint="eastAsia"/>
          <w:color w:val="000000"/>
          <w:kern w:val="0"/>
          <w:sz w:val="32"/>
          <w:szCs w:val="32"/>
        </w:rPr>
        <w:t>费、公务用车运行维护费以及其他</w:t>
      </w:r>
      <w:r w:rsidR="006D1816" w:rsidRPr="006D1816">
        <w:rPr>
          <w:rFonts w:asciiTheme="minorEastAsia" w:hAnsiTheme="minorEastAsia" w:cs="黑体" w:hint="eastAsia"/>
          <w:color w:val="000000"/>
          <w:kern w:val="0"/>
          <w:sz w:val="32"/>
          <w:szCs w:val="32"/>
        </w:rPr>
        <w:t>交通</w:t>
      </w:r>
      <w:r w:rsidR="006D1816" w:rsidRPr="006D1816">
        <w:rPr>
          <w:rFonts w:ascii="宋体" w:eastAsia="宋体" w:hAnsi="宋体" w:cs="黑体" w:hint="eastAsia"/>
          <w:color w:val="000000"/>
          <w:kern w:val="0"/>
          <w:sz w:val="32"/>
          <w:szCs w:val="32"/>
        </w:rPr>
        <w:t>费用。</w:t>
      </w:r>
    </w:p>
    <w:p w:rsidR="0050160B" w:rsidRDefault="004C6B56">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50160B" w:rsidRDefault="004A1494">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w:t>
      </w:r>
      <w:r w:rsidR="006235B3">
        <w:rPr>
          <w:rFonts w:asciiTheme="minorEastAsia" w:hAnsiTheme="minorEastAsia" w:cs="黑体" w:hint="eastAsia"/>
          <w:color w:val="000000"/>
          <w:kern w:val="0"/>
          <w:sz w:val="32"/>
          <w:szCs w:val="32"/>
        </w:rPr>
        <w:t>年</w:t>
      </w:r>
      <w:r w:rsidR="004C6B56">
        <w:rPr>
          <w:rFonts w:asciiTheme="minorEastAsia" w:hAnsiTheme="minorEastAsia" w:cs="黑体" w:hint="eastAsia"/>
          <w:color w:val="000000"/>
          <w:kern w:val="0"/>
          <w:sz w:val="32"/>
          <w:szCs w:val="32"/>
        </w:rPr>
        <w:t>本部门开支会议费</w:t>
      </w:r>
      <w:r w:rsidR="001C478D">
        <w:rPr>
          <w:rFonts w:asciiTheme="minorEastAsia" w:hAnsiTheme="minorEastAsia" w:cs="黑体" w:hint="eastAsia"/>
          <w:color w:val="000000"/>
          <w:kern w:val="0"/>
          <w:sz w:val="32"/>
          <w:szCs w:val="32"/>
        </w:rPr>
        <w:t>0.23</w:t>
      </w:r>
      <w:r w:rsidR="004C6B56">
        <w:rPr>
          <w:rFonts w:asciiTheme="minorEastAsia" w:hAnsiTheme="minorEastAsia" w:cs="黑体" w:hint="eastAsia"/>
          <w:color w:val="000000"/>
          <w:kern w:val="0"/>
          <w:sz w:val="32"/>
          <w:szCs w:val="32"/>
        </w:rPr>
        <w:t>万元，用于</w:t>
      </w:r>
      <w:r w:rsidR="006378FB">
        <w:rPr>
          <w:rFonts w:asciiTheme="minorEastAsia" w:hAnsiTheme="minorEastAsia" w:cs="黑体" w:hint="eastAsia"/>
          <w:color w:val="000000"/>
          <w:kern w:val="0"/>
          <w:sz w:val="32"/>
          <w:szCs w:val="32"/>
        </w:rPr>
        <w:t>区政协五届八次常委会视察全区旅游产业发展费用</w:t>
      </w:r>
      <w:r w:rsidR="004C6B56">
        <w:rPr>
          <w:rFonts w:asciiTheme="minorEastAsia" w:hAnsiTheme="minorEastAsia" w:cs="黑体" w:hint="eastAsia"/>
          <w:color w:val="000000"/>
          <w:kern w:val="0"/>
          <w:sz w:val="32"/>
          <w:szCs w:val="32"/>
        </w:rPr>
        <w:t>；开支培训费</w:t>
      </w:r>
      <w:r w:rsidR="001C478D">
        <w:rPr>
          <w:rFonts w:asciiTheme="minorEastAsia" w:hAnsiTheme="minorEastAsia" w:cs="黑体" w:hint="eastAsia"/>
          <w:color w:val="000000"/>
          <w:kern w:val="0"/>
          <w:sz w:val="32"/>
          <w:szCs w:val="32"/>
        </w:rPr>
        <w:t>0.57</w:t>
      </w:r>
      <w:r w:rsidR="004C6B56">
        <w:rPr>
          <w:rFonts w:asciiTheme="minorEastAsia" w:hAnsiTheme="minorEastAsia" w:cs="黑体" w:hint="eastAsia"/>
          <w:color w:val="000000"/>
          <w:kern w:val="0"/>
          <w:sz w:val="32"/>
          <w:szCs w:val="32"/>
        </w:rPr>
        <w:t>万元，用于</w:t>
      </w:r>
      <w:r w:rsidR="006378FB">
        <w:rPr>
          <w:rFonts w:asciiTheme="minorEastAsia" w:hAnsiTheme="minorEastAsia" w:cs="黑体" w:hint="eastAsia"/>
          <w:color w:val="000000"/>
          <w:kern w:val="0"/>
          <w:sz w:val="32"/>
          <w:szCs w:val="32"/>
        </w:rPr>
        <w:t>参加区里组织的基层党建培训费和职工考工定级资料费。</w:t>
      </w:r>
    </w:p>
    <w:p w:rsidR="0050160B" w:rsidRDefault="004C6B56">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50160B" w:rsidRDefault="004C6B56">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lastRenderedPageBreak/>
        <w:t>本部门</w:t>
      </w:r>
      <w:r w:rsidR="004A1494">
        <w:rPr>
          <w:rFonts w:asciiTheme="minorEastAsia" w:hAnsiTheme="minorEastAsia" w:cs="黑体" w:hint="eastAsia"/>
          <w:color w:val="000000"/>
          <w:kern w:val="0"/>
          <w:sz w:val="32"/>
          <w:szCs w:val="32"/>
        </w:rPr>
        <w:t>2019</w:t>
      </w:r>
      <w:r w:rsidR="006235B3">
        <w:rPr>
          <w:rFonts w:asciiTheme="minorEastAsia" w:hAnsiTheme="minorEastAsia" w:cs="黑体" w:hint="eastAsia"/>
          <w:color w:val="000000"/>
          <w:kern w:val="0"/>
          <w:sz w:val="32"/>
          <w:szCs w:val="32"/>
        </w:rPr>
        <w:t>年</w:t>
      </w:r>
      <w:r>
        <w:rPr>
          <w:rFonts w:asciiTheme="minorEastAsia" w:hAnsiTheme="minorEastAsia" w:cs="黑体" w:hint="eastAsia"/>
          <w:color w:val="000000"/>
          <w:kern w:val="0"/>
          <w:sz w:val="32"/>
          <w:szCs w:val="32"/>
        </w:rPr>
        <w:t>度政府采购支出总额</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万元，其中：政府采购货物支出</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万元、政府采购工程支出</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%，其中：授予小微企业合同金额</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p>
    <w:p w:rsidR="0050160B" w:rsidRDefault="004C6B56">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50160B" w:rsidRDefault="004C6B56">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w:t>
      </w:r>
      <w:r w:rsidR="004A1494">
        <w:rPr>
          <w:rFonts w:asciiTheme="minorEastAsia" w:hAnsiTheme="minorEastAsia" w:cs="黑体" w:hint="eastAsia"/>
          <w:color w:val="000000"/>
          <w:kern w:val="0"/>
          <w:sz w:val="32"/>
          <w:szCs w:val="32"/>
        </w:rPr>
        <w:t>2019</w:t>
      </w:r>
      <w:r w:rsidR="006235B3">
        <w:rPr>
          <w:rFonts w:asciiTheme="minorEastAsia" w:hAnsiTheme="minorEastAsia" w:cs="黑体" w:hint="eastAsia"/>
          <w:color w:val="000000"/>
          <w:kern w:val="0"/>
          <w:sz w:val="32"/>
          <w:szCs w:val="32"/>
        </w:rPr>
        <w:t>年</w:t>
      </w:r>
      <w:r>
        <w:rPr>
          <w:rFonts w:asciiTheme="minorEastAsia" w:hAnsiTheme="minorEastAsia" w:cs="黑体" w:hint="eastAsia"/>
          <w:color w:val="000000"/>
          <w:kern w:val="0"/>
          <w:sz w:val="32"/>
          <w:szCs w:val="32"/>
        </w:rPr>
        <w:t>12月31日，本单位共有车辆</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辆，其中，领导干部用车</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辆，其他用车主要是</w:t>
      </w:r>
      <w:r w:rsidR="001C478D">
        <w:rPr>
          <w:rFonts w:asciiTheme="minorEastAsia" w:hAnsiTheme="minorEastAsia" w:cs="黑体" w:hint="eastAsia"/>
          <w:color w:val="000000"/>
          <w:kern w:val="0"/>
          <w:sz w:val="32"/>
          <w:szCs w:val="32"/>
        </w:rPr>
        <w:t>无</w:t>
      </w:r>
      <w:r>
        <w:rPr>
          <w:rFonts w:asciiTheme="minorEastAsia" w:hAnsiTheme="minorEastAsia" w:cs="黑体" w:hint="eastAsia"/>
          <w:color w:val="000000"/>
          <w:kern w:val="0"/>
          <w:sz w:val="32"/>
          <w:szCs w:val="32"/>
        </w:rPr>
        <w:t>；单位价值50万元以上通用设备</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台（套）；单位价值100万元以上专用设备</w:t>
      </w:r>
      <w:r w:rsidR="001C478D">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50160B" w:rsidRDefault="0050160B">
      <w:pPr>
        <w:ind w:firstLineChars="200" w:firstLine="640"/>
        <w:rPr>
          <w:rFonts w:asciiTheme="minorEastAsia" w:hAnsiTheme="minorEastAsia" w:cs="黑体"/>
          <w:color w:val="000000"/>
          <w:kern w:val="0"/>
          <w:sz w:val="32"/>
          <w:szCs w:val="32"/>
        </w:rPr>
      </w:pPr>
    </w:p>
    <w:p w:rsidR="0050160B" w:rsidRDefault="004C6B56">
      <w:pPr>
        <w:pStyle w:val="Default"/>
        <w:jc w:val="both"/>
        <w:outlineLvl w:val="0"/>
        <w:rPr>
          <w:sz w:val="44"/>
          <w:szCs w:val="44"/>
        </w:rPr>
      </w:pPr>
      <w:r>
        <w:rPr>
          <w:rFonts w:hint="eastAsia"/>
          <w:sz w:val="44"/>
          <w:szCs w:val="44"/>
        </w:rPr>
        <w:t>第四部分名词解释</w:t>
      </w:r>
    </w:p>
    <w:p w:rsidR="0050160B" w:rsidRDefault="004C6B56">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50160B" w:rsidRDefault="004C6B56">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50160B" w:rsidRDefault="004C6B56">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50160B" w:rsidRDefault="004C6B56">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指除上述“财政拨款收入” 、 “事业收入” 、“经营收入”等以外的收入。主要是按规定动用的售房收入、存</w:t>
      </w:r>
      <w:r>
        <w:rPr>
          <w:rFonts w:ascii="仿宋" w:eastAsia="仿宋" w:hAnsi="仿宋" w:cs="仿宋"/>
          <w:sz w:val="32"/>
        </w:rPr>
        <w:lastRenderedPageBreak/>
        <w:t xml:space="preserve">款利息收入等。 </w:t>
      </w:r>
    </w:p>
    <w:p w:rsidR="0050160B" w:rsidRDefault="004C6B56">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50160B" w:rsidRDefault="004C6B56">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50160B" w:rsidRDefault="004C6B56">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50160B" w:rsidRDefault="004C6B56">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50160B" w:rsidRDefault="004C6B56">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50160B" w:rsidRDefault="004C6B56">
      <w:pPr>
        <w:jc w:val="left"/>
        <w:rPr>
          <w:rFonts w:ascii="仿宋" w:eastAsia="仿宋" w:hAnsi="仿宋" w:cs="仿宋"/>
          <w:sz w:val="32"/>
        </w:rPr>
      </w:pPr>
      <w:r>
        <w:rPr>
          <w:rFonts w:ascii="仿宋" w:eastAsia="仿宋" w:hAnsi="仿宋" w:cs="仿宋"/>
          <w:sz w:val="32"/>
        </w:rPr>
        <w:t xml:space="preserve">作任务而发生的人员支出和公用支出。 </w:t>
      </w:r>
    </w:p>
    <w:p w:rsidR="0050160B" w:rsidRDefault="004C6B56">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50160B" w:rsidRDefault="004C6B56">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50160B" w:rsidRDefault="004C6B56">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w:t>
      </w:r>
      <w:r>
        <w:rPr>
          <w:rFonts w:ascii="仿宋" w:eastAsia="仿宋" w:hAnsi="仿宋" w:cs="仿宋"/>
          <w:sz w:val="32"/>
        </w:rPr>
        <w:lastRenderedPageBreak/>
        <w:t xml:space="preserve">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50160B" w:rsidRDefault="004C6B56">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218C7" w:rsidRDefault="00E218C7">
      <w:pPr>
        <w:pStyle w:val="Default"/>
        <w:jc w:val="both"/>
        <w:outlineLvl w:val="0"/>
        <w:rPr>
          <w:sz w:val="44"/>
          <w:szCs w:val="44"/>
        </w:rPr>
      </w:pPr>
    </w:p>
    <w:p w:rsidR="00E218C7" w:rsidRDefault="004C6B56" w:rsidP="00E218C7">
      <w:pPr>
        <w:pStyle w:val="Default"/>
        <w:jc w:val="both"/>
        <w:outlineLvl w:val="0"/>
        <w:rPr>
          <w:sz w:val="44"/>
          <w:szCs w:val="44"/>
        </w:rPr>
      </w:pPr>
      <w:r>
        <w:rPr>
          <w:rFonts w:hint="eastAsia"/>
          <w:sz w:val="44"/>
          <w:szCs w:val="44"/>
        </w:rPr>
        <w:t>第五部分 附件</w:t>
      </w:r>
    </w:p>
    <w:p w:rsidR="0050160B" w:rsidRPr="00E218C7" w:rsidRDefault="004A1494" w:rsidP="00E218C7">
      <w:pPr>
        <w:pStyle w:val="Default"/>
        <w:ind w:firstLineChars="50" w:firstLine="160"/>
        <w:jc w:val="both"/>
        <w:outlineLvl w:val="0"/>
        <w:rPr>
          <w:sz w:val="44"/>
          <w:szCs w:val="44"/>
        </w:rPr>
      </w:pPr>
      <w:r>
        <w:rPr>
          <w:rFonts w:ascii="仿宋" w:eastAsia="仿宋" w:hAnsi="仿宋" w:hint="eastAsia"/>
          <w:sz w:val="32"/>
          <w:highlight w:val="white"/>
        </w:rPr>
        <w:t>2019</w:t>
      </w:r>
      <w:r w:rsidR="006235B3">
        <w:rPr>
          <w:rFonts w:ascii="仿宋" w:eastAsia="仿宋" w:hAnsi="仿宋" w:hint="eastAsia"/>
          <w:sz w:val="32"/>
          <w:highlight w:val="white"/>
        </w:rPr>
        <w:t>年</w:t>
      </w:r>
      <w:r w:rsidR="004C6B56">
        <w:rPr>
          <w:rFonts w:ascii="仿宋" w:eastAsia="仿宋" w:hAnsi="仿宋" w:hint="eastAsia"/>
          <w:sz w:val="32"/>
          <w:highlight w:val="white"/>
        </w:rPr>
        <w:t>度</w:t>
      </w:r>
      <w:r w:rsidR="006235B3">
        <w:rPr>
          <w:rFonts w:ascii="仿宋" w:eastAsia="仿宋" w:hAnsi="仿宋" w:hint="eastAsia"/>
          <w:sz w:val="32"/>
          <w:highlight w:val="white"/>
        </w:rPr>
        <w:t>益阳市资阳区文化旅游广电体育局</w:t>
      </w:r>
      <w:r w:rsidR="004C6B56">
        <w:rPr>
          <w:rFonts w:ascii="仿宋" w:eastAsia="仿宋" w:hAnsi="仿宋" w:hint="eastAsia"/>
          <w:sz w:val="32"/>
          <w:highlight w:val="white"/>
        </w:rPr>
        <w:t>决算公开表格</w:t>
      </w:r>
    </w:p>
    <w:p w:rsidR="0050160B" w:rsidRDefault="0050160B">
      <w:pPr>
        <w:widowControl/>
        <w:jc w:val="left"/>
        <w:rPr>
          <w:rFonts w:ascii="黑体" w:eastAsia="黑体" w:cs="黑体"/>
          <w:color w:val="000000"/>
          <w:kern w:val="0"/>
          <w:sz w:val="70"/>
          <w:szCs w:val="70"/>
        </w:rPr>
      </w:pPr>
    </w:p>
    <w:p w:rsidR="0050160B" w:rsidRDefault="0050160B">
      <w:pPr>
        <w:pStyle w:val="Default"/>
        <w:rPr>
          <w:sz w:val="44"/>
          <w:szCs w:val="44"/>
        </w:rPr>
      </w:pPr>
    </w:p>
    <w:p w:rsidR="0050160B" w:rsidRDefault="0050160B"/>
    <w:sectPr w:rsidR="0050160B" w:rsidSect="00E218C7">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32" w:rsidRDefault="003D2432" w:rsidP="006B3C5C">
      <w:r>
        <w:separator/>
      </w:r>
    </w:p>
  </w:endnote>
  <w:endnote w:type="continuationSeparator" w:id="0">
    <w:p w:rsidR="003D2432" w:rsidRDefault="003D2432" w:rsidP="006B3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32" w:rsidRDefault="003D2432" w:rsidP="006B3C5C">
      <w:r>
        <w:separator/>
      </w:r>
    </w:p>
  </w:footnote>
  <w:footnote w:type="continuationSeparator" w:id="0">
    <w:p w:rsidR="003D2432" w:rsidRDefault="003D2432" w:rsidP="006B3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abstractNum w:abstractNumId="1">
    <w:nsid w:val="FDEF3585"/>
    <w:multiLevelType w:val="singleLevel"/>
    <w:tmpl w:val="FDEF3585"/>
    <w:lvl w:ilvl="0">
      <w:start w:val="5"/>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6E1C2B"/>
    <w:rsid w:val="00053E56"/>
    <w:rsid w:val="000F5EB6"/>
    <w:rsid w:val="00115D28"/>
    <w:rsid w:val="00157799"/>
    <w:rsid w:val="001C478D"/>
    <w:rsid w:val="00206750"/>
    <w:rsid w:val="00215F33"/>
    <w:rsid w:val="00230714"/>
    <w:rsid w:val="002718A1"/>
    <w:rsid w:val="002E6317"/>
    <w:rsid w:val="003027D3"/>
    <w:rsid w:val="003C6075"/>
    <w:rsid w:val="003D2432"/>
    <w:rsid w:val="003E3F46"/>
    <w:rsid w:val="00495B57"/>
    <w:rsid w:val="004A1494"/>
    <w:rsid w:val="004C6B56"/>
    <w:rsid w:val="004D78E4"/>
    <w:rsid w:val="004E42BE"/>
    <w:rsid w:val="004E7F14"/>
    <w:rsid w:val="004F4CDF"/>
    <w:rsid w:val="0050160B"/>
    <w:rsid w:val="005226A1"/>
    <w:rsid w:val="00530A66"/>
    <w:rsid w:val="005421BB"/>
    <w:rsid w:val="006015A6"/>
    <w:rsid w:val="00601875"/>
    <w:rsid w:val="00611006"/>
    <w:rsid w:val="00616AFC"/>
    <w:rsid w:val="006235B3"/>
    <w:rsid w:val="006378FB"/>
    <w:rsid w:val="00663F7C"/>
    <w:rsid w:val="006671ED"/>
    <w:rsid w:val="006949AB"/>
    <w:rsid w:val="006B24A8"/>
    <w:rsid w:val="006B3C5C"/>
    <w:rsid w:val="006D1816"/>
    <w:rsid w:val="006E3D0C"/>
    <w:rsid w:val="00782D18"/>
    <w:rsid w:val="00790335"/>
    <w:rsid w:val="00790654"/>
    <w:rsid w:val="007C0506"/>
    <w:rsid w:val="00863FF9"/>
    <w:rsid w:val="008835B7"/>
    <w:rsid w:val="008C5855"/>
    <w:rsid w:val="008E4B6A"/>
    <w:rsid w:val="00900D5F"/>
    <w:rsid w:val="00925938"/>
    <w:rsid w:val="00944990"/>
    <w:rsid w:val="009A2574"/>
    <w:rsid w:val="00A0378C"/>
    <w:rsid w:val="00A60A55"/>
    <w:rsid w:val="00A77EBA"/>
    <w:rsid w:val="00A84B38"/>
    <w:rsid w:val="00AE468A"/>
    <w:rsid w:val="00AE790E"/>
    <w:rsid w:val="00B712C7"/>
    <w:rsid w:val="00B757E4"/>
    <w:rsid w:val="00BF08FE"/>
    <w:rsid w:val="00C16F25"/>
    <w:rsid w:val="00C61241"/>
    <w:rsid w:val="00CB5554"/>
    <w:rsid w:val="00CC0D6E"/>
    <w:rsid w:val="00CE2902"/>
    <w:rsid w:val="00D7094F"/>
    <w:rsid w:val="00D86E4C"/>
    <w:rsid w:val="00E218C7"/>
    <w:rsid w:val="00E31149"/>
    <w:rsid w:val="00E47303"/>
    <w:rsid w:val="00E80DE0"/>
    <w:rsid w:val="00F313D8"/>
    <w:rsid w:val="00F4246E"/>
    <w:rsid w:val="00F975AE"/>
    <w:rsid w:val="00FC2366"/>
    <w:rsid w:val="00FE4141"/>
    <w:rsid w:val="036E123C"/>
    <w:rsid w:val="04F233F6"/>
    <w:rsid w:val="08864F04"/>
    <w:rsid w:val="0D137CB2"/>
    <w:rsid w:val="0F6E1C2B"/>
    <w:rsid w:val="206D6EE3"/>
    <w:rsid w:val="27373FE5"/>
    <w:rsid w:val="36313B69"/>
    <w:rsid w:val="3A804E10"/>
    <w:rsid w:val="3CF507C5"/>
    <w:rsid w:val="415356CE"/>
    <w:rsid w:val="47922311"/>
    <w:rsid w:val="49100321"/>
    <w:rsid w:val="4E646EC4"/>
    <w:rsid w:val="4F784BC7"/>
    <w:rsid w:val="51194F31"/>
    <w:rsid w:val="5AE11096"/>
    <w:rsid w:val="5F020277"/>
    <w:rsid w:val="749261B6"/>
    <w:rsid w:val="77931FE8"/>
    <w:rsid w:val="7D882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60B"/>
    <w:pPr>
      <w:widowControl w:val="0"/>
      <w:jc w:val="both"/>
    </w:pPr>
    <w:rPr>
      <w:kern w:val="2"/>
      <w:sz w:val="21"/>
      <w:szCs w:val="22"/>
    </w:rPr>
  </w:style>
  <w:style w:type="paragraph" w:styleId="1">
    <w:name w:val="heading 1"/>
    <w:basedOn w:val="a"/>
    <w:next w:val="a"/>
    <w:qFormat/>
    <w:rsid w:val="0050160B"/>
    <w:pPr>
      <w:keepNext/>
      <w:keepLines/>
      <w:outlineLvl w:val="0"/>
    </w:pPr>
    <w:rPr>
      <w:rFonts w:eastAsia="黑体"/>
      <w:b/>
      <w:kern w:val="44"/>
      <w:sz w:val="32"/>
    </w:rPr>
  </w:style>
  <w:style w:type="paragraph" w:styleId="2">
    <w:name w:val="heading 2"/>
    <w:basedOn w:val="a"/>
    <w:next w:val="a"/>
    <w:semiHidden/>
    <w:unhideWhenUsed/>
    <w:qFormat/>
    <w:rsid w:val="0050160B"/>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50160B"/>
    <w:pPr>
      <w:keepNext/>
      <w:keepLines/>
      <w:ind w:firstLineChars="200" w:firstLine="880"/>
      <w:outlineLvl w:val="2"/>
    </w:pPr>
    <w:rPr>
      <w:rFonts w:eastAsia="黑体"/>
    </w:rPr>
  </w:style>
  <w:style w:type="paragraph" w:styleId="4">
    <w:name w:val="heading 4"/>
    <w:basedOn w:val="a"/>
    <w:next w:val="a"/>
    <w:semiHidden/>
    <w:unhideWhenUsed/>
    <w:qFormat/>
    <w:rsid w:val="0050160B"/>
    <w:pPr>
      <w:keepNext/>
      <w:keepLines/>
      <w:outlineLvl w:val="3"/>
    </w:pPr>
    <w:rPr>
      <w:rFonts w:ascii="Arial" w:eastAsia="黑体" w:hAnsi="Arial"/>
    </w:rPr>
  </w:style>
  <w:style w:type="paragraph" w:styleId="5">
    <w:name w:val="heading 5"/>
    <w:basedOn w:val="a"/>
    <w:next w:val="a"/>
    <w:semiHidden/>
    <w:unhideWhenUsed/>
    <w:qFormat/>
    <w:rsid w:val="0050160B"/>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50160B"/>
    <w:pPr>
      <w:tabs>
        <w:tab w:val="center" w:pos="4153"/>
        <w:tab w:val="right" w:pos="8306"/>
      </w:tabs>
      <w:snapToGrid w:val="0"/>
      <w:jc w:val="left"/>
    </w:pPr>
    <w:rPr>
      <w:rFonts w:hint="eastAsia"/>
      <w:sz w:val="18"/>
    </w:rPr>
  </w:style>
  <w:style w:type="paragraph" w:styleId="a4">
    <w:name w:val="header"/>
    <w:basedOn w:val="a"/>
    <w:uiPriority w:val="99"/>
    <w:unhideWhenUsed/>
    <w:rsid w:val="0050160B"/>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50160B"/>
    <w:pPr>
      <w:widowControl w:val="0"/>
      <w:autoSpaceDE w:val="0"/>
      <w:autoSpaceDN w:val="0"/>
      <w:adjustRightInd w:val="0"/>
    </w:pPr>
    <w:rPr>
      <w:rFonts w:ascii="黑体" w:eastAsia="黑体" w:cs="黑体"/>
      <w:color w:val="000000"/>
      <w:sz w:val="24"/>
      <w:szCs w:val="24"/>
    </w:rPr>
  </w:style>
  <w:style w:type="paragraph" w:styleId="a5">
    <w:name w:val="List Paragraph"/>
    <w:basedOn w:val="a"/>
    <w:uiPriority w:val="34"/>
    <w:qFormat/>
    <w:rsid w:val="0050160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xbany</cp:lastModifiedBy>
  <cp:revision>5</cp:revision>
  <cp:lastPrinted>2020-09-28T03:07:00Z</cp:lastPrinted>
  <dcterms:created xsi:type="dcterms:W3CDTF">2020-09-28T01:26:00Z</dcterms:created>
  <dcterms:modified xsi:type="dcterms:W3CDTF">2020-09-28T06:54:00Z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