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31" w:rsidRPr="002D6576" w:rsidRDefault="00D22F31" w:rsidP="00D22F31">
      <w:pPr>
        <w:widowControl/>
        <w:spacing w:line="600" w:lineRule="exact"/>
        <w:jc w:val="center"/>
        <w:rPr>
          <w:rFonts w:ascii="黑体" w:eastAsia="黑体"/>
          <w:bCs/>
          <w:kern w:val="0"/>
          <w:sz w:val="36"/>
          <w:szCs w:val="36"/>
        </w:rPr>
      </w:pPr>
      <w:r w:rsidRPr="002D6576">
        <w:rPr>
          <w:rFonts w:ascii="黑体" w:eastAsia="黑体" w:hint="eastAsia"/>
          <w:bCs/>
          <w:kern w:val="0"/>
          <w:sz w:val="36"/>
          <w:szCs w:val="36"/>
        </w:rPr>
        <w:t>益阳市资阳区供销合作社联合社</w:t>
      </w:r>
    </w:p>
    <w:p w:rsidR="00D22F31" w:rsidRPr="002D6576" w:rsidRDefault="00D22F31" w:rsidP="00D22F31">
      <w:pPr>
        <w:widowControl/>
        <w:spacing w:line="600" w:lineRule="exact"/>
        <w:jc w:val="center"/>
        <w:rPr>
          <w:rFonts w:ascii="黑体" w:eastAsia="黑体"/>
          <w:bCs/>
          <w:kern w:val="0"/>
          <w:sz w:val="36"/>
          <w:szCs w:val="36"/>
        </w:rPr>
      </w:pPr>
      <w:r w:rsidRPr="002D6576">
        <w:rPr>
          <w:rFonts w:ascii="黑体" w:eastAsia="黑体" w:hint="eastAsia"/>
          <w:bCs/>
          <w:kern w:val="0"/>
          <w:sz w:val="36"/>
          <w:szCs w:val="36"/>
        </w:rPr>
        <w:t>2020年部门预算说明</w:t>
      </w:r>
    </w:p>
    <w:p w:rsidR="00E13BDF" w:rsidRPr="002D6576" w:rsidRDefault="00E13BDF" w:rsidP="00E13BDF">
      <w:pPr>
        <w:jc w:val="center"/>
        <w:rPr>
          <w:rFonts w:ascii="黑体" w:eastAsia="黑体"/>
          <w:bCs/>
          <w:kern w:val="0"/>
          <w:sz w:val="36"/>
          <w:szCs w:val="36"/>
        </w:rPr>
      </w:pPr>
      <w:r w:rsidRPr="002D6576">
        <w:rPr>
          <w:rFonts w:ascii="黑体" w:eastAsia="黑体" w:hint="eastAsia"/>
          <w:bCs/>
          <w:kern w:val="0"/>
          <w:sz w:val="36"/>
          <w:szCs w:val="36"/>
        </w:rPr>
        <w:t>目        录</w:t>
      </w:r>
    </w:p>
    <w:p w:rsidR="00E13BDF" w:rsidRPr="003B5428" w:rsidRDefault="00E13BDF" w:rsidP="00E13BDF">
      <w:pPr>
        <w:spacing w:line="500" w:lineRule="exact"/>
        <w:jc w:val="left"/>
        <w:rPr>
          <w:rFonts w:ascii="仿宋_GB2312" w:eastAsia="仿宋_GB2312"/>
          <w:bCs/>
          <w:kern w:val="0"/>
          <w:sz w:val="32"/>
          <w:szCs w:val="32"/>
        </w:rPr>
      </w:pPr>
    </w:p>
    <w:p w:rsidR="00E13BDF" w:rsidRPr="002D6576" w:rsidRDefault="00E13BDF" w:rsidP="00E13BDF">
      <w:pPr>
        <w:spacing w:line="500" w:lineRule="exact"/>
        <w:jc w:val="left"/>
        <w:rPr>
          <w:rFonts w:ascii="黑体" w:eastAsia="黑体"/>
          <w:bCs/>
          <w:kern w:val="0"/>
          <w:sz w:val="32"/>
          <w:szCs w:val="32"/>
        </w:rPr>
      </w:pPr>
      <w:r w:rsidRPr="002D6576">
        <w:rPr>
          <w:rFonts w:ascii="黑体" w:eastAsia="黑体" w:hint="eastAsia"/>
          <w:bCs/>
          <w:kern w:val="0"/>
          <w:sz w:val="32"/>
          <w:szCs w:val="32"/>
        </w:rPr>
        <w:t>第一部分</w:t>
      </w:r>
      <w:r w:rsidR="002D6576" w:rsidRPr="002D6576">
        <w:rPr>
          <w:rFonts w:ascii="黑体" w:eastAsia="黑体" w:hint="eastAsia"/>
          <w:bCs/>
          <w:kern w:val="0"/>
          <w:sz w:val="32"/>
          <w:szCs w:val="32"/>
        </w:rPr>
        <w:t>:</w:t>
      </w:r>
      <w:r w:rsidRPr="002D6576">
        <w:rPr>
          <w:rFonts w:ascii="黑体" w:eastAsia="黑体" w:hint="eastAsia"/>
          <w:bCs/>
          <w:kern w:val="0"/>
          <w:sz w:val="32"/>
          <w:szCs w:val="32"/>
        </w:rPr>
        <w:t>部门预算说明</w:t>
      </w:r>
    </w:p>
    <w:p w:rsidR="00E13BDF" w:rsidRPr="002D6576" w:rsidRDefault="00E13BDF" w:rsidP="003B5428">
      <w:pPr>
        <w:widowControl/>
        <w:spacing w:line="500" w:lineRule="exact"/>
        <w:ind w:firstLineChars="196" w:firstLine="627"/>
        <w:jc w:val="left"/>
        <w:rPr>
          <w:rFonts w:ascii="黑体" w:eastAsia="黑体"/>
          <w:bCs/>
          <w:kern w:val="0"/>
          <w:sz w:val="32"/>
          <w:szCs w:val="32"/>
        </w:rPr>
      </w:pPr>
      <w:r w:rsidRPr="002D6576">
        <w:rPr>
          <w:rFonts w:ascii="黑体" w:eastAsia="黑体" w:hint="eastAsia"/>
          <w:bCs/>
          <w:kern w:val="0"/>
          <w:sz w:val="32"/>
          <w:szCs w:val="32"/>
        </w:rPr>
        <w:t>一、部门基本情况</w:t>
      </w:r>
    </w:p>
    <w:p w:rsidR="00E13BDF" w:rsidRPr="003B5428" w:rsidRDefault="00E13BDF" w:rsidP="003B5428">
      <w:pPr>
        <w:widowControl/>
        <w:spacing w:line="500" w:lineRule="exact"/>
        <w:ind w:firstLineChars="300" w:firstLine="960"/>
        <w:jc w:val="left"/>
        <w:rPr>
          <w:rFonts w:ascii="仿宋_GB2312" w:eastAsia="仿宋_GB2312"/>
          <w:bCs/>
          <w:kern w:val="0"/>
          <w:sz w:val="32"/>
          <w:szCs w:val="32"/>
        </w:rPr>
      </w:pPr>
      <w:r w:rsidRPr="003B5428">
        <w:rPr>
          <w:rFonts w:ascii="仿宋_GB2312" w:eastAsia="仿宋_GB2312" w:hint="eastAsia"/>
          <w:bCs/>
          <w:kern w:val="0"/>
          <w:sz w:val="32"/>
          <w:szCs w:val="32"/>
        </w:rPr>
        <w:t>1</w:t>
      </w:r>
      <w:r w:rsidRPr="003B5428">
        <w:rPr>
          <w:rFonts w:ascii="仿宋_GB2312" w:eastAsia="仿宋_GB2312"/>
          <w:bCs/>
          <w:kern w:val="0"/>
          <w:sz w:val="32"/>
          <w:szCs w:val="32"/>
        </w:rPr>
        <w:t>、</w:t>
      </w:r>
      <w:r w:rsidRPr="003B5428">
        <w:rPr>
          <w:rFonts w:ascii="仿宋_GB2312" w:eastAsia="仿宋_GB2312" w:hint="eastAsia"/>
          <w:bCs/>
          <w:kern w:val="0"/>
          <w:sz w:val="32"/>
          <w:szCs w:val="32"/>
        </w:rPr>
        <w:t>职能职责</w:t>
      </w:r>
    </w:p>
    <w:p w:rsidR="00E13BDF" w:rsidRPr="003B5428" w:rsidRDefault="00E13BDF" w:rsidP="003B5428">
      <w:pPr>
        <w:widowControl/>
        <w:spacing w:line="500" w:lineRule="exact"/>
        <w:ind w:firstLineChars="300" w:firstLine="960"/>
        <w:jc w:val="left"/>
        <w:rPr>
          <w:rFonts w:ascii="仿宋_GB2312" w:eastAsia="仿宋_GB2312"/>
          <w:bCs/>
          <w:kern w:val="0"/>
          <w:sz w:val="32"/>
          <w:szCs w:val="32"/>
        </w:rPr>
      </w:pPr>
      <w:r w:rsidRPr="003B5428">
        <w:rPr>
          <w:rFonts w:ascii="仿宋_GB2312" w:eastAsia="仿宋_GB2312"/>
          <w:bCs/>
          <w:kern w:val="0"/>
          <w:sz w:val="32"/>
          <w:szCs w:val="32"/>
        </w:rPr>
        <w:t>2、</w:t>
      </w:r>
      <w:r w:rsidRPr="003B5428">
        <w:rPr>
          <w:rFonts w:ascii="仿宋_GB2312" w:eastAsia="仿宋_GB2312" w:hint="eastAsia"/>
          <w:bCs/>
          <w:kern w:val="0"/>
          <w:sz w:val="32"/>
          <w:szCs w:val="32"/>
        </w:rPr>
        <w:t>机构设置</w:t>
      </w:r>
    </w:p>
    <w:p w:rsidR="00E13BDF" w:rsidRPr="002D6576" w:rsidRDefault="00E13BDF" w:rsidP="003B5428">
      <w:pPr>
        <w:widowControl/>
        <w:spacing w:line="500" w:lineRule="exact"/>
        <w:ind w:firstLineChars="196" w:firstLine="627"/>
        <w:jc w:val="left"/>
        <w:rPr>
          <w:rFonts w:ascii="黑体" w:eastAsia="黑体"/>
          <w:bCs/>
          <w:kern w:val="0"/>
          <w:sz w:val="32"/>
          <w:szCs w:val="32"/>
        </w:rPr>
      </w:pPr>
      <w:r w:rsidRPr="002D6576">
        <w:rPr>
          <w:rFonts w:ascii="黑体" w:eastAsia="黑体"/>
          <w:bCs/>
          <w:kern w:val="0"/>
          <w:sz w:val="32"/>
          <w:szCs w:val="32"/>
        </w:rPr>
        <w:t>二、部门预算单位构成</w:t>
      </w:r>
    </w:p>
    <w:p w:rsidR="00E13BDF" w:rsidRPr="003B5428" w:rsidRDefault="00E13BDF" w:rsidP="003B5428">
      <w:pPr>
        <w:widowControl/>
        <w:spacing w:line="500" w:lineRule="exact"/>
        <w:ind w:firstLineChars="300" w:firstLine="960"/>
        <w:jc w:val="left"/>
        <w:rPr>
          <w:rFonts w:ascii="仿宋_GB2312" w:eastAsia="仿宋_GB2312"/>
          <w:bCs/>
          <w:kern w:val="0"/>
          <w:sz w:val="32"/>
          <w:szCs w:val="32"/>
        </w:rPr>
      </w:pPr>
      <w:r w:rsidRPr="003B5428">
        <w:rPr>
          <w:rFonts w:ascii="仿宋_GB2312" w:eastAsia="仿宋_GB2312"/>
          <w:bCs/>
          <w:kern w:val="0"/>
          <w:sz w:val="32"/>
          <w:szCs w:val="32"/>
        </w:rPr>
        <w:t>1、部门本级</w:t>
      </w:r>
    </w:p>
    <w:p w:rsidR="00E13BDF" w:rsidRPr="002D6576" w:rsidRDefault="00E13BDF" w:rsidP="002D6576">
      <w:pPr>
        <w:widowControl/>
        <w:spacing w:line="500" w:lineRule="exact"/>
        <w:ind w:firstLineChars="196" w:firstLine="627"/>
        <w:jc w:val="left"/>
        <w:rPr>
          <w:rFonts w:ascii="黑体" w:eastAsia="黑体"/>
          <w:bCs/>
          <w:kern w:val="0"/>
          <w:sz w:val="32"/>
          <w:szCs w:val="32"/>
        </w:rPr>
      </w:pPr>
      <w:r w:rsidRPr="002D6576">
        <w:rPr>
          <w:rFonts w:ascii="黑体" w:eastAsia="黑体"/>
          <w:bCs/>
          <w:kern w:val="0"/>
          <w:sz w:val="32"/>
          <w:szCs w:val="32"/>
        </w:rPr>
        <w:t>三、部门</w:t>
      </w:r>
      <w:r w:rsidRPr="002D6576">
        <w:rPr>
          <w:rFonts w:ascii="黑体" w:eastAsia="黑体" w:hint="eastAsia"/>
          <w:bCs/>
          <w:kern w:val="0"/>
          <w:sz w:val="32"/>
          <w:szCs w:val="32"/>
        </w:rPr>
        <w:t>预算</w:t>
      </w:r>
      <w:r w:rsidRPr="002D6576">
        <w:rPr>
          <w:rFonts w:ascii="黑体" w:eastAsia="黑体"/>
          <w:bCs/>
          <w:kern w:val="0"/>
          <w:sz w:val="32"/>
          <w:szCs w:val="32"/>
        </w:rPr>
        <w:t>收支概况</w:t>
      </w:r>
    </w:p>
    <w:p w:rsidR="00E13BDF" w:rsidRPr="003B5428" w:rsidRDefault="00E13BDF" w:rsidP="003B5428">
      <w:pPr>
        <w:widowControl/>
        <w:spacing w:line="500" w:lineRule="exact"/>
        <w:ind w:firstLineChars="300" w:firstLine="960"/>
        <w:jc w:val="left"/>
        <w:rPr>
          <w:rFonts w:ascii="仿宋_GB2312" w:eastAsia="仿宋_GB2312"/>
          <w:bCs/>
          <w:kern w:val="0"/>
          <w:sz w:val="32"/>
          <w:szCs w:val="32"/>
        </w:rPr>
      </w:pPr>
      <w:r w:rsidRPr="003B5428">
        <w:rPr>
          <w:rFonts w:ascii="仿宋_GB2312" w:eastAsia="仿宋_GB2312" w:hint="eastAsia"/>
          <w:bCs/>
          <w:kern w:val="0"/>
          <w:sz w:val="32"/>
          <w:szCs w:val="32"/>
        </w:rPr>
        <w:t>1、收入预算</w:t>
      </w:r>
    </w:p>
    <w:p w:rsidR="00E13BDF" w:rsidRPr="003B5428" w:rsidRDefault="00E13BDF" w:rsidP="003B5428">
      <w:pPr>
        <w:widowControl/>
        <w:spacing w:line="500" w:lineRule="exact"/>
        <w:ind w:firstLineChars="300" w:firstLine="960"/>
        <w:jc w:val="left"/>
        <w:rPr>
          <w:rFonts w:ascii="仿宋_GB2312" w:eastAsia="仿宋_GB2312"/>
          <w:bCs/>
          <w:kern w:val="0"/>
          <w:sz w:val="32"/>
          <w:szCs w:val="32"/>
        </w:rPr>
      </w:pPr>
      <w:r w:rsidRPr="003B5428">
        <w:rPr>
          <w:rFonts w:ascii="仿宋_GB2312" w:eastAsia="仿宋_GB2312" w:hint="eastAsia"/>
          <w:bCs/>
          <w:kern w:val="0"/>
          <w:sz w:val="32"/>
          <w:szCs w:val="32"/>
        </w:rPr>
        <w:t>2、支出预算</w:t>
      </w:r>
    </w:p>
    <w:p w:rsidR="00E13BDF" w:rsidRPr="002D6576" w:rsidRDefault="00E13BDF" w:rsidP="002D6576">
      <w:pPr>
        <w:widowControl/>
        <w:spacing w:line="500" w:lineRule="exact"/>
        <w:ind w:firstLineChars="196" w:firstLine="627"/>
        <w:jc w:val="left"/>
        <w:rPr>
          <w:rFonts w:ascii="黑体" w:eastAsia="黑体"/>
          <w:bCs/>
          <w:kern w:val="0"/>
          <w:sz w:val="32"/>
          <w:szCs w:val="32"/>
        </w:rPr>
      </w:pPr>
      <w:r w:rsidRPr="002D6576">
        <w:rPr>
          <w:rFonts w:ascii="黑体" w:eastAsia="黑体"/>
          <w:bCs/>
          <w:kern w:val="0"/>
          <w:sz w:val="32"/>
          <w:szCs w:val="32"/>
        </w:rPr>
        <w:t>四、一般公共预算拨款支出预算</w:t>
      </w:r>
    </w:p>
    <w:p w:rsidR="00E13BDF" w:rsidRPr="003B5428" w:rsidRDefault="00E13BDF" w:rsidP="003B5428">
      <w:pPr>
        <w:widowControl/>
        <w:spacing w:line="500" w:lineRule="exact"/>
        <w:ind w:firstLineChars="300" w:firstLine="960"/>
        <w:jc w:val="left"/>
        <w:rPr>
          <w:rFonts w:ascii="仿宋_GB2312" w:eastAsia="仿宋_GB2312"/>
          <w:bCs/>
          <w:kern w:val="0"/>
          <w:sz w:val="32"/>
          <w:szCs w:val="32"/>
        </w:rPr>
      </w:pPr>
      <w:r w:rsidRPr="003B5428">
        <w:rPr>
          <w:rFonts w:ascii="仿宋_GB2312" w:eastAsia="仿宋_GB2312"/>
          <w:bCs/>
          <w:kern w:val="0"/>
          <w:sz w:val="32"/>
          <w:szCs w:val="32"/>
        </w:rPr>
        <w:t>1、基本支出</w:t>
      </w:r>
    </w:p>
    <w:p w:rsidR="00E13BDF" w:rsidRPr="003B5428" w:rsidRDefault="00E13BDF" w:rsidP="003B5428">
      <w:pPr>
        <w:widowControl/>
        <w:spacing w:line="500" w:lineRule="exact"/>
        <w:ind w:firstLineChars="300" w:firstLine="960"/>
        <w:jc w:val="left"/>
        <w:rPr>
          <w:rFonts w:ascii="仿宋_GB2312" w:eastAsia="仿宋_GB2312"/>
          <w:bCs/>
          <w:kern w:val="0"/>
          <w:sz w:val="32"/>
          <w:szCs w:val="32"/>
        </w:rPr>
      </w:pPr>
      <w:r w:rsidRPr="003B5428">
        <w:rPr>
          <w:rFonts w:ascii="仿宋_GB2312" w:eastAsia="仿宋_GB2312"/>
          <w:bCs/>
          <w:kern w:val="0"/>
          <w:sz w:val="32"/>
          <w:szCs w:val="32"/>
        </w:rPr>
        <w:t>2、项目支出</w:t>
      </w:r>
    </w:p>
    <w:p w:rsidR="00E13BDF" w:rsidRPr="002D6576" w:rsidRDefault="00E13BDF" w:rsidP="002D6576">
      <w:pPr>
        <w:widowControl/>
        <w:spacing w:line="500" w:lineRule="exact"/>
        <w:ind w:firstLineChars="196" w:firstLine="627"/>
        <w:jc w:val="left"/>
        <w:rPr>
          <w:rFonts w:ascii="黑体" w:eastAsia="黑体"/>
          <w:bCs/>
          <w:kern w:val="0"/>
          <w:sz w:val="32"/>
          <w:szCs w:val="32"/>
        </w:rPr>
      </w:pPr>
      <w:r w:rsidRPr="002D6576">
        <w:rPr>
          <w:rFonts w:ascii="黑体" w:eastAsia="黑体"/>
          <w:bCs/>
          <w:kern w:val="0"/>
          <w:sz w:val="32"/>
          <w:szCs w:val="32"/>
        </w:rPr>
        <w:t>五、</w:t>
      </w:r>
      <w:r w:rsidRPr="002D6576">
        <w:rPr>
          <w:rFonts w:ascii="黑体" w:eastAsia="黑体" w:hint="eastAsia"/>
          <w:bCs/>
          <w:kern w:val="0"/>
          <w:sz w:val="32"/>
          <w:szCs w:val="32"/>
        </w:rPr>
        <w:t>机关运行及三</w:t>
      </w:r>
      <w:proofErr w:type="gramStart"/>
      <w:r w:rsidRPr="002D6576">
        <w:rPr>
          <w:rFonts w:ascii="黑体" w:eastAsia="黑体" w:hint="eastAsia"/>
          <w:bCs/>
          <w:kern w:val="0"/>
          <w:sz w:val="32"/>
          <w:szCs w:val="32"/>
        </w:rPr>
        <w:t>公经费</w:t>
      </w:r>
      <w:proofErr w:type="gramEnd"/>
      <w:r w:rsidRPr="002D6576">
        <w:rPr>
          <w:rFonts w:ascii="黑体" w:eastAsia="黑体"/>
          <w:bCs/>
          <w:kern w:val="0"/>
          <w:sz w:val="32"/>
          <w:szCs w:val="32"/>
        </w:rPr>
        <w:t>情况说明</w:t>
      </w:r>
    </w:p>
    <w:p w:rsidR="00E13BDF" w:rsidRPr="003B5428" w:rsidRDefault="00E13BDF" w:rsidP="003B5428">
      <w:pPr>
        <w:widowControl/>
        <w:spacing w:line="500" w:lineRule="exact"/>
        <w:ind w:firstLineChars="300" w:firstLine="960"/>
        <w:jc w:val="left"/>
        <w:rPr>
          <w:rFonts w:ascii="仿宋_GB2312" w:eastAsia="仿宋_GB2312"/>
          <w:bCs/>
          <w:kern w:val="0"/>
          <w:sz w:val="32"/>
          <w:szCs w:val="32"/>
        </w:rPr>
      </w:pPr>
      <w:r w:rsidRPr="003B5428">
        <w:rPr>
          <w:rFonts w:ascii="仿宋_GB2312" w:eastAsia="仿宋_GB2312" w:hint="eastAsia"/>
          <w:bCs/>
          <w:kern w:val="0"/>
          <w:sz w:val="32"/>
          <w:szCs w:val="32"/>
        </w:rPr>
        <w:t>1</w:t>
      </w:r>
      <w:r w:rsidRPr="003B5428">
        <w:rPr>
          <w:rFonts w:ascii="仿宋_GB2312" w:eastAsia="仿宋_GB2312"/>
          <w:bCs/>
          <w:kern w:val="0"/>
          <w:sz w:val="32"/>
          <w:szCs w:val="32"/>
        </w:rPr>
        <w:t>、机关运行</w:t>
      </w:r>
      <w:r w:rsidRPr="003B5428">
        <w:rPr>
          <w:rFonts w:ascii="仿宋_GB2312" w:eastAsia="仿宋_GB2312" w:hint="eastAsia"/>
          <w:bCs/>
          <w:kern w:val="0"/>
          <w:sz w:val="32"/>
          <w:szCs w:val="32"/>
        </w:rPr>
        <w:t>经费情况</w:t>
      </w:r>
    </w:p>
    <w:p w:rsidR="00E13BDF" w:rsidRPr="003B5428" w:rsidRDefault="00E13BDF" w:rsidP="003B5428">
      <w:pPr>
        <w:widowControl/>
        <w:spacing w:line="500" w:lineRule="exact"/>
        <w:ind w:firstLineChars="300" w:firstLine="960"/>
        <w:rPr>
          <w:rFonts w:ascii="仿宋_GB2312" w:eastAsia="仿宋_GB2312"/>
          <w:bCs/>
          <w:kern w:val="0"/>
          <w:sz w:val="32"/>
          <w:szCs w:val="32"/>
        </w:rPr>
      </w:pPr>
      <w:r w:rsidRPr="003B5428">
        <w:rPr>
          <w:rFonts w:ascii="仿宋_GB2312" w:eastAsia="仿宋_GB2312"/>
          <w:bCs/>
          <w:kern w:val="0"/>
          <w:sz w:val="32"/>
          <w:szCs w:val="32"/>
        </w:rPr>
        <w:t>2、</w:t>
      </w:r>
      <w:r w:rsidRPr="003B5428">
        <w:rPr>
          <w:rFonts w:ascii="仿宋_GB2312" w:eastAsia="仿宋_GB2312"/>
          <w:bCs/>
          <w:kern w:val="0"/>
          <w:sz w:val="32"/>
          <w:szCs w:val="32"/>
        </w:rPr>
        <w:t>“</w:t>
      </w:r>
      <w:r w:rsidRPr="003B5428">
        <w:rPr>
          <w:rFonts w:ascii="仿宋_GB2312" w:eastAsia="仿宋_GB2312"/>
          <w:bCs/>
          <w:kern w:val="0"/>
          <w:sz w:val="32"/>
          <w:szCs w:val="32"/>
        </w:rPr>
        <w:t>三公</w:t>
      </w:r>
      <w:r w:rsidRPr="003B5428">
        <w:rPr>
          <w:rFonts w:ascii="仿宋_GB2312" w:eastAsia="仿宋_GB2312"/>
          <w:bCs/>
          <w:kern w:val="0"/>
          <w:sz w:val="32"/>
          <w:szCs w:val="32"/>
        </w:rPr>
        <w:t>”</w:t>
      </w:r>
      <w:r w:rsidRPr="003B5428">
        <w:rPr>
          <w:rFonts w:ascii="仿宋_GB2312" w:eastAsia="仿宋_GB2312"/>
          <w:bCs/>
          <w:kern w:val="0"/>
          <w:sz w:val="32"/>
          <w:szCs w:val="32"/>
        </w:rPr>
        <w:t>经费</w:t>
      </w:r>
      <w:r w:rsidRPr="003B5428">
        <w:rPr>
          <w:rFonts w:ascii="仿宋_GB2312" w:eastAsia="仿宋_GB2312" w:hint="eastAsia"/>
          <w:bCs/>
          <w:kern w:val="0"/>
          <w:sz w:val="32"/>
          <w:szCs w:val="32"/>
        </w:rPr>
        <w:t>情况</w:t>
      </w:r>
    </w:p>
    <w:p w:rsidR="00E13BDF" w:rsidRPr="002D6576" w:rsidRDefault="00E13BDF" w:rsidP="002D6576">
      <w:pPr>
        <w:widowControl/>
        <w:spacing w:line="500" w:lineRule="exact"/>
        <w:ind w:firstLineChars="196" w:firstLine="627"/>
        <w:jc w:val="left"/>
        <w:rPr>
          <w:rFonts w:ascii="黑体" w:eastAsia="黑体"/>
          <w:bCs/>
          <w:kern w:val="0"/>
          <w:sz w:val="32"/>
          <w:szCs w:val="32"/>
        </w:rPr>
      </w:pPr>
      <w:r w:rsidRPr="002D6576">
        <w:rPr>
          <w:rFonts w:ascii="黑体" w:eastAsia="黑体" w:hint="eastAsia"/>
          <w:bCs/>
          <w:kern w:val="0"/>
          <w:sz w:val="32"/>
          <w:szCs w:val="32"/>
        </w:rPr>
        <w:t>六</w:t>
      </w:r>
      <w:r w:rsidRPr="002D6576">
        <w:rPr>
          <w:rFonts w:ascii="黑体" w:eastAsia="黑体"/>
          <w:bCs/>
          <w:kern w:val="0"/>
          <w:sz w:val="32"/>
          <w:szCs w:val="32"/>
        </w:rPr>
        <w:t>、</w:t>
      </w:r>
      <w:r w:rsidRPr="002D6576">
        <w:rPr>
          <w:rFonts w:ascii="黑体" w:eastAsia="黑体" w:hint="eastAsia"/>
          <w:bCs/>
          <w:kern w:val="0"/>
          <w:sz w:val="32"/>
          <w:szCs w:val="32"/>
        </w:rPr>
        <w:t>国有资产及政府采购</w:t>
      </w:r>
      <w:r w:rsidRPr="002D6576">
        <w:rPr>
          <w:rFonts w:ascii="黑体" w:eastAsia="黑体"/>
          <w:bCs/>
          <w:kern w:val="0"/>
          <w:sz w:val="32"/>
          <w:szCs w:val="32"/>
        </w:rPr>
        <w:t>情况说明</w:t>
      </w:r>
    </w:p>
    <w:p w:rsidR="00E13BDF" w:rsidRPr="003B5428" w:rsidRDefault="00E13BDF" w:rsidP="003B5428">
      <w:pPr>
        <w:widowControl/>
        <w:spacing w:line="500" w:lineRule="exact"/>
        <w:ind w:firstLineChars="300" w:firstLine="960"/>
        <w:jc w:val="left"/>
        <w:rPr>
          <w:rFonts w:ascii="仿宋_GB2312" w:eastAsia="仿宋_GB2312"/>
          <w:bCs/>
          <w:kern w:val="0"/>
          <w:sz w:val="32"/>
          <w:szCs w:val="32"/>
        </w:rPr>
      </w:pPr>
      <w:r w:rsidRPr="003B5428">
        <w:rPr>
          <w:rFonts w:ascii="仿宋_GB2312" w:eastAsia="仿宋_GB2312"/>
          <w:bCs/>
          <w:kern w:val="0"/>
          <w:sz w:val="32"/>
          <w:szCs w:val="32"/>
        </w:rPr>
        <w:t>1、</w:t>
      </w:r>
      <w:r w:rsidRPr="003B5428">
        <w:rPr>
          <w:rFonts w:ascii="仿宋_GB2312" w:eastAsia="仿宋_GB2312" w:hint="eastAsia"/>
          <w:bCs/>
          <w:kern w:val="0"/>
          <w:sz w:val="32"/>
          <w:szCs w:val="32"/>
        </w:rPr>
        <w:t>国有资产占用情况</w:t>
      </w:r>
    </w:p>
    <w:p w:rsidR="00E13BDF" w:rsidRPr="003B5428" w:rsidRDefault="00E13BDF" w:rsidP="003B5428">
      <w:pPr>
        <w:widowControl/>
        <w:spacing w:line="500" w:lineRule="exact"/>
        <w:ind w:firstLineChars="300" w:firstLine="960"/>
        <w:jc w:val="left"/>
        <w:rPr>
          <w:rFonts w:ascii="仿宋_GB2312" w:eastAsia="仿宋_GB2312"/>
          <w:bCs/>
          <w:kern w:val="0"/>
          <w:sz w:val="32"/>
          <w:szCs w:val="32"/>
        </w:rPr>
      </w:pPr>
      <w:r w:rsidRPr="003B5428">
        <w:rPr>
          <w:rFonts w:ascii="仿宋_GB2312" w:eastAsia="仿宋_GB2312"/>
          <w:bCs/>
          <w:kern w:val="0"/>
          <w:sz w:val="32"/>
          <w:szCs w:val="32"/>
        </w:rPr>
        <w:t>2、</w:t>
      </w:r>
      <w:r w:rsidRPr="003B5428">
        <w:rPr>
          <w:rFonts w:ascii="仿宋_GB2312" w:eastAsia="仿宋_GB2312" w:hint="eastAsia"/>
          <w:bCs/>
          <w:kern w:val="0"/>
          <w:sz w:val="32"/>
          <w:szCs w:val="32"/>
        </w:rPr>
        <w:t>政府采购安排情况</w:t>
      </w:r>
    </w:p>
    <w:p w:rsidR="00E13BDF" w:rsidRPr="002D6576" w:rsidRDefault="002D6576" w:rsidP="002D6576">
      <w:pPr>
        <w:widowControl/>
        <w:spacing w:line="500" w:lineRule="exact"/>
        <w:ind w:firstLineChars="196" w:firstLine="627"/>
        <w:jc w:val="left"/>
        <w:rPr>
          <w:rFonts w:ascii="黑体" w:eastAsia="黑体"/>
          <w:bCs/>
          <w:kern w:val="0"/>
          <w:sz w:val="32"/>
          <w:szCs w:val="32"/>
        </w:rPr>
      </w:pPr>
      <w:r>
        <w:rPr>
          <w:rFonts w:ascii="黑体" w:eastAsia="黑体" w:hint="eastAsia"/>
          <w:bCs/>
          <w:kern w:val="0"/>
          <w:sz w:val="32"/>
          <w:szCs w:val="32"/>
        </w:rPr>
        <w:t>七、</w:t>
      </w:r>
      <w:r w:rsidR="00E13BDF" w:rsidRPr="002D6576">
        <w:rPr>
          <w:rFonts w:ascii="黑体" w:eastAsia="黑体" w:hint="eastAsia"/>
          <w:bCs/>
          <w:kern w:val="0"/>
          <w:sz w:val="32"/>
          <w:szCs w:val="32"/>
        </w:rPr>
        <w:t>预算绩效情况及其他重要事项</w:t>
      </w:r>
    </w:p>
    <w:p w:rsidR="00E13BDF" w:rsidRPr="002D6576" w:rsidRDefault="00E13BDF" w:rsidP="002D6576">
      <w:pPr>
        <w:widowControl/>
        <w:spacing w:line="500" w:lineRule="exact"/>
        <w:ind w:firstLineChars="196" w:firstLine="627"/>
        <w:jc w:val="left"/>
        <w:rPr>
          <w:rFonts w:ascii="黑体" w:eastAsia="黑体"/>
          <w:bCs/>
          <w:kern w:val="0"/>
          <w:sz w:val="32"/>
          <w:szCs w:val="32"/>
        </w:rPr>
      </w:pPr>
      <w:r w:rsidRPr="002D6576">
        <w:rPr>
          <w:rFonts w:ascii="黑体" w:eastAsia="黑体" w:hint="eastAsia"/>
          <w:bCs/>
          <w:kern w:val="0"/>
          <w:sz w:val="32"/>
          <w:szCs w:val="32"/>
        </w:rPr>
        <w:t>八、名词解释</w:t>
      </w:r>
    </w:p>
    <w:p w:rsidR="002D6576" w:rsidRDefault="002D6576" w:rsidP="00E13BDF">
      <w:pPr>
        <w:spacing w:line="500" w:lineRule="exact"/>
        <w:rPr>
          <w:rFonts w:ascii="仿宋_GB2312" w:eastAsia="仿宋_GB2312"/>
          <w:bCs/>
          <w:kern w:val="0"/>
          <w:sz w:val="32"/>
          <w:szCs w:val="32"/>
        </w:rPr>
      </w:pPr>
    </w:p>
    <w:p w:rsidR="002D6576" w:rsidRDefault="002D6576" w:rsidP="00E13BDF">
      <w:pPr>
        <w:spacing w:line="500" w:lineRule="exact"/>
        <w:rPr>
          <w:rFonts w:ascii="仿宋_GB2312" w:eastAsia="仿宋_GB2312"/>
          <w:bCs/>
          <w:kern w:val="0"/>
          <w:sz w:val="32"/>
          <w:szCs w:val="32"/>
        </w:rPr>
      </w:pPr>
    </w:p>
    <w:p w:rsidR="002D6576" w:rsidRDefault="002D6576" w:rsidP="00E13BDF">
      <w:pPr>
        <w:spacing w:line="500" w:lineRule="exact"/>
        <w:rPr>
          <w:rFonts w:ascii="仿宋_GB2312" w:eastAsia="仿宋_GB2312"/>
          <w:bCs/>
          <w:kern w:val="0"/>
          <w:sz w:val="32"/>
          <w:szCs w:val="32"/>
        </w:rPr>
      </w:pPr>
    </w:p>
    <w:p w:rsidR="00E13BDF" w:rsidRPr="00A05E3C" w:rsidRDefault="00E13BDF" w:rsidP="00E13BDF">
      <w:pPr>
        <w:spacing w:line="500" w:lineRule="exact"/>
        <w:rPr>
          <w:rFonts w:ascii="黑体" w:eastAsia="黑体"/>
          <w:bCs/>
          <w:kern w:val="0"/>
          <w:sz w:val="32"/>
          <w:szCs w:val="32"/>
        </w:rPr>
      </w:pPr>
      <w:r w:rsidRPr="00A05E3C">
        <w:rPr>
          <w:rFonts w:ascii="黑体" w:eastAsia="黑体" w:hint="eastAsia"/>
          <w:bCs/>
          <w:kern w:val="0"/>
          <w:sz w:val="32"/>
          <w:szCs w:val="32"/>
        </w:rPr>
        <w:lastRenderedPageBreak/>
        <w:t>第二部分</w:t>
      </w:r>
      <w:r w:rsidR="00A05E3C" w:rsidRPr="00A05E3C">
        <w:rPr>
          <w:rFonts w:ascii="黑体" w:eastAsia="黑体" w:hint="eastAsia"/>
          <w:bCs/>
          <w:kern w:val="0"/>
          <w:sz w:val="32"/>
          <w:szCs w:val="32"/>
        </w:rPr>
        <w:t>：</w:t>
      </w:r>
      <w:r w:rsidRPr="00A05E3C">
        <w:rPr>
          <w:rFonts w:ascii="黑体" w:eastAsia="黑体" w:hint="eastAsia"/>
          <w:bCs/>
          <w:kern w:val="0"/>
          <w:sz w:val="32"/>
          <w:szCs w:val="32"/>
        </w:rPr>
        <w:t>部门预算公开表格</w:t>
      </w:r>
    </w:p>
    <w:p w:rsidR="00E13BDF" w:rsidRPr="003B5428" w:rsidRDefault="00A05E3C" w:rsidP="00E13BDF">
      <w:pPr>
        <w:widowControl/>
        <w:spacing w:line="600" w:lineRule="exact"/>
        <w:jc w:val="left"/>
        <w:rPr>
          <w:rFonts w:ascii="仿宋_GB2312" w:eastAsia="仿宋_GB2312"/>
          <w:bCs/>
          <w:kern w:val="0"/>
          <w:sz w:val="32"/>
          <w:szCs w:val="32"/>
        </w:rPr>
      </w:pPr>
      <w:r>
        <w:rPr>
          <w:rFonts w:ascii="仿宋_GB2312" w:eastAsia="仿宋_GB2312" w:hint="eastAsia"/>
          <w:bCs/>
          <w:kern w:val="0"/>
          <w:sz w:val="32"/>
          <w:szCs w:val="32"/>
        </w:rPr>
        <w:t xml:space="preserve">    </w:t>
      </w:r>
      <w:r w:rsidR="00E13BDF" w:rsidRPr="003B5428">
        <w:rPr>
          <w:rFonts w:ascii="仿宋_GB2312" w:eastAsia="仿宋_GB2312"/>
          <w:bCs/>
          <w:kern w:val="0"/>
          <w:sz w:val="32"/>
          <w:szCs w:val="32"/>
        </w:rPr>
        <w:t>1、收支预算总表</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bCs/>
          <w:kern w:val="0"/>
          <w:sz w:val="32"/>
          <w:szCs w:val="32"/>
        </w:rPr>
        <w:t>2、收入预算总表</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bCs/>
          <w:kern w:val="0"/>
          <w:sz w:val="32"/>
          <w:szCs w:val="32"/>
        </w:rPr>
        <w:t>3、支出预算总表</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bCs/>
          <w:kern w:val="0"/>
          <w:sz w:val="32"/>
          <w:szCs w:val="32"/>
        </w:rPr>
        <w:t>4</w:t>
      </w:r>
      <w:r w:rsidRPr="003B5428">
        <w:rPr>
          <w:rFonts w:ascii="仿宋_GB2312" w:eastAsia="仿宋_GB2312" w:hint="eastAsia"/>
          <w:bCs/>
          <w:kern w:val="0"/>
          <w:sz w:val="32"/>
          <w:szCs w:val="32"/>
        </w:rPr>
        <w:t>、支出预算分类汇总表（按部门预算经济分类）</w:t>
      </w:r>
    </w:p>
    <w:p w:rsidR="00E13BDF" w:rsidRPr="003B5428" w:rsidRDefault="00E13BDF" w:rsidP="00E13BDF">
      <w:pPr>
        <w:widowControl/>
        <w:numPr>
          <w:ilvl w:val="0"/>
          <w:numId w:val="2"/>
        </w:numPr>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支出预算分类汇总表（按政府预算经济分类）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6、</w:t>
      </w:r>
      <w:r w:rsidRPr="003B5428">
        <w:rPr>
          <w:rFonts w:ascii="仿宋_GB2312" w:eastAsia="仿宋_GB2312"/>
          <w:bCs/>
          <w:kern w:val="0"/>
          <w:sz w:val="32"/>
          <w:szCs w:val="32"/>
        </w:rPr>
        <w:t>财政拨款收支</w:t>
      </w:r>
      <w:r w:rsidRPr="003B5428">
        <w:rPr>
          <w:rFonts w:ascii="仿宋_GB2312" w:eastAsia="仿宋_GB2312" w:hint="eastAsia"/>
          <w:bCs/>
          <w:kern w:val="0"/>
          <w:sz w:val="32"/>
          <w:szCs w:val="32"/>
        </w:rPr>
        <w:t>预算</w:t>
      </w:r>
      <w:r w:rsidRPr="003B5428">
        <w:rPr>
          <w:rFonts w:ascii="仿宋_GB2312" w:eastAsia="仿宋_GB2312"/>
          <w:bCs/>
          <w:kern w:val="0"/>
          <w:sz w:val="32"/>
          <w:szCs w:val="32"/>
        </w:rPr>
        <w:t>表</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7、一般公共预算支出预算分类汇总表（按部门预算经济分类）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8、一般公共预算支出预算分类汇总表（按政府预算经济分类）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9、政府性基金拨款支出预算分类汇总表（按部门预算经济分类）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10、政府性基金拨款支出预算分类汇总表（按政府预算经济分类）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11、一般公共预算基本支出表</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12、基本支出预算明细表-工资福利与对个人和家庭的补助（按部门预算经济分类）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13、基本支出预算明细表-工资福利与对个人和家庭的补助（按政府预算经济分类）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14、基本支出预算明细表-商品和服务支出（按部门预算经济分类）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lastRenderedPageBreak/>
        <w:t>15、基本支出预算明细表-商品和服务支出（按政府预算经济分类）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16、一般公共预算基本支出预算明细表-工资福利与对个人和家庭的补助（按部门预算经济分类）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17、一般公共预算基本支出预算明细表-工资福利与对个人和家庭的补助（按政府预算经济分类）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18、一般公共预算基本支出预算明细表-商品和服务支出（按部门预算经济分类）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19、一般公共预算基本支出预算明细表-商品和服务支出（按政府预算经济分类）</w:t>
      </w:r>
    </w:p>
    <w:p w:rsidR="00E13BDF" w:rsidRPr="003B5428" w:rsidRDefault="00E13BDF" w:rsidP="00E13BDF">
      <w:pPr>
        <w:widowControl/>
        <w:spacing w:line="600" w:lineRule="exact"/>
        <w:ind w:leftChars="300" w:left="630"/>
        <w:jc w:val="left"/>
        <w:rPr>
          <w:rFonts w:ascii="仿宋_GB2312" w:eastAsia="仿宋_GB2312"/>
          <w:bCs/>
          <w:kern w:val="0"/>
          <w:sz w:val="32"/>
          <w:szCs w:val="32"/>
        </w:rPr>
      </w:pPr>
      <w:r w:rsidRPr="003B5428">
        <w:rPr>
          <w:rFonts w:ascii="仿宋_GB2312" w:eastAsia="仿宋_GB2312" w:hint="eastAsia"/>
          <w:bCs/>
          <w:kern w:val="0"/>
          <w:sz w:val="32"/>
          <w:szCs w:val="32"/>
        </w:rPr>
        <w:t>20、“三公”经费情况表-一般公共预算</w:t>
      </w:r>
    </w:p>
    <w:p w:rsidR="00E13BDF" w:rsidRDefault="00E13BDF" w:rsidP="00E13BDF"/>
    <w:p w:rsidR="00E13BDF" w:rsidRPr="00E13BDF" w:rsidRDefault="00E13BDF" w:rsidP="00887B66">
      <w:pPr>
        <w:widowControl/>
        <w:spacing w:line="600" w:lineRule="exact"/>
        <w:jc w:val="center"/>
        <w:rPr>
          <w:b/>
          <w:bCs/>
          <w:kern w:val="0"/>
          <w:sz w:val="48"/>
          <w:szCs w:val="48"/>
        </w:rPr>
      </w:pPr>
    </w:p>
    <w:p w:rsidR="00A05E3C" w:rsidRDefault="00A05E3C" w:rsidP="00A05E3C">
      <w:pPr>
        <w:spacing w:line="500" w:lineRule="exact"/>
        <w:jc w:val="left"/>
        <w:rPr>
          <w:rFonts w:ascii="黑体" w:eastAsia="黑体"/>
          <w:bCs/>
          <w:kern w:val="0"/>
          <w:sz w:val="32"/>
          <w:szCs w:val="32"/>
        </w:rPr>
      </w:pPr>
      <w:r w:rsidRPr="002D6576">
        <w:rPr>
          <w:rFonts w:ascii="黑体" w:eastAsia="黑体" w:hint="eastAsia"/>
          <w:bCs/>
          <w:kern w:val="0"/>
          <w:sz w:val="32"/>
          <w:szCs w:val="32"/>
        </w:rPr>
        <w:t>第一部分:部门预算说明</w:t>
      </w:r>
    </w:p>
    <w:p w:rsidR="00887B66" w:rsidRPr="00A05E3C" w:rsidRDefault="00887B66" w:rsidP="00A05E3C">
      <w:pPr>
        <w:spacing w:line="500" w:lineRule="exact"/>
        <w:ind w:firstLineChars="200" w:firstLine="640"/>
        <w:jc w:val="left"/>
        <w:rPr>
          <w:rFonts w:ascii="黑体" w:eastAsia="黑体"/>
          <w:bCs/>
          <w:kern w:val="0"/>
          <w:sz w:val="32"/>
          <w:szCs w:val="32"/>
        </w:rPr>
      </w:pPr>
      <w:r w:rsidRPr="00A05E3C">
        <w:rPr>
          <w:rFonts w:ascii="黑体" w:eastAsia="黑体" w:hint="eastAsia"/>
          <w:bCs/>
          <w:kern w:val="0"/>
          <w:sz w:val="32"/>
          <w:szCs w:val="32"/>
        </w:rPr>
        <w:t>一、区供销合作社联合</w:t>
      </w:r>
      <w:proofErr w:type="gramStart"/>
      <w:r w:rsidRPr="00A05E3C">
        <w:rPr>
          <w:rFonts w:ascii="黑体" w:eastAsia="黑体" w:hint="eastAsia"/>
          <w:bCs/>
          <w:kern w:val="0"/>
          <w:sz w:val="32"/>
          <w:szCs w:val="32"/>
        </w:rPr>
        <w:t>社基本</w:t>
      </w:r>
      <w:proofErr w:type="gramEnd"/>
      <w:r w:rsidRPr="00A05E3C">
        <w:rPr>
          <w:rFonts w:ascii="黑体" w:eastAsia="黑体" w:hint="eastAsia"/>
          <w:bCs/>
          <w:kern w:val="0"/>
          <w:sz w:val="32"/>
          <w:szCs w:val="32"/>
        </w:rPr>
        <w:t>情况</w:t>
      </w:r>
    </w:p>
    <w:p w:rsidR="00A05E3C" w:rsidRDefault="00887B66" w:rsidP="00A05E3C">
      <w:pPr>
        <w:widowControl/>
        <w:ind w:firstLineChars="200" w:firstLine="640"/>
        <w:rPr>
          <w:rFonts w:ascii="黑体" w:eastAsia="黑体"/>
          <w:bCs/>
          <w:kern w:val="0"/>
          <w:sz w:val="32"/>
          <w:szCs w:val="32"/>
        </w:rPr>
      </w:pPr>
      <w:r w:rsidRPr="00A05E3C">
        <w:rPr>
          <w:rFonts w:ascii="黑体" w:eastAsia="黑体" w:hint="eastAsia"/>
          <w:bCs/>
          <w:kern w:val="0"/>
          <w:sz w:val="32"/>
          <w:szCs w:val="32"/>
        </w:rPr>
        <w:t>1、职能职责</w:t>
      </w:r>
    </w:p>
    <w:p w:rsidR="00887B66" w:rsidRPr="00A05E3C" w:rsidRDefault="00887B66" w:rsidP="00A05E3C">
      <w:pPr>
        <w:widowControl/>
        <w:ind w:firstLineChars="150" w:firstLine="480"/>
        <w:rPr>
          <w:rFonts w:ascii="黑体" w:eastAsia="黑体"/>
          <w:bCs/>
          <w:kern w:val="0"/>
          <w:sz w:val="32"/>
          <w:szCs w:val="32"/>
        </w:rPr>
      </w:pPr>
      <w:r w:rsidRPr="00A05E3C">
        <w:rPr>
          <w:rFonts w:ascii="仿宋_GB2312" w:eastAsia="仿宋_GB2312" w:hAnsi="仿宋" w:cs="仿宋" w:hint="eastAsia"/>
          <w:sz w:val="32"/>
        </w:rPr>
        <w:t>(1)、指导全区供销合作社提升农业社会化服务功能，发展现代农业，促进农民致富。</w:t>
      </w:r>
    </w:p>
    <w:p w:rsidR="00887B66" w:rsidRPr="00A05E3C" w:rsidRDefault="00887B66" w:rsidP="00A05E3C">
      <w:pPr>
        <w:widowControl/>
        <w:ind w:firstLineChars="150" w:firstLine="480"/>
        <w:rPr>
          <w:rFonts w:ascii="仿宋_GB2312" w:eastAsia="仿宋_GB2312" w:hAnsi="仿宋" w:cs="仿宋"/>
          <w:sz w:val="32"/>
        </w:rPr>
      </w:pPr>
      <w:r w:rsidRPr="00A05E3C">
        <w:rPr>
          <w:rFonts w:ascii="仿宋_GB2312" w:eastAsia="仿宋_GB2312" w:hAnsi="仿宋" w:cs="仿宋" w:hint="eastAsia"/>
          <w:sz w:val="32"/>
        </w:rPr>
        <w:t>(2)、指导全区农业产业化和农产品基地建设，参与农业综合开发和惠农工程研究与实施。</w:t>
      </w:r>
    </w:p>
    <w:p w:rsidR="00887B66" w:rsidRPr="00A05E3C" w:rsidRDefault="00887B66" w:rsidP="00A05E3C">
      <w:pPr>
        <w:widowControl/>
        <w:ind w:firstLineChars="150" w:firstLine="480"/>
        <w:rPr>
          <w:rFonts w:ascii="仿宋_GB2312" w:eastAsia="仿宋_GB2312" w:hAnsi="仿宋" w:cs="仿宋"/>
          <w:sz w:val="32"/>
        </w:rPr>
      </w:pPr>
      <w:r w:rsidRPr="00A05E3C">
        <w:rPr>
          <w:rFonts w:ascii="仿宋_GB2312" w:eastAsia="仿宋_GB2312" w:hAnsi="仿宋" w:cs="仿宋" w:hint="eastAsia"/>
          <w:sz w:val="32"/>
        </w:rPr>
        <w:t>(3)、指导全区供销合作社构建起农业生产、农产品流通、城乡社区、农村合作金融等服务体系，做大做强农资、农副产品、再生资源回收利用、合作金融、农业技能培训等产业。</w:t>
      </w:r>
    </w:p>
    <w:p w:rsidR="00887B66" w:rsidRPr="00A05E3C" w:rsidRDefault="00887B66" w:rsidP="00A05E3C">
      <w:pPr>
        <w:widowControl/>
        <w:ind w:firstLineChars="150" w:firstLine="480"/>
        <w:rPr>
          <w:rFonts w:ascii="仿宋_GB2312" w:eastAsia="仿宋_GB2312" w:hAnsi="仿宋" w:cs="仿宋"/>
          <w:sz w:val="32"/>
        </w:rPr>
      </w:pPr>
      <w:r w:rsidRPr="00A05E3C">
        <w:rPr>
          <w:rFonts w:ascii="仿宋_GB2312" w:eastAsia="仿宋_GB2312" w:hAnsi="仿宋" w:cs="仿宋" w:hint="eastAsia"/>
          <w:sz w:val="32"/>
        </w:rPr>
        <w:lastRenderedPageBreak/>
        <w:t>(4)、指导推动全区供销合作社由流通服务向全程农业社会化服务延伸，向全方位城乡社区服务拓展。；</w:t>
      </w:r>
    </w:p>
    <w:p w:rsidR="00887B66" w:rsidRPr="00A05E3C" w:rsidRDefault="00887B66" w:rsidP="00A05E3C">
      <w:pPr>
        <w:widowControl/>
        <w:ind w:firstLineChars="150" w:firstLine="480"/>
        <w:rPr>
          <w:rFonts w:ascii="仿宋_GB2312" w:eastAsia="仿宋_GB2312" w:hAnsi="仿宋" w:cs="仿宋"/>
          <w:sz w:val="32"/>
        </w:rPr>
      </w:pPr>
      <w:r w:rsidRPr="00A05E3C">
        <w:rPr>
          <w:rFonts w:ascii="仿宋_GB2312" w:eastAsia="仿宋_GB2312" w:hAnsi="仿宋" w:cs="仿宋" w:hint="eastAsia"/>
          <w:sz w:val="32"/>
        </w:rPr>
        <w:t>(5)、指导全区供销合作社在集散地建设农村产品批发市场和现代物流中心，形成连锁化、规模化、品牌化等优质服务。</w:t>
      </w:r>
    </w:p>
    <w:p w:rsidR="00887B66" w:rsidRPr="00A05E3C" w:rsidRDefault="00887B66" w:rsidP="00A05E3C">
      <w:pPr>
        <w:widowControl/>
        <w:ind w:firstLineChars="150" w:firstLine="480"/>
        <w:rPr>
          <w:rFonts w:ascii="仿宋_GB2312" w:eastAsia="仿宋_GB2312" w:hAnsi="仿宋" w:cs="仿宋"/>
          <w:sz w:val="32"/>
        </w:rPr>
      </w:pPr>
      <w:r w:rsidRPr="00A05E3C">
        <w:rPr>
          <w:rFonts w:ascii="仿宋_GB2312" w:eastAsia="仿宋_GB2312" w:hAnsi="仿宋" w:cs="仿宋" w:hint="eastAsia"/>
          <w:sz w:val="32"/>
        </w:rPr>
        <w:t>(6)、领办、创办农民专业合作社与联合社，带动农民专业合作社与联合社围绕当地优势产业开展系列化服务。</w:t>
      </w:r>
    </w:p>
    <w:p w:rsidR="00887B66" w:rsidRPr="00A05E3C" w:rsidRDefault="00887B66" w:rsidP="00A05E3C">
      <w:pPr>
        <w:widowControl/>
        <w:ind w:firstLineChars="150" w:firstLine="480"/>
        <w:rPr>
          <w:rFonts w:ascii="仿宋_GB2312" w:eastAsia="仿宋_GB2312" w:hAnsi="仿宋" w:cs="仿宋"/>
          <w:sz w:val="32"/>
        </w:rPr>
      </w:pPr>
      <w:r w:rsidRPr="00A05E3C">
        <w:rPr>
          <w:rFonts w:ascii="仿宋_GB2312" w:eastAsia="仿宋_GB2312" w:hAnsi="仿宋" w:cs="仿宋" w:hint="eastAsia"/>
          <w:sz w:val="32"/>
        </w:rPr>
        <w:t>(7)、管理和营运全区供销合作社权属资产，依法维护供销合作社资产的合法权益，负责全区供销合作社系统安全生产与和谐稳定具体事务。</w:t>
      </w:r>
    </w:p>
    <w:p w:rsidR="00887B66" w:rsidRPr="00A05E3C" w:rsidRDefault="00887B66" w:rsidP="00A05E3C">
      <w:pPr>
        <w:widowControl/>
        <w:ind w:firstLineChars="150" w:firstLine="480"/>
        <w:rPr>
          <w:rFonts w:ascii="仿宋_GB2312" w:eastAsia="仿宋_GB2312" w:hAnsi="仿宋" w:cs="仿宋"/>
          <w:sz w:val="32"/>
        </w:rPr>
      </w:pPr>
      <w:r w:rsidRPr="00A05E3C">
        <w:rPr>
          <w:rFonts w:ascii="仿宋_GB2312" w:eastAsia="仿宋_GB2312" w:hAnsi="仿宋" w:cs="仿宋" w:hint="eastAsia"/>
          <w:sz w:val="32"/>
        </w:rPr>
        <w:t>(8)、承担区委、区政府及相关部门交办的其他事项。</w:t>
      </w:r>
    </w:p>
    <w:p w:rsidR="00887B66" w:rsidRPr="009B275B" w:rsidRDefault="00887B66" w:rsidP="009B275B">
      <w:pPr>
        <w:widowControl/>
        <w:ind w:firstLineChars="200" w:firstLine="640"/>
        <w:rPr>
          <w:rFonts w:ascii="黑体" w:eastAsia="黑体"/>
          <w:bCs/>
          <w:kern w:val="0"/>
          <w:sz w:val="32"/>
          <w:szCs w:val="32"/>
        </w:rPr>
      </w:pPr>
      <w:r w:rsidRPr="009B275B">
        <w:rPr>
          <w:rFonts w:ascii="黑体" w:eastAsia="黑体" w:hint="eastAsia"/>
          <w:bCs/>
          <w:kern w:val="0"/>
          <w:sz w:val="32"/>
          <w:szCs w:val="32"/>
        </w:rPr>
        <w:t>2、机构设置</w:t>
      </w:r>
    </w:p>
    <w:p w:rsidR="00F65E60" w:rsidRPr="009B275B" w:rsidRDefault="00D22F31" w:rsidP="009B275B">
      <w:pPr>
        <w:widowControl/>
        <w:shd w:val="clear" w:color="auto" w:fill="FFFFFF"/>
        <w:spacing w:line="620" w:lineRule="atLeast"/>
        <w:ind w:firstLineChars="200" w:firstLine="640"/>
        <w:jc w:val="left"/>
        <w:rPr>
          <w:rFonts w:ascii="仿宋_GB2312" w:eastAsia="仿宋_GB2312" w:hAnsi="仿宋" w:cs="仿宋"/>
          <w:sz w:val="32"/>
        </w:rPr>
      </w:pPr>
      <w:r w:rsidRPr="009B275B">
        <w:rPr>
          <w:rFonts w:ascii="仿宋_GB2312" w:eastAsia="仿宋_GB2312" w:hAnsi="仿宋" w:cs="仿宋" w:hint="eastAsia"/>
          <w:sz w:val="32"/>
        </w:rPr>
        <w:t>区供销合作社联合社属本级，没有分支机构。</w:t>
      </w:r>
      <w:r w:rsidR="00F65E60" w:rsidRPr="009B275B">
        <w:rPr>
          <w:rFonts w:ascii="仿宋_GB2312" w:eastAsia="仿宋_GB2312" w:hAnsi="仿宋" w:cs="仿宋" w:hint="eastAsia"/>
          <w:sz w:val="32"/>
        </w:rPr>
        <w:t>根据编委核定，区供销合作联社核定全额事业编制工作人员</w:t>
      </w:r>
      <w:r w:rsidR="002A7533" w:rsidRPr="009B275B">
        <w:rPr>
          <w:rFonts w:ascii="仿宋_GB2312" w:eastAsia="仿宋_GB2312" w:hAnsi="仿宋" w:cs="仿宋" w:hint="eastAsia"/>
          <w:sz w:val="32"/>
        </w:rPr>
        <w:t>21</w:t>
      </w:r>
      <w:r w:rsidR="00F65E60" w:rsidRPr="009B275B">
        <w:rPr>
          <w:rFonts w:ascii="仿宋_GB2312" w:eastAsia="仿宋_GB2312" w:hAnsi="仿宋" w:cs="仿宋" w:hint="eastAsia"/>
          <w:sz w:val="32"/>
        </w:rPr>
        <w:t>人。主任1人，副主任3人。区供销合作联社内设5个机构。</w:t>
      </w:r>
    </w:p>
    <w:p w:rsidR="000E5649" w:rsidRPr="009B275B" w:rsidRDefault="000E5649" w:rsidP="009B275B">
      <w:pPr>
        <w:widowControl/>
        <w:ind w:firstLineChars="150" w:firstLine="480"/>
        <w:rPr>
          <w:rFonts w:ascii="仿宋_GB2312" w:eastAsia="仿宋_GB2312" w:hAnsi="仿宋" w:cs="仿宋"/>
          <w:sz w:val="32"/>
        </w:rPr>
      </w:pPr>
      <w:r w:rsidRPr="009B275B">
        <w:rPr>
          <w:rFonts w:ascii="仿宋_GB2312" w:eastAsia="仿宋_GB2312" w:hAnsi="仿宋" w:cs="仿宋" w:hint="eastAsia"/>
          <w:sz w:val="32"/>
        </w:rPr>
        <w:t>（一）办公室</w:t>
      </w:r>
    </w:p>
    <w:p w:rsidR="000E5649" w:rsidRPr="009B275B" w:rsidRDefault="000E5649" w:rsidP="00300CDD">
      <w:pPr>
        <w:widowControl/>
        <w:ind w:firstLineChars="200" w:firstLine="640"/>
        <w:rPr>
          <w:rFonts w:ascii="仿宋_GB2312" w:eastAsia="仿宋_GB2312" w:hAnsi="仿宋" w:cs="仿宋"/>
          <w:sz w:val="32"/>
        </w:rPr>
      </w:pPr>
      <w:r w:rsidRPr="009B275B">
        <w:rPr>
          <w:rFonts w:ascii="仿宋_GB2312" w:eastAsia="仿宋_GB2312" w:hAnsi="仿宋" w:cs="仿宋" w:hint="eastAsia"/>
          <w:sz w:val="32"/>
        </w:rPr>
        <w:t>1</w:t>
      </w:r>
      <w:r w:rsidR="009B275B" w:rsidRPr="009B275B">
        <w:rPr>
          <w:rFonts w:ascii="仿宋_GB2312" w:eastAsia="仿宋_GB2312" w:hAnsi="仿宋" w:cs="仿宋" w:hint="eastAsia"/>
          <w:sz w:val="32"/>
        </w:rPr>
        <w:t>、</w:t>
      </w:r>
      <w:r w:rsidRPr="009B275B">
        <w:rPr>
          <w:rFonts w:ascii="仿宋_GB2312" w:eastAsia="仿宋_GB2312" w:hAnsi="仿宋" w:cs="仿宋" w:hint="eastAsia"/>
          <w:sz w:val="32"/>
        </w:rPr>
        <w:t>负责文电处理、文稿起草、综合协调、值班热线、考核等工作；负责区社人才计划的制定并组织实施；负责机关工作人员录用、调配、考核、任免、交流、奖惩和人事档案管理；拟定区社教育培训规划并组织实施；负责专业技术人员的管理工作。</w:t>
      </w:r>
    </w:p>
    <w:p w:rsidR="000E5649" w:rsidRPr="009B275B" w:rsidRDefault="000E5649" w:rsidP="00300CDD">
      <w:pPr>
        <w:widowControl/>
        <w:ind w:firstLineChars="200" w:firstLine="640"/>
        <w:rPr>
          <w:rFonts w:ascii="仿宋_GB2312" w:eastAsia="仿宋_GB2312" w:hAnsi="仿宋" w:cs="仿宋"/>
          <w:sz w:val="32"/>
        </w:rPr>
      </w:pPr>
      <w:r w:rsidRPr="009B275B">
        <w:rPr>
          <w:rFonts w:ascii="仿宋_GB2312" w:eastAsia="仿宋_GB2312" w:hAnsi="仿宋" w:cs="仿宋" w:hint="eastAsia"/>
          <w:sz w:val="32"/>
        </w:rPr>
        <w:lastRenderedPageBreak/>
        <w:t>2.负责区社复转军人的安置和优抚；协调有关部门解决区供销社系统困难职工的生活保障问题；负责区社社会保障、医疗保险工作，指导所属单位的医疗保险工作。</w:t>
      </w:r>
    </w:p>
    <w:p w:rsidR="000E5649" w:rsidRPr="009B275B" w:rsidRDefault="000E5649" w:rsidP="00300CDD">
      <w:pPr>
        <w:widowControl/>
        <w:ind w:firstLineChars="200" w:firstLine="640"/>
        <w:rPr>
          <w:rFonts w:ascii="仿宋_GB2312" w:eastAsia="仿宋_GB2312" w:hAnsi="仿宋" w:cs="仿宋"/>
          <w:sz w:val="32"/>
        </w:rPr>
      </w:pPr>
      <w:r w:rsidRPr="009B275B">
        <w:rPr>
          <w:rFonts w:ascii="仿宋_GB2312" w:eastAsia="仿宋_GB2312" w:hAnsi="仿宋" w:cs="仿宋" w:hint="eastAsia"/>
          <w:sz w:val="32"/>
        </w:rPr>
        <w:t>3.负责区社机关工资管理、国有资产、办公用具、安全保卫等后勤服务管理工作。</w:t>
      </w:r>
    </w:p>
    <w:p w:rsidR="000E5649" w:rsidRPr="009B275B" w:rsidRDefault="000E5649" w:rsidP="00300CDD">
      <w:pPr>
        <w:widowControl/>
        <w:ind w:firstLineChars="200" w:firstLine="640"/>
        <w:rPr>
          <w:rFonts w:ascii="仿宋_GB2312" w:eastAsia="仿宋_GB2312" w:hAnsi="仿宋" w:cs="仿宋"/>
          <w:sz w:val="32"/>
        </w:rPr>
      </w:pPr>
      <w:r w:rsidRPr="009B275B">
        <w:rPr>
          <w:rFonts w:ascii="仿宋_GB2312" w:eastAsia="仿宋_GB2312" w:hAnsi="仿宋" w:cs="仿宋" w:hint="eastAsia"/>
          <w:sz w:val="32"/>
        </w:rPr>
        <w:t>4. 负责党务、人事、机构编制等工作；负责社会治安综合治理、维稳、信访、监察和优化经济社会发展环境工作，负责工会、计划生育和妇女工作。</w:t>
      </w:r>
    </w:p>
    <w:p w:rsidR="000E5649" w:rsidRPr="009B275B" w:rsidRDefault="000E5649" w:rsidP="00300CDD">
      <w:pPr>
        <w:widowControl/>
        <w:ind w:firstLineChars="200" w:firstLine="640"/>
        <w:rPr>
          <w:rFonts w:ascii="仿宋_GB2312" w:eastAsia="仿宋_GB2312" w:hAnsi="仿宋" w:cs="仿宋"/>
          <w:sz w:val="32"/>
        </w:rPr>
      </w:pPr>
      <w:r w:rsidRPr="009B275B">
        <w:rPr>
          <w:rFonts w:ascii="仿宋_GB2312" w:eastAsia="仿宋_GB2312" w:hAnsi="仿宋" w:cs="仿宋" w:hint="eastAsia"/>
          <w:sz w:val="32"/>
        </w:rPr>
        <w:t>（二）计财股</w:t>
      </w:r>
    </w:p>
    <w:p w:rsidR="000E5649" w:rsidRPr="009B275B" w:rsidRDefault="000E5649" w:rsidP="00300CDD">
      <w:pPr>
        <w:widowControl/>
        <w:ind w:firstLineChars="200" w:firstLine="640"/>
        <w:rPr>
          <w:rFonts w:ascii="仿宋_GB2312" w:eastAsia="仿宋_GB2312" w:hAnsi="仿宋" w:cs="仿宋"/>
          <w:sz w:val="32"/>
        </w:rPr>
      </w:pPr>
      <w:r w:rsidRPr="009B275B">
        <w:rPr>
          <w:rFonts w:ascii="仿宋_GB2312" w:eastAsia="仿宋_GB2312" w:hAnsi="仿宋" w:cs="仿宋" w:hint="eastAsia"/>
          <w:sz w:val="32"/>
        </w:rPr>
        <w:t>负责研究制定本系统年度经济指标和财务计划的编制并组织实施；负责县联社直管企业的财会核算；负责指导本系统企业的会计核算和财务管理及审计工作，审核、编制、汇总、上报各类财会报表；负责固定资产投资和基建工程管理；负责机关和本系统企业社有资产管理（含资产处置和机关资产租赁）的日常工作；负责指导农村专业合作经济组织的财务和会计核算工作；负责本系统财会人员的业务培训和管理；负责办理税务登记和换证工作，协调与财政、税务、银行部门的工作关系。</w:t>
      </w:r>
    </w:p>
    <w:p w:rsidR="000E5649" w:rsidRPr="009B275B" w:rsidRDefault="000E5649" w:rsidP="00300CDD">
      <w:pPr>
        <w:widowControl/>
        <w:ind w:firstLineChars="200" w:firstLine="640"/>
        <w:rPr>
          <w:rFonts w:ascii="仿宋_GB2312" w:eastAsia="仿宋_GB2312" w:hAnsi="仿宋" w:cs="仿宋"/>
          <w:sz w:val="32"/>
        </w:rPr>
      </w:pPr>
      <w:r w:rsidRPr="009B275B">
        <w:rPr>
          <w:rFonts w:ascii="仿宋_GB2312" w:eastAsia="仿宋_GB2312" w:hAnsi="仿宋" w:cs="仿宋" w:hint="eastAsia"/>
          <w:sz w:val="32"/>
        </w:rPr>
        <w:t>（三）业务股</w:t>
      </w:r>
    </w:p>
    <w:p w:rsidR="000E5649" w:rsidRPr="009B275B" w:rsidRDefault="00300CDD" w:rsidP="009B275B">
      <w:pPr>
        <w:widowControl/>
        <w:ind w:firstLineChars="150" w:firstLine="480"/>
        <w:rPr>
          <w:rFonts w:ascii="仿宋_GB2312" w:eastAsia="仿宋_GB2312" w:hAnsi="仿宋" w:cs="仿宋"/>
          <w:sz w:val="32"/>
        </w:rPr>
      </w:pPr>
      <w:r>
        <w:rPr>
          <w:rFonts w:ascii="仿宋_GB2312" w:eastAsia="仿宋_GB2312" w:hAnsi="仿宋" w:cs="仿宋" w:hint="eastAsia"/>
          <w:sz w:val="32"/>
        </w:rPr>
        <w:t xml:space="preserve"> </w:t>
      </w:r>
      <w:r w:rsidR="000E5649" w:rsidRPr="009B275B">
        <w:rPr>
          <w:rFonts w:ascii="仿宋_GB2312" w:eastAsia="仿宋_GB2312" w:hAnsi="仿宋" w:cs="仿宋" w:hint="eastAsia"/>
          <w:sz w:val="32"/>
        </w:rPr>
        <w:t>按照政府授权，对重要农业生产资料、专营商品和农副产品经营进行行业的组织、协调和管理；负责本系统的统计及报表工作；负责县联社直属公司经营管理和本系统现代流</w:t>
      </w:r>
      <w:r w:rsidR="000E5649" w:rsidRPr="009B275B">
        <w:rPr>
          <w:rFonts w:ascii="仿宋_GB2312" w:eastAsia="仿宋_GB2312" w:hAnsi="仿宋" w:cs="仿宋" w:hint="eastAsia"/>
          <w:sz w:val="32"/>
        </w:rPr>
        <w:lastRenderedPageBreak/>
        <w:t>通网络体系建设工作；负责基层供销社建设和企业工商登记及年检工作；负责社办工业和代管集体商业工作；负责县农业生产资料、烟花爆竹、废旧物资行业协会日常工作；负责监督、检查本系统执行国家物价政策情况，为政府价格决策提供依据；参与商品质量监管和市场体系建设</w:t>
      </w:r>
    </w:p>
    <w:p w:rsidR="000E5649" w:rsidRPr="009B275B" w:rsidRDefault="000E5649" w:rsidP="009B275B">
      <w:pPr>
        <w:widowControl/>
        <w:ind w:firstLineChars="150" w:firstLine="480"/>
        <w:rPr>
          <w:rFonts w:ascii="仿宋_GB2312" w:eastAsia="仿宋_GB2312" w:hAnsi="仿宋" w:cs="仿宋"/>
          <w:sz w:val="32"/>
        </w:rPr>
      </w:pPr>
      <w:r w:rsidRPr="009B275B">
        <w:rPr>
          <w:rFonts w:ascii="仿宋_GB2312" w:eastAsia="仿宋_GB2312" w:hAnsi="仿宋" w:cs="仿宋" w:hint="eastAsia"/>
          <w:sz w:val="32"/>
        </w:rPr>
        <w:t>（四）合作指导股</w:t>
      </w:r>
    </w:p>
    <w:p w:rsidR="000E5649" w:rsidRPr="009B275B" w:rsidRDefault="00300CDD" w:rsidP="009B275B">
      <w:pPr>
        <w:widowControl/>
        <w:ind w:firstLineChars="150" w:firstLine="480"/>
        <w:rPr>
          <w:rFonts w:ascii="仿宋_GB2312" w:eastAsia="仿宋_GB2312" w:hAnsi="仿宋" w:cs="仿宋"/>
          <w:sz w:val="32"/>
        </w:rPr>
      </w:pPr>
      <w:r>
        <w:rPr>
          <w:rFonts w:ascii="仿宋_GB2312" w:eastAsia="仿宋_GB2312" w:hAnsi="仿宋" w:cs="仿宋" w:hint="eastAsia"/>
          <w:sz w:val="32"/>
        </w:rPr>
        <w:t xml:space="preserve"> </w:t>
      </w:r>
      <w:r w:rsidR="000E5649" w:rsidRPr="009B275B">
        <w:rPr>
          <w:rFonts w:ascii="仿宋_GB2312" w:eastAsia="仿宋_GB2312" w:hAnsi="仿宋" w:cs="仿宋" w:hint="eastAsia"/>
          <w:sz w:val="32"/>
        </w:rPr>
        <w:t>1.指导全区供销社体制改革；指导全区供销社合作经济组织建设；指导系统社团工作的开展；组织指导全市基层供销社综合改革</w:t>
      </w:r>
    </w:p>
    <w:p w:rsidR="000E5649" w:rsidRPr="009B275B" w:rsidRDefault="00300CDD" w:rsidP="009B275B">
      <w:pPr>
        <w:widowControl/>
        <w:ind w:firstLineChars="150" w:firstLine="480"/>
        <w:rPr>
          <w:rFonts w:ascii="仿宋_GB2312" w:eastAsia="仿宋_GB2312" w:hAnsi="仿宋" w:cs="仿宋"/>
          <w:sz w:val="32"/>
        </w:rPr>
      </w:pPr>
      <w:r>
        <w:rPr>
          <w:rFonts w:ascii="仿宋_GB2312" w:eastAsia="仿宋_GB2312" w:hAnsi="仿宋" w:cs="仿宋" w:hint="eastAsia"/>
          <w:sz w:val="32"/>
        </w:rPr>
        <w:t xml:space="preserve"> </w:t>
      </w:r>
      <w:r w:rsidR="000E5649" w:rsidRPr="009B275B">
        <w:rPr>
          <w:rFonts w:ascii="仿宋_GB2312" w:eastAsia="仿宋_GB2312" w:hAnsi="仿宋" w:cs="仿宋" w:hint="eastAsia"/>
          <w:sz w:val="32"/>
        </w:rPr>
        <w:t>2.指导全区供销社体制改革；指导全区供销社合作经济组织建设；指导系统社团工作的开展；组织指导全区基层供销社综合改革</w:t>
      </w:r>
    </w:p>
    <w:p w:rsidR="000E5649" w:rsidRPr="009B275B" w:rsidRDefault="00300CDD" w:rsidP="009B275B">
      <w:pPr>
        <w:widowControl/>
        <w:ind w:firstLineChars="150" w:firstLine="480"/>
        <w:rPr>
          <w:rFonts w:ascii="仿宋_GB2312" w:eastAsia="仿宋_GB2312" w:hAnsi="仿宋" w:cs="仿宋"/>
          <w:sz w:val="32"/>
        </w:rPr>
      </w:pPr>
      <w:r>
        <w:rPr>
          <w:rFonts w:ascii="仿宋_GB2312" w:eastAsia="仿宋_GB2312" w:hAnsi="仿宋" w:cs="仿宋" w:hint="eastAsia"/>
          <w:sz w:val="32"/>
        </w:rPr>
        <w:t xml:space="preserve"> </w:t>
      </w:r>
      <w:r w:rsidR="000E5649" w:rsidRPr="009B275B">
        <w:rPr>
          <w:rFonts w:ascii="仿宋_GB2312" w:eastAsia="仿宋_GB2312" w:hAnsi="仿宋" w:cs="仿宋" w:hint="eastAsia"/>
          <w:sz w:val="32"/>
        </w:rPr>
        <w:t>3.指导全区供销社推进现代企业制度建设；指导合作社文化建设，推广合作社知识普及；负责上级有关农村经济工作的方针政策在全系统的宣传、贯彻和落实，指导全区供销合作社组织建设；负责基层供销合作社的指导服务和综合业绩考评工作。</w:t>
      </w:r>
    </w:p>
    <w:p w:rsidR="000E5649" w:rsidRPr="009B275B" w:rsidRDefault="00300CDD" w:rsidP="009B275B">
      <w:pPr>
        <w:widowControl/>
        <w:ind w:firstLineChars="150" w:firstLine="480"/>
        <w:rPr>
          <w:rFonts w:ascii="仿宋_GB2312" w:eastAsia="仿宋_GB2312" w:hAnsi="仿宋" w:cs="仿宋"/>
          <w:sz w:val="32"/>
        </w:rPr>
      </w:pPr>
      <w:r>
        <w:rPr>
          <w:rFonts w:ascii="仿宋_GB2312" w:eastAsia="仿宋_GB2312" w:hAnsi="仿宋" w:cs="仿宋" w:hint="eastAsia"/>
          <w:sz w:val="32"/>
        </w:rPr>
        <w:t xml:space="preserve"> </w:t>
      </w:r>
      <w:r w:rsidR="000E5649" w:rsidRPr="009B275B">
        <w:rPr>
          <w:rFonts w:ascii="仿宋_GB2312" w:eastAsia="仿宋_GB2312" w:hAnsi="仿宋" w:cs="仿宋" w:hint="eastAsia"/>
          <w:sz w:val="32"/>
        </w:rPr>
        <w:t>（五）监事会</w:t>
      </w:r>
    </w:p>
    <w:p w:rsidR="000E5649" w:rsidRPr="009B275B" w:rsidRDefault="00300CDD" w:rsidP="009B275B">
      <w:pPr>
        <w:widowControl/>
        <w:ind w:firstLineChars="150" w:firstLine="480"/>
        <w:rPr>
          <w:rFonts w:ascii="仿宋_GB2312" w:eastAsia="仿宋_GB2312" w:hAnsi="仿宋" w:cs="仿宋"/>
          <w:sz w:val="32"/>
        </w:rPr>
      </w:pPr>
      <w:r>
        <w:rPr>
          <w:rFonts w:ascii="仿宋_GB2312" w:eastAsia="仿宋_GB2312" w:hAnsi="仿宋" w:cs="仿宋" w:hint="eastAsia"/>
          <w:sz w:val="32"/>
        </w:rPr>
        <w:t xml:space="preserve"> </w:t>
      </w:r>
      <w:r w:rsidR="000E5649" w:rsidRPr="009B275B">
        <w:rPr>
          <w:rFonts w:ascii="仿宋_GB2312" w:eastAsia="仿宋_GB2312" w:hAnsi="仿宋" w:cs="仿宋" w:hint="eastAsia"/>
          <w:sz w:val="32"/>
        </w:rPr>
        <w:t>负责全区农村合作经济组织建设、农业产业化服务和经营工作；负责指导农村专业合作社（协会）、社区综合服务社的规范化管理，开展技术、业务、职业资格培训和科技兴农工作；负责区农村合作经济联合会办公室和县农产品经纪</w:t>
      </w:r>
      <w:r w:rsidR="000E5649" w:rsidRPr="009B275B">
        <w:rPr>
          <w:rFonts w:ascii="仿宋_GB2312" w:eastAsia="仿宋_GB2312" w:hAnsi="仿宋" w:cs="仿宋" w:hint="eastAsia"/>
          <w:sz w:val="32"/>
        </w:rPr>
        <w:lastRenderedPageBreak/>
        <w:t>人协会日常工作；负责指导县农村信息服务中心、县合作经济网的建设和运行管理；负责加盟企业的协调和服务工作；负责党风廉政建设、机关行政效能和纪检监察工作。负责</w:t>
      </w:r>
      <w:r w:rsidR="000E5649" w:rsidRPr="009B275B">
        <w:rPr>
          <w:rFonts w:ascii="仿宋_GB2312" w:eastAsia="仿宋_GB2312" w:hAnsi="仿宋" w:cs="仿宋"/>
          <w:sz w:val="32"/>
        </w:rPr>
        <w:t>检查财务;对</w:t>
      </w:r>
      <w:r w:rsidR="000E5649" w:rsidRPr="009B275B">
        <w:rPr>
          <w:rFonts w:ascii="仿宋_GB2312" w:eastAsia="仿宋_GB2312" w:hAnsi="仿宋" w:cs="仿宋" w:hint="eastAsia"/>
          <w:sz w:val="32"/>
        </w:rPr>
        <w:t>班子成员</w:t>
      </w:r>
      <w:r w:rsidR="000E5649" w:rsidRPr="009B275B">
        <w:rPr>
          <w:rFonts w:ascii="仿宋_GB2312" w:eastAsia="仿宋_GB2312" w:hAnsi="仿宋" w:cs="仿宋"/>
          <w:sz w:val="32"/>
        </w:rPr>
        <w:t>执行职务的行为进行监督，对违反法律、行政法规管理人员</w:t>
      </w:r>
      <w:r w:rsidR="000E5649" w:rsidRPr="009B275B">
        <w:rPr>
          <w:rFonts w:ascii="仿宋_GB2312" w:eastAsia="仿宋_GB2312" w:hAnsi="仿宋" w:cs="仿宋" w:hint="eastAsia"/>
          <w:sz w:val="32"/>
        </w:rPr>
        <w:t>予以</w:t>
      </w:r>
      <w:r w:rsidR="000E5649" w:rsidRPr="009B275B">
        <w:rPr>
          <w:rFonts w:ascii="仿宋_GB2312" w:eastAsia="仿宋_GB2312" w:hAnsi="仿宋" w:cs="仿宋"/>
          <w:sz w:val="32"/>
        </w:rPr>
        <w:t>纠正建议</w:t>
      </w:r>
      <w:r w:rsidR="000E5649" w:rsidRPr="009B275B">
        <w:rPr>
          <w:rFonts w:ascii="仿宋_GB2312" w:eastAsia="仿宋_GB2312" w:hAnsi="仿宋" w:cs="仿宋" w:hint="eastAsia"/>
          <w:sz w:val="32"/>
        </w:rPr>
        <w:t>。</w:t>
      </w:r>
    </w:p>
    <w:p w:rsidR="00887B66" w:rsidRPr="00300CDD" w:rsidRDefault="00887B66" w:rsidP="00300CDD">
      <w:pPr>
        <w:widowControl/>
        <w:ind w:firstLineChars="200" w:firstLine="640"/>
        <w:rPr>
          <w:rFonts w:ascii="黑体" w:eastAsia="黑体"/>
          <w:bCs/>
          <w:kern w:val="0"/>
          <w:sz w:val="32"/>
          <w:szCs w:val="32"/>
        </w:rPr>
      </w:pPr>
      <w:r w:rsidRPr="00300CDD">
        <w:rPr>
          <w:rFonts w:ascii="黑体" w:eastAsia="黑体" w:hint="eastAsia"/>
          <w:bCs/>
          <w:kern w:val="0"/>
          <w:sz w:val="32"/>
          <w:szCs w:val="32"/>
        </w:rPr>
        <w:t>二、区供销合作社联合</w:t>
      </w:r>
      <w:proofErr w:type="gramStart"/>
      <w:r w:rsidRPr="00300CDD">
        <w:rPr>
          <w:rFonts w:ascii="黑体" w:eastAsia="黑体" w:hint="eastAsia"/>
          <w:bCs/>
          <w:kern w:val="0"/>
          <w:sz w:val="32"/>
          <w:szCs w:val="32"/>
        </w:rPr>
        <w:t>社部门</w:t>
      </w:r>
      <w:proofErr w:type="gramEnd"/>
      <w:r w:rsidRPr="00300CDD">
        <w:rPr>
          <w:rFonts w:ascii="黑体" w:eastAsia="黑体" w:hint="eastAsia"/>
          <w:bCs/>
          <w:kern w:val="0"/>
          <w:sz w:val="32"/>
          <w:szCs w:val="32"/>
        </w:rPr>
        <w:t>预算单位构成</w:t>
      </w:r>
    </w:p>
    <w:p w:rsidR="00887B66" w:rsidRPr="00300CDD" w:rsidRDefault="00887B66" w:rsidP="00887B66">
      <w:pPr>
        <w:widowControl/>
        <w:spacing w:line="600" w:lineRule="exact"/>
        <w:jc w:val="left"/>
        <w:rPr>
          <w:rFonts w:ascii="仿宋_GB2312" w:eastAsia="仿宋_GB2312" w:hAnsi="仿宋" w:cs="仿宋"/>
          <w:sz w:val="32"/>
          <w:szCs w:val="22"/>
        </w:rPr>
      </w:pPr>
      <w:r>
        <w:rPr>
          <w:rFonts w:ascii="仿宋_GB2312" w:eastAsia="仿宋_GB2312" w:hint="eastAsia"/>
          <w:bCs/>
          <w:kern w:val="0"/>
          <w:sz w:val="32"/>
          <w:szCs w:val="32"/>
        </w:rPr>
        <w:t xml:space="preserve">  </w:t>
      </w:r>
      <w:r>
        <w:rPr>
          <w:rFonts w:ascii="仿宋" w:eastAsia="仿宋" w:hAnsi="仿宋" w:cs="仿宋" w:hint="eastAsia"/>
          <w:sz w:val="32"/>
          <w:szCs w:val="22"/>
        </w:rPr>
        <w:t xml:space="preserve">  </w:t>
      </w:r>
      <w:r w:rsidRPr="00300CDD">
        <w:rPr>
          <w:rFonts w:ascii="仿宋_GB2312" w:eastAsia="仿宋_GB2312" w:hAnsi="仿宋" w:cs="仿宋" w:hint="eastAsia"/>
          <w:sz w:val="32"/>
          <w:szCs w:val="22"/>
        </w:rPr>
        <w:t>资阳区供销合作联社只有本级，没有其他二级预算单位。因此，纳入20</w:t>
      </w:r>
      <w:r w:rsidR="00152739" w:rsidRPr="00300CDD">
        <w:rPr>
          <w:rFonts w:ascii="仿宋_GB2312" w:eastAsia="仿宋_GB2312" w:hAnsi="仿宋" w:cs="仿宋" w:hint="eastAsia"/>
          <w:sz w:val="32"/>
          <w:szCs w:val="22"/>
        </w:rPr>
        <w:t>20</w:t>
      </w:r>
      <w:r w:rsidRPr="00300CDD">
        <w:rPr>
          <w:rFonts w:ascii="仿宋_GB2312" w:eastAsia="仿宋_GB2312" w:hAnsi="仿宋" w:cs="仿宋" w:hint="eastAsia"/>
          <w:sz w:val="32"/>
          <w:szCs w:val="22"/>
        </w:rPr>
        <w:t>年部门预算编制范围的只有资阳区供销合作联社本级。</w:t>
      </w:r>
    </w:p>
    <w:p w:rsidR="00887B66" w:rsidRPr="00300CDD" w:rsidRDefault="00887B66" w:rsidP="00300CDD">
      <w:pPr>
        <w:widowControl/>
        <w:spacing w:line="600" w:lineRule="exact"/>
        <w:ind w:firstLineChars="200" w:firstLine="640"/>
        <w:jc w:val="left"/>
        <w:rPr>
          <w:rFonts w:ascii="黑体" w:eastAsia="黑体"/>
          <w:bCs/>
          <w:kern w:val="0"/>
          <w:sz w:val="32"/>
          <w:szCs w:val="32"/>
        </w:rPr>
      </w:pPr>
      <w:r w:rsidRPr="00300CDD">
        <w:rPr>
          <w:rFonts w:ascii="黑体" w:eastAsia="黑体" w:hint="eastAsia"/>
          <w:bCs/>
          <w:kern w:val="0"/>
          <w:sz w:val="32"/>
          <w:szCs w:val="32"/>
        </w:rPr>
        <w:t>三、区供销合作社联合</w:t>
      </w:r>
      <w:proofErr w:type="gramStart"/>
      <w:r w:rsidRPr="00300CDD">
        <w:rPr>
          <w:rFonts w:ascii="黑体" w:eastAsia="黑体" w:hint="eastAsia"/>
          <w:bCs/>
          <w:kern w:val="0"/>
          <w:sz w:val="32"/>
          <w:szCs w:val="32"/>
        </w:rPr>
        <w:t>社部门</w:t>
      </w:r>
      <w:proofErr w:type="gramEnd"/>
      <w:r w:rsidRPr="00300CDD">
        <w:rPr>
          <w:rFonts w:ascii="黑体" w:eastAsia="黑体" w:hint="eastAsia"/>
          <w:bCs/>
          <w:kern w:val="0"/>
          <w:sz w:val="32"/>
          <w:szCs w:val="32"/>
        </w:rPr>
        <w:t>预算收支概况</w:t>
      </w:r>
    </w:p>
    <w:p w:rsidR="00887B66" w:rsidRPr="00300CDD" w:rsidRDefault="00887B66" w:rsidP="00887B66">
      <w:pPr>
        <w:widowControl/>
        <w:spacing w:line="600" w:lineRule="exact"/>
        <w:ind w:firstLineChars="196" w:firstLine="627"/>
        <w:jc w:val="left"/>
        <w:rPr>
          <w:rFonts w:ascii="仿宋_GB2312" w:eastAsia="仿宋_GB2312" w:hAnsi="仿宋" w:cs="仿宋"/>
          <w:sz w:val="32"/>
          <w:szCs w:val="22"/>
        </w:rPr>
      </w:pPr>
      <w:r w:rsidRPr="00300CDD">
        <w:rPr>
          <w:rFonts w:ascii="仿宋_GB2312" w:eastAsia="仿宋_GB2312" w:hAnsi="仿宋" w:cs="仿宋" w:hint="eastAsia"/>
          <w:sz w:val="32"/>
          <w:szCs w:val="22"/>
        </w:rPr>
        <w:t>20</w:t>
      </w:r>
      <w:r w:rsidR="00152739" w:rsidRPr="00300CDD">
        <w:rPr>
          <w:rFonts w:ascii="仿宋_GB2312" w:eastAsia="仿宋_GB2312" w:hAnsi="仿宋" w:cs="仿宋" w:hint="eastAsia"/>
          <w:sz w:val="32"/>
          <w:szCs w:val="22"/>
        </w:rPr>
        <w:t>20</w:t>
      </w:r>
      <w:r w:rsidRPr="00300CDD">
        <w:rPr>
          <w:rFonts w:ascii="仿宋_GB2312" w:eastAsia="仿宋_GB2312" w:hAnsi="仿宋" w:cs="仿宋" w:hint="eastAsia"/>
          <w:sz w:val="32"/>
          <w:szCs w:val="22"/>
        </w:rPr>
        <w:t>年部门预算仅包括本级预算。收入既包括一般公共预算收入和政府性基金收入，又包括事业单位经营服务等收入；</w:t>
      </w:r>
      <w:proofErr w:type="gramStart"/>
      <w:r w:rsidRPr="00300CDD">
        <w:rPr>
          <w:rFonts w:ascii="仿宋_GB2312" w:eastAsia="仿宋_GB2312" w:hAnsi="仿宋" w:cs="仿宋" w:hint="eastAsia"/>
          <w:sz w:val="32"/>
          <w:szCs w:val="22"/>
        </w:rPr>
        <w:t>支出既</w:t>
      </w:r>
      <w:proofErr w:type="gramEnd"/>
      <w:r w:rsidRPr="00300CDD">
        <w:rPr>
          <w:rFonts w:ascii="仿宋_GB2312" w:eastAsia="仿宋_GB2312" w:hAnsi="仿宋" w:cs="仿宋" w:hint="eastAsia"/>
          <w:sz w:val="32"/>
          <w:szCs w:val="22"/>
        </w:rPr>
        <w:t>包括保障局机关基本运行的经费，也包括资阳区供销合作社联合社归口管理专项经费。</w:t>
      </w:r>
    </w:p>
    <w:p w:rsidR="00300CDD" w:rsidRPr="00300CDD" w:rsidRDefault="0061712A" w:rsidP="00300CDD">
      <w:pPr>
        <w:widowControl/>
        <w:spacing w:line="600" w:lineRule="exact"/>
        <w:ind w:firstLineChars="246" w:firstLine="517"/>
        <w:jc w:val="left"/>
        <w:rPr>
          <w:rFonts w:ascii="黑体" w:eastAsia="黑体" w:hAnsi="仿宋" w:cs="仿宋"/>
          <w:sz w:val="32"/>
          <w:szCs w:val="22"/>
        </w:rPr>
      </w:pPr>
      <w:r w:rsidRPr="0061712A">
        <w:rPr>
          <w:rFonts w:ascii="黑体" w:eastAsia="黑体"/>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4" o:spid="_x0000_s2050" type="#_x0000_t34" style="position:absolute;left:0;text-align:left;margin-left:208.2pt;margin-top:74.7pt;width:.05pt;height:.05pt;rotation:90;flip:x;z-index:251658240" o:connectortype="elbow" adj="0,102384000,-128952000">
            <v:stroke endarrow="block"/>
          </v:shape>
        </w:pict>
      </w:r>
      <w:r w:rsidR="00300CDD" w:rsidRPr="00300CDD">
        <w:rPr>
          <w:rFonts w:ascii="黑体" w:eastAsia="黑体" w:hAnsi="仿宋" w:cs="仿宋" w:hint="eastAsia"/>
          <w:sz w:val="32"/>
          <w:szCs w:val="22"/>
        </w:rPr>
        <w:t>（一）收入预算</w:t>
      </w:r>
    </w:p>
    <w:p w:rsidR="00887B66" w:rsidRPr="00300CDD" w:rsidRDefault="00887B66" w:rsidP="00300CDD">
      <w:pPr>
        <w:widowControl/>
        <w:spacing w:line="600" w:lineRule="exact"/>
        <w:ind w:firstLineChars="196" w:firstLine="627"/>
        <w:jc w:val="left"/>
        <w:rPr>
          <w:rFonts w:ascii="仿宋_GB2312" w:eastAsia="仿宋_GB2312" w:hAnsi="仿宋" w:cs="仿宋"/>
          <w:sz w:val="32"/>
          <w:szCs w:val="22"/>
        </w:rPr>
      </w:pPr>
      <w:r w:rsidRPr="00300CDD">
        <w:rPr>
          <w:rFonts w:ascii="仿宋_GB2312" w:eastAsia="仿宋_GB2312" w:hAnsi="仿宋" w:cs="仿宋" w:hint="eastAsia"/>
          <w:sz w:val="32"/>
          <w:szCs w:val="22"/>
        </w:rPr>
        <w:t>20</w:t>
      </w:r>
      <w:r w:rsidR="00152739" w:rsidRPr="00300CDD">
        <w:rPr>
          <w:rFonts w:ascii="仿宋_GB2312" w:eastAsia="仿宋_GB2312" w:hAnsi="仿宋" w:cs="仿宋" w:hint="eastAsia"/>
          <w:sz w:val="32"/>
          <w:szCs w:val="22"/>
        </w:rPr>
        <w:t>20</w:t>
      </w:r>
      <w:r w:rsidRPr="00300CDD">
        <w:rPr>
          <w:rFonts w:ascii="仿宋_GB2312" w:eastAsia="仿宋_GB2312" w:hAnsi="仿宋" w:cs="仿宋" w:hint="eastAsia"/>
          <w:sz w:val="32"/>
          <w:szCs w:val="22"/>
        </w:rPr>
        <w:t>年年初预算数3</w:t>
      </w:r>
      <w:r w:rsidR="007167AA" w:rsidRPr="00300CDD">
        <w:rPr>
          <w:rFonts w:ascii="仿宋_GB2312" w:eastAsia="仿宋_GB2312" w:hAnsi="仿宋" w:cs="仿宋" w:hint="eastAsia"/>
          <w:sz w:val="32"/>
          <w:szCs w:val="22"/>
        </w:rPr>
        <w:t>11.21</w:t>
      </w:r>
      <w:r w:rsidRPr="00300CDD">
        <w:rPr>
          <w:rFonts w:ascii="仿宋_GB2312" w:eastAsia="仿宋_GB2312" w:hAnsi="仿宋" w:cs="仿宋" w:hint="eastAsia"/>
          <w:sz w:val="32"/>
          <w:szCs w:val="22"/>
        </w:rPr>
        <w:t>万元，其中，一般公共预算拨款</w:t>
      </w:r>
      <w:r w:rsidR="007167AA" w:rsidRPr="00300CDD">
        <w:rPr>
          <w:rFonts w:ascii="仿宋_GB2312" w:eastAsia="仿宋_GB2312" w:hAnsi="仿宋" w:cs="仿宋" w:hint="eastAsia"/>
          <w:sz w:val="32"/>
          <w:szCs w:val="22"/>
        </w:rPr>
        <w:t>299.99</w:t>
      </w:r>
      <w:r w:rsidRPr="00300CDD">
        <w:rPr>
          <w:rFonts w:ascii="仿宋_GB2312" w:eastAsia="仿宋_GB2312" w:hAnsi="仿宋" w:cs="仿宋" w:hint="eastAsia"/>
          <w:sz w:val="32"/>
          <w:szCs w:val="22"/>
        </w:rPr>
        <w:t>万元，事业单位经营服务收入0万元，政府性基金拨款0万元，纳入专户管理的其他收入</w:t>
      </w:r>
      <w:r w:rsidR="007167AA" w:rsidRPr="00300CDD">
        <w:rPr>
          <w:rFonts w:ascii="仿宋_GB2312" w:eastAsia="仿宋_GB2312" w:hAnsi="仿宋" w:cs="仿宋" w:hint="eastAsia"/>
          <w:sz w:val="32"/>
          <w:szCs w:val="22"/>
        </w:rPr>
        <w:t>11.22</w:t>
      </w:r>
      <w:r w:rsidRPr="00300CDD">
        <w:rPr>
          <w:rFonts w:ascii="仿宋_GB2312" w:eastAsia="仿宋_GB2312" w:hAnsi="仿宋" w:cs="仿宋" w:hint="eastAsia"/>
          <w:sz w:val="32"/>
          <w:szCs w:val="22"/>
        </w:rPr>
        <w:t>万元。收入较去年</w:t>
      </w:r>
      <w:r w:rsidR="007167AA" w:rsidRPr="00300CDD">
        <w:rPr>
          <w:rFonts w:ascii="仿宋_GB2312" w:eastAsia="仿宋_GB2312" w:hAnsi="仿宋" w:cs="仿宋" w:hint="eastAsia"/>
          <w:sz w:val="32"/>
          <w:szCs w:val="22"/>
        </w:rPr>
        <w:t>减少22.24</w:t>
      </w:r>
      <w:r w:rsidR="001C49A6">
        <w:rPr>
          <w:rFonts w:ascii="仿宋_GB2312" w:eastAsia="仿宋_GB2312" w:hAnsi="仿宋" w:cs="仿宋" w:hint="eastAsia"/>
          <w:sz w:val="32"/>
          <w:szCs w:val="22"/>
        </w:rPr>
        <w:t>万元，收入减少的原因是</w:t>
      </w:r>
      <w:r w:rsidR="001F2479" w:rsidRPr="00300CDD">
        <w:rPr>
          <w:rFonts w:ascii="仿宋_GB2312" w:eastAsia="仿宋_GB2312" w:hAnsi="仿宋" w:cs="仿宋" w:hint="eastAsia"/>
          <w:sz w:val="32"/>
          <w:szCs w:val="22"/>
        </w:rPr>
        <w:t>增加</w:t>
      </w:r>
      <w:r w:rsidR="001F2479">
        <w:rPr>
          <w:rFonts w:ascii="仿宋_GB2312" w:eastAsia="仿宋_GB2312" w:hAnsi="仿宋" w:cs="仿宋" w:hint="eastAsia"/>
          <w:sz w:val="32"/>
          <w:szCs w:val="22"/>
        </w:rPr>
        <w:t>了</w:t>
      </w:r>
      <w:r w:rsidR="007167AA" w:rsidRPr="00300CDD">
        <w:rPr>
          <w:rFonts w:ascii="仿宋_GB2312" w:eastAsia="仿宋_GB2312" w:hAnsi="仿宋" w:cs="仿宋" w:hint="eastAsia"/>
          <w:sz w:val="32"/>
          <w:szCs w:val="22"/>
        </w:rPr>
        <w:t>退休人员</w:t>
      </w:r>
      <w:r w:rsidR="001C49A6">
        <w:rPr>
          <w:rFonts w:ascii="仿宋_GB2312" w:eastAsia="仿宋_GB2312" w:hAnsi="仿宋" w:cs="仿宋" w:hint="eastAsia"/>
          <w:sz w:val="32"/>
          <w:szCs w:val="22"/>
        </w:rPr>
        <w:t>，</w:t>
      </w:r>
      <w:r w:rsidR="000C22AD">
        <w:rPr>
          <w:rFonts w:ascii="仿宋_GB2312" w:eastAsia="仿宋_GB2312" w:hAnsi="仿宋" w:cs="仿宋" w:hint="eastAsia"/>
          <w:sz w:val="32"/>
          <w:szCs w:val="22"/>
        </w:rPr>
        <w:t>因退休人员工资、津贴</w:t>
      </w:r>
      <w:r w:rsidR="001F2479">
        <w:rPr>
          <w:rFonts w:ascii="仿宋_GB2312" w:eastAsia="仿宋_GB2312" w:hAnsi="仿宋" w:cs="仿宋" w:hint="eastAsia"/>
          <w:sz w:val="32"/>
          <w:szCs w:val="22"/>
        </w:rPr>
        <w:t>等经费预算已</w:t>
      </w:r>
      <w:r w:rsidR="000C22AD">
        <w:rPr>
          <w:rFonts w:ascii="仿宋_GB2312" w:eastAsia="仿宋_GB2312" w:hAnsi="仿宋" w:cs="仿宋" w:hint="eastAsia"/>
          <w:sz w:val="32"/>
          <w:szCs w:val="22"/>
        </w:rPr>
        <w:t>不</w:t>
      </w:r>
      <w:r w:rsidR="001F2479">
        <w:rPr>
          <w:rFonts w:ascii="仿宋_GB2312" w:eastAsia="仿宋_GB2312" w:hAnsi="仿宋" w:cs="仿宋" w:hint="eastAsia"/>
          <w:sz w:val="32"/>
          <w:szCs w:val="22"/>
        </w:rPr>
        <w:t>再纳入</w:t>
      </w:r>
      <w:r w:rsidR="000C22AD">
        <w:rPr>
          <w:rFonts w:ascii="仿宋_GB2312" w:eastAsia="仿宋_GB2312" w:hAnsi="仿宋" w:cs="仿宋" w:hint="eastAsia"/>
          <w:sz w:val="32"/>
          <w:szCs w:val="22"/>
        </w:rPr>
        <w:t>单位，所以</w:t>
      </w:r>
      <w:r w:rsidR="001C49A6">
        <w:rPr>
          <w:rFonts w:ascii="仿宋_GB2312" w:eastAsia="仿宋_GB2312" w:hAnsi="仿宋" w:cs="仿宋" w:hint="eastAsia"/>
          <w:sz w:val="32"/>
          <w:szCs w:val="22"/>
        </w:rPr>
        <w:t>减少了人员经费</w:t>
      </w:r>
      <w:r w:rsidRPr="00300CDD">
        <w:rPr>
          <w:rFonts w:ascii="仿宋_GB2312" w:eastAsia="仿宋_GB2312" w:hAnsi="仿宋" w:cs="仿宋" w:hint="eastAsia"/>
          <w:sz w:val="32"/>
          <w:szCs w:val="22"/>
        </w:rPr>
        <w:t>。</w:t>
      </w:r>
    </w:p>
    <w:p w:rsidR="00887B66" w:rsidRPr="00300CDD" w:rsidRDefault="00E5439E" w:rsidP="00E5439E">
      <w:pPr>
        <w:widowControl/>
        <w:spacing w:line="600" w:lineRule="exact"/>
        <w:ind w:firstLineChars="196" w:firstLine="627"/>
        <w:jc w:val="left"/>
        <w:rPr>
          <w:rFonts w:ascii="仿宋_GB2312" w:eastAsia="仿宋_GB2312" w:hAnsi="仿宋" w:cs="仿宋"/>
          <w:sz w:val="32"/>
          <w:szCs w:val="22"/>
        </w:rPr>
      </w:pPr>
      <w:r w:rsidRPr="00300CDD">
        <w:rPr>
          <w:rFonts w:ascii="仿宋_GB2312" w:eastAsia="仿宋_GB2312" w:hAnsi="仿宋" w:cs="仿宋" w:hint="eastAsia"/>
          <w:sz w:val="32"/>
          <w:szCs w:val="22"/>
        </w:rPr>
        <w:lastRenderedPageBreak/>
        <w:t>本单位没有政府性基金预算收入和国有资本经营预算收入，也就没有使用政府性基金预算和国有资本经营预算安排的支出</w:t>
      </w:r>
      <w:r w:rsidR="00887B66" w:rsidRPr="00300CDD">
        <w:rPr>
          <w:rFonts w:ascii="仿宋_GB2312" w:eastAsia="仿宋_GB2312" w:hAnsi="仿宋" w:cs="仿宋" w:hint="eastAsia"/>
          <w:sz w:val="32"/>
          <w:szCs w:val="22"/>
        </w:rPr>
        <w:t>。</w:t>
      </w:r>
    </w:p>
    <w:p w:rsidR="001F2479" w:rsidRPr="001F2479" w:rsidRDefault="00887B66" w:rsidP="001F2479">
      <w:pPr>
        <w:widowControl/>
        <w:spacing w:line="600" w:lineRule="exact"/>
        <w:ind w:firstLineChars="246" w:firstLine="787"/>
        <w:jc w:val="left"/>
        <w:rPr>
          <w:rFonts w:ascii="黑体" w:eastAsia="黑体"/>
          <w:sz w:val="32"/>
          <w:szCs w:val="32"/>
        </w:rPr>
      </w:pPr>
      <w:r w:rsidRPr="001F2479">
        <w:rPr>
          <w:rFonts w:ascii="黑体" w:eastAsia="黑体" w:hint="eastAsia"/>
          <w:sz w:val="32"/>
          <w:szCs w:val="32"/>
        </w:rPr>
        <w:t>（二）支出预算</w:t>
      </w:r>
    </w:p>
    <w:p w:rsidR="003E4B0E" w:rsidRPr="00AF1029" w:rsidRDefault="00887B66" w:rsidP="003E4B0E">
      <w:pPr>
        <w:widowControl/>
        <w:spacing w:line="600" w:lineRule="exact"/>
        <w:ind w:firstLineChars="196" w:firstLine="627"/>
        <w:jc w:val="left"/>
        <w:rPr>
          <w:rFonts w:ascii="仿宋_GB2312" w:eastAsia="仿宋_GB2312" w:hAnsi="仿宋" w:cs="仿宋"/>
          <w:sz w:val="32"/>
          <w:szCs w:val="22"/>
        </w:rPr>
      </w:pPr>
      <w:r w:rsidRPr="00AF1029">
        <w:rPr>
          <w:rFonts w:ascii="仿宋_GB2312" w:eastAsia="仿宋_GB2312" w:hAnsi="仿宋" w:cs="仿宋" w:hint="eastAsia"/>
          <w:sz w:val="32"/>
          <w:szCs w:val="22"/>
        </w:rPr>
        <w:t>20</w:t>
      </w:r>
      <w:r w:rsidR="00152739" w:rsidRPr="00AF1029">
        <w:rPr>
          <w:rFonts w:ascii="仿宋_GB2312" w:eastAsia="仿宋_GB2312" w:hAnsi="仿宋" w:cs="仿宋" w:hint="eastAsia"/>
          <w:sz w:val="32"/>
          <w:szCs w:val="22"/>
        </w:rPr>
        <w:t>20</w:t>
      </w:r>
      <w:r w:rsidRPr="00AF1029">
        <w:rPr>
          <w:rFonts w:ascii="仿宋_GB2312" w:eastAsia="仿宋_GB2312" w:hAnsi="仿宋" w:cs="仿宋" w:hint="eastAsia"/>
          <w:sz w:val="32"/>
          <w:szCs w:val="22"/>
        </w:rPr>
        <w:t>年年初预算数3</w:t>
      </w:r>
      <w:r w:rsidR="005C0C39" w:rsidRPr="00AF1029">
        <w:rPr>
          <w:rFonts w:ascii="仿宋_GB2312" w:eastAsia="仿宋_GB2312" w:hAnsi="仿宋" w:cs="仿宋" w:hint="eastAsia"/>
          <w:sz w:val="32"/>
          <w:szCs w:val="22"/>
        </w:rPr>
        <w:t>11.21</w:t>
      </w:r>
      <w:r w:rsidRPr="00AF1029">
        <w:rPr>
          <w:rFonts w:ascii="仿宋_GB2312" w:eastAsia="仿宋_GB2312" w:hAnsi="仿宋" w:cs="仿宋" w:hint="eastAsia"/>
          <w:sz w:val="32"/>
          <w:szCs w:val="22"/>
        </w:rPr>
        <w:t>万元，其中，2080505机关事业单位基本养老保险缴费支出</w:t>
      </w:r>
      <w:r w:rsidR="005C0C39" w:rsidRPr="00AF1029">
        <w:rPr>
          <w:rFonts w:ascii="仿宋_GB2312" w:eastAsia="仿宋_GB2312" w:hAnsi="仿宋" w:cs="仿宋" w:hint="eastAsia"/>
          <w:sz w:val="32"/>
          <w:szCs w:val="22"/>
        </w:rPr>
        <w:t>24.84</w:t>
      </w:r>
      <w:r w:rsidRPr="00AF1029">
        <w:rPr>
          <w:rFonts w:ascii="仿宋_GB2312" w:eastAsia="仿宋_GB2312" w:hAnsi="仿宋" w:cs="仿宋" w:hint="eastAsia"/>
          <w:sz w:val="32"/>
          <w:szCs w:val="22"/>
        </w:rPr>
        <w:t>万元，2101102事业单位医疗支出</w:t>
      </w:r>
      <w:r w:rsidR="005C0C39" w:rsidRPr="00AF1029">
        <w:rPr>
          <w:rFonts w:ascii="仿宋_GB2312" w:eastAsia="仿宋_GB2312" w:hAnsi="仿宋" w:cs="仿宋" w:hint="eastAsia"/>
          <w:sz w:val="32"/>
          <w:szCs w:val="22"/>
        </w:rPr>
        <w:t>21.75</w:t>
      </w:r>
      <w:r w:rsidRPr="00AF1029">
        <w:rPr>
          <w:rFonts w:ascii="仿宋_GB2312" w:eastAsia="仿宋_GB2312" w:hAnsi="仿宋" w:cs="仿宋" w:hint="eastAsia"/>
          <w:sz w:val="32"/>
          <w:szCs w:val="22"/>
        </w:rPr>
        <w:t>万元，</w:t>
      </w:r>
      <w:r w:rsidR="005C0C39" w:rsidRPr="00AF1029">
        <w:rPr>
          <w:rFonts w:ascii="仿宋_GB2312" w:eastAsia="仿宋_GB2312" w:hAnsi="仿宋" w:cs="仿宋" w:hint="eastAsia"/>
          <w:sz w:val="32"/>
          <w:szCs w:val="22"/>
        </w:rPr>
        <w:t>2101103公务员医疗补助14.5万元，</w:t>
      </w:r>
      <w:r w:rsidRPr="00AF1029">
        <w:rPr>
          <w:rFonts w:ascii="仿宋_GB2312" w:eastAsia="仿宋_GB2312" w:hAnsi="仿宋" w:cs="仿宋" w:hint="eastAsia"/>
          <w:sz w:val="32"/>
          <w:szCs w:val="22"/>
        </w:rPr>
        <w:t>2160201行政运行支出1</w:t>
      </w:r>
      <w:r w:rsidR="005C0C39" w:rsidRPr="00AF1029">
        <w:rPr>
          <w:rFonts w:ascii="仿宋_GB2312" w:eastAsia="仿宋_GB2312" w:hAnsi="仿宋" w:cs="仿宋" w:hint="eastAsia"/>
          <w:sz w:val="32"/>
          <w:szCs w:val="22"/>
        </w:rPr>
        <w:t>91.27</w:t>
      </w:r>
      <w:r w:rsidRPr="00AF1029">
        <w:rPr>
          <w:rFonts w:ascii="仿宋_GB2312" w:eastAsia="仿宋_GB2312" w:hAnsi="仿宋" w:cs="仿宋" w:hint="eastAsia"/>
          <w:sz w:val="32"/>
          <w:szCs w:val="22"/>
        </w:rPr>
        <w:t>万元，</w:t>
      </w:r>
      <w:r w:rsidR="005C0C39" w:rsidRPr="00AF1029">
        <w:rPr>
          <w:rFonts w:ascii="仿宋_GB2312" w:eastAsia="仿宋_GB2312" w:hAnsi="仿宋" w:cs="仿宋" w:hint="eastAsia"/>
          <w:sz w:val="32"/>
          <w:szCs w:val="22"/>
        </w:rPr>
        <w:t>2160299其他商业流通事务支出29万元，</w:t>
      </w:r>
      <w:r w:rsidRPr="00AF1029">
        <w:rPr>
          <w:rFonts w:ascii="仿宋_GB2312" w:eastAsia="仿宋_GB2312" w:hAnsi="仿宋" w:cs="仿宋" w:hint="eastAsia"/>
          <w:sz w:val="32"/>
          <w:szCs w:val="22"/>
        </w:rPr>
        <w:t>2210201住房公积金支出18.</w:t>
      </w:r>
      <w:r w:rsidR="005C0C39" w:rsidRPr="00AF1029">
        <w:rPr>
          <w:rFonts w:ascii="仿宋_GB2312" w:eastAsia="仿宋_GB2312" w:hAnsi="仿宋" w:cs="仿宋" w:hint="eastAsia"/>
          <w:sz w:val="32"/>
          <w:szCs w:val="22"/>
        </w:rPr>
        <w:t>63万元</w:t>
      </w:r>
      <w:r w:rsidRPr="00AF1029">
        <w:rPr>
          <w:rFonts w:ascii="仿宋_GB2312" w:eastAsia="仿宋_GB2312" w:hAnsi="仿宋" w:cs="仿宋" w:hint="eastAsia"/>
          <w:sz w:val="32"/>
          <w:szCs w:val="22"/>
        </w:rPr>
        <w:t>。其他支出</w:t>
      </w:r>
      <w:r w:rsidR="005C0C39" w:rsidRPr="00AF1029">
        <w:rPr>
          <w:rFonts w:ascii="仿宋_GB2312" w:eastAsia="仿宋_GB2312" w:hAnsi="仿宋" w:cs="仿宋" w:hint="eastAsia"/>
          <w:sz w:val="32"/>
          <w:szCs w:val="22"/>
        </w:rPr>
        <w:t>11.22</w:t>
      </w:r>
      <w:r w:rsidRPr="00AF1029">
        <w:rPr>
          <w:rFonts w:ascii="仿宋_GB2312" w:eastAsia="仿宋_GB2312" w:hAnsi="仿宋" w:cs="仿宋" w:hint="eastAsia"/>
          <w:sz w:val="32"/>
          <w:szCs w:val="22"/>
        </w:rPr>
        <w:t>万元。支出较去年</w:t>
      </w:r>
      <w:r w:rsidR="005C0C39" w:rsidRPr="00AF1029">
        <w:rPr>
          <w:rFonts w:ascii="仿宋_GB2312" w:eastAsia="仿宋_GB2312" w:hAnsi="仿宋" w:cs="仿宋" w:hint="eastAsia"/>
          <w:sz w:val="32"/>
          <w:szCs w:val="22"/>
        </w:rPr>
        <w:t>减少22.24万元，</w:t>
      </w:r>
      <w:r w:rsidR="003E4B0E" w:rsidRPr="00AF1029">
        <w:rPr>
          <w:rFonts w:ascii="仿宋_GB2312" w:eastAsia="仿宋_GB2312" w:hAnsi="仿宋" w:cs="仿宋" w:hint="eastAsia"/>
          <w:sz w:val="32"/>
          <w:szCs w:val="22"/>
        </w:rPr>
        <w:t>支出减少的原因是增加了退休人员，因退休人员工资、津贴等经费不再纳入单位支出，所以减少了人员经费支出。</w:t>
      </w:r>
    </w:p>
    <w:p w:rsidR="00887B66" w:rsidRDefault="00887B66" w:rsidP="005C0C39">
      <w:pPr>
        <w:widowControl/>
        <w:spacing w:line="600" w:lineRule="exact"/>
        <w:ind w:firstLineChars="196" w:firstLine="627"/>
        <w:jc w:val="left"/>
        <w:rPr>
          <w:rFonts w:eastAsia="黑体"/>
          <w:sz w:val="32"/>
          <w:szCs w:val="32"/>
        </w:rPr>
      </w:pPr>
      <w:r>
        <w:rPr>
          <w:rFonts w:eastAsia="黑体" w:hint="eastAsia"/>
          <w:sz w:val="32"/>
          <w:szCs w:val="32"/>
        </w:rPr>
        <w:t>四、一般公共预算拨款支出预算</w:t>
      </w:r>
    </w:p>
    <w:p w:rsidR="00887B66" w:rsidRPr="00ED3D48" w:rsidRDefault="00887B66" w:rsidP="00887B66">
      <w:pPr>
        <w:widowControl/>
        <w:spacing w:line="600" w:lineRule="exact"/>
        <w:ind w:firstLine="660"/>
        <w:jc w:val="left"/>
        <w:rPr>
          <w:rFonts w:ascii="仿宋_GB2312" w:eastAsia="仿宋_GB2312" w:hAnsi="仿宋" w:cs="仿宋"/>
          <w:sz w:val="32"/>
          <w:szCs w:val="22"/>
        </w:rPr>
      </w:pPr>
      <w:r w:rsidRPr="00ED3D48">
        <w:rPr>
          <w:rFonts w:ascii="仿宋_GB2312" w:eastAsia="仿宋_GB2312" w:hAnsi="仿宋" w:cs="仿宋" w:hint="eastAsia"/>
          <w:sz w:val="32"/>
          <w:szCs w:val="22"/>
        </w:rPr>
        <w:t>20</w:t>
      </w:r>
      <w:r w:rsidR="00152739" w:rsidRPr="00ED3D48">
        <w:rPr>
          <w:rFonts w:ascii="仿宋_GB2312" w:eastAsia="仿宋_GB2312" w:hAnsi="仿宋" w:cs="仿宋" w:hint="eastAsia"/>
          <w:sz w:val="32"/>
          <w:szCs w:val="22"/>
        </w:rPr>
        <w:t>20</w:t>
      </w:r>
      <w:r w:rsidRPr="00ED3D48">
        <w:rPr>
          <w:rFonts w:ascii="仿宋_GB2312" w:eastAsia="仿宋_GB2312" w:hAnsi="仿宋" w:cs="仿宋" w:hint="eastAsia"/>
          <w:sz w:val="32"/>
          <w:szCs w:val="22"/>
        </w:rPr>
        <w:t>年一般公共预算拨款收入</w:t>
      </w:r>
      <w:r w:rsidR="00727DCE" w:rsidRPr="00ED3D48">
        <w:rPr>
          <w:rFonts w:ascii="仿宋_GB2312" w:eastAsia="仿宋_GB2312" w:hAnsi="仿宋" w:cs="仿宋" w:hint="eastAsia"/>
          <w:sz w:val="32"/>
          <w:szCs w:val="22"/>
        </w:rPr>
        <w:t>311.21</w:t>
      </w:r>
      <w:r w:rsidRPr="00ED3D48">
        <w:rPr>
          <w:rFonts w:ascii="仿宋_GB2312" w:eastAsia="仿宋_GB2312" w:hAnsi="仿宋" w:cs="仿宋" w:hint="eastAsia"/>
          <w:sz w:val="32"/>
          <w:szCs w:val="22"/>
        </w:rPr>
        <w:t>万元，具体安排情况如下：</w:t>
      </w:r>
    </w:p>
    <w:p w:rsidR="00ED3D48" w:rsidRPr="00ED3D48" w:rsidRDefault="00887B66" w:rsidP="00887B66">
      <w:pPr>
        <w:widowControl/>
        <w:spacing w:line="600" w:lineRule="exact"/>
        <w:ind w:firstLineChars="196" w:firstLine="627"/>
        <w:rPr>
          <w:rFonts w:ascii="黑体" w:eastAsia="黑体" w:hAnsi="仿宋" w:cs="仿宋"/>
          <w:sz w:val="32"/>
          <w:szCs w:val="22"/>
        </w:rPr>
      </w:pPr>
      <w:r w:rsidRPr="00ED3D48">
        <w:rPr>
          <w:rFonts w:ascii="黑体" w:eastAsia="黑体" w:hAnsi="仿宋" w:cs="仿宋" w:hint="eastAsia"/>
          <w:sz w:val="32"/>
          <w:szCs w:val="22"/>
        </w:rPr>
        <w:t>（一）基本支出</w:t>
      </w:r>
    </w:p>
    <w:p w:rsidR="00887B66" w:rsidRPr="00ED3D48" w:rsidRDefault="00887B66" w:rsidP="00887B66">
      <w:pPr>
        <w:widowControl/>
        <w:spacing w:line="600" w:lineRule="exact"/>
        <w:ind w:firstLineChars="196" w:firstLine="627"/>
        <w:rPr>
          <w:rFonts w:ascii="仿宋_GB2312" w:eastAsia="仿宋_GB2312" w:hAnsi="仿宋" w:cs="仿宋"/>
          <w:sz w:val="32"/>
          <w:szCs w:val="22"/>
        </w:rPr>
      </w:pPr>
      <w:r w:rsidRPr="00ED3D48">
        <w:rPr>
          <w:rFonts w:ascii="仿宋_GB2312" w:eastAsia="仿宋_GB2312" w:hAnsi="仿宋" w:cs="仿宋" w:hint="eastAsia"/>
          <w:sz w:val="32"/>
          <w:szCs w:val="22"/>
        </w:rPr>
        <w:t>20</w:t>
      </w:r>
      <w:r w:rsidR="00152739" w:rsidRPr="00ED3D48">
        <w:rPr>
          <w:rFonts w:ascii="仿宋_GB2312" w:eastAsia="仿宋_GB2312" w:hAnsi="仿宋" w:cs="仿宋" w:hint="eastAsia"/>
          <w:sz w:val="32"/>
          <w:szCs w:val="22"/>
        </w:rPr>
        <w:t>20</w:t>
      </w:r>
      <w:r w:rsidRPr="00ED3D48">
        <w:rPr>
          <w:rFonts w:ascii="仿宋_GB2312" w:eastAsia="仿宋_GB2312" w:hAnsi="仿宋" w:cs="仿宋" w:hint="eastAsia"/>
          <w:sz w:val="32"/>
          <w:szCs w:val="22"/>
        </w:rPr>
        <w:t>年年初预算数为</w:t>
      </w:r>
      <w:r w:rsidR="00727DCE" w:rsidRPr="00ED3D48">
        <w:rPr>
          <w:rFonts w:ascii="仿宋_GB2312" w:eastAsia="仿宋_GB2312" w:hAnsi="仿宋" w:cs="仿宋" w:hint="eastAsia"/>
          <w:sz w:val="32"/>
          <w:szCs w:val="22"/>
        </w:rPr>
        <w:t>299.99</w:t>
      </w:r>
      <w:r w:rsidRPr="00ED3D48">
        <w:rPr>
          <w:rFonts w:ascii="仿宋_GB2312" w:eastAsia="仿宋_GB2312" w:hAnsi="仿宋" w:cs="仿宋" w:hint="eastAsia"/>
          <w:sz w:val="32"/>
          <w:szCs w:val="22"/>
        </w:rPr>
        <w:t>万元，是指为保障单位机构正常运转、完成日常工作任务而发生的各项支出，包括用于基本工资</w:t>
      </w:r>
      <w:r w:rsidR="009000A5" w:rsidRPr="00ED3D48">
        <w:rPr>
          <w:rFonts w:ascii="仿宋_GB2312" w:eastAsia="仿宋_GB2312" w:hAnsi="仿宋" w:cs="仿宋" w:hint="eastAsia"/>
          <w:sz w:val="32"/>
          <w:szCs w:val="22"/>
        </w:rPr>
        <w:t>104.24</w:t>
      </w:r>
      <w:r w:rsidRPr="00ED3D48">
        <w:rPr>
          <w:rFonts w:ascii="仿宋_GB2312" w:eastAsia="仿宋_GB2312" w:hAnsi="仿宋" w:cs="仿宋" w:hint="eastAsia"/>
          <w:sz w:val="32"/>
          <w:szCs w:val="22"/>
        </w:rPr>
        <w:t>万元，津贴补贴5</w:t>
      </w:r>
      <w:r w:rsidR="009000A5" w:rsidRPr="00ED3D48">
        <w:rPr>
          <w:rFonts w:ascii="仿宋_GB2312" w:eastAsia="仿宋_GB2312" w:hAnsi="仿宋" w:cs="仿宋" w:hint="eastAsia"/>
          <w:sz w:val="32"/>
          <w:szCs w:val="22"/>
        </w:rPr>
        <w:t>1.01</w:t>
      </w:r>
      <w:r w:rsidRPr="00ED3D48">
        <w:rPr>
          <w:rFonts w:ascii="仿宋_GB2312" w:eastAsia="仿宋_GB2312" w:hAnsi="仿宋" w:cs="仿宋" w:hint="eastAsia"/>
          <w:sz w:val="32"/>
          <w:szCs w:val="22"/>
        </w:rPr>
        <w:t>万元，机关事业单位基本养老保险缴费</w:t>
      </w:r>
      <w:r w:rsidR="009000A5" w:rsidRPr="00ED3D48">
        <w:rPr>
          <w:rFonts w:ascii="仿宋_GB2312" w:eastAsia="仿宋_GB2312" w:hAnsi="仿宋" w:cs="仿宋" w:hint="eastAsia"/>
          <w:sz w:val="32"/>
          <w:szCs w:val="22"/>
        </w:rPr>
        <w:t>24.84</w:t>
      </w:r>
      <w:r w:rsidRPr="00ED3D48">
        <w:rPr>
          <w:rFonts w:ascii="仿宋_GB2312" w:eastAsia="仿宋_GB2312" w:hAnsi="仿宋" w:cs="仿宋" w:hint="eastAsia"/>
          <w:sz w:val="32"/>
          <w:szCs w:val="22"/>
        </w:rPr>
        <w:t>万元，职工基本医疗保险缴费3</w:t>
      </w:r>
      <w:r w:rsidR="009000A5" w:rsidRPr="00ED3D48">
        <w:rPr>
          <w:rFonts w:ascii="仿宋_GB2312" w:eastAsia="仿宋_GB2312" w:hAnsi="仿宋" w:cs="仿宋" w:hint="eastAsia"/>
          <w:sz w:val="32"/>
          <w:szCs w:val="22"/>
        </w:rPr>
        <w:t>6.25</w:t>
      </w:r>
      <w:r w:rsidRPr="00ED3D48">
        <w:rPr>
          <w:rFonts w:ascii="仿宋_GB2312" w:eastAsia="仿宋_GB2312" w:hAnsi="仿宋" w:cs="仿宋" w:hint="eastAsia"/>
          <w:sz w:val="32"/>
          <w:szCs w:val="22"/>
        </w:rPr>
        <w:t>万元，住房公积金18.</w:t>
      </w:r>
      <w:r w:rsidR="009000A5" w:rsidRPr="00ED3D48">
        <w:rPr>
          <w:rFonts w:ascii="仿宋_GB2312" w:eastAsia="仿宋_GB2312" w:hAnsi="仿宋" w:cs="仿宋" w:hint="eastAsia"/>
          <w:sz w:val="32"/>
          <w:szCs w:val="22"/>
        </w:rPr>
        <w:t>63</w:t>
      </w:r>
      <w:r w:rsidRPr="00ED3D48">
        <w:rPr>
          <w:rFonts w:ascii="仿宋_GB2312" w:eastAsia="仿宋_GB2312" w:hAnsi="仿宋" w:cs="仿宋" w:hint="eastAsia"/>
          <w:sz w:val="32"/>
          <w:szCs w:val="22"/>
        </w:rPr>
        <w:t>元，创业金6.48万元，遗属抚恤</w:t>
      </w:r>
      <w:r w:rsidR="009000A5" w:rsidRPr="00ED3D48">
        <w:rPr>
          <w:rFonts w:ascii="仿宋_GB2312" w:eastAsia="仿宋_GB2312" w:hAnsi="仿宋" w:cs="仿宋" w:hint="eastAsia"/>
          <w:sz w:val="32"/>
          <w:szCs w:val="22"/>
        </w:rPr>
        <w:t>0.39</w:t>
      </w:r>
      <w:r w:rsidR="00B17094" w:rsidRPr="00ED3D48">
        <w:rPr>
          <w:rFonts w:ascii="仿宋_GB2312" w:eastAsia="仿宋_GB2312" w:hAnsi="仿宋" w:cs="仿宋" w:hint="eastAsia"/>
          <w:sz w:val="32"/>
          <w:szCs w:val="22"/>
        </w:rPr>
        <w:t>万元等人员经费；</w:t>
      </w:r>
      <w:r w:rsidRPr="00ED3D48">
        <w:rPr>
          <w:rFonts w:ascii="仿宋_GB2312" w:eastAsia="仿宋_GB2312" w:hAnsi="仿宋" w:cs="仿宋" w:hint="eastAsia"/>
          <w:sz w:val="32"/>
          <w:szCs w:val="22"/>
        </w:rPr>
        <w:t>以及</w:t>
      </w:r>
      <w:r w:rsidR="009000A5" w:rsidRPr="00ED3D48">
        <w:rPr>
          <w:rFonts w:ascii="仿宋_GB2312" w:eastAsia="仿宋_GB2312" w:hAnsi="仿宋" w:cs="仿宋" w:hint="eastAsia"/>
          <w:sz w:val="32"/>
          <w:szCs w:val="22"/>
        </w:rPr>
        <w:t>办公</w:t>
      </w:r>
      <w:r w:rsidRPr="00ED3D48">
        <w:rPr>
          <w:rFonts w:ascii="仿宋_GB2312" w:eastAsia="仿宋_GB2312" w:hAnsi="仿宋" w:cs="仿宋" w:hint="eastAsia"/>
          <w:sz w:val="32"/>
          <w:szCs w:val="22"/>
        </w:rPr>
        <w:t>费</w:t>
      </w:r>
      <w:r w:rsidR="009000A5" w:rsidRPr="00ED3D48">
        <w:rPr>
          <w:rFonts w:ascii="仿宋_GB2312" w:eastAsia="仿宋_GB2312" w:hAnsi="仿宋" w:cs="仿宋" w:hint="eastAsia"/>
          <w:sz w:val="32"/>
          <w:szCs w:val="22"/>
        </w:rPr>
        <w:t>7.1</w:t>
      </w:r>
      <w:r w:rsidRPr="00ED3D48">
        <w:rPr>
          <w:rFonts w:ascii="仿宋_GB2312" w:eastAsia="仿宋_GB2312" w:hAnsi="仿宋" w:cs="仿宋" w:hint="eastAsia"/>
          <w:sz w:val="32"/>
          <w:szCs w:val="22"/>
        </w:rPr>
        <w:t>万元，</w:t>
      </w:r>
      <w:r w:rsidR="009000A5" w:rsidRPr="00ED3D48">
        <w:rPr>
          <w:rFonts w:ascii="仿宋_GB2312" w:eastAsia="仿宋_GB2312" w:hAnsi="仿宋" w:cs="仿宋" w:hint="eastAsia"/>
          <w:sz w:val="32"/>
          <w:szCs w:val="22"/>
        </w:rPr>
        <w:t>水电费2万元，维护费0.6万元，公务接待费0.8万元，</w:t>
      </w:r>
      <w:r w:rsidRPr="00ED3D48">
        <w:rPr>
          <w:rFonts w:ascii="仿宋_GB2312" w:eastAsia="仿宋_GB2312" w:hAnsi="仿宋" w:cs="仿宋" w:hint="eastAsia"/>
          <w:sz w:val="32"/>
          <w:szCs w:val="22"/>
        </w:rPr>
        <w:t>工会经费</w:t>
      </w:r>
      <w:r w:rsidR="009000A5" w:rsidRPr="00ED3D48">
        <w:rPr>
          <w:rFonts w:ascii="仿宋_GB2312" w:eastAsia="仿宋_GB2312" w:hAnsi="仿宋" w:cs="仿宋" w:hint="eastAsia"/>
          <w:sz w:val="32"/>
          <w:szCs w:val="22"/>
        </w:rPr>
        <w:t>1.9</w:t>
      </w:r>
      <w:r w:rsidRPr="00ED3D48">
        <w:rPr>
          <w:rFonts w:ascii="仿宋_GB2312" w:eastAsia="仿宋_GB2312" w:hAnsi="仿宋" w:cs="仿宋" w:hint="eastAsia"/>
          <w:sz w:val="32"/>
          <w:szCs w:val="22"/>
        </w:rPr>
        <w:t>2</w:t>
      </w:r>
      <w:r w:rsidRPr="00ED3D48">
        <w:rPr>
          <w:rFonts w:ascii="仿宋_GB2312" w:eastAsia="仿宋_GB2312" w:hAnsi="仿宋" w:cs="仿宋" w:hint="eastAsia"/>
          <w:sz w:val="32"/>
          <w:szCs w:val="22"/>
        </w:rPr>
        <w:lastRenderedPageBreak/>
        <w:t>万元，福利费</w:t>
      </w:r>
      <w:r w:rsidR="009000A5" w:rsidRPr="00ED3D48">
        <w:rPr>
          <w:rFonts w:ascii="仿宋_GB2312" w:eastAsia="仿宋_GB2312" w:hAnsi="仿宋" w:cs="仿宋" w:hint="eastAsia"/>
          <w:sz w:val="32"/>
          <w:szCs w:val="22"/>
        </w:rPr>
        <w:t>1.9</w:t>
      </w:r>
      <w:r w:rsidRPr="00ED3D48">
        <w:rPr>
          <w:rFonts w:ascii="仿宋_GB2312" w:eastAsia="仿宋_GB2312" w:hAnsi="仿宋" w:cs="仿宋" w:hint="eastAsia"/>
          <w:sz w:val="32"/>
          <w:szCs w:val="22"/>
        </w:rPr>
        <w:t>2万元，公务交通补贴</w:t>
      </w:r>
      <w:r w:rsidR="009000A5" w:rsidRPr="00ED3D48">
        <w:rPr>
          <w:rFonts w:ascii="仿宋_GB2312" w:eastAsia="仿宋_GB2312" w:hAnsi="仿宋" w:cs="仿宋" w:hint="eastAsia"/>
          <w:sz w:val="32"/>
          <w:szCs w:val="22"/>
        </w:rPr>
        <w:t>14.81</w:t>
      </w:r>
      <w:r w:rsidRPr="00ED3D48">
        <w:rPr>
          <w:rFonts w:ascii="仿宋_GB2312" w:eastAsia="仿宋_GB2312" w:hAnsi="仿宋" w:cs="仿宋" w:hint="eastAsia"/>
          <w:sz w:val="32"/>
          <w:szCs w:val="22"/>
        </w:rPr>
        <w:t>万元等日常公用经费。</w:t>
      </w:r>
    </w:p>
    <w:p w:rsidR="00ED3D48" w:rsidRPr="00ED3D48" w:rsidRDefault="00887B66" w:rsidP="00496772">
      <w:pPr>
        <w:widowControl/>
        <w:spacing w:line="600" w:lineRule="exact"/>
        <w:ind w:firstLine="660"/>
        <w:jc w:val="left"/>
        <w:rPr>
          <w:rFonts w:ascii="黑体" w:eastAsia="黑体" w:hAnsi="仿宋" w:cs="仿宋"/>
          <w:sz w:val="32"/>
          <w:szCs w:val="22"/>
        </w:rPr>
      </w:pPr>
      <w:r w:rsidRPr="00ED3D48">
        <w:rPr>
          <w:rFonts w:ascii="黑体" w:eastAsia="黑体" w:hAnsi="仿宋" w:cs="仿宋" w:hint="eastAsia"/>
          <w:sz w:val="32"/>
          <w:szCs w:val="22"/>
        </w:rPr>
        <w:t>（二）项目支出</w:t>
      </w:r>
    </w:p>
    <w:p w:rsidR="00496772" w:rsidRPr="00ED3D48" w:rsidRDefault="00887B66" w:rsidP="00496772">
      <w:pPr>
        <w:widowControl/>
        <w:spacing w:line="600" w:lineRule="exact"/>
        <w:ind w:firstLine="660"/>
        <w:jc w:val="left"/>
        <w:rPr>
          <w:rFonts w:ascii="仿宋_GB2312" w:eastAsia="仿宋_GB2312" w:hAnsi="仿宋" w:cs="仿宋"/>
          <w:sz w:val="32"/>
          <w:szCs w:val="22"/>
        </w:rPr>
      </w:pPr>
      <w:r w:rsidRPr="00ED3D48">
        <w:rPr>
          <w:rFonts w:ascii="仿宋_GB2312" w:eastAsia="仿宋_GB2312" w:hAnsi="仿宋" w:cs="仿宋" w:hint="eastAsia"/>
          <w:sz w:val="32"/>
          <w:szCs w:val="22"/>
        </w:rPr>
        <w:t>20</w:t>
      </w:r>
      <w:r w:rsidR="00152739" w:rsidRPr="00ED3D48">
        <w:rPr>
          <w:rFonts w:ascii="仿宋_GB2312" w:eastAsia="仿宋_GB2312" w:hAnsi="仿宋" w:cs="仿宋" w:hint="eastAsia"/>
          <w:sz w:val="32"/>
          <w:szCs w:val="22"/>
        </w:rPr>
        <w:t>20</w:t>
      </w:r>
      <w:r w:rsidRPr="00ED3D48">
        <w:rPr>
          <w:rFonts w:ascii="仿宋_GB2312" w:eastAsia="仿宋_GB2312" w:hAnsi="仿宋" w:cs="仿宋" w:hint="eastAsia"/>
          <w:sz w:val="32"/>
          <w:szCs w:val="22"/>
        </w:rPr>
        <w:t>年年初预算数为29万元，是指单位为完成特定行政工作任务或事业发展目标而发生的支出，包括有关事业发展专项、专项业务费、基本建设支出等。其中：监事会支出3万元，主要用于对单位重大事项及方案的检查、监督等方面；</w:t>
      </w:r>
      <w:proofErr w:type="gramStart"/>
      <w:r w:rsidRPr="00ED3D48">
        <w:rPr>
          <w:rFonts w:ascii="仿宋_GB2312" w:eastAsia="仿宋_GB2312" w:hAnsi="仿宋" w:cs="仿宋" w:hint="eastAsia"/>
          <w:sz w:val="32"/>
          <w:szCs w:val="22"/>
        </w:rPr>
        <w:t>维稳支出</w:t>
      </w:r>
      <w:proofErr w:type="gramEnd"/>
      <w:r w:rsidRPr="00ED3D48">
        <w:rPr>
          <w:rFonts w:ascii="仿宋_GB2312" w:eastAsia="仿宋_GB2312" w:hAnsi="仿宋" w:cs="仿宋" w:hint="eastAsia"/>
          <w:sz w:val="32"/>
          <w:szCs w:val="22"/>
        </w:rPr>
        <w:t>21万元，主要用于基本综治工作、</w:t>
      </w:r>
      <w:proofErr w:type="gramStart"/>
      <w:r w:rsidRPr="00ED3D48">
        <w:rPr>
          <w:rFonts w:ascii="仿宋_GB2312" w:eastAsia="仿宋_GB2312" w:hAnsi="仿宋" w:cs="仿宋" w:hint="eastAsia"/>
          <w:sz w:val="32"/>
          <w:szCs w:val="22"/>
        </w:rPr>
        <w:t>维稳预警</w:t>
      </w:r>
      <w:proofErr w:type="gramEnd"/>
      <w:r w:rsidRPr="00ED3D48">
        <w:rPr>
          <w:rFonts w:ascii="仿宋_GB2312" w:eastAsia="仿宋_GB2312" w:hAnsi="仿宋" w:cs="仿宋" w:hint="eastAsia"/>
          <w:sz w:val="32"/>
          <w:szCs w:val="22"/>
        </w:rPr>
        <w:t>机制、稳定民心等方面；基层社组织建设和惠农服务支出5万，主要用于帮助农村基层组织更好地发挥示范引导、辐射带动、技术交流和科普宣传等方面。</w:t>
      </w:r>
    </w:p>
    <w:p w:rsidR="00496772" w:rsidRDefault="00496772" w:rsidP="00496772">
      <w:pPr>
        <w:widowControl/>
        <w:spacing w:line="600" w:lineRule="exact"/>
        <w:jc w:val="left"/>
        <w:rPr>
          <w:rFonts w:eastAsia="黑体"/>
          <w:sz w:val="32"/>
          <w:szCs w:val="32"/>
        </w:rPr>
      </w:pPr>
      <w:r>
        <w:rPr>
          <w:rFonts w:eastAsia="黑体" w:hint="eastAsia"/>
          <w:sz w:val="32"/>
          <w:szCs w:val="32"/>
        </w:rPr>
        <w:t xml:space="preserve"> </w:t>
      </w:r>
      <w:r w:rsidR="00ED3D48">
        <w:rPr>
          <w:rFonts w:eastAsia="黑体" w:hint="eastAsia"/>
          <w:sz w:val="32"/>
          <w:szCs w:val="32"/>
        </w:rPr>
        <w:t xml:space="preserve">   </w:t>
      </w:r>
      <w:r>
        <w:rPr>
          <w:rFonts w:eastAsia="黑体"/>
          <w:sz w:val="32"/>
          <w:szCs w:val="32"/>
        </w:rPr>
        <w:t>五、</w:t>
      </w:r>
      <w:r>
        <w:rPr>
          <w:rFonts w:eastAsia="黑体" w:hint="eastAsia"/>
          <w:sz w:val="32"/>
          <w:szCs w:val="32"/>
        </w:rPr>
        <w:t>机关运行及三</w:t>
      </w:r>
      <w:proofErr w:type="gramStart"/>
      <w:r>
        <w:rPr>
          <w:rFonts w:eastAsia="黑体" w:hint="eastAsia"/>
          <w:sz w:val="32"/>
          <w:szCs w:val="32"/>
        </w:rPr>
        <w:t>公经费</w:t>
      </w:r>
      <w:proofErr w:type="gramEnd"/>
      <w:r>
        <w:rPr>
          <w:rFonts w:eastAsia="黑体"/>
          <w:sz w:val="32"/>
          <w:szCs w:val="32"/>
        </w:rPr>
        <w:t>情况说明</w:t>
      </w:r>
    </w:p>
    <w:p w:rsidR="00887B66" w:rsidRPr="00ED3D48" w:rsidRDefault="00887B66" w:rsidP="00496772">
      <w:pPr>
        <w:widowControl/>
        <w:spacing w:line="600" w:lineRule="exact"/>
        <w:ind w:firstLineChars="196" w:firstLine="627"/>
        <w:jc w:val="left"/>
        <w:rPr>
          <w:rFonts w:ascii="黑体" w:eastAsia="黑体"/>
          <w:bCs/>
          <w:kern w:val="0"/>
          <w:sz w:val="32"/>
          <w:szCs w:val="32"/>
        </w:rPr>
      </w:pPr>
      <w:r w:rsidRPr="00ED3D48">
        <w:rPr>
          <w:rFonts w:ascii="黑体" w:eastAsia="黑体" w:hint="eastAsia"/>
          <w:bCs/>
          <w:kern w:val="0"/>
          <w:sz w:val="32"/>
          <w:szCs w:val="32"/>
        </w:rPr>
        <w:t>1、机关运行经费</w:t>
      </w:r>
      <w:r w:rsidR="00496772" w:rsidRPr="00ED3D48">
        <w:rPr>
          <w:rFonts w:ascii="黑体" w:eastAsia="黑体" w:hint="eastAsia"/>
          <w:bCs/>
          <w:kern w:val="0"/>
          <w:sz w:val="32"/>
          <w:szCs w:val="32"/>
        </w:rPr>
        <w:t>情况</w:t>
      </w:r>
    </w:p>
    <w:p w:rsidR="002A4EB3" w:rsidRPr="00ED3D48" w:rsidRDefault="00887B66" w:rsidP="002A4EB3">
      <w:pPr>
        <w:widowControl/>
        <w:spacing w:line="600" w:lineRule="exact"/>
        <w:ind w:firstLineChars="196" w:firstLine="627"/>
        <w:jc w:val="left"/>
        <w:rPr>
          <w:rFonts w:ascii="仿宋_GB2312" w:eastAsia="仿宋_GB2312" w:hAnsi="仿宋" w:cs="仿宋"/>
          <w:sz w:val="32"/>
          <w:szCs w:val="22"/>
        </w:rPr>
      </w:pPr>
      <w:r w:rsidRPr="00ED3D48">
        <w:rPr>
          <w:rFonts w:ascii="仿宋_GB2312" w:eastAsia="仿宋_GB2312" w:hAnsi="仿宋" w:cs="仿宋" w:hint="eastAsia"/>
          <w:sz w:val="32"/>
          <w:szCs w:val="22"/>
        </w:rPr>
        <w:t>20</w:t>
      </w:r>
      <w:r w:rsidR="00152739" w:rsidRPr="00ED3D48">
        <w:rPr>
          <w:rFonts w:ascii="仿宋_GB2312" w:eastAsia="仿宋_GB2312" w:hAnsi="仿宋" w:cs="仿宋" w:hint="eastAsia"/>
          <w:sz w:val="32"/>
          <w:szCs w:val="22"/>
        </w:rPr>
        <w:t>20</w:t>
      </w:r>
      <w:r w:rsidRPr="00ED3D48">
        <w:rPr>
          <w:rFonts w:ascii="仿宋_GB2312" w:eastAsia="仿宋_GB2312" w:hAnsi="仿宋" w:cs="仿宋" w:hint="eastAsia"/>
          <w:sz w:val="32"/>
          <w:szCs w:val="22"/>
        </w:rPr>
        <w:t>年局内设股室、监事会运行经费当年一般公共预算拨款</w:t>
      </w:r>
      <w:r w:rsidR="002A4EB3" w:rsidRPr="00ED3D48">
        <w:rPr>
          <w:rFonts w:ascii="仿宋_GB2312" w:eastAsia="仿宋_GB2312" w:hAnsi="仿宋" w:cs="仿宋" w:hint="eastAsia"/>
          <w:sz w:val="32"/>
          <w:szCs w:val="22"/>
        </w:rPr>
        <w:t>299.99</w:t>
      </w:r>
      <w:r w:rsidRPr="00ED3D48">
        <w:rPr>
          <w:rFonts w:ascii="仿宋_GB2312" w:eastAsia="仿宋_GB2312" w:hAnsi="仿宋" w:cs="仿宋" w:hint="eastAsia"/>
          <w:sz w:val="32"/>
          <w:szCs w:val="22"/>
        </w:rPr>
        <w:t>万元，比</w:t>
      </w:r>
      <w:r w:rsidR="002A4EB3" w:rsidRPr="00ED3D48">
        <w:rPr>
          <w:rFonts w:ascii="仿宋_GB2312" w:eastAsia="仿宋_GB2312" w:hAnsi="仿宋" w:cs="仿宋" w:hint="eastAsia"/>
          <w:sz w:val="32"/>
          <w:szCs w:val="22"/>
        </w:rPr>
        <w:t>上</w:t>
      </w:r>
      <w:r w:rsidRPr="00ED3D48">
        <w:rPr>
          <w:rFonts w:ascii="仿宋_GB2312" w:eastAsia="仿宋_GB2312" w:hAnsi="仿宋" w:cs="仿宋" w:hint="eastAsia"/>
          <w:sz w:val="32"/>
          <w:szCs w:val="22"/>
        </w:rPr>
        <w:t>年预算</w:t>
      </w:r>
      <w:r w:rsidR="002A4EB3" w:rsidRPr="00ED3D48">
        <w:rPr>
          <w:rFonts w:ascii="仿宋_GB2312" w:eastAsia="仿宋_GB2312" w:hAnsi="仿宋" w:cs="仿宋" w:hint="eastAsia"/>
          <w:sz w:val="32"/>
          <w:szCs w:val="22"/>
        </w:rPr>
        <w:t>减少22.24万元，下降7.39</w:t>
      </w:r>
      <w:r w:rsidRPr="00ED3D48">
        <w:rPr>
          <w:rFonts w:ascii="仿宋_GB2312" w:eastAsia="仿宋_GB2312" w:hAnsi="仿宋" w:cs="仿宋" w:hint="eastAsia"/>
          <w:sz w:val="32"/>
          <w:szCs w:val="22"/>
        </w:rPr>
        <w:t>%原因</w:t>
      </w:r>
      <w:r w:rsidR="002A4EB3" w:rsidRPr="00ED3D48">
        <w:rPr>
          <w:rFonts w:ascii="仿宋_GB2312" w:eastAsia="仿宋_GB2312" w:hAnsi="仿宋" w:cs="仿宋" w:hint="eastAsia"/>
          <w:sz w:val="32"/>
          <w:szCs w:val="22"/>
        </w:rPr>
        <w:t>主要是退休人员增加，人员经费减少。</w:t>
      </w:r>
    </w:p>
    <w:p w:rsidR="00887B66" w:rsidRPr="00ED3D48" w:rsidRDefault="00887B66" w:rsidP="002A4EB3">
      <w:pPr>
        <w:widowControl/>
        <w:spacing w:line="600" w:lineRule="exact"/>
        <w:ind w:firstLineChars="196" w:firstLine="627"/>
        <w:jc w:val="left"/>
        <w:rPr>
          <w:rFonts w:ascii="黑体" w:eastAsia="黑体"/>
          <w:bCs/>
          <w:kern w:val="0"/>
          <w:sz w:val="32"/>
          <w:szCs w:val="32"/>
        </w:rPr>
      </w:pPr>
      <w:r w:rsidRPr="00ED3D48">
        <w:rPr>
          <w:rFonts w:ascii="黑体" w:eastAsia="黑体" w:hint="eastAsia"/>
          <w:bCs/>
          <w:kern w:val="0"/>
          <w:sz w:val="32"/>
          <w:szCs w:val="32"/>
        </w:rPr>
        <w:t>2、“三公”经费情况</w:t>
      </w:r>
    </w:p>
    <w:p w:rsidR="00887B66" w:rsidRPr="00ED3D48" w:rsidRDefault="00887B66" w:rsidP="00887B66">
      <w:pPr>
        <w:widowControl/>
        <w:spacing w:line="600" w:lineRule="exact"/>
        <w:ind w:firstLine="660"/>
        <w:rPr>
          <w:rFonts w:ascii="仿宋_GB2312" w:eastAsia="仿宋_GB2312" w:hAnsi="仿宋" w:cs="仿宋"/>
          <w:sz w:val="32"/>
          <w:szCs w:val="22"/>
        </w:rPr>
      </w:pPr>
      <w:r w:rsidRPr="00ED3D48">
        <w:rPr>
          <w:rFonts w:ascii="仿宋_GB2312" w:eastAsia="仿宋_GB2312" w:hAnsi="仿宋" w:cs="仿宋" w:hint="eastAsia"/>
          <w:sz w:val="32"/>
          <w:szCs w:val="22"/>
        </w:rPr>
        <w:t>20</w:t>
      </w:r>
      <w:r w:rsidR="00152739" w:rsidRPr="00ED3D48">
        <w:rPr>
          <w:rFonts w:ascii="仿宋_GB2312" w:eastAsia="仿宋_GB2312" w:hAnsi="仿宋" w:cs="仿宋" w:hint="eastAsia"/>
          <w:sz w:val="32"/>
          <w:szCs w:val="22"/>
        </w:rPr>
        <w:t>20</w:t>
      </w:r>
      <w:r w:rsidRPr="00ED3D48">
        <w:rPr>
          <w:rFonts w:ascii="仿宋_GB2312" w:eastAsia="仿宋_GB2312" w:hAnsi="仿宋" w:cs="仿宋" w:hint="eastAsia"/>
          <w:sz w:val="32"/>
          <w:szCs w:val="22"/>
        </w:rPr>
        <w:t>年“三公”经费预算数为0.8万元，其中，公务接待费 0.8 万元，公务用车购置费0万元，公务用车运行费0万元，因公出国（境）费0万元。20</w:t>
      </w:r>
      <w:r w:rsidR="003826CB" w:rsidRPr="00ED3D48">
        <w:rPr>
          <w:rFonts w:ascii="仿宋_GB2312" w:eastAsia="仿宋_GB2312" w:hAnsi="仿宋" w:cs="仿宋" w:hint="eastAsia"/>
          <w:sz w:val="32"/>
          <w:szCs w:val="22"/>
        </w:rPr>
        <w:t>20</w:t>
      </w:r>
      <w:r w:rsidRPr="00ED3D48">
        <w:rPr>
          <w:rFonts w:ascii="仿宋_GB2312" w:eastAsia="仿宋_GB2312" w:hAnsi="仿宋" w:cs="仿宋" w:hint="eastAsia"/>
          <w:sz w:val="32"/>
          <w:szCs w:val="22"/>
        </w:rPr>
        <w:t>年“三公”经费预算较上年浮动为0万元，主要是基层社存在需要正常的接待事项，因而20</w:t>
      </w:r>
      <w:r w:rsidR="003826CB" w:rsidRPr="00ED3D48">
        <w:rPr>
          <w:rFonts w:ascii="仿宋_GB2312" w:eastAsia="仿宋_GB2312" w:hAnsi="仿宋" w:cs="仿宋" w:hint="eastAsia"/>
          <w:sz w:val="32"/>
          <w:szCs w:val="22"/>
        </w:rPr>
        <w:t>20</w:t>
      </w:r>
      <w:r w:rsidRPr="00ED3D48">
        <w:rPr>
          <w:rFonts w:ascii="仿宋_GB2312" w:eastAsia="仿宋_GB2312" w:hAnsi="仿宋" w:cs="仿宋" w:hint="eastAsia"/>
          <w:sz w:val="32"/>
          <w:szCs w:val="22"/>
        </w:rPr>
        <w:t>年“三公”经费预算与上年持平。</w:t>
      </w:r>
    </w:p>
    <w:p w:rsidR="00887B66" w:rsidRPr="00ED3D48" w:rsidRDefault="00496772" w:rsidP="00887B66">
      <w:pPr>
        <w:widowControl/>
        <w:spacing w:line="600" w:lineRule="exact"/>
        <w:rPr>
          <w:rFonts w:ascii="黑体" w:eastAsia="黑体"/>
          <w:bCs/>
          <w:kern w:val="0"/>
          <w:sz w:val="32"/>
          <w:szCs w:val="32"/>
        </w:rPr>
      </w:pPr>
      <w:r>
        <w:rPr>
          <w:rFonts w:ascii="仿宋_GB2312" w:eastAsia="仿宋_GB2312" w:hint="eastAsia"/>
          <w:bCs/>
          <w:kern w:val="0"/>
          <w:sz w:val="32"/>
          <w:szCs w:val="32"/>
        </w:rPr>
        <w:t xml:space="preserve"> </w:t>
      </w:r>
      <w:r w:rsidRPr="00ED3D48">
        <w:rPr>
          <w:rFonts w:ascii="黑体" w:eastAsia="黑体" w:hint="eastAsia"/>
          <w:bCs/>
          <w:kern w:val="0"/>
          <w:sz w:val="32"/>
          <w:szCs w:val="32"/>
        </w:rPr>
        <w:t xml:space="preserve"> </w:t>
      </w:r>
      <w:r w:rsidR="00ED3D48">
        <w:rPr>
          <w:rFonts w:ascii="黑体" w:eastAsia="黑体" w:hint="eastAsia"/>
          <w:bCs/>
          <w:kern w:val="0"/>
          <w:sz w:val="32"/>
          <w:szCs w:val="32"/>
        </w:rPr>
        <w:t xml:space="preserve">  </w:t>
      </w:r>
      <w:r w:rsidR="00887B66" w:rsidRPr="00ED3D48">
        <w:rPr>
          <w:rFonts w:ascii="黑体" w:eastAsia="黑体" w:hint="eastAsia"/>
          <w:bCs/>
          <w:kern w:val="0"/>
          <w:sz w:val="32"/>
          <w:szCs w:val="32"/>
        </w:rPr>
        <w:t>六、国有资产及政府采购情况说明</w:t>
      </w:r>
    </w:p>
    <w:p w:rsidR="00887B66" w:rsidRPr="00ED3D48" w:rsidRDefault="00887B66" w:rsidP="00887B66">
      <w:pPr>
        <w:shd w:val="clear" w:color="auto" w:fill="FFFFFF"/>
        <w:ind w:firstLineChars="200" w:firstLine="640"/>
        <w:rPr>
          <w:rFonts w:ascii="黑体" w:eastAsia="黑体"/>
          <w:bCs/>
          <w:kern w:val="0"/>
          <w:sz w:val="32"/>
          <w:szCs w:val="32"/>
        </w:rPr>
      </w:pPr>
      <w:r w:rsidRPr="00ED3D48">
        <w:rPr>
          <w:rFonts w:ascii="黑体" w:eastAsia="黑体" w:hint="eastAsia"/>
          <w:bCs/>
          <w:kern w:val="0"/>
          <w:sz w:val="32"/>
          <w:szCs w:val="32"/>
        </w:rPr>
        <w:lastRenderedPageBreak/>
        <w:t>1、国有资产占用情况</w:t>
      </w:r>
    </w:p>
    <w:p w:rsidR="00887B66" w:rsidRPr="00ED3D48" w:rsidRDefault="00496772" w:rsidP="00887B66">
      <w:pPr>
        <w:shd w:val="clear" w:color="auto" w:fill="FFFFFF"/>
        <w:ind w:firstLineChars="200" w:firstLine="640"/>
        <w:rPr>
          <w:rFonts w:ascii="仿宋_GB2312" w:eastAsia="仿宋_GB2312" w:hAnsi="仿宋" w:cs="仿宋"/>
          <w:sz w:val="32"/>
          <w:szCs w:val="22"/>
        </w:rPr>
      </w:pPr>
      <w:r w:rsidRPr="00ED3D48">
        <w:rPr>
          <w:rFonts w:ascii="仿宋_GB2312" w:eastAsia="仿宋_GB2312" w:hAnsi="仿宋" w:cs="仿宋" w:hint="eastAsia"/>
          <w:sz w:val="32"/>
          <w:szCs w:val="22"/>
        </w:rPr>
        <w:t>截至</w:t>
      </w:r>
      <w:r w:rsidR="00887B66" w:rsidRPr="00ED3D48">
        <w:rPr>
          <w:rFonts w:ascii="仿宋_GB2312" w:eastAsia="仿宋_GB2312" w:hAnsi="仿宋" w:cs="仿宋" w:hint="eastAsia"/>
          <w:sz w:val="32"/>
          <w:szCs w:val="22"/>
        </w:rPr>
        <w:t>20</w:t>
      </w:r>
      <w:r w:rsidR="00152739" w:rsidRPr="00ED3D48">
        <w:rPr>
          <w:rFonts w:ascii="仿宋_GB2312" w:eastAsia="仿宋_GB2312" w:hAnsi="仿宋" w:cs="仿宋" w:hint="eastAsia"/>
          <w:sz w:val="32"/>
          <w:szCs w:val="22"/>
        </w:rPr>
        <w:t>20</w:t>
      </w:r>
      <w:r w:rsidR="00887B66" w:rsidRPr="00ED3D48">
        <w:rPr>
          <w:rFonts w:ascii="仿宋_GB2312" w:eastAsia="仿宋_GB2312" w:hAnsi="仿宋" w:cs="仿宋" w:hint="eastAsia"/>
          <w:sz w:val="32"/>
          <w:szCs w:val="22"/>
        </w:rPr>
        <w:t xml:space="preserve">年10月31日，本部门共有车辆0辆，其中，领导干部用车0辆，一般公务用车0辆，一般执法执勤用车  </w:t>
      </w:r>
      <w:r w:rsidR="003826CB" w:rsidRPr="00ED3D48">
        <w:rPr>
          <w:rFonts w:ascii="仿宋_GB2312" w:eastAsia="仿宋_GB2312" w:hAnsi="仿宋" w:cs="仿宋" w:hint="eastAsia"/>
          <w:sz w:val="32"/>
          <w:szCs w:val="22"/>
        </w:rPr>
        <w:t>0</w:t>
      </w:r>
      <w:r w:rsidR="00887B66" w:rsidRPr="00ED3D48">
        <w:rPr>
          <w:rFonts w:ascii="仿宋_GB2312" w:eastAsia="仿宋_GB2312" w:hAnsi="仿宋" w:cs="仿宋" w:hint="eastAsia"/>
          <w:sz w:val="32"/>
          <w:szCs w:val="22"/>
        </w:rPr>
        <w:t>辆，特种专业技术用车0辆，其他用车0辆。单位价值50万元以上通用设备0台，价值100万元以上专用设备0台。</w:t>
      </w:r>
    </w:p>
    <w:p w:rsidR="00887B66" w:rsidRPr="00ED3D48" w:rsidRDefault="00887B66" w:rsidP="00887B66">
      <w:pPr>
        <w:widowControl/>
        <w:spacing w:line="600" w:lineRule="exact"/>
        <w:ind w:firstLineChars="200" w:firstLine="640"/>
        <w:jc w:val="left"/>
        <w:rPr>
          <w:rFonts w:ascii="仿宋_GB2312" w:eastAsia="仿宋_GB2312" w:hAnsi="仿宋" w:cs="仿宋"/>
          <w:sz w:val="32"/>
          <w:szCs w:val="22"/>
        </w:rPr>
      </w:pPr>
      <w:r w:rsidRPr="00ED3D48">
        <w:rPr>
          <w:rFonts w:ascii="仿宋_GB2312" w:eastAsia="仿宋_GB2312" w:hAnsi="仿宋" w:cs="仿宋" w:hint="eastAsia"/>
          <w:sz w:val="32"/>
          <w:szCs w:val="22"/>
        </w:rPr>
        <w:t>20</w:t>
      </w:r>
      <w:r w:rsidR="00152739" w:rsidRPr="00ED3D48">
        <w:rPr>
          <w:rFonts w:ascii="仿宋_GB2312" w:eastAsia="仿宋_GB2312" w:hAnsi="仿宋" w:cs="仿宋" w:hint="eastAsia"/>
          <w:sz w:val="32"/>
          <w:szCs w:val="22"/>
        </w:rPr>
        <w:t>20</w:t>
      </w:r>
      <w:r w:rsidRPr="00ED3D48">
        <w:rPr>
          <w:rFonts w:ascii="仿宋_GB2312" w:eastAsia="仿宋_GB2312" w:hAnsi="仿宋" w:cs="仿宋" w:hint="eastAsia"/>
          <w:sz w:val="32"/>
          <w:szCs w:val="22"/>
        </w:rPr>
        <w:t xml:space="preserve">年部门预算安排增加车辆0台，预计购置单价200万元以上大型设备价值0台。  </w:t>
      </w:r>
    </w:p>
    <w:p w:rsidR="00887B66" w:rsidRPr="00ED3D48" w:rsidRDefault="00887B66" w:rsidP="00887B66">
      <w:pPr>
        <w:widowControl/>
        <w:spacing w:line="600" w:lineRule="exact"/>
        <w:ind w:firstLine="660"/>
        <w:rPr>
          <w:rFonts w:ascii="黑体" w:eastAsia="黑体"/>
          <w:bCs/>
          <w:kern w:val="0"/>
          <w:sz w:val="32"/>
          <w:szCs w:val="32"/>
        </w:rPr>
      </w:pPr>
      <w:r w:rsidRPr="00ED3D48">
        <w:rPr>
          <w:rFonts w:ascii="黑体" w:eastAsia="黑体" w:hint="eastAsia"/>
          <w:bCs/>
          <w:kern w:val="0"/>
          <w:sz w:val="32"/>
          <w:szCs w:val="32"/>
        </w:rPr>
        <w:t>2、政府采购情况</w:t>
      </w:r>
    </w:p>
    <w:p w:rsidR="00887B66" w:rsidRPr="00ED3D48" w:rsidRDefault="00887B66" w:rsidP="00887B66">
      <w:pPr>
        <w:shd w:val="clear" w:color="auto" w:fill="FFFFFF"/>
        <w:ind w:firstLineChars="200" w:firstLine="640"/>
        <w:rPr>
          <w:rFonts w:ascii="仿宋_GB2312" w:eastAsia="仿宋_GB2312" w:hAnsi="仿宋" w:cs="仿宋"/>
          <w:sz w:val="32"/>
          <w:szCs w:val="22"/>
        </w:rPr>
      </w:pPr>
      <w:r w:rsidRPr="00ED3D48">
        <w:rPr>
          <w:rFonts w:ascii="仿宋_GB2312" w:eastAsia="仿宋_GB2312" w:hAnsi="仿宋" w:cs="仿宋" w:hint="eastAsia"/>
          <w:sz w:val="32"/>
          <w:szCs w:val="22"/>
        </w:rPr>
        <w:t>20</w:t>
      </w:r>
      <w:r w:rsidR="00152739" w:rsidRPr="00ED3D48">
        <w:rPr>
          <w:rFonts w:ascii="仿宋_GB2312" w:eastAsia="仿宋_GB2312" w:hAnsi="仿宋" w:cs="仿宋" w:hint="eastAsia"/>
          <w:sz w:val="32"/>
          <w:szCs w:val="22"/>
        </w:rPr>
        <w:t>20</w:t>
      </w:r>
      <w:r w:rsidRPr="00ED3D48">
        <w:rPr>
          <w:rFonts w:ascii="仿宋_GB2312" w:eastAsia="仿宋_GB2312" w:hAnsi="仿宋" w:cs="仿宋" w:hint="eastAsia"/>
          <w:sz w:val="32"/>
          <w:szCs w:val="22"/>
        </w:rPr>
        <w:t>年供销合作联社政府采购预算总额</w:t>
      </w:r>
      <w:r w:rsidR="00E15673">
        <w:rPr>
          <w:rFonts w:ascii="仿宋_GB2312" w:eastAsia="仿宋_GB2312" w:hAnsi="仿宋" w:cs="仿宋" w:hint="eastAsia"/>
          <w:sz w:val="32"/>
          <w:szCs w:val="22"/>
        </w:rPr>
        <w:t>5</w:t>
      </w:r>
      <w:r w:rsidRPr="00ED3D48">
        <w:rPr>
          <w:rFonts w:ascii="仿宋_GB2312" w:eastAsia="仿宋_GB2312" w:hAnsi="仿宋" w:cs="仿宋" w:hint="eastAsia"/>
          <w:sz w:val="32"/>
          <w:szCs w:val="22"/>
        </w:rPr>
        <w:t>万元。其中：政府采购货物预算0万元、政府采购工程预算</w:t>
      </w:r>
      <w:r w:rsidR="00E15673">
        <w:rPr>
          <w:rFonts w:ascii="仿宋_GB2312" w:eastAsia="仿宋_GB2312" w:hAnsi="仿宋" w:cs="仿宋" w:hint="eastAsia"/>
          <w:sz w:val="32"/>
          <w:szCs w:val="22"/>
        </w:rPr>
        <w:t>5</w:t>
      </w:r>
      <w:r w:rsidRPr="00ED3D48">
        <w:rPr>
          <w:rFonts w:ascii="仿宋_GB2312" w:eastAsia="仿宋_GB2312" w:hAnsi="仿宋" w:cs="仿宋" w:hint="eastAsia"/>
          <w:sz w:val="32"/>
          <w:szCs w:val="22"/>
        </w:rPr>
        <w:t>万元、政府采购服务预算0万元。</w:t>
      </w:r>
    </w:p>
    <w:p w:rsidR="00887B66" w:rsidRPr="00ED3D48" w:rsidRDefault="00496772" w:rsidP="00887B66">
      <w:pPr>
        <w:widowControl/>
        <w:spacing w:line="600" w:lineRule="exact"/>
        <w:rPr>
          <w:rFonts w:ascii="黑体" w:eastAsia="黑体"/>
          <w:bCs/>
          <w:kern w:val="0"/>
          <w:sz w:val="32"/>
          <w:szCs w:val="32"/>
        </w:rPr>
      </w:pPr>
      <w:r>
        <w:rPr>
          <w:rFonts w:ascii="仿宋_GB2312" w:eastAsia="仿宋_GB2312" w:hint="eastAsia"/>
          <w:bCs/>
          <w:kern w:val="0"/>
          <w:sz w:val="32"/>
          <w:szCs w:val="32"/>
        </w:rPr>
        <w:t xml:space="preserve">  </w:t>
      </w:r>
      <w:r w:rsidR="00ED3D48">
        <w:rPr>
          <w:rFonts w:ascii="仿宋_GB2312" w:eastAsia="仿宋_GB2312" w:hint="eastAsia"/>
          <w:bCs/>
          <w:kern w:val="0"/>
          <w:sz w:val="32"/>
          <w:szCs w:val="32"/>
        </w:rPr>
        <w:t xml:space="preserve">  </w:t>
      </w:r>
      <w:r w:rsidR="00887B66" w:rsidRPr="00ED3D48">
        <w:rPr>
          <w:rFonts w:ascii="黑体" w:eastAsia="黑体" w:hint="eastAsia"/>
          <w:bCs/>
          <w:kern w:val="0"/>
          <w:sz w:val="32"/>
          <w:szCs w:val="32"/>
        </w:rPr>
        <w:t>七、预算绩效情况及其他重要事项</w:t>
      </w:r>
    </w:p>
    <w:p w:rsidR="00887B66" w:rsidRPr="00ED3D48" w:rsidRDefault="00887B66" w:rsidP="00887B66">
      <w:pPr>
        <w:widowControl/>
        <w:shd w:val="clear" w:color="auto" w:fill="FFFFFF"/>
        <w:ind w:firstLineChars="200" w:firstLine="640"/>
        <w:jc w:val="left"/>
        <w:rPr>
          <w:rFonts w:ascii="黑体" w:eastAsia="黑体"/>
          <w:bCs/>
          <w:kern w:val="0"/>
          <w:sz w:val="32"/>
          <w:szCs w:val="32"/>
        </w:rPr>
      </w:pPr>
      <w:r w:rsidRPr="00ED3D48">
        <w:rPr>
          <w:rFonts w:ascii="黑体" w:eastAsia="黑体" w:hint="eastAsia"/>
          <w:bCs/>
          <w:kern w:val="0"/>
          <w:sz w:val="32"/>
          <w:szCs w:val="32"/>
        </w:rPr>
        <w:t>1、重点项目预算的绩效目标等预算情况说明</w:t>
      </w:r>
    </w:p>
    <w:p w:rsidR="00887B66" w:rsidRPr="00ED3D48" w:rsidRDefault="00887B66" w:rsidP="00887B66">
      <w:pPr>
        <w:shd w:val="clear" w:color="auto" w:fill="FFFFFF"/>
        <w:ind w:firstLineChars="200" w:firstLine="640"/>
        <w:rPr>
          <w:rFonts w:ascii="仿宋_GB2312" w:eastAsia="仿宋_GB2312" w:hAnsi="仿宋" w:cs="仿宋"/>
          <w:sz w:val="32"/>
          <w:szCs w:val="22"/>
        </w:rPr>
      </w:pPr>
      <w:r w:rsidRPr="00ED3D48">
        <w:rPr>
          <w:rFonts w:ascii="仿宋_GB2312" w:eastAsia="仿宋_GB2312" w:hAnsi="仿宋" w:cs="仿宋" w:hint="eastAsia"/>
          <w:sz w:val="32"/>
          <w:szCs w:val="22"/>
        </w:rPr>
        <w:t>本单位整体支出和项目支出实行绩效目标管理，纳入20</w:t>
      </w:r>
      <w:r w:rsidR="0017735E" w:rsidRPr="00ED3D48">
        <w:rPr>
          <w:rFonts w:ascii="仿宋_GB2312" w:eastAsia="仿宋_GB2312" w:hAnsi="仿宋" w:cs="仿宋" w:hint="eastAsia"/>
          <w:sz w:val="32"/>
          <w:szCs w:val="22"/>
        </w:rPr>
        <w:t>20</w:t>
      </w:r>
      <w:r w:rsidRPr="00ED3D48">
        <w:rPr>
          <w:rFonts w:ascii="仿宋_GB2312" w:eastAsia="仿宋_GB2312" w:hAnsi="仿宋" w:cs="仿宋" w:hint="eastAsia"/>
          <w:sz w:val="32"/>
          <w:szCs w:val="22"/>
        </w:rPr>
        <w:t>年部门整体支出绩效目标的金额为29万元，其中：基本支出0万元，项目支出29万元。本单位实行部门预算绩效目标管理的项目共 3个，涉及一般公共预算拨款0万元，主要绩效目标是：监事会支出3万元，主要用于对单位重大事项及方案的检查、监督等方面；</w:t>
      </w:r>
      <w:proofErr w:type="gramStart"/>
      <w:r w:rsidRPr="00ED3D48">
        <w:rPr>
          <w:rFonts w:ascii="仿宋_GB2312" w:eastAsia="仿宋_GB2312" w:hAnsi="仿宋" w:cs="仿宋" w:hint="eastAsia"/>
          <w:sz w:val="32"/>
          <w:szCs w:val="22"/>
        </w:rPr>
        <w:t>维稳支出</w:t>
      </w:r>
      <w:proofErr w:type="gramEnd"/>
      <w:r w:rsidRPr="00ED3D48">
        <w:rPr>
          <w:rFonts w:ascii="仿宋_GB2312" w:eastAsia="仿宋_GB2312" w:hAnsi="仿宋" w:cs="仿宋" w:hint="eastAsia"/>
          <w:sz w:val="32"/>
          <w:szCs w:val="22"/>
        </w:rPr>
        <w:t>21万元，主要用于基本综治工作、</w:t>
      </w:r>
      <w:proofErr w:type="gramStart"/>
      <w:r w:rsidRPr="00ED3D48">
        <w:rPr>
          <w:rFonts w:ascii="仿宋_GB2312" w:eastAsia="仿宋_GB2312" w:hAnsi="仿宋" w:cs="仿宋" w:hint="eastAsia"/>
          <w:sz w:val="32"/>
          <w:szCs w:val="22"/>
        </w:rPr>
        <w:t>维稳预警</w:t>
      </w:r>
      <w:proofErr w:type="gramEnd"/>
      <w:r w:rsidRPr="00ED3D48">
        <w:rPr>
          <w:rFonts w:ascii="仿宋_GB2312" w:eastAsia="仿宋_GB2312" w:hAnsi="仿宋" w:cs="仿宋" w:hint="eastAsia"/>
          <w:sz w:val="32"/>
          <w:szCs w:val="22"/>
        </w:rPr>
        <w:t>机制、稳定民心等方面。基层社组织建设和惠农服务支出5万，主要用于对农民的扶植与引导工作。</w:t>
      </w:r>
    </w:p>
    <w:p w:rsidR="00887B66" w:rsidRPr="00ED3D48" w:rsidRDefault="00887B66" w:rsidP="00887B66">
      <w:pPr>
        <w:widowControl/>
        <w:spacing w:line="600" w:lineRule="exact"/>
        <w:ind w:firstLineChars="200" w:firstLine="640"/>
        <w:rPr>
          <w:rFonts w:ascii="黑体" w:eastAsia="黑体"/>
          <w:bCs/>
          <w:kern w:val="0"/>
          <w:sz w:val="32"/>
          <w:szCs w:val="32"/>
        </w:rPr>
      </w:pPr>
      <w:r w:rsidRPr="00ED3D48">
        <w:rPr>
          <w:rFonts w:ascii="黑体" w:eastAsia="黑体" w:hint="eastAsia"/>
          <w:bCs/>
          <w:kern w:val="0"/>
          <w:sz w:val="32"/>
          <w:szCs w:val="32"/>
        </w:rPr>
        <w:lastRenderedPageBreak/>
        <w:t>2、其他重要事项说明</w:t>
      </w:r>
    </w:p>
    <w:p w:rsidR="00887B66" w:rsidRPr="00ED3D48" w:rsidRDefault="00887B66" w:rsidP="00ED3D48">
      <w:pPr>
        <w:widowControl/>
        <w:spacing w:line="600" w:lineRule="exact"/>
        <w:ind w:firstLineChars="200" w:firstLine="640"/>
        <w:rPr>
          <w:rFonts w:ascii="仿宋_GB2312" w:eastAsia="仿宋_GB2312" w:hAnsi="仿宋" w:cs="仿宋"/>
          <w:sz w:val="32"/>
          <w:szCs w:val="22"/>
        </w:rPr>
      </w:pPr>
      <w:r w:rsidRPr="00ED3D48">
        <w:rPr>
          <w:rFonts w:ascii="仿宋_GB2312" w:eastAsia="仿宋_GB2312" w:hAnsi="仿宋" w:cs="仿宋" w:hint="eastAsia"/>
          <w:sz w:val="32"/>
          <w:szCs w:val="22"/>
        </w:rPr>
        <w:t>本单位无其他重要事项。</w:t>
      </w:r>
    </w:p>
    <w:p w:rsidR="00887B66" w:rsidRPr="00ED3D48" w:rsidRDefault="00887B66" w:rsidP="00ED3D48">
      <w:pPr>
        <w:widowControl/>
        <w:spacing w:line="600" w:lineRule="exact"/>
        <w:ind w:firstLineChars="200" w:firstLine="640"/>
        <w:rPr>
          <w:rFonts w:ascii="黑体" w:eastAsia="黑体"/>
          <w:bCs/>
          <w:kern w:val="0"/>
          <w:sz w:val="32"/>
          <w:szCs w:val="32"/>
        </w:rPr>
      </w:pPr>
      <w:r w:rsidRPr="00ED3D48">
        <w:rPr>
          <w:rFonts w:ascii="黑体" w:eastAsia="黑体" w:hint="eastAsia"/>
          <w:bCs/>
          <w:kern w:val="0"/>
          <w:sz w:val="32"/>
          <w:szCs w:val="32"/>
        </w:rPr>
        <w:t>八、名词解释</w:t>
      </w:r>
    </w:p>
    <w:p w:rsidR="00ED3D48" w:rsidRPr="009F68F5" w:rsidRDefault="00887B66" w:rsidP="00887B66">
      <w:pPr>
        <w:widowControl/>
        <w:spacing w:line="600" w:lineRule="exact"/>
        <w:ind w:firstLine="660"/>
        <w:rPr>
          <w:rFonts w:ascii="仿宋_GB2312" w:eastAsia="仿宋_GB2312"/>
          <w:sz w:val="32"/>
          <w:szCs w:val="32"/>
        </w:rPr>
      </w:pPr>
      <w:r w:rsidRPr="009F68F5">
        <w:rPr>
          <w:rFonts w:ascii="仿宋_GB2312" w:eastAsia="仿宋_GB2312" w:hint="eastAsia"/>
          <w:sz w:val="32"/>
          <w:szCs w:val="32"/>
        </w:rPr>
        <w:t>1、机关运行经费</w:t>
      </w:r>
    </w:p>
    <w:p w:rsidR="00887B66" w:rsidRPr="009F68F5" w:rsidRDefault="00887B66" w:rsidP="00887B66">
      <w:pPr>
        <w:widowControl/>
        <w:spacing w:line="600" w:lineRule="exact"/>
        <w:ind w:firstLine="660"/>
        <w:rPr>
          <w:rFonts w:ascii="仿宋_GB2312" w:eastAsia="仿宋_GB2312"/>
          <w:sz w:val="32"/>
          <w:szCs w:val="32"/>
        </w:rPr>
      </w:pPr>
      <w:r w:rsidRPr="009F68F5">
        <w:rPr>
          <w:rFonts w:ascii="仿宋_GB2312" w:eastAsia="仿宋_GB2312" w:hint="eastAsia"/>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ED3D48" w:rsidRPr="009F68F5" w:rsidRDefault="00887B66" w:rsidP="00887B66">
      <w:pPr>
        <w:widowControl/>
        <w:spacing w:line="600" w:lineRule="exact"/>
        <w:ind w:firstLine="660"/>
        <w:rPr>
          <w:rFonts w:ascii="仿宋_GB2312" w:eastAsia="仿宋_GB2312"/>
          <w:sz w:val="32"/>
          <w:szCs w:val="32"/>
        </w:rPr>
      </w:pPr>
      <w:r w:rsidRPr="009F68F5">
        <w:rPr>
          <w:rFonts w:ascii="仿宋_GB2312" w:eastAsia="仿宋_GB2312" w:hint="eastAsia"/>
          <w:sz w:val="32"/>
          <w:szCs w:val="32"/>
        </w:rPr>
        <w:t>2、“三公”经费</w:t>
      </w:r>
    </w:p>
    <w:p w:rsidR="00887B66" w:rsidRPr="009F68F5" w:rsidRDefault="00887B66" w:rsidP="00887B66">
      <w:pPr>
        <w:widowControl/>
        <w:spacing w:line="600" w:lineRule="exact"/>
        <w:ind w:firstLine="660"/>
        <w:rPr>
          <w:rFonts w:ascii="仿宋_GB2312" w:eastAsia="仿宋_GB2312"/>
          <w:sz w:val="32"/>
          <w:szCs w:val="32"/>
        </w:rPr>
      </w:pPr>
      <w:r w:rsidRPr="009F68F5">
        <w:rPr>
          <w:rFonts w:ascii="仿宋_GB2312" w:eastAsia="仿宋_GB2312" w:hint="eastAsia"/>
          <w:sz w:val="32"/>
          <w:szCs w:val="32"/>
        </w:rPr>
        <w:t>纳入区级财政预算管理的</w:t>
      </w:r>
      <w:proofErr w:type="gramStart"/>
      <w:r w:rsidRPr="009F68F5">
        <w:rPr>
          <w:rFonts w:ascii="仿宋_GB2312" w:eastAsia="仿宋_GB2312" w:hint="eastAsia"/>
          <w:sz w:val="32"/>
          <w:szCs w:val="32"/>
        </w:rPr>
        <w:t>“</w:t>
      </w:r>
      <w:proofErr w:type="gramEnd"/>
      <w:r w:rsidRPr="009F68F5">
        <w:rPr>
          <w:rFonts w:ascii="仿宋_GB2312" w:eastAsia="仿宋_GB2312" w:hint="eastAsia"/>
          <w:sz w:val="32"/>
          <w:szCs w:val="32"/>
        </w:rPr>
        <w:t>三公“经费，是指用一般公共预算拨款（经费拨款和纳入一般公共预算管理的非税收入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887B66" w:rsidRPr="009F68F5" w:rsidRDefault="00887B66" w:rsidP="00887B66">
      <w:pPr>
        <w:widowControl/>
        <w:spacing w:line="600" w:lineRule="exact"/>
        <w:jc w:val="left"/>
        <w:rPr>
          <w:rFonts w:ascii="仿宋_GB2312" w:eastAsia="仿宋_GB2312"/>
          <w:sz w:val="32"/>
          <w:szCs w:val="32"/>
        </w:rPr>
      </w:pPr>
    </w:p>
    <w:p w:rsidR="009F68F5" w:rsidRDefault="009F68F5" w:rsidP="00887B66">
      <w:pPr>
        <w:widowControl/>
        <w:spacing w:line="600" w:lineRule="exact"/>
        <w:jc w:val="left"/>
        <w:rPr>
          <w:rFonts w:eastAsia="黑体"/>
          <w:sz w:val="32"/>
          <w:szCs w:val="32"/>
        </w:rPr>
      </w:pPr>
    </w:p>
    <w:p w:rsidR="009F68F5" w:rsidRDefault="009F68F5" w:rsidP="00887B66">
      <w:pPr>
        <w:widowControl/>
        <w:spacing w:line="600" w:lineRule="exact"/>
        <w:jc w:val="left"/>
        <w:rPr>
          <w:rFonts w:eastAsia="黑体"/>
          <w:sz w:val="32"/>
          <w:szCs w:val="32"/>
        </w:rPr>
      </w:pPr>
    </w:p>
    <w:p w:rsidR="009F68F5" w:rsidRDefault="009F68F5" w:rsidP="00887B66">
      <w:pPr>
        <w:widowControl/>
        <w:spacing w:line="600" w:lineRule="exact"/>
        <w:jc w:val="left"/>
        <w:rPr>
          <w:rFonts w:eastAsia="黑体"/>
          <w:sz w:val="32"/>
          <w:szCs w:val="32"/>
        </w:rPr>
      </w:pPr>
    </w:p>
    <w:p w:rsidR="009F68F5" w:rsidRDefault="009F68F5" w:rsidP="00887B66">
      <w:pPr>
        <w:widowControl/>
        <w:spacing w:line="600" w:lineRule="exact"/>
        <w:jc w:val="left"/>
        <w:rPr>
          <w:rFonts w:eastAsia="黑体"/>
          <w:sz w:val="32"/>
          <w:szCs w:val="32"/>
        </w:rPr>
      </w:pPr>
    </w:p>
    <w:p w:rsidR="00F9379D" w:rsidRPr="009F68F5" w:rsidRDefault="00887B66" w:rsidP="00482130">
      <w:pPr>
        <w:widowControl/>
        <w:spacing w:line="600" w:lineRule="exact"/>
        <w:jc w:val="left"/>
        <w:rPr>
          <w:rFonts w:ascii="黑体" w:eastAsia="黑体"/>
          <w:sz w:val="32"/>
          <w:szCs w:val="32"/>
        </w:rPr>
      </w:pPr>
      <w:r w:rsidRPr="009F68F5">
        <w:rPr>
          <w:rFonts w:ascii="黑体" w:eastAsia="黑体" w:hint="eastAsia"/>
          <w:sz w:val="32"/>
          <w:szCs w:val="32"/>
        </w:rPr>
        <w:lastRenderedPageBreak/>
        <w:t>第二部分</w:t>
      </w:r>
      <w:r w:rsidR="009F68F5" w:rsidRPr="009F68F5">
        <w:rPr>
          <w:rFonts w:ascii="黑体" w:eastAsia="黑体" w:hint="eastAsia"/>
          <w:sz w:val="32"/>
          <w:szCs w:val="32"/>
        </w:rPr>
        <w:t>:</w:t>
      </w:r>
      <w:r w:rsidR="00F9379D" w:rsidRPr="009F68F5">
        <w:rPr>
          <w:rFonts w:ascii="黑体" w:eastAsia="黑体" w:hint="eastAsia"/>
          <w:b/>
          <w:bCs/>
          <w:kern w:val="0"/>
          <w:sz w:val="36"/>
          <w:szCs w:val="36"/>
        </w:rPr>
        <w:t>部门预算需公开的表格情况（见附表）</w:t>
      </w:r>
    </w:p>
    <w:p w:rsidR="008B34A7"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1、收支预算总表</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2、收入预算总表</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3、支出预算总表</w:t>
      </w:r>
    </w:p>
    <w:p w:rsidR="00F9379D" w:rsidRPr="008B34A7" w:rsidRDefault="008B34A7" w:rsidP="008B34A7">
      <w:pPr>
        <w:widowControl/>
        <w:spacing w:line="600" w:lineRule="exact"/>
        <w:ind w:firstLine="630"/>
        <w:jc w:val="left"/>
        <w:rPr>
          <w:rFonts w:ascii="仿宋_GB2312" w:eastAsia="仿宋_GB2312"/>
          <w:color w:val="000000"/>
          <w:sz w:val="32"/>
          <w:szCs w:val="32"/>
        </w:rPr>
      </w:pPr>
      <w:r w:rsidRPr="008B34A7">
        <w:rPr>
          <w:rFonts w:ascii="仿宋_GB2312" w:eastAsia="仿宋_GB2312" w:hint="eastAsia"/>
          <w:color w:val="000000"/>
          <w:sz w:val="32"/>
          <w:szCs w:val="32"/>
        </w:rPr>
        <w:t>4、</w:t>
      </w:r>
      <w:r w:rsidR="00F9379D" w:rsidRPr="008B34A7">
        <w:rPr>
          <w:rFonts w:ascii="仿宋_GB2312" w:eastAsia="仿宋_GB2312" w:hint="eastAsia"/>
          <w:color w:val="000000"/>
          <w:sz w:val="32"/>
          <w:szCs w:val="32"/>
        </w:rPr>
        <w:t>支出预算分类汇总表（按部门预算经济分类）</w:t>
      </w:r>
    </w:p>
    <w:p w:rsidR="00F9379D" w:rsidRPr="004635CC" w:rsidRDefault="00B07036" w:rsidP="008B34A7">
      <w:pPr>
        <w:widowControl/>
        <w:spacing w:line="600" w:lineRule="exact"/>
        <w:ind w:firstLine="630"/>
        <w:jc w:val="left"/>
        <w:rPr>
          <w:rFonts w:ascii="仿宋_GB2312" w:eastAsia="仿宋_GB2312"/>
          <w:color w:val="000000"/>
          <w:sz w:val="32"/>
          <w:szCs w:val="32"/>
        </w:rPr>
      </w:pPr>
      <w:r>
        <w:rPr>
          <w:rFonts w:ascii="仿宋_GB2312" w:eastAsia="仿宋_GB2312" w:hint="eastAsia"/>
          <w:color w:val="000000"/>
          <w:sz w:val="32"/>
          <w:szCs w:val="32"/>
        </w:rPr>
        <w:t>5</w:t>
      </w:r>
      <w:r w:rsidR="008B34A7">
        <w:rPr>
          <w:rFonts w:ascii="仿宋_GB2312" w:eastAsia="仿宋_GB2312" w:hint="eastAsia"/>
          <w:color w:val="000000"/>
          <w:sz w:val="32"/>
          <w:szCs w:val="32"/>
        </w:rPr>
        <w:t>、</w:t>
      </w:r>
      <w:r w:rsidR="00F9379D" w:rsidRPr="004635CC">
        <w:rPr>
          <w:rFonts w:ascii="仿宋_GB2312" w:eastAsia="仿宋_GB2312" w:hint="eastAsia"/>
          <w:color w:val="000000"/>
          <w:sz w:val="32"/>
          <w:szCs w:val="32"/>
        </w:rPr>
        <w:t>支出预算分类汇总表（按政府预算经济分类）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6、财政拨款收支预算表</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7、一般公共预算支出预算分类汇总表（按部门预算经济分类）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8、一般公共预算支出预算分类汇总表（按政府预算经济分类）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9、政府性基金拨款支出预算分类汇总表（按部门预算经济分类）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10、政府性基金拨款支出预算分类汇总表（按政府预算经济分类）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11、一般公共预算基本支出表</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12、基本支出预算明细表-工资福利与对个人和家庭的补助（按部门预算经济分类）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13、基本支出预算明细表-工资福利与对个人和家庭的补助（按政府预算经济分类）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14、基本支出预算明细表-商品和服务支出（按部门预算经济分类）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lastRenderedPageBreak/>
        <w:t>15、基本支出预算明细表-商品和服务支出（按政府预算经济分类）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16、一般公共预算基本支出预算明细表-工资福利与对个人和家庭的补助（按部门预算经济分类）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17、一般公共预算基本支出预算明细表-工资福利与对个人和家庭的补助（按政府预算经济分类）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18、本支出预算明细表-商品和服务支出（按部门预算经济分类）</w:t>
      </w:r>
    </w:p>
    <w:p w:rsidR="00F9379D" w:rsidRPr="004635CC"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19、一般公共预算基本支出预算明细表-商品和服务支出（按政府预算经济分类）</w:t>
      </w:r>
    </w:p>
    <w:p w:rsidR="00F9379D" w:rsidRPr="008B34A7" w:rsidRDefault="00F9379D" w:rsidP="008B34A7">
      <w:pPr>
        <w:widowControl/>
        <w:spacing w:line="600" w:lineRule="exact"/>
        <w:ind w:firstLine="630"/>
        <w:jc w:val="left"/>
        <w:rPr>
          <w:rFonts w:ascii="仿宋_GB2312" w:eastAsia="仿宋_GB2312"/>
          <w:color w:val="000000"/>
          <w:sz w:val="32"/>
          <w:szCs w:val="32"/>
        </w:rPr>
      </w:pPr>
      <w:r w:rsidRPr="004635CC">
        <w:rPr>
          <w:rFonts w:ascii="仿宋_GB2312" w:eastAsia="仿宋_GB2312" w:hint="eastAsia"/>
          <w:color w:val="000000"/>
          <w:sz w:val="32"/>
          <w:szCs w:val="32"/>
        </w:rPr>
        <w:t>20、“三公”经费情况表-一般公共预算</w:t>
      </w:r>
    </w:p>
    <w:p w:rsidR="00E17F56" w:rsidRPr="008B34A7" w:rsidRDefault="00E17F56" w:rsidP="008B34A7">
      <w:pPr>
        <w:widowControl/>
        <w:spacing w:line="600" w:lineRule="exact"/>
        <w:ind w:firstLine="630"/>
        <w:jc w:val="left"/>
        <w:rPr>
          <w:rFonts w:ascii="仿宋_GB2312" w:eastAsia="仿宋_GB2312"/>
          <w:color w:val="000000"/>
          <w:sz w:val="32"/>
          <w:szCs w:val="32"/>
        </w:rPr>
      </w:pPr>
    </w:p>
    <w:sectPr w:rsidR="00E17F56" w:rsidRPr="008B34A7" w:rsidSect="004273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9AC" w:rsidRDefault="002819AC" w:rsidP="00887B66">
      <w:r>
        <w:separator/>
      </w:r>
    </w:p>
  </w:endnote>
  <w:endnote w:type="continuationSeparator" w:id="0">
    <w:p w:rsidR="002819AC" w:rsidRDefault="002819AC" w:rsidP="00887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9AC" w:rsidRDefault="002819AC" w:rsidP="00887B66">
      <w:r>
        <w:separator/>
      </w:r>
    </w:p>
  </w:footnote>
  <w:footnote w:type="continuationSeparator" w:id="0">
    <w:p w:rsidR="002819AC" w:rsidRDefault="002819AC" w:rsidP="00887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0E7811"/>
    <w:multiLevelType w:val="singleLevel"/>
    <w:tmpl w:val="8D0E7811"/>
    <w:lvl w:ilvl="0">
      <w:start w:val="5"/>
      <w:numFmt w:val="decimal"/>
      <w:suff w:val="nothing"/>
      <w:lvlText w:val="%1、"/>
      <w:lvlJc w:val="left"/>
      <w:pPr>
        <w:ind w:left="0" w:firstLine="0"/>
      </w:pPr>
    </w:lvl>
  </w:abstractNum>
  <w:abstractNum w:abstractNumId="1">
    <w:nsid w:val="DF07B60C"/>
    <w:multiLevelType w:val="singleLevel"/>
    <w:tmpl w:val="DF07B60C"/>
    <w:lvl w:ilvl="0">
      <w:start w:val="7"/>
      <w:numFmt w:val="chineseCounting"/>
      <w:suff w:val="nothing"/>
      <w:lvlText w:val="%1、"/>
      <w:lvlJc w:val="left"/>
      <w:rPr>
        <w:rFonts w:hint="eastAsia"/>
      </w:rPr>
    </w:lvl>
  </w:abstractNum>
  <w:abstractNum w:abstractNumId="2">
    <w:nsid w:val="04F01D63"/>
    <w:multiLevelType w:val="hybridMultilevel"/>
    <w:tmpl w:val="42F070E8"/>
    <w:lvl w:ilvl="0" w:tplc="4AE4858E">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5"/>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B66"/>
    <w:rsid w:val="00054050"/>
    <w:rsid w:val="000C22AD"/>
    <w:rsid w:val="000E5649"/>
    <w:rsid w:val="00123965"/>
    <w:rsid w:val="00152739"/>
    <w:rsid w:val="0017735E"/>
    <w:rsid w:val="00186AE7"/>
    <w:rsid w:val="001C3BDF"/>
    <w:rsid w:val="001C49A6"/>
    <w:rsid w:val="001F2479"/>
    <w:rsid w:val="00225267"/>
    <w:rsid w:val="002819AC"/>
    <w:rsid w:val="002A4EB3"/>
    <w:rsid w:val="002A7533"/>
    <w:rsid w:val="002D6576"/>
    <w:rsid w:val="00300CDD"/>
    <w:rsid w:val="00361BA9"/>
    <w:rsid w:val="003826CB"/>
    <w:rsid w:val="003A0C56"/>
    <w:rsid w:val="003B5428"/>
    <w:rsid w:val="003E4B0E"/>
    <w:rsid w:val="00427370"/>
    <w:rsid w:val="004635CC"/>
    <w:rsid w:val="00482130"/>
    <w:rsid w:val="00496772"/>
    <w:rsid w:val="005C0C39"/>
    <w:rsid w:val="0061712A"/>
    <w:rsid w:val="007167AA"/>
    <w:rsid w:val="00727DCE"/>
    <w:rsid w:val="007E359B"/>
    <w:rsid w:val="00864AF7"/>
    <w:rsid w:val="00887B66"/>
    <w:rsid w:val="008B34A7"/>
    <w:rsid w:val="009000A5"/>
    <w:rsid w:val="009107C2"/>
    <w:rsid w:val="009B275B"/>
    <w:rsid w:val="009E568E"/>
    <w:rsid w:val="009F68F5"/>
    <w:rsid w:val="00A05E3C"/>
    <w:rsid w:val="00A450DC"/>
    <w:rsid w:val="00A625FB"/>
    <w:rsid w:val="00A75073"/>
    <w:rsid w:val="00AF1029"/>
    <w:rsid w:val="00B07036"/>
    <w:rsid w:val="00B17094"/>
    <w:rsid w:val="00C35F0D"/>
    <w:rsid w:val="00D22F31"/>
    <w:rsid w:val="00E13BDF"/>
    <w:rsid w:val="00E15673"/>
    <w:rsid w:val="00E17F56"/>
    <w:rsid w:val="00E31A5A"/>
    <w:rsid w:val="00E5439E"/>
    <w:rsid w:val="00ED3D48"/>
    <w:rsid w:val="00F65E60"/>
    <w:rsid w:val="00F9379D"/>
    <w:rsid w:val="00FE4B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rules v:ext="edit">
        <o:r id="V:Rule2" type="connector" idref="#自选图形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B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7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7B66"/>
    <w:rPr>
      <w:sz w:val="18"/>
      <w:szCs w:val="18"/>
    </w:rPr>
  </w:style>
  <w:style w:type="paragraph" w:styleId="a4">
    <w:name w:val="footer"/>
    <w:basedOn w:val="a"/>
    <w:link w:val="Char0"/>
    <w:uiPriority w:val="99"/>
    <w:semiHidden/>
    <w:unhideWhenUsed/>
    <w:rsid w:val="00887B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7B66"/>
    <w:rPr>
      <w:sz w:val="18"/>
      <w:szCs w:val="18"/>
    </w:rPr>
  </w:style>
  <w:style w:type="paragraph" w:styleId="a5">
    <w:name w:val="List Paragraph"/>
    <w:basedOn w:val="a"/>
    <w:uiPriority w:val="99"/>
    <w:qFormat/>
    <w:rsid w:val="00887B66"/>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1227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13</Pages>
  <Words>808</Words>
  <Characters>4606</Characters>
  <Application>Microsoft Office Word</Application>
  <DocSecurity>0</DocSecurity>
  <Lines>38</Lines>
  <Paragraphs>10</Paragraphs>
  <ScaleCrop>false</ScaleCrop>
  <Company>P R C</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微软用户</cp:lastModifiedBy>
  <cp:revision>38</cp:revision>
  <cp:lastPrinted>2020-01-10T09:25:00Z</cp:lastPrinted>
  <dcterms:created xsi:type="dcterms:W3CDTF">2020-01-10T09:22:00Z</dcterms:created>
  <dcterms:modified xsi:type="dcterms:W3CDTF">2020-02-05T08:08:00Z</dcterms:modified>
</cp:coreProperties>
</file>